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FBA" w14:textId="0906FEA1" w:rsidR="001A2967" w:rsidRPr="00264C20" w:rsidRDefault="001A2967" w:rsidP="00D1738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E75300"/>
          <w:sz w:val="28"/>
        </w:rPr>
      </w:pPr>
      <w:r w:rsidRPr="00264C20">
        <w:rPr>
          <w:rFonts w:ascii="Tahoma" w:hAnsi="Tahoma" w:cs="Tahoma"/>
          <w:b/>
          <w:bCs/>
          <w:color w:val="E75300"/>
          <w:sz w:val="28"/>
        </w:rPr>
        <w:t>Teaching Enhancement Grant Proposal</w:t>
      </w:r>
    </w:p>
    <w:p w14:paraId="7E4EF4D7" w14:textId="6C631D8F" w:rsidR="001A2967" w:rsidRPr="00264C20" w:rsidRDefault="001A2967" w:rsidP="00D1738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E75300"/>
          <w:sz w:val="28"/>
        </w:rPr>
      </w:pPr>
      <w:r w:rsidRPr="00264C20">
        <w:rPr>
          <w:rFonts w:ascii="Tahoma" w:hAnsi="Tahoma" w:cs="Tahoma"/>
          <w:b/>
          <w:bCs/>
          <w:color w:val="E75300"/>
          <w:sz w:val="28"/>
        </w:rPr>
        <w:t>Itemized Budget Form</w:t>
      </w:r>
    </w:p>
    <w:p w14:paraId="3613C6E1" w14:textId="77777777" w:rsidR="001A2967" w:rsidRPr="00264C20" w:rsidRDefault="001A2967" w:rsidP="001A2967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92AA8DC" w14:textId="6F022688" w:rsidR="001A2967" w:rsidRPr="00264C20" w:rsidRDefault="00D1738D" w:rsidP="00D173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264C20">
        <w:rPr>
          <w:rFonts w:ascii="Tahoma" w:hAnsi="Tahoma" w:cs="Tahoma"/>
          <w:color w:val="000000"/>
        </w:rPr>
        <w:t xml:space="preserve">Name: </w:t>
      </w:r>
    </w:p>
    <w:p w14:paraId="248214F3" w14:textId="408D15FC" w:rsidR="00D1738D" w:rsidRPr="00264C20" w:rsidRDefault="00D1738D" w:rsidP="00D173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264C20">
        <w:rPr>
          <w:rFonts w:ascii="Tahoma" w:hAnsi="Tahoma" w:cs="Tahoma"/>
          <w:color w:val="000000"/>
        </w:rPr>
        <w:t xml:space="preserve">Budgetary Unit: </w:t>
      </w:r>
    </w:p>
    <w:p w14:paraId="14D07FE3" w14:textId="7F9131A5" w:rsidR="00D1738D" w:rsidRPr="00264C20" w:rsidRDefault="00D1738D" w:rsidP="00D173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264C20">
        <w:rPr>
          <w:rFonts w:ascii="Tahoma" w:hAnsi="Tahoma" w:cs="Tahoma"/>
          <w:color w:val="000000"/>
        </w:rPr>
        <w:t xml:space="preserve">Name of ADA: </w:t>
      </w:r>
    </w:p>
    <w:p w14:paraId="21EAF412" w14:textId="002A83A0" w:rsidR="00D1738D" w:rsidRPr="00264C20" w:rsidRDefault="00D1738D" w:rsidP="00D173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264C20">
        <w:rPr>
          <w:rFonts w:ascii="Tahoma" w:hAnsi="Tahoma" w:cs="Tahoma"/>
          <w:color w:val="000000"/>
        </w:rPr>
        <w:t xml:space="preserve">Project Title: </w:t>
      </w:r>
    </w:p>
    <w:p w14:paraId="749D066A" w14:textId="77777777" w:rsidR="001A2967" w:rsidRPr="001A2967" w:rsidRDefault="001A2967" w:rsidP="001A2967">
      <w:pPr>
        <w:widowControl w:val="0"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4410"/>
        <w:gridCol w:w="1530"/>
      </w:tblGrid>
      <w:tr w:rsidR="00D1738D" w:rsidRPr="001A2967" w14:paraId="352EE4C3" w14:textId="48AED3C1" w:rsidTr="00D1738D">
        <w:trPr>
          <w:trHeight w:val="127"/>
        </w:trPr>
        <w:tc>
          <w:tcPr>
            <w:tcW w:w="953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FE6E26" w14:textId="6733E080" w:rsidR="00D1738D" w:rsidRPr="00D1738D" w:rsidRDefault="00D1738D" w:rsidP="00264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Teaching Enhancement Grant Budget</w:t>
            </w:r>
          </w:p>
        </w:tc>
      </w:tr>
      <w:tr w:rsidR="00D1738D" w:rsidRPr="001A2967" w14:paraId="2CFB700E" w14:textId="77777777" w:rsidTr="00264C20">
        <w:trPr>
          <w:trHeight w:val="127"/>
        </w:trPr>
        <w:tc>
          <w:tcPr>
            <w:tcW w:w="359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42E634" w14:textId="0657FE5C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Expense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58FE51" w14:textId="0BF001E8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C211A51" w14:textId="4C38875C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D1738D" w:rsidRPr="001A2967" w14:paraId="31E7ADEA" w14:textId="3CD49C3E" w:rsidTr="00D1738D">
        <w:trPr>
          <w:trHeight w:val="124"/>
        </w:trPr>
        <w:tc>
          <w:tcPr>
            <w:tcW w:w="9530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14:paraId="437ADADA" w14:textId="6C817483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Travel Expenses: </w:t>
            </w:r>
            <w:hyperlink r:id="rId5" w:history="1">
              <w:r w:rsidRPr="00264C20">
                <w:rPr>
                  <w:rStyle w:val="Hyperlink"/>
                  <w:rFonts w:ascii="Tahoma" w:hAnsi="Tahoma" w:cs="Tahoma"/>
                  <w:color w:val="385237"/>
                  <w:sz w:val="22"/>
                  <w:szCs w:val="22"/>
                </w:rPr>
                <w:t>(Click for UW System Travel Regulations)</w:t>
              </w:r>
            </w:hyperlink>
          </w:p>
        </w:tc>
      </w:tr>
      <w:tr w:rsidR="00D1738D" w:rsidRPr="001A2967" w14:paraId="61B8329E" w14:textId="5B2ABF5A" w:rsidTr="00264C20">
        <w:trPr>
          <w:trHeight w:val="124"/>
        </w:trPr>
        <w:tc>
          <w:tcPr>
            <w:tcW w:w="359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CBDF804" w14:textId="56666CE9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Airfare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007AE58" w14:textId="7A084E30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FBB797" w14:textId="7794CB2D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3463AD39" w14:textId="00BED1CF" w:rsidTr="00264C20">
        <w:trPr>
          <w:trHeight w:val="124"/>
        </w:trPr>
        <w:tc>
          <w:tcPr>
            <w:tcW w:w="359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17522F1" w14:textId="02159F7C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Mileage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5CA7E7F" w14:textId="2BAC8911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3839D49" w14:textId="22436E91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49B6FD7D" w14:textId="5B35BE01" w:rsidTr="00264C20">
        <w:trPr>
          <w:trHeight w:val="124"/>
        </w:trPr>
        <w:tc>
          <w:tcPr>
            <w:tcW w:w="359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11E509E" w14:textId="55BC034B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Hotel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307B4FC" w14:textId="15131C2F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7C71274" w14:textId="0FF575D6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2C0A92E2" w14:textId="6B1BC574" w:rsidTr="00264C20">
        <w:trPr>
          <w:trHeight w:val="124"/>
        </w:trPr>
        <w:tc>
          <w:tcPr>
            <w:tcW w:w="359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7F8656" w14:textId="000E43D1" w:rsidR="00D1738D" w:rsidRPr="00D1738D" w:rsidRDefault="00D1738D" w:rsidP="00264C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Meals </w:t>
            </w:r>
            <w:hyperlink r:id="rId6" w:history="1">
              <w:r w:rsidRPr="00264C20">
                <w:rPr>
                  <w:rStyle w:val="Hyperlink"/>
                  <w:rFonts w:ascii="Tahoma" w:hAnsi="Tahoma" w:cs="Tahoma"/>
                  <w:color w:val="385237"/>
                  <w:sz w:val="22"/>
                  <w:szCs w:val="22"/>
                </w:rPr>
                <w:t>(Per Diem Calculator)</w:t>
              </w:r>
            </w:hyperlink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515A85" w14:textId="192CE3BC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372E0C3" w14:textId="56B65F51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32520990" w14:textId="092568CB" w:rsidTr="00264C20">
        <w:trPr>
          <w:trHeight w:val="124"/>
        </w:trPr>
        <w:tc>
          <w:tcPr>
            <w:tcW w:w="359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854178" w14:textId="7ECC8975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Conference Registration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E2D7E45" w14:textId="6A2960A9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B31DFF3" w14:textId="2D7398B1" w:rsidR="00D1738D" w:rsidRPr="00D1738D" w:rsidRDefault="00D1738D" w:rsidP="00B83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7ADD3AE6" w14:textId="436973EC" w:rsidTr="00264C20">
        <w:trPr>
          <w:trHeight w:val="124"/>
        </w:trPr>
        <w:tc>
          <w:tcPr>
            <w:tcW w:w="359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22C4CA" w14:textId="440E6F88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Other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9E46AAC" w14:textId="506E2A88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F910E4F" w14:textId="46B59837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4091B260" w14:textId="3ADEC3EB" w:rsidTr="00D1738D">
        <w:trPr>
          <w:trHeight w:val="124"/>
        </w:trPr>
        <w:tc>
          <w:tcPr>
            <w:tcW w:w="9530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14:paraId="0F0ED256" w14:textId="503E5DCA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Materials: </w:t>
            </w:r>
          </w:p>
        </w:tc>
      </w:tr>
      <w:tr w:rsidR="00D1738D" w:rsidRPr="001A2967" w14:paraId="084B80F7" w14:textId="46A7D70D" w:rsidTr="00264C20">
        <w:trPr>
          <w:trHeight w:val="124"/>
        </w:trPr>
        <w:tc>
          <w:tcPr>
            <w:tcW w:w="359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6D3DF52" w14:textId="601CD44D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Scholarly books or periodicals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60F09330" w14:textId="5BBA086B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2FF1F533" w14:textId="3F9D4E9F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4A55A8D1" w14:textId="70587972" w:rsidTr="00264C20">
        <w:trPr>
          <w:trHeight w:val="124"/>
        </w:trPr>
        <w:tc>
          <w:tcPr>
            <w:tcW w:w="359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64F8BDF" w14:textId="004B7B01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Duplicating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04B5B7B7" w14:textId="0AE1DA26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0D37F50A" w14:textId="10DDFF09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7579814F" w14:textId="36C04664" w:rsidTr="00264C20">
        <w:trPr>
          <w:trHeight w:val="124"/>
        </w:trPr>
        <w:tc>
          <w:tcPr>
            <w:tcW w:w="359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9835341" w14:textId="497A084C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Postage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1E1DBA1C" w14:textId="157A9F27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0959484B" w14:textId="2F8DA482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6B368EC3" w14:textId="4137102E" w:rsidTr="00264C20">
        <w:trPr>
          <w:trHeight w:val="124"/>
        </w:trPr>
        <w:tc>
          <w:tcPr>
            <w:tcW w:w="359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A7FF219" w14:textId="54FE75E7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Other 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2977925C" w14:textId="1C384940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7874919E" w14:textId="67ECD775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69859506" w14:textId="2B036398" w:rsidTr="00264C20">
        <w:trPr>
          <w:trHeight w:val="124"/>
        </w:trPr>
        <w:tc>
          <w:tcPr>
            <w:tcW w:w="359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11891BF" w14:textId="53A6FFD5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Honorarium (for invited guest):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469BFEAA" w14:textId="365EEAED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3C10882C" w14:textId="0412813E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3ECBC40B" w14:textId="6144E489" w:rsidTr="00264C20">
        <w:trPr>
          <w:trHeight w:val="124"/>
        </w:trPr>
        <w:tc>
          <w:tcPr>
            <w:tcW w:w="359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79250AC" w14:textId="1F1A38D1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Other Expenses (specify):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732DCAD8" w14:textId="7267554B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2B0052D5" w14:textId="54F4E3EA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2F975491" w14:textId="467680E8" w:rsidTr="00264C20">
        <w:trPr>
          <w:trHeight w:val="124"/>
        </w:trPr>
        <w:tc>
          <w:tcPr>
            <w:tcW w:w="359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8BDD823" w14:textId="079FAF7C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 Expenses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56199C8B" w14:textId="01401E3A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4B3C21B7" w14:textId="51D87148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4023F178" w14:textId="5CE656B9" w:rsidTr="00264C20">
        <w:trPr>
          <w:trHeight w:val="124"/>
        </w:trPr>
        <w:tc>
          <w:tcPr>
            <w:tcW w:w="359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4F3198" w14:textId="475995EC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Less Costs from Other Sources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062E7AA6" w14:textId="13D453D7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0B99F0F8" w14:textId="777EB8DC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193E0E5B" w14:textId="2BBE13F1" w:rsidTr="00264C20">
        <w:trPr>
          <w:trHeight w:val="124"/>
        </w:trPr>
        <w:tc>
          <w:tcPr>
            <w:tcW w:w="359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9BAC43E" w14:textId="311B6698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Total Unreimbursed Expenses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7D0739B7" w14:textId="53A11E7F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360FC0B8" w14:textId="5386CABA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D1738D" w:rsidRPr="001A2967" w14:paraId="310E8770" w14:textId="15612737" w:rsidTr="00264C20">
        <w:trPr>
          <w:trHeight w:val="124"/>
        </w:trPr>
        <w:tc>
          <w:tcPr>
            <w:tcW w:w="359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B0DF2C6" w14:textId="77777777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TOTAL AMOUNT REQUESTED </w:t>
            </w:r>
          </w:p>
          <w:p w14:paraId="00A0778B" w14:textId="112785F3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1738D">
              <w:rPr>
                <w:rFonts w:ascii="Tahoma" w:hAnsi="Tahoma" w:cs="Tahoma"/>
                <w:color w:val="000000"/>
                <w:sz w:val="22"/>
                <w:szCs w:val="22"/>
              </w:rPr>
              <w:t>(up to $1000)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2716CEF6" w14:textId="671BC6BD" w:rsidR="00D1738D" w:rsidRPr="00D1738D" w:rsidRDefault="00D1738D" w:rsidP="00477C8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4B2A30B0" w14:textId="751C36AE" w:rsidR="00D1738D" w:rsidRPr="00D1738D" w:rsidRDefault="00D1738D" w:rsidP="00D173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67DDF682" w14:textId="77777777" w:rsidR="00477C8F" w:rsidRDefault="00477C8F"/>
    <w:p w14:paraId="7F38C99D" w14:textId="0117F64E" w:rsidR="001A2967" w:rsidRPr="00264C20" w:rsidRDefault="001A2967" w:rsidP="001A2967">
      <w:pPr>
        <w:pStyle w:val="Default"/>
      </w:pPr>
      <w:r w:rsidRPr="00264C20">
        <w:t xml:space="preserve">IF YOU HAVE INCLUDED ANY UNUSUAL BUDGET ITEMS OR WISH TO EXPLAIN ANY ASPECT OF YOUR BUDGET, PLEASE USE THE SPACE BELOW. </w:t>
      </w:r>
    </w:p>
    <w:p w14:paraId="6938ED37" w14:textId="7DBD6806" w:rsidR="001A2967" w:rsidRPr="00264C20" w:rsidRDefault="00D1738D" w:rsidP="001A2967">
      <w:r w:rsidRPr="00264C20">
        <w:rPr>
          <w:rFonts w:ascii="Tahoma" w:hAnsi="Tahoma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4C20">
        <w:rPr>
          <w:rFonts w:ascii="Tahoma" w:hAnsi="Tahoma" w:cs="Tahoma"/>
          <w:color w:val="000000"/>
        </w:rPr>
        <w:instrText xml:space="preserve"> FORMTEXT </w:instrText>
      </w:r>
      <w:r w:rsidRPr="00264C20">
        <w:rPr>
          <w:rFonts w:ascii="Tahoma" w:hAnsi="Tahoma" w:cs="Tahoma"/>
          <w:color w:val="000000"/>
        </w:rPr>
      </w:r>
      <w:r w:rsidRPr="00264C20">
        <w:rPr>
          <w:rFonts w:ascii="Tahoma" w:hAnsi="Tahoma" w:cs="Tahoma"/>
          <w:color w:val="000000"/>
        </w:rPr>
        <w:fldChar w:fldCharType="separate"/>
      </w:r>
      <w:r w:rsidRPr="00264C20">
        <w:rPr>
          <w:rFonts w:ascii="Tahoma" w:hAnsi="Tahoma" w:cs="Tahoma"/>
          <w:noProof/>
          <w:color w:val="000000"/>
        </w:rPr>
        <w:t> </w:t>
      </w:r>
      <w:r w:rsidRPr="00264C20">
        <w:rPr>
          <w:rFonts w:ascii="Tahoma" w:hAnsi="Tahoma" w:cs="Tahoma"/>
          <w:noProof/>
          <w:color w:val="000000"/>
        </w:rPr>
        <w:t> </w:t>
      </w:r>
      <w:r w:rsidRPr="00264C20">
        <w:rPr>
          <w:rFonts w:ascii="Tahoma" w:hAnsi="Tahoma" w:cs="Tahoma"/>
          <w:noProof/>
          <w:color w:val="000000"/>
        </w:rPr>
        <w:t> </w:t>
      </w:r>
      <w:r w:rsidRPr="00264C20">
        <w:rPr>
          <w:rFonts w:ascii="Tahoma" w:hAnsi="Tahoma" w:cs="Tahoma"/>
          <w:noProof/>
          <w:color w:val="000000"/>
        </w:rPr>
        <w:t> </w:t>
      </w:r>
      <w:r w:rsidRPr="00264C20">
        <w:rPr>
          <w:rFonts w:ascii="Tahoma" w:hAnsi="Tahoma" w:cs="Tahoma"/>
          <w:noProof/>
          <w:color w:val="000000"/>
        </w:rPr>
        <w:t> </w:t>
      </w:r>
      <w:r w:rsidRPr="00264C20">
        <w:rPr>
          <w:rFonts w:ascii="Tahoma" w:hAnsi="Tahoma" w:cs="Tahoma"/>
          <w:color w:val="000000"/>
        </w:rPr>
        <w:fldChar w:fldCharType="end"/>
      </w:r>
    </w:p>
    <w:sectPr w:rsidR="001A2967" w:rsidRPr="00264C20" w:rsidSect="00D1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E0A"/>
    <w:multiLevelType w:val="hybridMultilevel"/>
    <w:tmpl w:val="91FE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31C23"/>
    <w:multiLevelType w:val="hybridMultilevel"/>
    <w:tmpl w:val="F5EE2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67"/>
    <w:rsid w:val="001A2967"/>
    <w:rsid w:val="00264C20"/>
    <w:rsid w:val="00293834"/>
    <w:rsid w:val="00356EAD"/>
    <w:rsid w:val="00477C8F"/>
    <w:rsid w:val="004F60EC"/>
    <w:rsid w:val="00777477"/>
    <w:rsid w:val="00B83BFF"/>
    <w:rsid w:val="00BC7BE2"/>
    <w:rsid w:val="00D1738D"/>
    <w:rsid w:val="00E2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B99B5"/>
  <w14:defaultImageDpi w14:val="300"/>
  <w15:docId w15:val="{BA6798DD-3968-4C8A-A640-39D1E5F9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Default"/>
    <w:next w:val="Default"/>
    <w:link w:val="Heading4Char"/>
    <w:uiPriority w:val="99"/>
    <w:qFormat/>
    <w:rsid w:val="001A2967"/>
    <w:pPr>
      <w:outlineLvl w:val="3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1A2967"/>
    <w:rPr>
      <w:rFonts w:ascii="Tahoma" w:hAnsi="Tahoma" w:cs="Times New Roman"/>
    </w:rPr>
  </w:style>
  <w:style w:type="paragraph" w:customStyle="1" w:styleId="Default">
    <w:name w:val="Default"/>
    <w:rsid w:val="001A296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ListParagraph">
    <w:name w:val="List Paragraph"/>
    <w:basedOn w:val="Normal"/>
    <w:uiPriority w:val="34"/>
    <w:qFormat/>
    <w:rsid w:val="001A2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3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7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fs.wisconsin.edu/psc/sfs/EMPLOYEE/SFS/c/UW_EX_CUSTOM.UW_EX_PDCALC.GBL" TargetMode="External"/><Relationship Id="rId5" Type="http://schemas.openxmlformats.org/officeDocument/2006/relationships/hyperlink" Target="https://www.wisconsin.edu/trav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Wisconsin-Green Bay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Staudinger</dc:creator>
  <cp:keywords/>
  <dc:description/>
  <cp:lastModifiedBy>Mahoney, Samantha</cp:lastModifiedBy>
  <cp:revision>2</cp:revision>
  <cp:lastPrinted>2015-09-15T19:29:00Z</cp:lastPrinted>
  <dcterms:created xsi:type="dcterms:W3CDTF">2022-10-24T20:05:00Z</dcterms:created>
  <dcterms:modified xsi:type="dcterms:W3CDTF">2022-10-24T20:05:00Z</dcterms:modified>
</cp:coreProperties>
</file>