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F18114" w14:textId="77777777" w:rsidR="00CC38D0" w:rsidRDefault="00CC38D0" w:rsidP="00900B7F">
      <w:pPr>
        <w:jc w:val="center"/>
        <w:rPr>
          <w:sz w:val="36"/>
          <w:szCs w:val="36"/>
        </w:rPr>
      </w:pPr>
      <w:bookmarkStart w:id="0" w:name="_Hlk97295679"/>
      <w:bookmarkStart w:id="1" w:name="_GoBack"/>
      <w:bookmarkEnd w:id="1"/>
    </w:p>
    <w:p w14:paraId="57B3DD48" w14:textId="53055DEF" w:rsidR="00CC38D0" w:rsidRDefault="00CC38D0" w:rsidP="00900B7F">
      <w:pPr>
        <w:jc w:val="center"/>
        <w:rPr>
          <w:sz w:val="36"/>
          <w:szCs w:val="36"/>
        </w:rPr>
      </w:pPr>
      <w:r>
        <w:rPr>
          <w:sz w:val="36"/>
          <w:szCs w:val="36"/>
        </w:rPr>
        <w:t>UW-Green Bay, Institutional Animal Care and Use Committee</w:t>
      </w:r>
    </w:p>
    <w:bookmarkEnd w:id="0"/>
    <w:p w14:paraId="2FFBF322" w14:textId="45909BC0" w:rsidR="00224D8D" w:rsidRPr="00900B7F" w:rsidRDefault="00BB3A7A" w:rsidP="00900B7F">
      <w:pPr>
        <w:jc w:val="center"/>
        <w:rPr>
          <w:sz w:val="36"/>
          <w:szCs w:val="36"/>
        </w:rPr>
      </w:pPr>
      <w:r w:rsidRPr="00900B7F">
        <w:rPr>
          <w:sz w:val="36"/>
          <w:szCs w:val="36"/>
        </w:rPr>
        <w:t xml:space="preserve">Instructions for Completing the </w:t>
      </w:r>
      <w:r w:rsidR="004B014B">
        <w:rPr>
          <w:sz w:val="36"/>
          <w:szCs w:val="36"/>
        </w:rPr>
        <w:t>Wildlife Waiver Form</w:t>
      </w:r>
    </w:p>
    <w:p w14:paraId="08404E9B" w14:textId="261453D2" w:rsidR="00BB3A7A" w:rsidRDefault="00BB3A7A"/>
    <w:p w14:paraId="7653F590" w14:textId="1C47ABC9" w:rsidR="006173FC" w:rsidRDefault="00BB3A7A">
      <w:r>
        <w:t>This form should be completed by any researcher</w:t>
      </w:r>
      <w:r w:rsidR="00092626">
        <w:t xml:space="preserve"> (including student researchers)</w:t>
      </w:r>
      <w:r>
        <w:t xml:space="preserve"> </w:t>
      </w:r>
      <w:r w:rsidR="007F6DEF">
        <w:t xml:space="preserve">proposing a </w:t>
      </w:r>
      <w:r w:rsidR="00593C18">
        <w:t>project that uses</w:t>
      </w:r>
      <w:r>
        <w:t xml:space="preserve"> </w:t>
      </w:r>
      <w:r w:rsidRPr="00BB3A7A">
        <w:rPr>
          <w:b/>
          <w:bCs/>
        </w:rPr>
        <w:t>vertebrate</w:t>
      </w:r>
      <w:r>
        <w:t xml:space="preserve"> animals</w:t>
      </w:r>
      <w:r w:rsidR="0035691C">
        <w:t xml:space="preserve"> </w:t>
      </w:r>
      <w:r w:rsidR="006173FC">
        <w:t xml:space="preserve">where animals are observed in their natural habitat and does </w:t>
      </w:r>
      <w:r w:rsidR="007300C0">
        <w:t>not</w:t>
      </w:r>
      <w:r w:rsidR="006173FC">
        <w:t xml:space="preserve"> involve capture, housing, handling, invasive procedures, and is not expected to alter natural behaviors</w:t>
      </w:r>
      <w:r w:rsidR="007300C0">
        <w:t xml:space="preserve">.  </w:t>
      </w:r>
      <w:r w:rsidR="00B73594">
        <w:t>If any of th</w:t>
      </w:r>
      <w:r w:rsidR="000D20CD">
        <w:t xml:space="preserve">e exclusion criteria above apply to your project, you must submit a full </w:t>
      </w:r>
      <w:r w:rsidR="00903012">
        <w:t xml:space="preserve">Animal Study Proposal Form.  </w:t>
      </w:r>
      <w:r w:rsidR="007300C0">
        <w:t xml:space="preserve">Projects </w:t>
      </w:r>
      <w:r w:rsidR="00092626">
        <w:t>may be funded, unfunded, or classroom-based</w:t>
      </w:r>
      <w:r w:rsidR="007419F9">
        <w:t xml:space="preserve"> and should all use this waiver.</w:t>
      </w:r>
    </w:p>
    <w:p w14:paraId="477D5A63" w14:textId="77777777" w:rsidR="006173FC" w:rsidRDefault="006173FC"/>
    <w:p w14:paraId="633D0B91" w14:textId="47E1D496" w:rsidR="006173FC" w:rsidRDefault="00916DC5">
      <w:r>
        <w:t>The IACUC is responsible for oversight of animal care and use within our institution</w:t>
      </w:r>
      <w:r w:rsidR="00B73594">
        <w:t xml:space="preserve">.  This form </w:t>
      </w:r>
      <w:r w:rsidR="00E9489A">
        <w:t xml:space="preserve">will be used to document </w:t>
      </w:r>
      <w:r w:rsidR="00046417">
        <w:t xml:space="preserve">your observation of </w:t>
      </w:r>
      <w:r w:rsidR="00327539">
        <w:t>animals and</w:t>
      </w:r>
      <w:r w:rsidR="00046417">
        <w:t xml:space="preserve"> verify that your </w:t>
      </w:r>
      <w:r w:rsidR="005B725D">
        <w:t xml:space="preserve">project qualifies for a waiver of IACUC </w:t>
      </w:r>
      <w:r w:rsidR="005C52DB">
        <w:t>full proposal review.</w:t>
      </w:r>
      <w:r w:rsidR="00327539">
        <w:t xml:space="preserve">  </w:t>
      </w:r>
      <w:r w:rsidR="002572AC">
        <w:t xml:space="preserve">Your </w:t>
      </w:r>
      <w:r w:rsidR="00ED3BA5">
        <w:t>waiver should include enough detail to allow the reviewer to underst</w:t>
      </w:r>
      <w:r w:rsidR="002127FF">
        <w:t xml:space="preserve">and exactly how animals may </w:t>
      </w:r>
      <w:r w:rsidR="003D6F93">
        <w:t xml:space="preserve">be affected by your study, and justify that your project </w:t>
      </w:r>
      <w:r w:rsidR="00F066E2">
        <w:t>does not require a full proposal.</w:t>
      </w:r>
    </w:p>
    <w:p w14:paraId="4BDFC7AA" w14:textId="77777777" w:rsidR="006173FC" w:rsidRDefault="006173FC"/>
    <w:p w14:paraId="73F17DEE" w14:textId="3E06647A" w:rsidR="000221C2" w:rsidRDefault="00203A3F">
      <w:r>
        <w:t xml:space="preserve">Note that training is required before submitting a wildlife waiver – see the IACUC website for current </w:t>
      </w:r>
      <w:r w:rsidR="004C6447">
        <w:t xml:space="preserve">training </w:t>
      </w:r>
      <w:r>
        <w:t xml:space="preserve">requirements.  </w:t>
      </w:r>
      <w:r w:rsidR="00F066E2">
        <w:t>This waiver will be administratively reviewed (by the Chair of the IACUC)</w:t>
      </w:r>
      <w:r w:rsidR="00593134">
        <w:t xml:space="preserve"> outside of regular IACUC meetings.  This should provide a short (less than two week) turnaround.</w:t>
      </w:r>
    </w:p>
    <w:p w14:paraId="36C40BCE" w14:textId="1A05A1E0" w:rsidR="00900B7F" w:rsidRDefault="00900B7F"/>
    <w:p w14:paraId="651FBF27" w14:textId="56633826" w:rsidR="00900B7F" w:rsidRDefault="00900B7F">
      <w:r>
        <w:t>If you have questions while completing the form, please contact any member of the IACUC.</w:t>
      </w:r>
    </w:p>
    <w:p w14:paraId="49B21567" w14:textId="77777777" w:rsidR="000221C2" w:rsidRDefault="000221C2"/>
    <w:p w14:paraId="26371ABE" w14:textId="7088ED10" w:rsidR="0035691C" w:rsidRDefault="00B66EF7">
      <w:r>
        <w:t>Guidance on specific sections follows:</w:t>
      </w:r>
    </w:p>
    <w:p w14:paraId="4B5F73A5" w14:textId="27E469D8" w:rsidR="00B66EF7" w:rsidRDefault="00B66EF7"/>
    <w:p w14:paraId="00BD4256" w14:textId="5528776B" w:rsidR="00B66EF7" w:rsidRPr="00655C44" w:rsidRDefault="000C6E88">
      <w:pPr>
        <w:rPr>
          <w:u w:val="single"/>
        </w:rPr>
      </w:pPr>
      <w:r>
        <w:rPr>
          <w:u w:val="single"/>
        </w:rPr>
        <w:t>Page 1:</w:t>
      </w:r>
    </w:p>
    <w:p w14:paraId="53A5AFFA" w14:textId="47D47C21" w:rsidR="0005218D" w:rsidRDefault="0005218D" w:rsidP="00B66EF7">
      <w:pPr>
        <w:pStyle w:val="ListParagraph"/>
        <w:numPr>
          <w:ilvl w:val="0"/>
          <w:numId w:val="1"/>
        </w:numPr>
      </w:pPr>
      <w:r>
        <w:t>Designate a single PI or director for the project.  If the PI is a student researcher</w:t>
      </w:r>
      <w:r w:rsidR="003C3078">
        <w:t>, the faculty advisor must be indicated.  Please discuss your waiver with your advisor before submitting.</w:t>
      </w:r>
    </w:p>
    <w:p w14:paraId="31A94925" w14:textId="06AB3252" w:rsidR="00D1097A" w:rsidRDefault="008A0FBB" w:rsidP="00B66EF7">
      <w:pPr>
        <w:pStyle w:val="ListParagraph"/>
        <w:numPr>
          <w:ilvl w:val="0"/>
          <w:numId w:val="1"/>
        </w:numPr>
      </w:pPr>
      <w:r>
        <w:t xml:space="preserve">List all </w:t>
      </w:r>
      <w:r w:rsidR="00677F96">
        <w:t>other individuals who will observe animals under this waiver.</w:t>
      </w:r>
      <w:r w:rsidR="00EF74CB">
        <w:t xml:space="preserve">  If this is a proposal for a course, indicate </w:t>
      </w:r>
      <w:r w:rsidR="00D14C32">
        <w:t xml:space="preserve">all instructors who teach </w:t>
      </w:r>
      <w:r w:rsidR="006065B7">
        <w:t xml:space="preserve">it </w:t>
      </w:r>
      <w:r w:rsidR="00D14C32">
        <w:t xml:space="preserve">and </w:t>
      </w:r>
      <w:r w:rsidR="00EF74CB">
        <w:t>the course number</w:t>
      </w:r>
      <w:r w:rsidR="00F72963">
        <w:t xml:space="preserve">. </w:t>
      </w:r>
      <w:r w:rsidR="00D14C32">
        <w:t xml:space="preserve"> </w:t>
      </w:r>
      <w:r w:rsidR="00F72963">
        <w:t>I</w:t>
      </w:r>
      <w:r w:rsidR="00EF74CB">
        <w:t xml:space="preserve">t is assumed all </w:t>
      </w:r>
      <w:r w:rsidR="00F72963">
        <w:t xml:space="preserve">graduate students, teaching assistants, and </w:t>
      </w:r>
      <w:r w:rsidR="00EF74CB">
        <w:t xml:space="preserve">students in that course </w:t>
      </w:r>
      <w:r w:rsidR="00D1097A">
        <w:t>will be participating in the project</w:t>
      </w:r>
      <w:r w:rsidR="00570729">
        <w:t xml:space="preserve"> </w:t>
      </w:r>
      <w:r w:rsidR="00F72963">
        <w:t>under supervision of the instructor</w:t>
      </w:r>
      <w:r w:rsidR="00D1097A">
        <w:t>.</w:t>
      </w:r>
    </w:p>
    <w:p w14:paraId="3B8351CD" w14:textId="29CBC0CD" w:rsidR="001D449E" w:rsidRDefault="001D449E" w:rsidP="00B66EF7">
      <w:pPr>
        <w:pStyle w:val="ListParagraph"/>
        <w:numPr>
          <w:ilvl w:val="0"/>
          <w:numId w:val="1"/>
        </w:numPr>
      </w:pPr>
      <w:r>
        <w:t xml:space="preserve">List the dates of the study.  </w:t>
      </w:r>
      <w:r w:rsidR="00300D86">
        <w:t>Note that if the study extends longer than indicated a new waiver must be submitted.  Classroom projects can be approved indefinitely</w:t>
      </w:r>
      <w:r w:rsidR="00527ADC">
        <w:t xml:space="preserve"> </w:t>
      </w:r>
      <w:r w:rsidR="00F72963">
        <w:t>unless instructors or methods change in which case a new waiver should be submitted</w:t>
      </w:r>
      <w:r w:rsidR="00527ADC">
        <w:t>.</w:t>
      </w:r>
    </w:p>
    <w:p w14:paraId="0062EB6C" w14:textId="77777777" w:rsidR="003E74E4" w:rsidRDefault="003E74E4" w:rsidP="00B66EF7">
      <w:pPr>
        <w:pStyle w:val="ListParagraph"/>
        <w:numPr>
          <w:ilvl w:val="0"/>
          <w:numId w:val="1"/>
        </w:numPr>
      </w:pPr>
      <w:r>
        <w:t>Indicate the source of funding or enter N/A for unfunded projects.</w:t>
      </w:r>
    </w:p>
    <w:p w14:paraId="0B94E9E5" w14:textId="77777777" w:rsidR="00E26A1C" w:rsidRDefault="00E26A1C" w:rsidP="00E26A1C"/>
    <w:p w14:paraId="49D06449" w14:textId="0699DB6F" w:rsidR="00E26A1C" w:rsidRPr="00655C44" w:rsidRDefault="00570729" w:rsidP="00E26A1C">
      <w:pPr>
        <w:rPr>
          <w:u w:val="single"/>
        </w:rPr>
      </w:pPr>
      <w:r>
        <w:rPr>
          <w:u w:val="single"/>
        </w:rPr>
        <w:t>Page 2:</w:t>
      </w:r>
    </w:p>
    <w:p w14:paraId="66BE01A9" w14:textId="0BF5DCA5" w:rsidR="00280A15" w:rsidRDefault="00B65090" w:rsidP="00CF1002">
      <w:pPr>
        <w:pStyle w:val="ListParagraph"/>
        <w:numPr>
          <w:ilvl w:val="0"/>
          <w:numId w:val="2"/>
        </w:numPr>
      </w:pPr>
      <w:r>
        <w:t>Describe your project</w:t>
      </w:r>
      <w:r w:rsidR="00BA35C7">
        <w:t xml:space="preserve"> including all target species and specific methodology used to observe them.  You must include enough detail to </w:t>
      </w:r>
      <w:r w:rsidR="00197C6F">
        <w:t>justify a waiver of full proposal review by the IACUC.</w:t>
      </w:r>
    </w:p>
    <w:p w14:paraId="721E5452" w14:textId="73439069" w:rsidR="003C7EFA" w:rsidRDefault="003C7EFA" w:rsidP="00CF1002">
      <w:pPr>
        <w:pStyle w:val="ListParagraph"/>
        <w:numPr>
          <w:ilvl w:val="0"/>
          <w:numId w:val="2"/>
        </w:numPr>
      </w:pPr>
      <w:r>
        <w:t>Be sure to sign the form and if a student, have your faculty advisor sign</w:t>
      </w:r>
      <w:r w:rsidR="003C688F">
        <w:t>, before submitting.</w:t>
      </w:r>
    </w:p>
    <w:sectPr w:rsidR="003C7EFA" w:rsidSect="00D63AFD">
      <w:headerReference w:type="default" r:id="rId10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A8FE83" w14:textId="77777777" w:rsidR="00CC38D0" w:rsidRDefault="00CC38D0" w:rsidP="00CC38D0">
      <w:r>
        <w:separator/>
      </w:r>
    </w:p>
  </w:endnote>
  <w:endnote w:type="continuationSeparator" w:id="0">
    <w:p w14:paraId="7710C2D6" w14:textId="77777777" w:rsidR="00CC38D0" w:rsidRDefault="00CC38D0" w:rsidP="00CC3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5CC7B4" w14:textId="77777777" w:rsidR="00CC38D0" w:rsidRDefault="00CC38D0" w:rsidP="00CC38D0">
      <w:r>
        <w:separator/>
      </w:r>
    </w:p>
  </w:footnote>
  <w:footnote w:type="continuationSeparator" w:id="0">
    <w:p w14:paraId="6C8AA835" w14:textId="77777777" w:rsidR="00CC38D0" w:rsidRDefault="00CC38D0" w:rsidP="00CC38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DF5096" w14:textId="6318EB37" w:rsidR="00CC38D0" w:rsidRDefault="00CC38D0" w:rsidP="00CC38D0">
    <w:pPr>
      <w:pStyle w:val="Header"/>
      <w:jc w:val="center"/>
    </w:pPr>
    <w:r>
      <w:rPr>
        <w:noProof/>
      </w:rPr>
      <w:drawing>
        <wp:inline distT="0" distB="0" distL="0" distR="0" wp14:anchorId="4E049517" wp14:editId="6D61652D">
          <wp:extent cx="2752725" cy="489100"/>
          <wp:effectExtent l="0" t="0" r="0" b="6350"/>
          <wp:docPr id="1" name="Picture 1" descr="A picture containing text, sign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sign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4846" cy="4983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52749"/>
    <w:multiLevelType w:val="hybridMultilevel"/>
    <w:tmpl w:val="15A4B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C36A2D"/>
    <w:multiLevelType w:val="hybridMultilevel"/>
    <w:tmpl w:val="302EA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3F1FAA"/>
    <w:multiLevelType w:val="hybridMultilevel"/>
    <w:tmpl w:val="EB5E2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A73C27"/>
    <w:multiLevelType w:val="hybridMultilevel"/>
    <w:tmpl w:val="CCCAF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C66A59"/>
    <w:multiLevelType w:val="hybridMultilevel"/>
    <w:tmpl w:val="57E8B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A7A"/>
    <w:rsid w:val="000221C2"/>
    <w:rsid w:val="00030777"/>
    <w:rsid w:val="00046417"/>
    <w:rsid w:val="0005218D"/>
    <w:rsid w:val="00092626"/>
    <w:rsid w:val="000C6E88"/>
    <w:rsid w:val="000D20CD"/>
    <w:rsid w:val="000D4994"/>
    <w:rsid w:val="000E7C60"/>
    <w:rsid w:val="000F2717"/>
    <w:rsid w:val="001717DA"/>
    <w:rsid w:val="00176BE9"/>
    <w:rsid w:val="00197C6F"/>
    <w:rsid w:val="001C16E7"/>
    <w:rsid w:val="001D449E"/>
    <w:rsid w:val="001D70BA"/>
    <w:rsid w:val="001E5B9A"/>
    <w:rsid w:val="001E5FBE"/>
    <w:rsid w:val="001F1AA8"/>
    <w:rsid w:val="002001DB"/>
    <w:rsid w:val="00203A3F"/>
    <w:rsid w:val="002127FF"/>
    <w:rsid w:val="00213A5F"/>
    <w:rsid w:val="00224D8D"/>
    <w:rsid w:val="002255EC"/>
    <w:rsid w:val="002572AC"/>
    <w:rsid w:val="00272222"/>
    <w:rsid w:val="002803D5"/>
    <w:rsid w:val="00280A15"/>
    <w:rsid w:val="00282174"/>
    <w:rsid w:val="00287A52"/>
    <w:rsid w:val="002A7E98"/>
    <w:rsid w:val="002C7D75"/>
    <w:rsid w:val="00300D86"/>
    <w:rsid w:val="003103CD"/>
    <w:rsid w:val="00327539"/>
    <w:rsid w:val="00332FB3"/>
    <w:rsid w:val="0033419D"/>
    <w:rsid w:val="0035691C"/>
    <w:rsid w:val="003C19EC"/>
    <w:rsid w:val="003C3078"/>
    <w:rsid w:val="003C688F"/>
    <w:rsid w:val="003C7EFA"/>
    <w:rsid w:val="003D2B98"/>
    <w:rsid w:val="003D6F93"/>
    <w:rsid w:val="003E190E"/>
    <w:rsid w:val="003E42E0"/>
    <w:rsid w:val="003E74E4"/>
    <w:rsid w:val="00415A2F"/>
    <w:rsid w:val="004542DF"/>
    <w:rsid w:val="00463940"/>
    <w:rsid w:val="00465B1B"/>
    <w:rsid w:val="004834D7"/>
    <w:rsid w:val="004B014B"/>
    <w:rsid w:val="004B2220"/>
    <w:rsid w:val="004B2F46"/>
    <w:rsid w:val="004C6447"/>
    <w:rsid w:val="004D4F83"/>
    <w:rsid w:val="004F7BE4"/>
    <w:rsid w:val="0050701B"/>
    <w:rsid w:val="005164D7"/>
    <w:rsid w:val="00527ADC"/>
    <w:rsid w:val="00570729"/>
    <w:rsid w:val="005907E9"/>
    <w:rsid w:val="005923C7"/>
    <w:rsid w:val="00593134"/>
    <w:rsid w:val="00593C18"/>
    <w:rsid w:val="00594D3A"/>
    <w:rsid w:val="005B725D"/>
    <w:rsid w:val="005C52DB"/>
    <w:rsid w:val="006065B7"/>
    <w:rsid w:val="006173FC"/>
    <w:rsid w:val="0064615A"/>
    <w:rsid w:val="00655C44"/>
    <w:rsid w:val="00667163"/>
    <w:rsid w:val="00677F96"/>
    <w:rsid w:val="006A6862"/>
    <w:rsid w:val="007300C0"/>
    <w:rsid w:val="00736896"/>
    <w:rsid w:val="007419F9"/>
    <w:rsid w:val="0074585B"/>
    <w:rsid w:val="007641E7"/>
    <w:rsid w:val="00764AD0"/>
    <w:rsid w:val="007A7AFC"/>
    <w:rsid w:val="007B39BC"/>
    <w:rsid w:val="007E314D"/>
    <w:rsid w:val="007F6DEF"/>
    <w:rsid w:val="008047C1"/>
    <w:rsid w:val="00826EB6"/>
    <w:rsid w:val="008342D1"/>
    <w:rsid w:val="0084329D"/>
    <w:rsid w:val="0087287A"/>
    <w:rsid w:val="0088615F"/>
    <w:rsid w:val="008A0FBB"/>
    <w:rsid w:val="00900B7F"/>
    <w:rsid w:val="00903012"/>
    <w:rsid w:val="00907A53"/>
    <w:rsid w:val="00916DC5"/>
    <w:rsid w:val="00952452"/>
    <w:rsid w:val="00957FBF"/>
    <w:rsid w:val="009B31DD"/>
    <w:rsid w:val="00A02A2C"/>
    <w:rsid w:val="00A07183"/>
    <w:rsid w:val="00A26F73"/>
    <w:rsid w:val="00AA0AAF"/>
    <w:rsid w:val="00AC3919"/>
    <w:rsid w:val="00AC7C1B"/>
    <w:rsid w:val="00B15876"/>
    <w:rsid w:val="00B65090"/>
    <w:rsid w:val="00B66EF7"/>
    <w:rsid w:val="00B70914"/>
    <w:rsid w:val="00B73594"/>
    <w:rsid w:val="00B76249"/>
    <w:rsid w:val="00B76E9C"/>
    <w:rsid w:val="00B915CB"/>
    <w:rsid w:val="00BA35C7"/>
    <w:rsid w:val="00BB3A7A"/>
    <w:rsid w:val="00BB4699"/>
    <w:rsid w:val="00BD57F8"/>
    <w:rsid w:val="00C14E7F"/>
    <w:rsid w:val="00C354E2"/>
    <w:rsid w:val="00C41610"/>
    <w:rsid w:val="00CC38D0"/>
    <w:rsid w:val="00CD3856"/>
    <w:rsid w:val="00CF1002"/>
    <w:rsid w:val="00CF416C"/>
    <w:rsid w:val="00D07CB8"/>
    <w:rsid w:val="00D1097A"/>
    <w:rsid w:val="00D14C32"/>
    <w:rsid w:val="00D17593"/>
    <w:rsid w:val="00D25C17"/>
    <w:rsid w:val="00D63AFD"/>
    <w:rsid w:val="00D803D2"/>
    <w:rsid w:val="00DD4C83"/>
    <w:rsid w:val="00DF2D33"/>
    <w:rsid w:val="00E256C3"/>
    <w:rsid w:val="00E26A1C"/>
    <w:rsid w:val="00E3683F"/>
    <w:rsid w:val="00E72908"/>
    <w:rsid w:val="00E83E0C"/>
    <w:rsid w:val="00E9489A"/>
    <w:rsid w:val="00EC44C6"/>
    <w:rsid w:val="00ED3BA5"/>
    <w:rsid w:val="00EF18B4"/>
    <w:rsid w:val="00EF74CB"/>
    <w:rsid w:val="00F066E2"/>
    <w:rsid w:val="00F318D6"/>
    <w:rsid w:val="00F6291A"/>
    <w:rsid w:val="00F72963"/>
    <w:rsid w:val="00F81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32327FD"/>
  <w15:chartTrackingRefBased/>
  <w15:docId w15:val="{76D84C8D-04A2-4E1A-B2F2-126EFD616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aramond" w:eastAsiaTheme="minorHAnsi" w:hAnsi="Garamond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671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6EF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38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38D0"/>
  </w:style>
  <w:style w:type="paragraph" w:styleId="Footer">
    <w:name w:val="footer"/>
    <w:basedOn w:val="Normal"/>
    <w:link w:val="FooterChar"/>
    <w:uiPriority w:val="99"/>
    <w:unhideWhenUsed/>
    <w:rsid w:val="00CC38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38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B20058E236B449A787555484D72591" ma:contentTypeVersion="12" ma:contentTypeDescription="Create a new document." ma:contentTypeScope="" ma:versionID="a7d0fc3f7179664a9ce611cc30b096d3">
  <xsd:schema xmlns:xsd="http://www.w3.org/2001/XMLSchema" xmlns:xs="http://www.w3.org/2001/XMLSchema" xmlns:p="http://schemas.microsoft.com/office/2006/metadata/properties" xmlns:ns3="a0b73a4b-3309-40bb-9b9c-73c770bc45c5" xmlns:ns4="426c47b7-e95c-45fc-a937-c0c026d2bbc2" targetNamespace="http://schemas.microsoft.com/office/2006/metadata/properties" ma:root="true" ma:fieldsID="4c0b0e7c4b6918f92593fc33d51f30ba" ns3:_="" ns4:_="">
    <xsd:import namespace="a0b73a4b-3309-40bb-9b9c-73c770bc45c5"/>
    <xsd:import namespace="426c47b7-e95c-45fc-a937-c0c026d2bb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b73a4b-3309-40bb-9b9c-73c770bc45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6c47b7-e95c-45fc-a937-c0c026d2bbc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FEDDCB2-8960-4C14-BC14-FB38A9582D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b73a4b-3309-40bb-9b9c-73c770bc45c5"/>
    <ds:schemaRef ds:uri="426c47b7-e95c-45fc-a937-c0c026d2bb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A716AA-3097-48FD-96B2-457E562AED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096CB9-40FC-4DF4-B9BE-F8A911DD7A58}">
  <ds:schemaRefs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elements/1.1/"/>
    <ds:schemaRef ds:uri="a0b73a4b-3309-40bb-9b9c-73c770bc45c5"/>
    <ds:schemaRef ds:uri="http://www.w3.org/XML/1998/namespace"/>
    <ds:schemaRef ds:uri="http://schemas.microsoft.com/office/infopath/2007/PartnerControls"/>
    <ds:schemaRef ds:uri="426c47b7-e95c-45fc-a937-c0c026d2bbc2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2217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Hein</dc:creator>
  <cp:keywords/>
  <dc:description/>
  <cp:lastModifiedBy>Linssen, Trisha</cp:lastModifiedBy>
  <cp:revision>2</cp:revision>
  <dcterms:created xsi:type="dcterms:W3CDTF">2022-03-07T22:31:00Z</dcterms:created>
  <dcterms:modified xsi:type="dcterms:W3CDTF">2022-03-07T22:31:00Z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0x0101002FB20058E236B449A787555484D72591</vt:lpwstr>
  </property>
</Properties>
</file>