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B9" w:rsidRDefault="003156B9" w:rsidP="003156B9">
      <w:pPr>
        <w:tabs>
          <w:tab w:val="left" w:pos="900"/>
        </w:tabs>
        <w:rPr>
          <w:color w:val="000000"/>
        </w:rPr>
      </w:pPr>
    </w:p>
    <w:p w:rsidR="003156B9" w:rsidRDefault="003156B9" w:rsidP="003156B9">
      <w:pPr>
        <w:tabs>
          <w:tab w:val="left" w:pos="900"/>
        </w:tabs>
        <w:ind w:left="907" w:hanging="907"/>
        <w:jc w:val="center"/>
        <w:rPr>
          <w:color w:val="000000"/>
        </w:rPr>
      </w:pPr>
    </w:p>
    <w:p w:rsidR="003156B9" w:rsidRPr="005F5E0E" w:rsidRDefault="003156B9" w:rsidP="003156B9">
      <w:pPr>
        <w:tabs>
          <w:tab w:val="left" w:pos="90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E56900">
        <w:rPr>
          <w:color w:val="000000"/>
        </w:rPr>
        <w:t>GENERAL INFORMATION</w:t>
      </w:r>
    </w:p>
    <w:p w:rsidR="003156B9" w:rsidRPr="00E56900" w:rsidRDefault="003156B9" w:rsidP="003156B9">
      <w:pPr>
        <w:rPr>
          <w:color w:val="000000"/>
        </w:rPr>
      </w:pPr>
    </w:p>
    <w:p w:rsidR="003156B9" w:rsidRPr="00E56900" w:rsidRDefault="003156B9" w:rsidP="003156B9">
      <w:pPr>
        <w:rPr>
          <w:b/>
          <w:bCs/>
          <w:color w:val="000000"/>
        </w:rPr>
      </w:pPr>
      <w:r w:rsidRPr="00E56900">
        <w:rPr>
          <w:b/>
          <w:bCs/>
          <w:color w:val="000000"/>
        </w:rPr>
        <w:t>A0.</w:t>
      </w:r>
      <w:r w:rsidRPr="00E56900">
        <w:rPr>
          <w:b/>
          <w:bCs/>
          <w:color w:val="000000"/>
        </w:rPr>
        <w:tab/>
        <w:t>Respondent Information (Not for Publication)</w:t>
      </w:r>
    </w:p>
    <w:p w:rsidR="003156B9" w:rsidRPr="00E56900" w:rsidRDefault="003156B9" w:rsidP="003156B9">
      <w:pPr>
        <w:ind w:left="900"/>
        <w:rPr>
          <w:color w:val="000000"/>
        </w:rPr>
      </w:pPr>
      <w:r w:rsidRPr="00E56900">
        <w:rPr>
          <w:color w:val="000000"/>
        </w:rPr>
        <w:t>Name</w:t>
      </w:r>
      <w:r w:rsidR="001522D7">
        <w:rPr>
          <w:color w:val="000000"/>
        </w:rPr>
        <w:tab/>
        <w:t>Deborah Furlong</w:t>
      </w:r>
    </w:p>
    <w:p w:rsidR="003156B9" w:rsidRPr="00E56900" w:rsidRDefault="003156B9" w:rsidP="003156B9">
      <w:pPr>
        <w:ind w:left="900"/>
        <w:rPr>
          <w:color w:val="000000"/>
        </w:rPr>
      </w:pPr>
      <w:r w:rsidRPr="00E56900">
        <w:rPr>
          <w:color w:val="000000"/>
        </w:rPr>
        <w:t>Title</w:t>
      </w:r>
      <w:r w:rsidR="001522D7">
        <w:rPr>
          <w:color w:val="000000"/>
        </w:rPr>
        <w:tab/>
      </w:r>
      <w:r w:rsidR="001522D7">
        <w:rPr>
          <w:color w:val="000000"/>
        </w:rPr>
        <w:tab/>
        <w:t>Policy and Planning Analyst</w:t>
      </w:r>
    </w:p>
    <w:p w:rsidR="003156B9" w:rsidRPr="00E56900" w:rsidRDefault="003156B9" w:rsidP="003156B9">
      <w:pPr>
        <w:ind w:left="900"/>
        <w:rPr>
          <w:color w:val="000000"/>
        </w:rPr>
      </w:pPr>
      <w:r w:rsidRPr="00E56900">
        <w:rPr>
          <w:color w:val="000000"/>
        </w:rPr>
        <w:t>Office</w:t>
      </w:r>
      <w:r w:rsidR="001522D7">
        <w:rPr>
          <w:color w:val="000000"/>
        </w:rPr>
        <w:tab/>
        <w:t>Office of Institutional Research and Assessment</w:t>
      </w:r>
    </w:p>
    <w:p w:rsidR="003156B9" w:rsidRPr="00E56900" w:rsidRDefault="003156B9" w:rsidP="003156B9">
      <w:pPr>
        <w:ind w:left="900"/>
        <w:rPr>
          <w:color w:val="000000"/>
        </w:rPr>
      </w:pPr>
      <w:r w:rsidRPr="00E56900">
        <w:rPr>
          <w:color w:val="000000"/>
        </w:rPr>
        <w:t>Mailing Address, City/State/Zip/Country</w:t>
      </w:r>
      <w:r w:rsidR="001522D7">
        <w:rPr>
          <w:color w:val="000000"/>
        </w:rPr>
        <w:tab/>
        <w:t>2420 Nicolet Dr, Green Bay, WI  54311-7001</w:t>
      </w:r>
    </w:p>
    <w:p w:rsidR="003156B9" w:rsidRPr="00E56900" w:rsidRDefault="003156B9" w:rsidP="003156B9">
      <w:pPr>
        <w:ind w:left="900"/>
        <w:rPr>
          <w:color w:val="000000"/>
        </w:rPr>
      </w:pPr>
      <w:r w:rsidRPr="00E56900">
        <w:rPr>
          <w:color w:val="000000"/>
        </w:rPr>
        <w:t>Phone</w:t>
      </w:r>
      <w:r w:rsidR="001522D7">
        <w:rPr>
          <w:color w:val="000000"/>
        </w:rPr>
        <w:tab/>
        <w:t>(920)465-2374</w:t>
      </w:r>
    </w:p>
    <w:p w:rsidR="003156B9" w:rsidRPr="00E56900" w:rsidRDefault="003156B9" w:rsidP="003156B9">
      <w:pPr>
        <w:ind w:left="900"/>
        <w:rPr>
          <w:color w:val="000000"/>
        </w:rPr>
      </w:pPr>
      <w:r w:rsidRPr="00E56900">
        <w:rPr>
          <w:color w:val="000000"/>
        </w:rPr>
        <w:t>Fax</w:t>
      </w:r>
      <w:r w:rsidR="001522D7">
        <w:rPr>
          <w:color w:val="000000"/>
        </w:rPr>
        <w:tab/>
      </w:r>
      <w:r w:rsidR="001522D7">
        <w:rPr>
          <w:color w:val="000000"/>
        </w:rPr>
        <w:tab/>
        <w:t>(920)465-2430</w:t>
      </w:r>
    </w:p>
    <w:p w:rsidR="003156B9" w:rsidRPr="00E56900" w:rsidRDefault="003156B9" w:rsidP="003156B9">
      <w:pPr>
        <w:ind w:left="900"/>
        <w:rPr>
          <w:color w:val="000000"/>
        </w:rPr>
      </w:pPr>
      <w:r w:rsidRPr="00E56900">
        <w:rPr>
          <w:color w:val="000000"/>
        </w:rPr>
        <w:t>E-mail Address</w:t>
      </w:r>
      <w:r w:rsidR="001522D7">
        <w:rPr>
          <w:color w:val="000000"/>
        </w:rPr>
        <w:tab/>
      </w:r>
      <w:r w:rsidR="001522D7">
        <w:rPr>
          <w:color w:val="000000"/>
        </w:rPr>
        <w:tab/>
        <w:t>furlong@uwgb.edu</w:t>
      </w:r>
    </w:p>
    <w:p w:rsidR="003156B9" w:rsidRPr="00E56900" w:rsidRDefault="003156B9" w:rsidP="003156B9">
      <w:pPr>
        <w:ind w:left="900"/>
        <w:rPr>
          <w:color w:val="000000"/>
        </w:rPr>
      </w:pPr>
    </w:p>
    <w:p w:rsidR="003156B9" w:rsidRPr="00E56900" w:rsidRDefault="003156B9" w:rsidP="003156B9">
      <w:pPr>
        <w:ind w:left="900"/>
        <w:rPr>
          <w:color w:val="000000"/>
        </w:rPr>
      </w:pPr>
      <w:r w:rsidRPr="00E56900">
        <w:rPr>
          <w:color w:val="000000"/>
        </w:rPr>
        <w:t xml:space="preserve">Are your responses to the CDS posted for reference on your institution’s Web site?     </w:t>
      </w:r>
      <w:bookmarkStart w:id="0" w:name="Check151"/>
      <w:r w:rsidR="00C81951">
        <w:rPr>
          <w:color w:val="000000"/>
        </w:rPr>
        <w:fldChar w:fldCharType="begin">
          <w:ffData>
            <w:name w:val="Check151"/>
            <w:enabled/>
            <w:calcOnExit w:val="0"/>
            <w:checkBox>
              <w:sizeAuto/>
              <w:default w:val="1"/>
            </w:checkBox>
          </w:ffData>
        </w:fldChar>
      </w:r>
      <w:r w:rsidR="001522D7">
        <w:rPr>
          <w:color w:val="000000"/>
        </w:rPr>
        <w:instrText xml:space="preserve"> FORMCHECKBOX </w:instrText>
      </w:r>
      <w:r w:rsidR="00C81951">
        <w:rPr>
          <w:color w:val="000000"/>
        </w:rPr>
      </w:r>
      <w:r w:rsidR="00C81951">
        <w:rPr>
          <w:color w:val="000000"/>
        </w:rPr>
        <w:fldChar w:fldCharType="end"/>
      </w:r>
      <w:bookmarkEnd w:id="0"/>
      <w:r w:rsidRPr="00E56900">
        <w:rPr>
          <w:color w:val="000000"/>
        </w:rPr>
        <w:t xml:space="preserve"> Yes     </w:t>
      </w:r>
      <w:r w:rsidR="00C81951" w:rsidRPr="00E56900">
        <w:rPr>
          <w:color w:val="000000"/>
        </w:rPr>
        <w:fldChar w:fldCharType="begin">
          <w:ffData>
            <w:name w:val="Check152"/>
            <w:enabled/>
            <w:calcOnExit w:val="0"/>
            <w:checkBox>
              <w:sizeAuto/>
              <w:default w:val="0"/>
            </w:checkBox>
          </w:ffData>
        </w:fldChar>
      </w:r>
      <w:r w:rsidRPr="00E56900">
        <w:rPr>
          <w:color w:val="000000"/>
        </w:rPr>
        <w:instrText xml:space="preserve">formcheckbox </w:instrText>
      </w:r>
      <w:r w:rsidR="00C81951" w:rsidRPr="00E56900">
        <w:rPr>
          <w:color w:val="000000"/>
        </w:rPr>
      </w:r>
      <w:r w:rsidR="00C81951" w:rsidRPr="00E56900">
        <w:rPr>
          <w:color w:val="000000"/>
        </w:rPr>
        <w:fldChar w:fldCharType="end"/>
      </w:r>
      <w:r w:rsidRPr="00E56900">
        <w:rPr>
          <w:color w:val="000000"/>
        </w:rPr>
        <w:t xml:space="preserve"> No</w:t>
      </w:r>
    </w:p>
    <w:p w:rsidR="003156B9" w:rsidRPr="00E56900" w:rsidRDefault="003156B9" w:rsidP="003156B9">
      <w:pPr>
        <w:ind w:left="900"/>
        <w:rPr>
          <w:color w:val="000000"/>
        </w:rPr>
      </w:pPr>
      <w:r w:rsidRPr="00E56900">
        <w:rPr>
          <w:color w:val="000000"/>
        </w:rPr>
        <w:t>If yes, please provide the URL of the corresponding Web page:</w:t>
      </w:r>
      <w:r w:rsidR="001522D7">
        <w:rPr>
          <w:color w:val="000000"/>
        </w:rPr>
        <w:tab/>
        <w:t>www.uwgb.edu/oira/cds</w:t>
      </w:r>
    </w:p>
    <w:p w:rsidR="003156B9" w:rsidRPr="00E56900" w:rsidRDefault="003156B9" w:rsidP="003156B9">
      <w:pPr>
        <w:ind w:left="900"/>
        <w:rPr>
          <w:color w:val="000000"/>
        </w:rPr>
      </w:pPr>
      <w:r w:rsidRPr="00E56900">
        <w:rPr>
          <w:color w:val="000000"/>
        </w:rPr>
        <w:t>______________________________________</w:t>
      </w:r>
    </w:p>
    <w:p w:rsidR="003156B9" w:rsidRPr="00E56900" w:rsidRDefault="003156B9" w:rsidP="003156B9">
      <w:pPr>
        <w:ind w:left="900"/>
        <w:rPr>
          <w:color w:val="000000"/>
        </w:rPr>
      </w:pPr>
    </w:p>
    <w:p w:rsidR="003156B9" w:rsidRPr="00E56900" w:rsidRDefault="003156B9" w:rsidP="003156B9">
      <w:pPr>
        <w:rPr>
          <w:color w:val="000000"/>
        </w:rPr>
      </w:pPr>
    </w:p>
    <w:p w:rsidR="003156B9" w:rsidRPr="00E56900" w:rsidRDefault="003156B9" w:rsidP="003156B9">
      <w:pPr>
        <w:rPr>
          <w:b/>
          <w:bCs/>
          <w:color w:val="000000"/>
        </w:rPr>
      </w:pPr>
      <w:r w:rsidRPr="00E56900">
        <w:rPr>
          <w:b/>
          <w:bCs/>
          <w:color w:val="000000"/>
        </w:rPr>
        <w:t xml:space="preserve">A1. </w:t>
      </w:r>
      <w:r w:rsidRPr="00E56900">
        <w:rPr>
          <w:b/>
          <w:bCs/>
          <w:color w:val="000000"/>
        </w:rPr>
        <w:tab/>
        <w:t>Address Information</w:t>
      </w:r>
    </w:p>
    <w:p w:rsidR="003156B9" w:rsidRPr="00E56900" w:rsidRDefault="003156B9" w:rsidP="003156B9">
      <w:pPr>
        <w:ind w:left="432" w:firstLine="432"/>
        <w:rPr>
          <w:color w:val="000000"/>
        </w:rPr>
      </w:pPr>
      <w:r w:rsidRPr="00E56900">
        <w:rPr>
          <w:color w:val="000000"/>
        </w:rPr>
        <w:t>Name of College or University</w:t>
      </w:r>
      <w:r w:rsidR="001522D7">
        <w:rPr>
          <w:color w:val="000000"/>
        </w:rPr>
        <w:tab/>
      </w:r>
      <w:r w:rsidR="001522D7">
        <w:rPr>
          <w:color w:val="000000"/>
        </w:rPr>
        <w:tab/>
        <w:t>University of Wisconsin – Green Bay</w:t>
      </w:r>
    </w:p>
    <w:p w:rsidR="003156B9" w:rsidRPr="00E56900" w:rsidRDefault="003156B9" w:rsidP="003156B9">
      <w:pPr>
        <w:ind w:left="432" w:firstLine="432"/>
        <w:rPr>
          <w:color w:val="000000"/>
        </w:rPr>
      </w:pPr>
      <w:r w:rsidRPr="00E56900">
        <w:rPr>
          <w:color w:val="000000"/>
        </w:rPr>
        <w:t>Mailing Address, City/State/Zip/Country</w:t>
      </w:r>
      <w:r w:rsidR="001522D7">
        <w:rPr>
          <w:color w:val="000000"/>
        </w:rPr>
        <w:tab/>
        <w:t>2420 Nicolet Dr, Green Bay, WI  54311-7001</w:t>
      </w:r>
    </w:p>
    <w:p w:rsidR="00183FCD" w:rsidRPr="00963B3A" w:rsidRDefault="00183FCD" w:rsidP="00183FCD">
      <w:pPr>
        <w:ind w:left="432" w:firstLine="432"/>
        <w:rPr>
          <w:color w:val="000000"/>
        </w:rPr>
      </w:pPr>
      <w:r w:rsidRPr="00963B3A">
        <w:rPr>
          <w:color w:val="000000"/>
        </w:rPr>
        <w:t>Main Phone Number</w:t>
      </w:r>
      <w:r w:rsidRPr="00963B3A">
        <w:rPr>
          <w:color w:val="000000"/>
        </w:rPr>
        <w:tab/>
      </w:r>
      <w:r w:rsidRPr="00963B3A">
        <w:rPr>
          <w:color w:val="000000"/>
        </w:rPr>
        <w:tab/>
      </w:r>
      <w:r w:rsidRPr="00963B3A">
        <w:rPr>
          <w:color w:val="000000"/>
        </w:rPr>
        <w:tab/>
      </w:r>
      <w:r w:rsidRPr="00963B3A">
        <w:rPr>
          <w:color w:val="000000"/>
        </w:rPr>
        <w:tab/>
      </w:r>
      <w:r w:rsidRPr="00963B3A">
        <w:rPr>
          <w:color w:val="000000"/>
        </w:rPr>
        <w:tab/>
        <w:t>(920)465-2000</w:t>
      </w:r>
    </w:p>
    <w:p w:rsidR="00183FCD" w:rsidRPr="00963B3A" w:rsidRDefault="00183FCD" w:rsidP="00183FCD">
      <w:pPr>
        <w:ind w:left="432" w:firstLine="432"/>
        <w:rPr>
          <w:color w:val="000000"/>
        </w:rPr>
      </w:pPr>
      <w:r w:rsidRPr="00963B3A">
        <w:rPr>
          <w:color w:val="000000"/>
        </w:rPr>
        <w:t>WWW Home Page Address</w:t>
      </w:r>
      <w:r w:rsidRPr="00963B3A">
        <w:rPr>
          <w:color w:val="000000"/>
        </w:rPr>
        <w:tab/>
      </w:r>
      <w:r w:rsidRPr="00963B3A">
        <w:rPr>
          <w:color w:val="000000"/>
        </w:rPr>
        <w:tab/>
      </w:r>
      <w:r w:rsidRPr="00963B3A">
        <w:rPr>
          <w:color w:val="000000"/>
        </w:rPr>
        <w:tab/>
        <w:t>www.uwgb.edu</w:t>
      </w:r>
    </w:p>
    <w:p w:rsidR="00183FCD" w:rsidRPr="00963B3A" w:rsidRDefault="00183FCD" w:rsidP="00183FCD">
      <w:pPr>
        <w:ind w:left="432" w:firstLine="432"/>
        <w:rPr>
          <w:color w:val="000000"/>
        </w:rPr>
      </w:pPr>
      <w:r w:rsidRPr="00963B3A">
        <w:rPr>
          <w:color w:val="000000"/>
        </w:rPr>
        <w:t>Admissions Phone Number</w:t>
      </w:r>
      <w:r w:rsidRPr="00963B3A">
        <w:rPr>
          <w:color w:val="000000"/>
        </w:rPr>
        <w:tab/>
      </w:r>
      <w:r w:rsidRPr="00963B3A">
        <w:rPr>
          <w:color w:val="000000"/>
        </w:rPr>
        <w:tab/>
      </w:r>
      <w:r w:rsidRPr="00963B3A">
        <w:rPr>
          <w:color w:val="000000"/>
        </w:rPr>
        <w:tab/>
        <w:t>(920)465-2111</w:t>
      </w:r>
    </w:p>
    <w:p w:rsidR="00183FCD" w:rsidRPr="00963B3A" w:rsidRDefault="00183FCD" w:rsidP="00183FCD">
      <w:pPr>
        <w:pStyle w:val="Heading1"/>
        <w:rPr>
          <w:b w:val="0"/>
          <w:bCs w:val="0"/>
          <w:color w:val="000000"/>
        </w:rPr>
      </w:pPr>
      <w:r w:rsidRPr="00963B3A">
        <w:rPr>
          <w:b w:val="0"/>
          <w:bCs w:val="0"/>
          <w:color w:val="000000"/>
        </w:rPr>
        <w:t>Admissions Toll-free Number</w:t>
      </w:r>
      <w:r w:rsidRPr="00963B3A">
        <w:rPr>
          <w:b w:val="0"/>
          <w:bCs w:val="0"/>
          <w:color w:val="000000"/>
        </w:rPr>
        <w:tab/>
      </w:r>
      <w:r w:rsidRPr="00963B3A">
        <w:rPr>
          <w:b w:val="0"/>
          <w:bCs w:val="0"/>
          <w:color w:val="000000"/>
        </w:rPr>
        <w:tab/>
      </w:r>
      <w:r w:rsidRPr="00963B3A">
        <w:rPr>
          <w:b w:val="0"/>
          <w:bCs w:val="0"/>
          <w:color w:val="000000"/>
        </w:rPr>
        <w:tab/>
        <w:t>1-888-367-8942</w:t>
      </w:r>
    </w:p>
    <w:p w:rsidR="00183FCD" w:rsidRPr="00963B3A" w:rsidRDefault="00183FCD" w:rsidP="00183FCD">
      <w:pPr>
        <w:ind w:left="432" w:firstLine="432"/>
        <w:rPr>
          <w:color w:val="000000"/>
        </w:rPr>
      </w:pPr>
      <w:r w:rsidRPr="00963B3A">
        <w:rPr>
          <w:color w:val="000000"/>
        </w:rPr>
        <w:t>Admissions Office Mailing Address, City/State/Zip/Country</w:t>
      </w:r>
      <w:r w:rsidRPr="00963B3A">
        <w:rPr>
          <w:color w:val="000000"/>
        </w:rPr>
        <w:tab/>
        <w:t>2420 Nicolet Dr, Green Bay, WI  54311-7001</w:t>
      </w:r>
    </w:p>
    <w:p w:rsidR="00183FCD" w:rsidRPr="00963B3A" w:rsidRDefault="00183FCD" w:rsidP="00183FCD">
      <w:pPr>
        <w:ind w:left="432" w:firstLine="432"/>
        <w:rPr>
          <w:color w:val="000000"/>
        </w:rPr>
      </w:pPr>
      <w:r w:rsidRPr="00963B3A">
        <w:rPr>
          <w:color w:val="000000"/>
        </w:rPr>
        <w:t>Admissions Fax Number</w:t>
      </w:r>
      <w:r w:rsidRPr="00963B3A">
        <w:rPr>
          <w:color w:val="000000"/>
        </w:rPr>
        <w:tab/>
      </w:r>
      <w:r w:rsidRPr="00963B3A">
        <w:rPr>
          <w:color w:val="000000"/>
        </w:rPr>
        <w:tab/>
      </w:r>
      <w:r w:rsidRPr="00963B3A">
        <w:rPr>
          <w:color w:val="000000"/>
        </w:rPr>
        <w:tab/>
      </w:r>
      <w:r w:rsidRPr="00963B3A">
        <w:rPr>
          <w:color w:val="000000"/>
        </w:rPr>
        <w:tab/>
        <w:t>(920)465-5754</w:t>
      </w:r>
    </w:p>
    <w:p w:rsidR="00183FCD" w:rsidRPr="00963B3A" w:rsidRDefault="00183FCD" w:rsidP="00183FCD">
      <w:pPr>
        <w:ind w:left="432" w:firstLine="432"/>
        <w:rPr>
          <w:color w:val="000000"/>
        </w:rPr>
      </w:pPr>
      <w:r w:rsidRPr="00963B3A">
        <w:rPr>
          <w:color w:val="000000"/>
        </w:rPr>
        <w:t>Admissions E-mail Address</w:t>
      </w:r>
      <w:r w:rsidRPr="00963B3A">
        <w:rPr>
          <w:color w:val="000000"/>
        </w:rPr>
        <w:tab/>
      </w:r>
      <w:r w:rsidRPr="00963B3A">
        <w:rPr>
          <w:color w:val="000000"/>
        </w:rPr>
        <w:tab/>
      </w:r>
      <w:r w:rsidRPr="00963B3A">
        <w:rPr>
          <w:color w:val="000000"/>
        </w:rPr>
        <w:tab/>
        <w:t>admissions@uwgb.edu</w:t>
      </w:r>
    </w:p>
    <w:p w:rsidR="00183FCD" w:rsidRPr="00963B3A" w:rsidRDefault="00183FCD" w:rsidP="00183FCD">
      <w:pPr>
        <w:ind w:left="432" w:firstLine="432"/>
        <w:rPr>
          <w:color w:val="000000"/>
        </w:rPr>
      </w:pPr>
      <w:r w:rsidRPr="00963B3A">
        <w:rPr>
          <w:color w:val="000000"/>
        </w:rPr>
        <w:t>If there is a separate URL for your school’s online application, please specify: apply.wisconsin.edu</w:t>
      </w:r>
    </w:p>
    <w:p w:rsidR="003156B9" w:rsidRPr="00E56900" w:rsidRDefault="003156B9" w:rsidP="003156B9">
      <w:pPr>
        <w:rPr>
          <w:color w:val="000000"/>
        </w:rPr>
      </w:pPr>
    </w:p>
    <w:p w:rsidR="003156B9" w:rsidRPr="00E56900" w:rsidRDefault="003156B9" w:rsidP="003156B9">
      <w:pPr>
        <w:spacing w:after="120"/>
        <w:rPr>
          <w:b/>
          <w:bCs/>
          <w:color w:val="000000"/>
        </w:rPr>
      </w:pPr>
      <w:r w:rsidRPr="00E56900">
        <w:rPr>
          <w:b/>
          <w:bCs/>
          <w:color w:val="000000"/>
        </w:rPr>
        <w:t>A2.</w:t>
      </w:r>
      <w:r w:rsidRPr="00E56900">
        <w:rPr>
          <w:b/>
          <w:bCs/>
          <w:color w:val="000000"/>
        </w:rPr>
        <w:tab/>
        <w:t xml:space="preserve">Source of institutional control </w:t>
      </w:r>
      <w:r w:rsidRPr="00E56900">
        <w:rPr>
          <w:i/>
          <w:iCs/>
          <w:color w:val="000000"/>
        </w:rPr>
        <w:t>(check one only)</w:t>
      </w:r>
    </w:p>
    <w:bookmarkStart w:id="1" w:name="Check210"/>
    <w:p w:rsidR="003156B9" w:rsidRPr="00E56900" w:rsidRDefault="00C81951" w:rsidP="003156B9">
      <w:pPr>
        <w:tabs>
          <w:tab w:val="left" w:pos="630"/>
        </w:tabs>
        <w:ind w:left="630"/>
        <w:rPr>
          <w:color w:val="000000"/>
        </w:rPr>
      </w:pPr>
      <w:r>
        <w:rPr>
          <w:color w:val="000000"/>
        </w:rPr>
        <w:fldChar w:fldCharType="begin">
          <w:ffData>
            <w:name w:val="Check210"/>
            <w:enabled/>
            <w:calcOnExit w:val="0"/>
            <w:checkBox>
              <w:sizeAuto/>
              <w:default w:val="1"/>
            </w:checkBox>
          </w:ffData>
        </w:fldChar>
      </w:r>
      <w:r w:rsidR="000460B8">
        <w:rPr>
          <w:color w:val="000000"/>
        </w:rPr>
        <w:instrText xml:space="preserve"> FORMCHECKBOX </w:instrText>
      </w:r>
      <w:r>
        <w:rPr>
          <w:color w:val="000000"/>
        </w:rPr>
      </w:r>
      <w:r>
        <w:rPr>
          <w:color w:val="000000"/>
        </w:rPr>
        <w:fldChar w:fldCharType="end"/>
      </w:r>
      <w:bookmarkEnd w:id="1"/>
      <w:r w:rsidR="003156B9" w:rsidRPr="00E56900">
        <w:rPr>
          <w:color w:val="000000"/>
        </w:rPr>
        <w:t xml:space="preserve"> Public</w:t>
      </w:r>
    </w:p>
    <w:bookmarkStart w:id="2" w:name="Check211"/>
    <w:p w:rsidR="003156B9" w:rsidRPr="00E56900" w:rsidRDefault="00C81951" w:rsidP="003156B9">
      <w:pPr>
        <w:tabs>
          <w:tab w:val="left" w:pos="630"/>
        </w:tabs>
        <w:ind w:left="630"/>
        <w:rPr>
          <w:color w:val="000000"/>
        </w:rPr>
      </w:pPr>
      <w:r w:rsidRPr="00E56900">
        <w:rPr>
          <w:color w:val="000000"/>
        </w:rPr>
        <w:fldChar w:fldCharType="begin">
          <w:ffData>
            <w:name w:val="Check211"/>
            <w:enabled/>
            <w:calcOnExit w:val="0"/>
            <w:checkBox>
              <w:sizeAuto/>
              <w:default w:val="0"/>
            </w:checkBox>
          </w:ffData>
        </w:fldChar>
      </w:r>
      <w:r w:rsidR="003156B9" w:rsidRPr="00E56900">
        <w:rPr>
          <w:color w:val="000000"/>
        </w:rPr>
        <w:instrText xml:space="preserve">formcheckbox </w:instrText>
      </w:r>
      <w:r w:rsidRPr="00E56900">
        <w:rPr>
          <w:color w:val="000000"/>
        </w:rPr>
      </w:r>
      <w:r w:rsidRPr="00E56900">
        <w:rPr>
          <w:color w:val="000000"/>
        </w:rPr>
        <w:fldChar w:fldCharType="end"/>
      </w:r>
      <w:bookmarkEnd w:id="2"/>
      <w:r w:rsidR="003156B9" w:rsidRPr="00E56900">
        <w:rPr>
          <w:color w:val="000000"/>
        </w:rPr>
        <w:t xml:space="preserve"> Private (nonprofit)</w:t>
      </w:r>
    </w:p>
    <w:bookmarkStart w:id="3" w:name="Check212"/>
    <w:p w:rsidR="003156B9" w:rsidRPr="00E56900" w:rsidRDefault="00C81951" w:rsidP="003156B9">
      <w:pPr>
        <w:tabs>
          <w:tab w:val="left" w:pos="630"/>
        </w:tabs>
        <w:ind w:left="630"/>
        <w:rPr>
          <w:color w:val="000000"/>
        </w:rPr>
      </w:pPr>
      <w:r w:rsidRPr="00E56900">
        <w:rPr>
          <w:color w:val="000000"/>
        </w:rPr>
        <w:fldChar w:fldCharType="begin">
          <w:ffData>
            <w:name w:val="Check212"/>
            <w:enabled/>
            <w:calcOnExit w:val="0"/>
            <w:checkBox>
              <w:sizeAuto/>
              <w:default w:val="0"/>
            </w:checkBox>
          </w:ffData>
        </w:fldChar>
      </w:r>
      <w:r w:rsidR="003156B9" w:rsidRPr="00E56900">
        <w:rPr>
          <w:color w:val="000000"/>
        </w:rPr>
        <w:instrText xml:space="preserve">formcheckbox </w:instrText>
      </w:r>
      <w:r w:rsidRPr="00E56900">
        <w:rPr>
          <w:color w:val="000000"/>
        </w:rPr>
      </w:r>
      <w:r w:rsidRPr="00E56900">
        <w:rPr>
          <w:color w:val="000000"/>
        </w:rPr>
        <w:fldChar w:fldCharType="end"/>
      </w:r>
      <w:bookmarkEnd w:id="3"/>
      <w:r w:rsidR="003156B9" w:rsidRPr="00E56900">
        <w:rPr>
          <w:color w:val="000000"/>
        </w:rPr>
        <w:t xml:space="preserve"> Proprietary</w:t>
      </w:r>
    </w:p>
    <w:p w:rsidR="003156B9" w:rsidRPr="00E56900" w:rsidRDefault="003156B9" w:rsidP="003156B9">
      <w:pPr>
        <w:rPr>
          <w:color w:val="000000"/>
        </w:rPr>
      </w:pPr>
    </w:p>
    <w:p w:rsidR="003156B9" w:rsidRPr="00E56900" w:rsidRDefault="003156B9" w:rsidP="003156B9">
      <w:pPr>
        <w:spacing w:after="120"/>
        <w:rPr>
          <w:b/>
          <w:bCs/>
          <w:color w:val="000000"/>
        </w:rPr>
      </w:pPr>
      <w:r w:rsidRPr="00E56900">
        <w:rPr>
          <w:b/>
          <w:bCs/>
          <w:color w:val="000000"/>
        </w:rPr>
        <w:t>A3.</w:t>
      </w:r>
      <w:r w:rsidRPr="00E56900">
        <w:rPr>
          <w:b/>
          <w:bCs/>
          <w:color w:val="000000"/>
        </w:rPr>
        <w:tab/>
        <w:t>Classify your undergraduate institution:</w:t>
      </w:r>
    </w:p>
    <w:tbl>
      <w:tblPr>
        <w:tblW w:w="0" w:type="auto"/>
        <w:tblInd w:w="648" w:type="dxa"/>
        <w:tblLayout w:type="fixed"/>
        <w:tblLook w:val="0000"/>
      </w:tblPr>
      <w:tblGrid>
        <w:gridCol w:w="2922"/>
      </w:tblGrid>
      <w:tr w:rsidR="003156B9" w:rsidRPr="00E56900">
        <w:tc>
          <w:tcPr>
            <w:tcW w:w="2922" w:type="dxa"/>
            <w:tcBorders>
              <w:top w:val="nil"/>
              <w:left w:val="nil"/>
              <w:bottom w:val="nil"/>
              <w:right w:val="nil"/>
            </w:tcBorders>
          </w:tcPr>
          <w:bookmarkStart w:id="4" w:name="Check213"/>
          <w:p w:rsidR="003156B9" w:rsidRPr="00E56900" w:rsidRDefault="00C81951" w:rsidP="00564B5E">
            <w:pPr>
              <w:rPr>
                <w:color w:val="000000"/>
              </w:rPr>
            </w:pPr>
            <w:r>
              <w:rPr>
                <w:color w:val="000000"/>
              </w:rPr>
              <w:fldChar w:fldCharType="begin">
                <w:ffData>
                  <w:name w:val="Check213"/>
                  <w:enabled/>
                  <w:calcOnExit w:val="0"/>
                  <w:checkBox>
                    <w:sizeAuto/>
                    <w:default w:val="1"/>
                  </w:checkBox>
                </w:ffData>
              </w:fldChar>
            </w:r>
            <w:r w:rsidR="000460B8">
              <w:rPr>
                <w:color w:val="000000"/>
              </w:rPr>
              <w:instrText xml:space="preserve"> FORMCHECKBOX </w:instrText>
            </w:r>
            <w:r>
              <w:rPr>
                <w:color w:val="000000"/>
              </w:rPr>
            </w:r>
            <w:r>
              <w:rPr>
                <w:color w:val="000000"/>
              </w:rPr>
              <w:fldChar w:fldCharType="end"/>
            </w:r>
            <w:bookmarkEnd w:id="4"/>
            <w:r w:rsidR="003156B9" w:rsidRPr="00E56900">
              <w:rPr>
                <w:color w:val="000000"/>
              </w:rPr>
              <w:t xml:space="preserve"> Coeducational college</w:t>
            </w:r>
          </w:p>
        </w:tc>
      </w:tr>
      <w:bookmarkStart w:id="5" w:name="Check214"/>
      <w:tr w:rsidR="003156B9" w:rsidRPr="00E56900">
        <w:tc>
          <w:tcPr>
            <w:tcW w:w="2922" w:type="dxa"/>
            <w:tcBorders>
              <w:top w:val="nil"/>
              <w:left w:val="nil"/>
              <w:bottom w:val="nil"/>
              <w:right w:val="nil"/>
            </w:tcBorders>
          </w:tcPr>
          <w:p w:rsidR="003156B9" w:rsidRPr="00E56900" w:rsidRDefault="00C81951" w:rsidP="00564B5E">
            <w:pPr>
              <w:rPr>
                <w:color w:val="000000"/>
              </w:rPr>
            </w:pPr>
            <w:r w:rsidRPr="00E56900">
              <w:rPr>
                <w:color w:val="000000"/>
              </w:rPr>
              <w:fldChar w:fldCharType="begin">
                <w:ffData>
                  <w:name w:val="Check214"/>
                  <w:enabled/>
                  <w:calcOnExit w:val="0"/>
                  <w:checkBox>
                    <w:sizeAuto/>
                    <w:default w:val="0"/>
                  </w:checkBox>
                </w:ffData>
              </w:fldChar>
            </w:r>
            <w:r w:rsidR="003156B9" w:rsidRPr="00E56900">
              <w:rPr>
                <w:color w:val="000000"/>
              </w:rPr>
              <w:instrText xml:space="preserve">formcheckbox </w:instrText>
            </w:r>
            <w:r w:rsidRPr="00E56900">
              <w:rPr>
                <w:color w:val="000000"/>
              </w:rPr>
            </w:r>
            <w:r w:rsidRPr="00E56900">
              <w:rPr>
                <w:color w:val="000000"/>
              </w:rPr>
              <w:fldChar w:fldCharType="end"/>
            </w:r>
            <w:bookmarkEnd w:id="5"/>
            <w:r w:rsidR="003156B9" w:rsidRPr="00E56900">
              <w:rPr>
                <w:color w:val="000000"/>
              </w:rPr>
              <w:t xml:space="preserve"> Men’s college</w:t>
            </w:r>
          </w:p>
        </w:tc>
      </w:tr>
      <w:bookmarkStart w:id="6" w:name="Check215"/>
      <w:tr w:rsidR="003156B9" w:rsidRPr="00E56900">
        <w:tc>
          <w:tcPr>
            <w:tcW w:w="2922" w:type="dxa"/>
            <w:tcBorders>
              <w:top w:val="nil"/>
              <w:left w:val="nil"/>
              <w:bottom w:val="nil"/>
              <w:right w:val="nil"/>
            </w:tcBorders>
          </w:tcPr>
          <w:p w:rsidR="003156B9" w:rsidRPr="00E56900" w:rsidRDefault="00C81951" w:rsidP="00564B5E">
            <w:pPr>
              <w:rPr>
                <w:color w:val="000000"/>
              </w:rPr>
            </w:pPr>
            <w:r w:rsidRPr="00E56900">
              <w:rPr>
                <w:color w:val="000000"/>
              </w:rPr>
              <w:fldChar w:fldCharType="begin">
                <w:ffData>
                  <w:name w:val="Check215"/>
                  <w:enabled/>
                  <w:calcOnExit w:val="0"/>
                  <w:checkBox>
                    <w:sizeAuto/>
                    <w:default w:val="0"/>
                  </w:checkBox>
                </w:ffData>
              </w:fldChar>
            </w:r>
            <w:r w:rsidR="003156B9" w:rsidRPr="00E56900">
              <w:rPr>
                <w:color w:val="000000"/>
              </w:rPr>
              <w:instrText xml:space="preserve">formcheckbox </w:instrText>
            </w:r>
            <w:r w:rsidRPr="00E56900">
              <w:rPr>
                <w:color w:val="000000"/>
              </w:rPr>
            </w:r>
            <w:r w:rsidRPr="00E56900">
              <w:rPr>
                <w:color w:val="000000"/>
              </w:rPr>
              <w:fldChar w:fldCharType="end"/>
            </w:r>
            <w:bookmarkEnd w:id="6"/>
            <w:r w:rsidR="003156B9" w:rsidRPr="00E56900">
              <w:rPr>
                <w:color w:val="000000"/>
              </w:rPr>
              <w:t xml:space="preserve"> Women’s college</w:t>
            </w:r>
          </w:p>
        </w:tc>
      </w:tr>
    </w:tbl>
    <w:p w:rsidR="003156B9" w:rsidRPr="00E56900" w:rsidRDefault="003156B9" w:rsidP="003156B9">
      <w:pPr>
        <w:rPr>
          <w:color w:val="000000"/>
        </w:rPr>
      </w:pPr>
    </w:p>
    <w:p w:rsidR="003156B9" w:rsidRPr="00E56900" w:rsidRDefault="003156B9" w:rsidP="003156B9">
      <w:pPr>
        <w:tabs>
          <w:tab w:val="left" w:pos="360"/>
        </w:tabs>
        <w:spacing w:after="120"/>
        <w:rPr>
          <w:b/>
          <w:bCs/>
          <w:color w:val="000000"/>
        </w:rPr>
      </w:pPr>
      <w:r w:rsidRPr="00E56900">
        <w:rPr>
          <w:b/>
          <w:bCs/>
          <w:color w:val="000000"/>
        </w:rPr>
        <w:t>A4.</w:t>
      </w:r>
      <w:r w:rsidRPr="00E56900">
        <w:rPr>
          <w:b/>
          <w:bCs/>
          <w:color w:val="000000"/>
        </w:rPr>
        <w:tab/>
        <w:t>Academic year calendar</w:t>
      </w:r>
    </w:p>
    <w:tbl>
      <w:tblPr>
        <w:tblW w:w="0" w:type="auto"/>
        <w:tblInd w:w="648" w:type="dxa"/>
        <w:tblLayout w:type="fixed"/>
        <w:tblLook w:val="0000"/>
      </w:tblPr>
      <w:tblGrid>
        <w:gridCol w:w="1746"/>
        <w:gridCol w:w="3294"/>
      </w:tblGrid>
      <w:tr w:rsidR="003156B9" w:rsidRPr="00E56900">
        <w:trPr>
          <w:trHeight w:hRule="exact" w:val="280"/>
        </w:trPr>
        <w:tc>
          <w:tcPr>
            <w:tcW w:w="1746" w:type="dxa"/>
            <w:tcBorders>
              <w:top w:val="nil"/>
              <w:left w:val="nil"/>
              <w:bottom w:val="nil"/>
              <w:right w:val="nil"/>
            </w:tcBorders>
          </w:tcPr>
          <w:bookmarkStart w:id="7" w:name="Check216"/>
          <w:p w:rsidR="003156B9" w:rsidRPr="00E56900" w:rsidRDefault="00C81951" w:rsidP="00564B5E">
            <w:pPr>
              <w:tabs>
                <w:tab w:val="left" w:pos="360"/>
              </w:tabs>
              <w:spacing w:after="120"/>
              <w:rPr>
                <w:b/>
                <w:bCs/>
                <w:color w:val="000000"/>
              </w:rPr>
            </w:pPr>
            <w:r>
              <w:rPr>
                <w:b/>
                <w:bCs/>
                <w:color w:val="000000"/>
              </w:rPr>
              <w:fldChar w:fldCharType="begin">
                <w:ffData>
                  <w:name w:val="Check216"/>
                  <w:enabled/>
                  <w:calcOnExit w:val="0"/>
                  <w:checkBox>
                    <w:sizeAuto/>
                    <w:default w:val="1"/>
                  </w:checkBox>
                </w:ffData>
              </w:fldChar>
            </w:r>
            <w:r w:rsidR="000460B8">
              <w:rPr>
                <w:b/>
                <w:bCs/>
                <w:color w:val="000000"/>
              </w:rPr>
              <w:instrText xml:space="preserve"> FORMCHECKBOX </w:instrText>
            </w:r>
            <w:r>
              <w:rPr>
                <w:b/>
                <w:bCs/>
                <w:color w:val="000000"/>
              </w:rPr>
            </w:r>
            <w:r>
              <w:rPr>
                <w:b/>
                <w:bCs/>
                <w:color w:val="000000"/>
              </w:rPr>
              <w:fldChar w:fldCharType="end"/>
            </w:r>
            <w:bookmarkEnd w:id="7"/>
            <w:r w:rsidR="003156B9" w:rsidRPr="00E56900">
              <w:rPr>
                <w:b/>
                <w:bCs/>
                <w:color w:val="000000"/>
              </w:rPr>
              <w:t xml:space="preserve"> </w:t>
            </w:r>
            <w:r w:rsidR="003156B9" w:rsidRPr="00E56900">
              <w:rPr>
                <w:color w:val="000000"/>
              </w:rPr>
              <w:t>Semester</w:t>
            </w:r>
          </w:p>
        </w:tc>
        <w:bookmarkStart w:id="8" w:name="Check219"/>
        <w:tc>
          <w:tcPr>
            <w:tcW w:w="3294" w:type="dxa"/>
            <w:tcBorders>
              <w:top w:val="nil"/>
              <w:left w:val="nil"/>
              <w:bottom w:val="nil"/>
              <w:right w:val="nil"/>
            </w:tcBorders>
          </w:tcPr>
          <w:p w:rsidR="003156B9" w:rsidRPr="00E56900" w:rsidRDefault="00C81951" w:rsidP="00564B5E">
            <w:pPr>
              <w:tabs>
                <w:tab w:val="left" w:pos="360"/>
              </w:tabs>
              <w:spacing w:after="120"/>
              <w:ind w:left="216"/>
              <w:rPr>
                <w:color w:val="000000"/>
              </w:rPr>
            </w:pPr>
            <w:r w:rsidRPr="00E56900">
              <w:rPr>
                <w:color w:val="000000"/>
              </w:rPr>
              <w:fldChar w:fldCharType="begin">
                <w:ffData>
                  <w:name w:val="Check219"/>
                  <w:enabled/>
                  <w:calcOnExit w:val="0"/>
                  <w:checkBox>
                    <w:sizeAuto/>
                    <w:default w:val="0"/>
                  </w:checkBox>
                </w:ffData>
              </w:fldChar>
            </w:r>
            <w:r w:rsidR="003156B9" w:rsidRPr="00E56900">
              <w:rPr>
                <w:color w:val="000000"/>
              </w:rPr>
              <w:instrText xml:space="preserve">formcheckbox </w:instrText>
            </w:r>
            <w:r w:rsidRPr="00E56900">
              <w:rPr>
                <w:color w:val="000000"/>
              </w:rPr>
            </w:r>
            <w:r w:rsidRPr="00E56900">
              <w:rPr>
                <w:color w:val="000000"/>
              </w:rPr>
              <w:fldChar w:fldCharType="end"/>
            </w:r>
            <w:bookmarkEnd w:id="8"/>
            <w:r w:rsidR="003156B9" w:rsidRPr="00E56900">
              <w:rPr>
                <w:color w:val="000000"/>
              </w:rPr>
              <w:t xml:space="preserve"> </w:t>
            </w:r>
            <w:smartTag w:uri="urn:schemas-microsoft-com:office:smarttags" w:element="date">
              <w:smartTagPr>
                <w:attr w:name="Month" w:val="4"/>
                <w:attr w:name="Day" w:val="1"/>
                <w:attr w:name="Year" w:val="2004"/>
              </w:smartTagPr>
              <w:r w:rsidR="003156B9" w:rsidRPr="00E56900">
                <w:rPr>
                  <w:color w:val="000000"/>
                </w:rPr>
                <w:t>4-1-4</w:t>
              </w:r>
            </w:smartTag>
          </w:p>
        </w:tc>
      </w:tr>
      <w:bookmarkStart w:id="9" w:name="Check217"/>
      <w:bookmarkStart w:id="10" w:name="Check220"/>
      <w:tr w:rsidR="003156B9" w:rsidRPr="00E56900">
        <w:trPr>
          <w:trHeight w:hRule="exact" w:val="280"/>
        </w:trPr>
        <w:tc>
          <w:tcPr>
            <w:tcW w:w="1746" w:type="dxa"/>
            <w:tcBorders>
              <w:top w:val="nil"/>
              <w:left w:val="nil"/>
              <w:bottom w:val="nil"/>
              <w:right w:val="nil"/>
            </w:tcBorders>
          </w:tcPr>
          <w:p w:rsidR="003156B9" w:rsidRPr="00E56900" w:rsidRDefault="00C81951" w:rsidP="00564B5E">
            <w:pPr>
              <w:tabs>
                <w:tab w:val="left" w:pos="360"/>
              </w:tabs>
              <w:spacing w:after="120"/>
              <w:rPr>
                <w:b/>
                <w:bCs/>
                <w:color w:val="000000"/>
              </w:rPr>
            </w:pPr>
            <w:r w:rsidRPr="00E56900">
              <w:rPr>
                <w:b/>
                <w:bCs/>
                <w:color w:val="000000"/>
              </w:rPr>
              <w:fldChar w:fldCharType="begin">
                <w:ffData>
                  <w:name w:val="Check217"/>
                  <w:enabled/>
                  <w:calcOnExit w:val="0"/>
                  <w:checkBox>
                    <w:sizeAuto/>
                    <w:default w:val="0"/>
                  </w:checkBox>
                </w:ffData>
              </w:fldChar>
            </w:r>
            <w:r w:rsidR="003156B9" w:rsidRPr="00E56900">
              <w:rPr>
                <w:b/>
                <w:bCs/>
                <w:color w:val="000000"/>
              </w:rPr>
              <w:instrText xml:space="preserve">formcheckbox </w:instrText>
            </w:r>
            <w:r w:rsidRPr="00E56900">
              <w:rPr>
                <w:b/>
                <w:bCs/>
                <w:color w:val="000000"/>
              </w:rPr>
            </w:r>
            <w:r w:rsidRPr="00E56900">
              <w:rPr>
                <w:b/>
                <w:bCs/>
                <w:color w:val="000000"/>
              </w:rPr>
              <w:fldChar w:fldCharType="end"/>
            </w:r>
            <w:bookmarkEnd w:id="9"/>
            <w:r w:rsidR="003156B9" w:rsidRPr="00E56900">
              <w:rPr>
                <w:b/>
                <w:bCs/>
                <w:color w:val="000000"/>
              </w:rPr>
              <w:t xml:space="preserve"> </w:t>
            </w:r>
            <w:r w:rsidR="003156B9" w:rsidRPr="00E56900">
              <w:rPr>
                <w:color w:val="000000"/>
              </w:rPr>
              <w:t>Quarter</w:t>
            </w:r>
          </w:p>
        </w:tc>
        <w:tc>
          <w:tcPr>
            <w:tcW w:w="3294" w:type="dxa"/>
            <w:tcBorders>
              <w:top w:val="nil"/>
              <w:left w:val="nil"/>
              <w:bottom w:val="nil"/>
              <w:right w:val="nil"/>
            </w:tcBorders>
          </w:tcPr>
          <w:p w:rsidR="003156B9" w:rsidRPr="00E56900" w:rsidRDefault="00C81951" w:rsidP="00564B5E">
            <w:pPr>
              <w:tabs>
                <w:tab w:val="left" w:pos="360"/>
              </w:tabs>
              <w:spacing w:after="120"/>
              <w:ind w:left="216"/>
              <w:rPr>
                <w:color w:val="000000"/>
              </w:rPr>
            </w:pPr>
            <w:r w:rsidRPr="00E56900">
              <w:rPr>
                <w:color w:val="000000"/>
              </w:rPr>
              <w:fldChar w:fldCharType="begin">
                <w:ffData>
                  <w:name w:val="Check220"/>
                  <w:enabled/>
                  <w:calcOnExit w:val="0"/>
                  <w:checkBox>
                    <w:sizeAuto/>
                    <w:default w:val="0"/>
                  </w:checkBox>
                </w:ffData>
              </w:fldChar>
            </w:r>
            <w:r w:rsidR="003156B9" w:rsidRPr="00E56900">
              <w:rPr>
                <w:color w:val="000000"/>
              </w:rPr>
              <w:instrText xml:space="preserve">formcheckbox </w:instrText>
            </w:r>
            <w:r w:rsidRPr="00E56900">
              <w:rPr>
                <w:color w:val="000000"/>
              </w:rPr>
            </w:r>
            <w:r w:rsidRPr="00E56900">
              <w:rPr>
                <w:color w:val="000000"/>
              </w:rPr>
              <w:fldChar w:fldCharType="end"/>
            </w:r>
            <w:bookmarkEnd w:id="10"/>
            <w:r w:rsidR="003156B9" w:rsidRPr="00E56900">
              <w:rPr>
                <w:color w:val="000000"/>
              </w:rPr>
              <w:t xml:space="preserve"> Continuous</w:t>
            </w:r>
          </w:p>
        </w:tc>
      </w:tr>
      <w:bookmarkStart w:id="11" w:name="Check218"/>
      <w:tr w:rsidR="003156B9" w:rsidRPr="00E56900">
        <w:trPr>
          <w:trHeight w:hRule="exact" w:val="280"/>
        </w:trPr>
        <w:tc>
          <w:tcPr>
            <w:tcW w:w="1746" w:type="dxa"/>
            <w:tcBorders>
              <w:top w:val="nil"/>
              <w:left w:val="nil"/>
              <w:bottom w:val="nil"/>
              <w:right w:val="nil"/>
            </w:tcBorders>
          </w:tcPr>
          <w:p w:rsidR="003156B9" w:rsidRPr="00E56900" w:rsidRDefault="00C81951" w:rsidP="00564B5E">
            <w:pPr>
              <w:tabs>
                <w:tab w:val="left" w:pos="360"/>
              </w:tabs>
              <w:spacing w:after="120"/>
              <w:ind w:right="-72"/>
              <w:rPr>
                <w:b/>
                <w:bCs/>
                <w:color w:val="000000"/>
              </w:rPr>
            </w:pPr>
            <w:r w:rsidRPr="00E56900">
              <w:rPr>
                <w:b/>
                <w:bCs/>
                <w:color w:val="000000"/>
              </w:rPr>
              <w:fldChar w:fldCharType="begin">
                <w:ffData>
                  <w:name w:val="Check218"/>
                  <w:enabled/>
                  <w:calcOnExit w:val="0"/>
                  <w:checkBox>
                    <w:sizeAuto/>
                    <w:default w:val="0"/>
                  </w:checkBox>
                </w:ffData>
              </w:fldChar>
            </w:r>
            <w:r w:rsidR="003156B9" w:rsidRPr="00E56900">
              <w:rPr>
                <w:b/>
                <w:bCs/>
                <w:color w:val="000000"/>
              </w:rPr>
              <w:instrText xml:space="preserve">formcheckbox </w:instrText>
            </w:r>
            <w:r w:rsidRPr="00E56900">
              <w:rPr>
                <w:b/>
                <w:bCs/>
                <w:color w:val="000000"/>
              </w:rPr>
            </w:r>
            <w:r w:rsidRPr="00E56900">
              <w:rPr>
                <w:b/>
                <w:bCs/>
                <w:color w:val="000000"/>
              </w:rPr>
              <w:fldChar w:fldCharType="end"/>
            </w:r>
            <w:bookmarkEnd w:id="11"/>
            <w:r w:rsidR="003156B9" w:rsidRPr="00E56900">
              <w:rPr>
                <w:b/>
                <w:bCs/>
                <w:color w:val="000000"/>
              </w:rPr>
              <w:t xml:space="preserve"> </w:t>
            </w:r>
            <w:r w:rsidR="003156B9" w:rsidRPr="00E56900">
              <w:rPr>
                <w:color w:val="000000"/>
              </w:rPr>
              <w:t>Trimester</w:t>
            </w:r>
          </w:p>
        </w:tc>
        <w:bookmarkStart w:id="12" w:name="Check221"/>
        <w:tc>
          <w:tcPr>
            <w:tcW w:w="3294" w:type="dxa"/>
            <w:tcBorders>
              <w:top w:val="nil"/>
              <w:left w:val="nil"/>
              <w:bottom w:val="nil"/>
              <w:right w:val="nil"/>
            </w:tcBorders>
          </w:tcPr>
          <w:p w:rsidR="003156B9" w:rsidRPr="00E56900" w:rsidRDefault="00C81951" w:rsidP="00564B5E">
            <w:pPr>
              <w:tabs>
                <w:tab w:val="left" w:pos="360"/>
              </w:tabs>
              <w:spacing w:after="120"/>
              <w:ind w:left="216"/>
              <w:rPr>
                <w:color w:val="000000"/>
              </w:rPr>
            </w:pPr>
            <w:r w:rsidRPr="00E56900">
              <w:rPr>
                <w:color w:val="000000"/>
              </w:rPr>
              <w:fldChar w:fldCharType="begin">
                <w:ffData>
                  <w:name w:val="Check221"/>
                  <w:enabled/>
                  <w:calcOnExit w:val="0"/>
                  <w:checkBox>
                    <w:sizeAuto/>
                    <w:default w:val="0"/>
                  </w:checkBox>
                </w:ffData>
              </w:fldChar>
            </w:r>
            <w:r w:rsidR="003156B9" w:rsidRPr="00E56900">
              <w:rPr>
                <w:color w:val="000000"/>
              </w:rPr>
              <w:instrText xml:space="preserve">formcheckbox </w:instrText>
            </w:r>
            <w:r w:rsidRPr="00E56900">
              <w:rPr>
                <w:color w:val="000000"/>
              </w:rPr>
            </w:r>
            <w:r w:rsidRPr="00E56900">
              <w:rPr>
                <w:color w:val="000000"/>
              </w:rPr>
              <w:fldChar w:fldCharType="end"/>
            </w:r>
            <w:bookmarkEnd w:id="12"/>
            <w:r w:rsidR="003156B9" w:rsidRPr="00E56900">
              <w:rPr>
                <w:color w:val="000000"/>
              </w:rPr>
              <w:t xml:space="preserve"> Differs by program (describe):</w:t>
            </w:r>
          </w:p>
        </w:tc>
      </w:tr>
      <w:bookmarkStart w:id="13" w:name="Check222"/>
      <w:tr w:rsidR="003156B9" w:rsidRPr="00E56900">
        <w:trPr>
          <w:trHeight w:hRule="exact" w:val="280"/>
        </w:trPr>
        <w:tc>
          <w:tcPr>
            <w:tcW w:w="1746" w:type="dxa"/>
            <w:tcBorders>
              <w:top w:val="nil"/>
              <w:left w:val="nil"/>
              <w:bottom w:val="nil"/>
              <w:right w:val="nil"/>
            </w:tcBorders>
          </w:tcPr>
          <w:p w:rsidR="003156B9" w:rsidRPr="00E56900" w:rsidRDefault="00C81951" w:rsidP="00564B5E">
            <w:pPr>
              <w:tabs>
                <w:tab w:val="left" w:pos="360"/>
              </w:tabs>
              <w:spacing w:after="120"/>
              <w:ind w:right="-162"/>
              <w:rPr>
                <w:b/>
                <w:bCs/>
                <w:color w:val="000000"/>
              </w:rPr>
            </w:pPr>
            <w:r w:rsidRPr="00E56900">
              <w:rPr>
                <w:b/>
                <w:bCs/>
                <w:color w:val="000000"/>
              </w:rPr>
              <w:fldChar w:fldCharType="begin">
                <w:ffData>
                  <w:name w:val="Check222"/>
                  <w:enabled/>
                  <w:calcOnExit w:val="0"/>
                  <w:checkBox>
                    <w:sizeAuto/>
                    <w:default w:val="0"/>
                  </w:checkBox>
                </w:ffData>
              </w:fldChar>
            </w:r>
            <w:r w:rsidR="003156B9" w:rsidRPr="00E56900">
              <w:rPr>
                <w:b/>
                <w:bCs/>
                <w:color w:val="000000"/>
              </w:rPr>
              <w:instrText xml:space="preserve">formcheckbox </w:instrText>
            </w:r>
            <w:r w:rsidRPr="00E56900">
              <w:rPr>
                <w:b/>
                <w:bCs/>
                <w:color w:val="000000"/>
              </w:rPr>
            </w:r>
            <w:r w:rsidRPr="00E56900">
              <w:rPr>
                <w:b/>
                <w:bCs/>
                <w:color w:val="000000"/>
              </w:rPr>
              <w:fldChar w:fldCharType="end"/>
            </w:r>
            <w:bookmarkEnd w:id="13"/>
            <w:r w:rsidR="003156B9" w:rsidRPr="00E56900">
              <w:rPr>
                <w:b/>
                <w:bCs/>
                <w:color w:val="000000"/>
              </w:rPr>
              <w:t xml:space="preserve"> </w:t>
            </w:r>
            <w:r w:rsidR="003156B9" w:rsidRPr="00E56900">
              <w:rPr>
                <w:color w:val="000000"/>
              </w:rPr>
              <w:t>Other (describe):</w:t>
            </w:r>
          </w:p>
        </w:tc>
        <w:tc>
          <w:tcPr>
            <w:tcW w:w="3294" w:type="dxa"/>
            <w:tcBorders>
              <w:top w:val="nil"/>
              <w:left w:val="nil"/>
              <w:bottom w:val="nil"/>
              <w:right w:val="nil"/>
            </w:tcBorders>
          </w:tcPr>
          <w:p w:rsidR="003156B9" w:rsidRPr="00E56900" w:rsidRDefault="003156B9" w:rsidP="00564B5E">
            <w:pPr>
              <w:tabs>
                <w:tab w:val="left" w:pos="360"/>
              </w:tabs>
              <w:spacing w:after="120"/>
              <w:rPr>
                <w:color w:val="000000"/>
              </w:rPr>
            </w:pPr>
          </w:p>
        </w:tc>
      </w:tr>
    </w:tbl>
    <w:p w:rsidR="00927EAC" w:rsidRPr="00E56900" w:rsidRDefault="00927EAC">
      <w:pPr>
        <w:tabs>
          <w:tab w:val="left" w:pos="360"/>
        </w:tabs>
        <w:spacing w:after="120"/>
        <w:rPr>
          <w:color w:val="000000"/>
        </w:rPr>
      </w:pPr>
    </w:p>
    <w:p w:rsidR="00927EAC" w:rsidRPr="00E56900" w:rsidRDefault="00927EAC">
      <w:pPr>
        <w:tabs>
          <w:tab w:val="left" w:pos="360"/>
        </w:tabs>
        <w:spacing w:after="120"/>
        <w:rPr>
          <w:b/>
          <w:bCs/>
          <w:color w:val="000000"/>
        </w:rPr>
      </w:pPr>
      <w:r w:rsidRPr="00E56900">
        <w:rPr>
          <w:b/>
          <w:bCs/>
          <w:color w:val="000000"/>
        </w:rPr>
        <w:t>A5.</w:t>
      </w:r>
      <w:r w:rsidRPr="00E56900">
        <w:rPr>
          <w:b/>
          <w:bCs/>
          <w:color w:val="000000"/>
        </w:rPr>
        <w:tab/>
        <w:t>Degrees offered by your institution</w:t>
      </w:r>
    </w:p>
    <w:tbl>
      <w:tblPr>
        <w:tblW w:w="0" w:type="auto"/>
        <w:tblInd w:w="648" w:type="dxa"/>
        <w:tblLayout w:type="fixed"/>
        <w:tblLook w:val="0000"/>
      </w:tblPr>
      <w:tblGrid>
        <w:gridCol w:w="2365"/>
        <w:gridCol w:w="2945"/>
      </w:tblGrid>
      <w:tr w:rsidR="00927EAC" w:rsidRPr="00E56900">
        <w:tc>
          <w:tcPr>
            <w:tcW w:w="2365" w:type="dxa"/>
            <w:tcBorders>
              <w:top w:val="nil"/>
              <w:left w:val="nil"/>
              <w:bottom w:val="nil"/>
              <w:right w:val="nil"/>
            </w:tcBorders>
          </w:tcPr>
          <w:bookmarkStart w:id="14" w:name="Check192"/>
          <w:p w:rsidR="00927EAC" w:rsidRPr="00E56900" w:rsidRDefault="00C81951">
            <w:pPr>
              <w:tabs>
                <w:tab w:val="left" w:pos="180"/>
              </w:tabs>
              <w:rPr>
                <w:color w:val="000000"/>
              </w:rPr>
            </w:pPr>
            <w:r w:rsidRPr="00E56900">
              <w:rPr>
                <w:color w:val="000000"/>
              </w:rPr>
              <w:fldChar w:fldCharType="begin">
                <w:ffData>
                  <w:name w:val="Check19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bookmarkEnd w:id="14"/>
            <w:r w:rsidR="00927EAC" w:rsidRPr="00E56900">
              <w:rPr>
                <w:color w:val="000000"/>
              </w:rPr>
              <w:t xml:space="preserve"> Certificate</w:t>
            </w:r>
          </w:p>
        </w:tc>
        <w:tc>
          <w:tcPr>
            <w:tcW w:w="2945" w:type="dxa"/>
            <w:tcBorders>
              <w:top w:val="nil"/>
              <w:left w:val="nil"/>
              <w:bottom w:val="nil"/>
              <w:right w:val="nil"/>
            </w:tcBorders>
          </w:tcPr>
          <w:p w:rsidR="00927EAC" w:rsidRPr="00E56900" w:rsidRDefault="00C81951">
            <w:pPr>
              <w:tabs>
                <w:tab w:val="left" w:pos="180"/>
              </w:tabs>
              <w:rPr>
                <w:color w:val="000000"/>
              </w:rPr>
            </w:pPr>
            <w:r>
              <w:rPr>
                <w:color w:val="000000"/>
              </w:rPr>
              <w:fldChar w:fldCharType="begin">
                <w:ffData>
                  <w:name w:val=""/>
                  <w:enabled/>
                  <w:calcOnExit w:val="0"/>
                  <w:checkBox>
                    <w:sizeAuto/>
                    <w:default w:val="1"/>
                  </w:checkBox>
                </w:ffData>
              </w:fldChar>
            </w:r>
            <w:r w:rsidR="000460B8">
              <w:rPr>
                <w:color w:val="000000"/>
              </w:rPr>
              <w:instrText xml:space="preserve"> FORMCHECKBOX </w:instrText>
            </w:r>
            <w:r>
              <w:rPr>
                <w:color w:val="000000"/>
              </w:rPr>
            </w:r>
            <w:r>
              <w:rPr>
                <w:color w:val="000000"/>
              </w:rPr>
              <w:fldChar w:fldCharType="end"/>
            </w:r>
            <w:r w:rsidR="00927EAC" w:rsidRPr="00E56900">
              <w:rPr>
                <w:color w:val="000000"/>
              </w:rPr>
              <w:t xml:space="preserve"> </w:t>
            </w:r>
            <w:proofErr w:type="spellStart"/>
            <w:r w:rsidR="00927EAC" w:rsidRPr="00E56900">
              <w:rPr>
                <w:color w:val="000000"/>
              </w:rPr>
              <w:t>Postbachelor’s</w:t>
            </w:r>
            <w:proofErr w:type="spellEnd"/>
            <w:r w:rsidR="00927EAC" w:rsidRPr="00E56900">
              <w:rPr>
                <w:color w:val="000000"/>
              </w:rPr>
              <w:t xml:space="preserve"> certificate</w:t>
            </w:r>
          </w:p>
        </w:tc>
      </w:tr>
      <w:tr w:rsidR="00927EAC" w:rsidRPr="00E56900">
        <w:tc>
          <w:tcPr>
            <w:tcW w:w="2365" w:type="dxa"/>
            <w:tcBorders>
              <w:top w:val="nil"/>
              <w:left w:val="nil"/>
              <w:bottom w:val="nil"/>
              <w:right w:val="nil"/>
            </w:tcBorders>
          </w:tcPr>
          <w:p w:rsidR="00927EAC" w:rsidRPr="00E56900" w:rsidRDefault="00C81951">
            <w:pPr>
              <w:tabs>
                <w:tab w:val="left" w:pos="180"/>
              </w:tabs>
              <w:rPr>
                <w:color w:val="000000"/>
              </w:rPr>
            </w:pPr>
            <w:r w:rsidRPr="00E56900">
              <w:rPr>
                <w:color w:val="000000"/>
              </w:rPr>
              <w:fldChar w:fldCharType="begin">
                <w:ffData>
                  <w:name w:val="Check19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Diploma</w:t>
            </w:r>
          </w:p>
        </w:tc>
        <w:tc>
          <w:tcPr>
            <w:tcW w:w="2945" w:type="dxa"/>
            <w:tcBorders>
              <w:top w:val="nil"/>
              <w:left w:val="nil"/>
              <w:bottom w:val="nil"/>
              <w:right w:val="nil"/>
            </w:tcBorders>
          </w:tcPr>
          <w:p w:rsidR="00927EAC" w:rsidRPr="00E56900" w:rsidRDefault="00C81951">
            <w:pPr>
              <w:tabs>
                <w:tab w:val="left" w:pos="180"/>
              </w:tabs>
              <w:rPr>
                <w:color w:val="000000"/>
              </w:rPr>
            </w:pPr>
            <w:r>
              <w:rPr>
                <w:color w:val="000000"/>
              </w:rPr>
              <w:fldChar w:fldCharType="begin">
                <w:ffData>
                  <w:name w:val=""/>
                  <w:enabled/>
                  <w:calcOnExit w:val="0"/>
                  <w:checkBox>
                    <w:sizeAuto/>
                    <w:default w:val="1"/>
                  </w:checkBox>
                </w:ffData>
              </w:fldChar>
            </w:r>
            <w:r w:rsidR="000460B8">
              <w:rPr>
                <w:color w:val="000000"/>
              </w:rPr>
              <w:instrText xml:space="preserve"> FORMCHECKBOX </w:instrText>
            </w:r>
            <w:r>
              <w:rPr>
                <w:color w:val="000000"/>
              </w:rPr>
            </w:r>
            <w:r>
              <w:rPr>
                <w:color w:val="000000"/>
              </w:rPr>
              <w:fldChar w:fldCharType="end"/>
            </w:r>
            <w:r w:rsidR="00927EAC" w:rsidRPr="00E56900">
              <w:rPr>
                <w:color w:val="000000"/>
              </w:rPr>
              <w:t xml:space="preserve"> Master’s</w:t>
            </w:r>
          </w:p>
        </w:tc>
      </w:tr>
      <w:tr w:rsidR="00927EAC" w:rsidRPr="00E56900">
        <w:tc>
          <w:tcPr>
            <w:tcW w:w="2365" w:type="dxa"/>
            <w:tcBorders>
              <w:top w:val="nil"/>
              <w:left w:val="nil"/>
              <w:bottom w:val="nil"/>
              <w:right w:val="nil"/>
            </w:tcBorders>
          </w:tcPr>
          <w:p w:rsidR="00927EAC" w:rsidRPr="00E56900" w:rsidRDefault="00C81951">
            <w:pPr>
              <w:tabs>
                <w:tab w:val="left" w:pos="180"/>
              </w:tabs>
              <w:rPr>
                <w:color w:val="000000"/>
              </w:rPr>
            </w:pPr>
            <w:r w:rsidRPr="00E56900">
              <w:rPr>
                <w:color w:val="000000"/>
              </w:rPr>
              <w:fldChar w:fldCharType="begin">
                <w:ffData>
                  <w:name w:val="Check19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Associate</w:t>
            </w:r>
          </w:p>
        </w:tc>
        <w:tc>
          <w:tcPr>
            <w:tcW w:w="2945" w:type="dxa"/>
            <w:tcBorders>
              <w:top w:val="nil"/>
              <w:left w:val="nil"/>
              <w:bottom w:val="nil"/>
              <w:right w:val="nil"/>
            </w:tcBorders>
          </w:tcPr>
          <w:p w:rsidR="00927EAC" w:rsidRPr="00E56900" w:rsidRDefault="00C81951">
            <w:pPr>
              <w:tabs>
                <w:tab w:val="left" w:pos="180"/>
              </w:tabs>
              <w:rPr>
                <w:color w:val="000000"/>
              </w:rPr>
            </w:pPr>
            <w:r w:rsidRPr="00E56900">
              <w:rPr>
                <w:color w:val="000000"/>
              </w:rPr>
              <w:fldChar w:fldCharType="begin">
                <w:ffData>
                  <w:name w:val="Check19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Post-master’s certificate</w:t>
            </w:r>
          </w:p>
        </w:tc>
      </w:tr>
      <w:tr w:rsidR="00927EAC" w:rsidRPr="00E56900">
        <w:tc>
          <w:tcPr>
            <w:tcW w:w="2365" w:type="dxa"/>
            <w:tcBorders>
              <w:top w:val="nil"/>
              <w:left w:val="nil"/>
              <w:bottom w:val="nil"/>
              <w:right w:val="nil"/>
            </w:tcBorders>
          </w:tcPr>
          <w:p w:rsidR="00927EAC" w:rsidRPr="00E56900" w:rsidRDefault="00C81951">
            <w:pPr>
              <w:tabs>
                <w:tab w:val="left" w:pos="180"/>
              </w:tabs>
              <w:rPr>
                <w:color w:val="000000"/>
              </w:rPr>
            </w:pPr>
            <w:r w:rsidRPr="00E56900">
              <w:rPr>
                <w:color w:val="000000"/>
              </w:rPr>
              <w:fldChar w:fldCharType="begin">
                <w:ffData>
                  <w:name w:val=""/>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42080D">
              <w:rPr>
                <w:color w:val="000000"/>
              </w:rPr>
              <w:t xml:space="preserve"> </w:t>
            </w:r>
            <w:r w:rsidR="00927EAC" w:rsidRPr="00E56900">
              <w:rPr>
                <w:color w:val="000000"/>
              </w:rPr>
              <w:t>Transfer</w:t>
            </w:r>
          </w:p>
        </w:tc>
        <w:tc>
          <w:tcPr>
            <w:tcW w:w="2945" w:type="dxa"/>
            <w:tcBorders>
              <w:top w:val="nil"/>
              <w:left w:val="nil"/>
              <w:bottom w:val="nil"/>
              <w:right w:val="nil"/>
            </w:tcBorders>
          </w:tcPr>
          <w:p w:rsidR="00927EAC" w:rsidRPr="00E56900" w:rsidRDefault="00C81951">
            <w:pPr>
              <w:tabs>
                <w:tab w:val="left" w:pos="180"/>
              </w:tabs>
              <w:rPr>
                <w:color w:val="000000"/>
              </w:rPr>
            </w:pPr>
            <w:r w:rsidRPr="00E56900">
              <w:rPr>
                <w:color w:val="000000"/>
              </w:rPr>
              <w:fldChar w:fldCharType="begin">
                <w:ffData>
                  <w:name w:val="Check19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w:t>
            </w:r>
            <w:r w:rsidR="0042080D" w:rsidRPr="0042080D">
              <w:rPr>
                <w:color w:val="000000"/>
                <w:highlight w:val="yellow"/>
              </w:rPr>
              <w:t>Doctoral degree research/scholarship</w:t>
            </w:r>
          </w:p>
        </w:tc>
      </w:tr>
      <w:tr w:rsidR="00927EAC" w:rsidRPr="00E56900">
        <w:tc>
          <w:tcPr>
            <w:tcW w:w="2365" w:type="dxa"/>
            <w:tcBorders>
              <w:top w:val="nil"/>
              <w:left w:val="nil"/>
              <w:bottom w:val="nil"/>
              <w:right w:val="nil"/>
            </w:tcBorders>
          </w:tcPr>
          <w:p w:rsidR="00927EAC" w:rsidRPr="00E56900" w:rsidRDefault="00C81951">
            <w:pPr>
              <w:tabs>
                <w:tab w:val="left" w:pos="180"/>
              </w:tabs>
              <w:rPr>
                <w:color w:val="000000"/>
              </w:rPr>
            </w:pPr>
            <w:r w:rsidRPr="003849DE">
              <w:rPr>
                <w:color w:val="000000"/>
              </w:rPr>
              <w:fldChar w:fldCharType="begin">
                <w:ffData>
                  <w:name w:val=""/>
                  <w:enabled/>
                  <w:calcOnExit w:val="0"/>
                  <w:checkBox>
                    <w:sizeAuto/>
                    <w:default w:val="0"/>
                  </w:checkBox>
                </w:ffData>
              </w:fldChar>
            </w:r>
            <w:r w:rsidR="00927EAC" w:rsidRPr="003849DE">
              <w:rPr>
                <w:color w:val="000000"/>
              </w:rPr>
              <w:instrText xml:space="preserve">formcheckbox </w:instrText>
            </w:r>
            <w:r w:rsidRPr="003849DE">
              <w:rPr>
                <w:color w:val="000000"/>
              </w:rPr>
            </w:r>
            <w:r w:rsidRPr="003849DE">
              <w:rPr>
                <w:color w:val="000000"/>
              </w:rPr>
              <w:fldChar w:fldCharType="end"/>
            </w:r>
            <w:r w:rsidR="0042080D">
              <w:rPr>
                <w:color w:val="000000"/>
              </w:rPr>
              <w:t xml:space="preserve"> </w:t>
            </w:r>
            <w:r w:rsidR="00927EAC" w:rsidRPr="003849DE">
              <w:rPr>
                <w:color w:val="000000"/>
              </w:rPr>
              <w:t>Terminal</w:t>
            </w:r>
            <w:r w:rsidR="00FB470A">
              <w:rPr>
                <w:color w:val="000000"/>
              </w:rPr>
              <w:t xml:space="preserve"> </w:t>
            </w:r>
          </w:p>
        </w:tc>
        <w:tc>
          <w:tcPr>
            <w:tcW w:w="2945" w:type="dxa"/>
            <w:tcBorders>
              <w:top w:val="nil"/>
              <w:left w:val="nil"/>
              <w:bottom w:val="nil"/>
              <w:right w:val="nil"/>
            </w:tcBorders>
          </w:tcPr>
          <w:p w:rsidR="00927EAC" w:rsidRPr="00E56900" w:rsidRDefault="00C81951">
            <w:pPr>
              <w:tabs>
                <w:tab w:val="left" w:pos="180"/>
              </w:tabs>
              <w:rPr>
                <w:color w:val="000000"/>
              </w:rPr>
            </w:pPr>
            <w:r w:rsidRPr="00E56900">
              <w:rPr>
                <w:color w:val="000000"/>
              </w:rPr>
              <w:fldChar w:fldCharType="begin">
                <w:ffData>
                  <w:name w:val="Check19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w:t>
            </w:r>
            <w:r w:rsidR="0042080D" w:rsidRPr="0042080D">
              <w:rPr>
                <w:color w:val="000000"/>
                <w:highlight w:val="yellow"/>
              </w:rPr>
              <w:t>Doctoral degree – professional practice</w:t>
            </w:r>
          </w:p>
        </w:tc>
      </w:tr>
      <w:tr w:rsidR="00927EAC" w:rsidRPr="00E56900">
        <w:tc>
          <w:tcPr>
            <w:tcW w:w="2365" w:type="dxa"/>
            <w:tcBorders>
              <w:top w:val="nil"/>
              <w:left w:val="nil"/>
              <w:bottom w:val="nil"/>
              <w:right w:val="nil"/>
            </w:tcBorders>
          </w:tcPr>
          <w:p w:rsidR="00927EAC" w:rsidRPr="00E56900" w:rsidRDefault="00C81951">
            <w:pPr>
              <w:tabs>
                <w:tab w:val="left" w:pos="180"/>
              </w:tabs>
              <w:rPr>
                <w:color w:val="000000"/>
              </w:rPr>
            </w:pPr>
            <w:r>
              <w:rPr>
                <w:color w:val="000000"/>
              </w:rPr>
              <w:fldChar w:fldCharType="begin">
                <w:ffData>
                  <w:name w:val=""/>
                  <w:enabled/>
                  <w:calcOnExit w:val="0"/>
                  <w:checkBox>
                    <w:sizeAuto/>
                    <w:default w:val="1"/>
                  </w:checkBox>
                </w:ffData>
              </w:fldChar>
            </w:r>
            <w:r w:rsidR="000460B8">
              <w:rPr>
                <w:color w:val="000000"/>
              </w:rPr>
              <w:instrText xml:space="preserve"> FORMCHECKBOX </w:instrText>
            </w:r>
            <w:r>
              <w:rPr>
                <w:color w:val="000000"/>
              </w:rPr>
            </w:r>
            <w:r>
              <w:rPr>
                <w:color w:val="000000"/>
              </w:rPr>
              <w:fldChar w:fldCharType="end"/>
            </w:r>
            <w:r w:rsidR="00927EAC" w:rsidRPr="00E56900">
              <w:rPr>
                <w:color w:val="000000"/>
              </w:rPr>
              <w:t xml:space="preserve"> Bachelor’s</w:t>
            </w:r>
          </w:p>
        </w:tc>
        <w:tc>
          <w:tcPr>
            <w:tcW w:w="2945" w:type="dxa"/>
            <w:tcBorders>
              <w:top w:val="nil"/>
              <w:left w:val="nil"/>
              <w:bottom w:val="nil"/>
              <w:right w:val="nil"/>
            </w:tcBorders>
          </w:tcPr>
          <w:p w:rsidR="00927EAC" w:rsidRPr="00E56900" w:rsidRDefault="00C81951">
            <w:pPr>
              <w:tabs>
                <w:tab w:val="left" w:pos="180"/>
              </w:tabs>
              <w:rPr>
                <w:color w:val="000000"/>
              </w:rPr>
            </w:pPr>
            <w:r w:rsidRPr="00E56900">
              <w:rPr>
                <w:color w:val="000000"/>
              </w:rPr>
              <w:fldChar w:fldCharType="begin">
                <w:ffData>
                  <w:name w:val="Check19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w:t>
            </w:r>
            <w:r w:rsidR="0042080D" w:rsidRPr="0042080D">
              <w:rPr>
                <w:color w:val="000000"/>
                <w:highlight w:val="yellow"/>
              </w:rPr>
              <w:t>Doctoral degree -- other</w:t>
            </w:r>
          </w:p>
        </w:tc>
      </w:tr>
    </w:tbl>
    <w:p w:rsidR="00927EAC" w:rsidRPr="00E56900" w:rsidRDefault="00927EAC">
      <w:pPr>
        <w:tabs>
          <w:tab w:val="left" w:pos="360"/>
        </w:tabs>
        <w:spacing w:after="120"/>
        <w:rPr>
          <w:b/>
          <w:bCs/>
          <w:color w:val="000000"/>
        </w:rPr>
      </w:pPr>
    </w:p>
    <w:p w:rsidR="00927EAC" w:rsidRPr="00E56900" w:rsidRDefault="00927EAC">
      <w:pPr>
        <w:jc w:val="center"/>
        <w:rPr>
          <w:color w:val="000000"/>
        </w:rPr>
      </w:pPr>
    </w:p>
    <w:p w:rsidR="00927EAC" w:rsidRPr="00E56900" w:rsidRDefault="00927EAC">
      <w:pPr>
        <w:pStyle w:val="Heading6"/>
      </w:pPr>
      <w:r w:rsidRPr="00E56900">
        <w:t>B. ENROLLMENT AND PERSISTENCE</w:t>
      </w:r>
    </w:p>
    <w:p w:rsidR="00927EAC" w:rsidRPr="00E56900" w:rsidRDefault="00927EAC">
      <w:pPr>
        <w:rPr>
          <w:color w:val="000000"/>
        </w:rPr>
      </w:pPr>
    </w:p>
    <w:p w:rsidR="00927EAC" w:rsidRPr="00E56900" w:rsidRDefault="00927EAC">
      <w:pPr>
        <w:rPr>
          <w:b/>
          <w:bCs/>
          <w:color w:val="000000"/>
        </w:rPr>
      </w:pPr>
      <w:r w:rsidRPr="00E56900">
        <w:rPr>
          <w:b/>
          <w:bCs/>
          <w:color w:val="000000"/>
        </w:rPr>
        <w:t>B1.</w:t>
      </w:r>
      <w:r w:rsidRPr="00E56900">
        <w:rPr>
          <w:b/>
          <w:bCs/>
          <w:color w:val="000000"/>
        </w:rPr>
        <w:tab/>
        <w:t xml:space="preserve">Institutional Enrollment—Men and </w:t>
      </w:r>
      <w:proofErr w:type="gramStart"/>
      <w:r w:rsidRPr="00E56900">
        <w:rPr>
          <w:b/>
          <w:bCs/>
          <w:color w:val="000000"/>
        </w:rPr>
        <w:t xml:space="preserve">Women </w:t>
      </w:r>
      <w:r w:rsidR="0042080D">
        <w:rPr>
          <w:b/>
          <w:bCs/>
          <w:color w:val="000000"/>
        </w:rPr>
        <w:t xml:space="preserve"> </w:t>
      </w:r>
      <w:r w:rsidRPr="00E56900">
        <w:rPr>
          <w:color w:val="000000"/>
        </w:rPr>
        <w:t>Provide</w:t>
      </w:r>
      <w:proofErr w:type="gramEnd"/>
      <w:r w:rsidRPr="00E56900">
        <w:rPr>
          <w:color w:val="000000"/>
        </w:rPr>
        <w:t xml:space="preserve"> numbers of students for each of the following categories as of the institution’s official fall reporting date or as of </w:t>
      </w:r>
      <w:r w:rsidRPr="00430979">
        <w:rPr>
          <w:color w:val="000000"/>
          <w:highlight w:val="yellow"/>
        </w:rPr>
        <w:t>October 15, 200</w:t>
      </w:r>
      <w:r w:rsidR="0042080D" w:rsidRPr="0042080D">
        <w:rPr>
          <w:color w:val="000000"/>
          <w:highlight w:val="yellow"/>
        </w:rPr>
        <w:t>9</w:t>
      </w:r>
      <w:r w:rsidRPr="00E56900">
        <w:rPr>
          <w:color w:val="000000"/>
        </w:rPr>
        <w:t xml:space="preserve">. </w:t>
      </w:r>
      <w:r w:rsidR="0042080D" w:rsidRPr="0024108D">
        <w:rPr>
          <w:color w:val="000000"/>
          <w:highlight w:val="yellow"/>
        </w:rPr>
        <w:t>Note: Report students formerly designated as “first professional” in the graduate cells.</w:t>
      </w:r>
    </w:p>
    <w:p w:rsidR="00927EAC" w:rsidRPr="00E56900" w:rsidRDefault="00927EAC">
      <w:pPr>
        <w:rPr>
          <w:b/>
          <w:bCs/>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92"/>
        <w:gridCol w:w="1566"/>
        <w:gridCol w:w="1620"/>
        <w:gridCol w:w="1620"/>
        <w:gridCol w:w="1620"/>
      </w:tblGrid>
      <w:tr w:rsidR="00927EAC" w:rsidRPr="00E56900">
        <w:trPr>
          <w:jc w:val="center"/>
        </w:trPr>
        <w:tc>
          <w:tcPr>
            <w:tcW w:w="2592" w:type="dxa"/>
          </w:tcPr>
          <w:p w:rsidR="00927EAC" w:rsidRPr="00E56900" w:rsidRDefault="00927EAC">
            <w:pPr>
              <w:rPr>
                <w:color w:val="000000"/>
              </w:rPr>
            </w:pPr>
          </w:p>
        </w:tc>
        <w:tc>
          <w:tcPr>
            <w:tcW w:w="3186" w:type="dxa"/>
            <w:gridSpan w:val="2"/>
          </w:tcPr>
          <w:p w:rsidR="00927EAC" w:rsidRPr="00E56900" w:rsidRDefault="00927EAC">
            <w:pPr>
              <w:jc w:val="center"/>
              <w:rPr>
                <w:b/>
                <w:bCs/>
                <w:color w:val="000000"/>
              </w:rPr>
            </w:pPr>
            <w:r w:rsidRPr="00E56900">
              <w:rPr>
                <w:b/>
                <w:bCs/>
                <w:color w:val="000000"/>
              </w:rPr>
              <w:t>FULL-TIME</w:t>
            </w:r>
          </w:p>
        </w:tc>
        <w:tc>
          <w:tcPr>
            <w:tcW w:w="3240" w:type="dxa"/>
            <w:gridSpan w:val="2"/>
          </w:tcPr>
          <w:p w:rsidR="00927EAC" w:rsidRPr="00E56900" w:rsidRDefault="00927EAC">
            <w:pPr>
              <w:jc w:val="center"/>
              <w:rPr>
                <w:b/>
                <w:bCs/>
                <w:color w:val="000000"/>
              </w:rPr>
            </w:pPr>
            <w:r w:rsidRPr="00E56900">
              <w:rPr>
                <w:b/>
                <w:bCs/>
                <w:color w:val="000000"/>
              </w:rPr>
              <w:t>PART-TIME</w:t>
            </w:r>
          </w:p>
        </w:tc>
      </w:tr>
      <w:tr w:rsidR="00927EAC" w:rsidRPr="00E56900">
        <w:trPr>
          <w:jc w:val="center"/>
        </w:trPr>
        <w:tc>
          <w:tcPr>
            <w:tcW w:w="2592" w:type="dxa"/>
          </w:tcPr>
          <w:p w:rsidR="00927EAC" w:rsidRPr="00E56900" w:rsidRDefault="00927EAC">
            <w:pPr>
              <w:rPr>
                <w:b/>
                <w:bCs/>
                <w:color w:val="000000"/>
              </w:rPr>
            </w:pPr>
          </w:p>
        </w:tc>
        <w:tc>
          <w:tcPr>
            <w:tcW w:w="1566" w:type="dxa"/>
            <w:tcBorders>
              <w:bottom w:val="nil"/>
            </w:tcBorders>
          </w:tcPr>
          <w:p w:rsidR="00927EAC" w:rsidRPr="00E56900" w:rsidRDefault="00927EAC">
            <w:pPr>
              <w:jc w:val="center"/>
              <w:rPr>
                <w:b/>
                <w:bCs/>
                <w:color w:val="000000"/>
              </w:rPr>
            </w:pPr>
            <w:r w:rsidRPr="00E56900">
              <w:rPr>
                <w:b/>
                <w:bCs/>
                <w:color w:val="000000"/>
              </w:rPr>
              <w:t xml:space="preserve">Men </w:t>
            </w:r>
          </w:p>
        </w:tc>
        <w:tc>
          <w:tcPr>
            <w:tcW w:w="1620" w:type="dxa"/>
            <w:tcBorders>
              <w:bottom w:val="nil"/>
            </w:tcBorders>
          </w:tcPr>
          <w:p w:rsidR="00927EAC" w:rsidRPr="00E56900" w:rsidRDefault="00927EAC">
            <w:pPr>
              <w:jc w:val="center"/>
              <w:rPr>
                <w:b/>
                <w:bCs/>
                <w:color w:val="000000"/>
              </w:rPr>
            </w:pPr>
            <w:r w:rsidRPr="00E56900">
              <w:rPr>
                <w:b/>
                <w:bCs/>
                <w:color w:val="000000"/>
              </w:rPr>
              <w:t xml:space="preserve">Women </w:t>
            </w:r>
          </w:p>
        </w:tc>
        <w:tc>
          <w:tcPr>
            <w:tcW w:w="1620" w:type="dxa"/>
            <w:tcBorders>
              <w:bottom w:val="nil"/>
            </w:tcBorders>
          </w:tcPr>
          <w:p w:rsidR="00927EAC" w:rsidRPr="00E56900" w:rsidRDefault="00927EAC">
            <w:pPr>
              <w:jc w:val="center"/>
              <w:rPr>
                <w:b/>
                <w:bCs/>
                <w:color w:val="000000"/>
              </w:rPr>
            </w:pPr>
            <w:r w:rsidRPr="00E56900">
              <w:rPr>
                <w:b/>
                <w:bCs/>
              </w:rPr>
              <w:t xml:space="preserve">Men </w:t>
            </w:r>
          </w:p>
        </w:tc>
        <w:tc>
          <w:tcPr>
            <w:tcW w:w="1620" w:type="dxa"/>
            <w:tcBorders>
              <w:bottom w:val="nil"/>
            </w:tcBorders>
          </w:tcPr>
          <w:p w:rsidR="00927EAC" w:rsidRPr="00E56900" w:rsidRDefault="00927EAC">
            <w:pPr>
              <w:jc w:val="center"/>
              <w:rPr>
                <w:b/>
                <w:bCs/>
                <w:color w:val="000000"/>
              </w:rPr>
            </w:pPr>
            <w:r w:rsidRPr="00E56900">
              <w:rPr>
                <w:b/>
                <w:bCs/>
                <w:color w:val="000000"/>
              </w:rPr>
              <w:t xml:space="preserve">Women </w:t>
            </w:r>
          </w:p>
        </w:tc>
      </w:tr>
      <w:tr w:rsidR="00927EAC" w:rsidRPr="00E56900">
        <w:trPr>
          <w:trHeight w:hRule="exact" w:val="480"/>
          <w:jc w:val="center"/>
        </w:trPr>
        <w:tc>
          <w:tcPr>
            <w:tcW w:w="2592" w:type="dxa"/>
          </w:tcPr>
          <w:p w:rsidR="00927EAC" w:rsidRPr="00E56900" w:rsidRDefault="00927EAC">
            <w:pPr>
              <w:rPr>
                <w:b/>
                <w:bCs/>
                <w:color w:val="000000"/>
              </w:rPr>
            </w:pPr>
            <w:r w:rsidRPr="00E56900">
              <w:rPr>
                <w:b/>
                <w:bCs/>
                <w:color w:val="000000"/>
              </w:rPr>
              <w:t>Undergraduates</w:t>
            </w:r>
          </w:p>
        </w:tc>
        <w:tc>
          <w:tcPr>
            <w:tcW w:w="1566" w:type="dxa"/>
            <w:shd w:val="pct30" w:color="auto" w:fill="auto"/>
          </w:tcPr>
          <w:p w:rsidR="00927EAC" w:rsidRPr="00E56900" w:rsidRDefault="00927EAC">
            <w:pPr>
              <w:rPr>
                <w:color w:val="000000"/>
              </w:rPr>
            </w:pPr>
          </w:p>
        </w:tc>
        <w:tc>
          <w:tcPr>
            <w:tcW w:w="1620" w:type="dxa"/>
            <w:shd w:val="pct30" w:color="auto" w:fill="auto"/>
          </w:tcPr>
          <w:p w:rsidR="00927EAC" w:rsidRPr="00E56900" w:rsidRDefault="00927EAC">
            <w:pPr>
              <w:rPr>
                <w:color w:val="000000"/>
              </w:rPr>
            </w:pPr>
          </w:p>
        </w:tc>
        <w:tc>
          <w:tcPr>
            <w:tcW w:w="1620" w:type="dxa"/>
            <w:shd w:val="pct30" w:color="auto" w:fill="auto"/>
          </w:tcPr>
          <w:p w:rsidR="00927EAC" w:rsidRPr="00E56900" w:rsidRDefault="00927EAC">
            <w:pPr>
              <w:rPr>
                <w:color w:val="000000"/>
              </w:rPr>
            </w:pPr>
          </w:p>
        </w:tc>
        <w:tc>
          <w:tcPr>
            <w:tcW w:w="1620" w:type="dxa"/>
            <w:shd w:val="pct30" w:color="auto" w:fill="auto"/>
          </w:tcPr>
          <w:p w:rsidR="00927EAC" w:rsidRPr="00E56900" w:rsidRDefault="00927EAC">
            <w:pPr>
              <w:rPr>
                <w:color w:val="000000"/>
              </w:rPr>
            </w:pPr>
          </w:p>
        </w:tc>
      </w:tr>
      <w:tr w:rsidR="00927EAC" w:rsidRPr="00E56900">
        <w:trPr>
          <w:jc w:val="center"/>
        </w:trPr>
        <w:tc>
          <w:tcPr>
            <w:tcW w:w="2592" w:type="dxa"/>
          </w:tcPr>
          <w:p w:rsidR="00927EAC" w:rsidRPr="00E56900" w:rsidRDefault="00927EAC">
            <w:pPr>
              <w:rPr>
                <w:color w:val="000000"/>
              </w:rPr>
            </w:pPr>
            <w:r w:rsidRPr="00E56900">
              <w:rPr>
                <w:color w:val="000000"/>
              </w:rPr>
              <w:t>Degree-seeking, first-time freshmen</w:t>
            </w:r>
          </w:p>
        </w:tc>
        <w:tc>
          <w:tcPr>
            <w:tcW w:w="1566" w:type="dxa"/>
          </w:tcPr>
          <w:p w:rsidR="00927EAC" w:rsidRPr="00E56900" w:rsidRDefault="000460B8">
            <w:pPr>
              <w:rPr>
                <w:color w:val="000000"/>
              </w:rPr>
            </w:pPr>
            <w:r>
              <w:rPr>
                <w:color w:val="000000"/>
              </w:rPr>
              <w:t>388</w:t>
            </w:r>
          </w:p>
        </w:tc>
        <w:tc>
          <w:tcPr>
            <w:tcW w:w="1620" w:type="dxa"/>
          </w:tcPr>
          <w:p w:rsidR="00927EAC" w:rsidRPr="00E56900" w:rsidRDefault="000460B8">
            <w:pPr>
              <w:rPr>
                <w:color w:val="000000"/>
              </w:rPr>
            </w:pPr>
            <w:r>
              <w:rPr>
                <w:color w:val="000000"/>
              </w:rPr>
              <w:t>647</w:t>
            </w:r>
          </w:p>
        </w:tc>
        <w:tc>
          <w:tcPr>
            <w:tcW w:w="1620" w:type="dxa"/>
          </w:tcPr>
          <w:p w:rsidR="00927EAC" w:rsidRPr="00E56900" w:rsidRDefault="000460B8">
            <w:pPr>
              <w:rPr>
                <w:color w:val="000000"/>
              </w:rPr>
            </w:pPr>
            <w:r>
              <w:rPr>
                <w:color w:val="000000"/>
              </w:rPr>
              <w:t>4</w:t>
            </w:r>
          </w:p>
        </w:tc>
        <w:tc>
          <w:tcPr>
            <w:tcW w:w="1620" w:type="dxa"/>
          </w:tcPr>
          <w:p w:rsidR="00927EAC" w:rsidRPr="00E56900" w:rsidRDefault="000460B8">
            <w:pPr>
              <w:rPr>
                <w:color w:val="000000"/>
              </w:rPr>
            </w:pPr>
            <w:r>
              <w:rPr>
                <w:color w:val="000000"/>
              </w:rPr>
              <w:t>7</w:t>
            </w:r>
          </w:p>
        </w:tc>
      </w:tr>
      <w:tr w:rsidR="00927EAC" w:rsidRPr="00E56900">
        <w:trPr>
          <w:trHeight w:hRule="exact" w:val="480"/>
          <w:jc w:val="center"/>
        </w:trPr>
        <w:tc>
          <w:tcPr>
            <w:tcW w:w="2592" w:type="dxa"/>
          </w:tcPr>
          <w:p w:rsidR="00927EAC" w:rsidRPr="00E56900" w:rsidRDefault="00927EAC">
            <w:pPr>
              <w:rPr>
                <w:color w:val="000000"/>
              </w:rPr>
            </w:pPr>
            <w:r w:rsidRPr="00E56900">
              <w:rPr>
                <w:color w:val="000000"/>
              </w:rPr>
              <w:t xml:space="preserve">Other first-year, degree-seeking </w:t>
            </w:r>
          </w:p>
        </w:tc>
        <w:tc>
          <w:tcPr>
            <w:tcW w:w="1566" w:type="dxa"/>
          </w:tcPr>
          <w:p w:rsidR="00927EAC" w:rsidRPr="00E56900" w:rsidRDefault="006826F3">
            <w:pPr>
              <w:rPr>
                <w:color w:val="000000"/>
              </w:rPr>
            </w:pPr>
            <w:r>
              <w:rPr>
                <w:color w:val="000000"/>
              </w:rPr>
              <w:t>73</w:t>
            </w:r>
          </w:p>
        </w:tc>
        <w:tc>
          <w:tcPr>
            <w:tcW w:w="1620" w:type="dxa"/>
          </w:tcPr>
          <w:p w:rsidR="00927EAC" w:rsidRPr="00E56900" w:rsidRDefault="006826F3">
            <w:pPr>
              <w:rPr>
                <w:color w:val="000000"/>
              </w:rPr>
            </w:pPr>
            <w:r>
              <w:rPr>
                <w:color w:val="000000"/>
              </w:rPr>
              <w:t>120</w:t>
            </w:r>
          </w:p>
        </w:tc>
        <w:tc>
          <w:tcPr>
            <w:tcW w:w="1620" w:type="dxa"/>
          </w:tcPr>
          <w:p w:rsidR="00927EAC" w:rsidRPr="00E56900" w:rsidRDefault="006826F3">
            <w:pPr>
              <w:rPr>
                <w:color w:val="000000"/>
              </w:rPr>
            </w:pPr>
            <w:r>
              <w:rPr>
                <w:color w:val="000000"/>
              </w:rPr>
              <w:t>24</w:t>
            </w:r>
          </w:p>
        </w:tc>
        <w:tc>
          <w:tcPr>
            <w:tcW w:w="1620" w:type="dxa"/>
          </w:tcPr>
          <w:p w:rsidR="00927EAC" w:rsidRPr="00E56900" w:rsidRDefault="006826F3">
            <w:pPr>
              <w:rPr>
                <w:color w:val="000000"/>
              </w:rPr>
            </w:pPr>
            <w:r>
              <w:rPr>
                <w:color w:val="000000"/>
              </w:rPr>
              <w:t>33</w:t>
            </w:r>
          </w:p>
        </w:tc>
      </w:tr>
      <w:tr w:rsidR="00927EAC" w:rsidRPr="00E56900">
        <w:trPr>
          <w:trHeight w:hRule="exact" w:val="480"/>
          <w:jc w:val="center"/>
        </w:trPr>
        <w:tc>
          <w:tcPr>
            <w:tcW w:w="2592" w:type="dxa"/>
          </w:tcPr>
          <w:p w:rsidR="00927EAC" w:rsidRPr="00E56900" w:rsidRDefault="00927EAC">
            <w:pPr>
              <w:rPr>
                <w:color w:val="000000"/>
              </w:rPr>
            </w:pPr>
            <w:r w:rsidRPr="00E56900">
              <w:rPr>
                <w:color w:val="000000"/>
              </w:rPr>
              <w:t>All other degree-seeking</w:t>
            </w:r>
          </w:p>
        </w:tc>
        <w:tc>
          <w:tcPr>
            <w:tcW w:w="1566" w:type="dxa"/>
          </w:tcPr>
          <w:p w:rsidR="00927EAC" w:rsidRPr="00E56900" w:rsidRDefault="000460B8">
            <w:pPr>
              <w:rPr>
                <w:color w:val="000000"/>
              </w:rPr>
            </w:pPr>
            <w:r>
              <w:rPr>
                <w:color w:val="000000"/>
              </w:rPr>
              <w:t>1</w:t>
            </w:r>
            <w:r w:rsidR="006826F3">
              <w:rPr>
                <w:color w:val="000000"/>
              </w:rPr>
              <w:t>401</w:t>
            </w:r>
          </w:p>
        </w:tc>
        <w:tc>
          <w:tcPr>
            <w:tcW w:w="1620" w:type="dxa"/>
          </w:tcPr>
          <w:p w:rsidR="00927EAC" w:rsidRPr="00E56900" w:rsidRDefault="000460B8" w:rsidP="006826F3">
            <w:pPr>
              <w:rPr>
                <w:color w:val="000000"/>
              </w:rPr>
            </w:pPr>
            <w:r>
              <w:rPr>
                <w:color w:val="000000"/>
              </w:rPr>
              <w:t>2</w:t>
            </w:r>
            <w:r w:rsidR="006826F3">
              <w:rPr>
                <w:color w:val="000000"/>
              </w:rPr>
              <w:t>334</w:t>
            </w:r>
          </w:p>
        </w:tc>
        <w:tc>
          <w:tcPr>
            <w:tcW w:w="1620" w:type="dxa"/>
          </w:tcPr>
          <w:p w:rsidR="00927EAC" w:rsidRPr="00E56900" w:rsidRDefault="000460B8" w:rsidP="006826F3">
            <w:pPr>
              <w:rPr>
                <w:color w:val="000000"/>
              </w:rPr>
            </w:pPr>
            <w:r>
              <w:rPr>
                <w:color w:val="000000"/>
              </w:rPr>
              <w:t>2</w:t>
            </w:r>
            <w:r w:rsidR="006826F3">
              <w:rPr>
                <w:color w:val="000000"/>
              </w:rPr>
              <w:t>69</w:t>
            </w:r>
          </w:p>
        </w:tc>
        <w:tc>
          <w:tcPr>
            <w:tcW w:w="1620" w:type="dxa"/>
          </w:tcPr>
          <w:p w:rsidR="00927EAC" w:rsidRPr="00E56900" w:rsidRDefault="006826F3" w:rsidP="006826F3">
            <w:pPr>
              <w:rPr>
                <w:color w:val="000000"/>
              </w:rPr>
            </w:pPr>
            <w:r>
              <w:rPr>
                <w:color w:val="000000"/>
              </w:rPr>
              <w:t>768</w:t>
            </w:r>
          </w:p>
        </w:tc>
      </w:tr>
      <w:tr w:rsidR="00927EAC" w:rsidRPr="00E56900">
        <w:trPr>
          <w:trHeight w:hRule="exact" w:val="480"/>
          <w:jc w:val="center"/>
        </w:trPr>
        <w:tc>
          <w:tcPr>
            <w:tcW w:w="2592" w:type="dxa"/>
          </w:tcPr>
          <w:p w:rsidR="00927EAC" w:rsidRPr="00E56900" w:rsidRDefault="00927EAC">
            <w:pPr>
              <w:rPr>
                <w:i/>
                <w:iCs/>
                <w:color w:val="000000"/>
              </w:rPr>
            </w:pPr>
            <w:r w:rsidRPr="00E56900">
              <w:rPr>
                <w:i/>
                <w:iCs/>
                <w:color w:val="000000"/>
              </w:rPr>
              <w:t>Total degree-seeking</w:t>
            </w:r>
          </w:p>
        </w:tc>
        <w:tc>
          <w:tcPr>
            <w:tcW w:w="1566" w:type="dxa"/>
          </w:tcPr>
          <w:p w:rsidR="00927EAC" w:rsidRPr="00E56900" w:rsidRDefault="000460B8">
            <w:pPr>
              <w:rPr>
                <w:color w:val="000000"/>
              </w:rPr>
            </w:pPr>
            <w:r>
              <w:rPr>
                <w:color w:val="000000"/>
              </w:rPr>
              <w:t>1862</w:t>
            </w:r>
          </w:p>
        </w:tc>
        <w:tc>
          <w:tcPr>
            <w:tcW w:w="1620" w:type="dxa"/>
          </w:tcPr>
          <w:p w:rsidR="00927EAC" w:rsidRPr="00E56900" w:rsidRDefault="000460B8">
            <w:pPr>
              <w:rPr>
                <w:color w:val="000000"/>
              </w:rPr>
            </w:pPr>
            <w:r>
              <w:rPr>
                <w:color w:val="000000"/>
              </w:rPr>
              <w:t>3101</w:t>
            </w:r>
          </w:p>
        </w:tc>
        <w:tc>
          <w:tcPr>
            <w:tcW w:w="1620" w:type="dxa"/>
          </w:tcPr>
          <w:p w:rsidR="00927EAC" w:rsidRPr="00E56900" w:rsidRDefault="000460B8">
            <w:pPr>
              <w:rPr>
                <w:color w:val="000000"/>
              </w:rPr>
            </w:pPr>
            <w:r>
              <w:rPr>
                <w:color w:val="000000"/>
              </w:rPr>
              <w:t>297</w:t>
            </w:r>
          </w:p>
        </w:tc>
        <w:tc>
          <w:tcPr>
            <w:tcW w:w="1620" w:type="dxa"/>
          </w:tcPr>
          <w:p w:rsidR="00927EAC" w:rsidRPr="00E56900" w:rsidRDefault="000460B8">
            <w:pPr>
              <w:rPr>
                <w:color w:val="000000"/>
              </w:rPr>
            </w:pPr>
            <w:r>
              <w:rPr>
                <w:color w:val="000000"/>
              </w:rPr>
              <w:t>808</w:t>
            </w:r>
          </w:p>
        </w:tc>
      </w:tr>
      <w:tr w:rsidR="00927EAC" w:rsidRPr="00E56900">
        <w:trPr>
          <w:jc w:val="center"/>
        </w:trPr>
        <w:tc>
          <w:tcPr>
            <w:tcW w:w="2592" w:type="dxa"/>
          </w:tcPr>
          <w:p w:rsidR="00927EAC" w:rsidRPr="00E56900" w:rsidRDefault="00927EAC">
            <w:pPr>
              <w:rPr>
                <w:color w:val="000000"/>
              </w:rPr>
            </w:pPr>
            <w:r w:rsidRPr="00E56900">
              <w:rPr>
                <w:color w:val="000000"/>
              </w:rPr>
              <w:t>All other undergraduates enrolled in credit courses</w:t>
            </w:r>
          </w:p>
          <w:p w:rsidR="00927EAC" w:rsidRPr="00E56900" w:rsidRDefault="00927EAC">
            <w:pPr>
              <w:rPr>
                <w:color w:val="000000"/>
              </w:rPr>
            </w:pPr>
            <w:r w:rsidRPr="00E56900">
              <w:rPr>
                <w:color w:val="000000"/>
              </w:rPr>
              <w:t xml:space="preserve"> </w:t>
            </w:r>
          </w:p>
        </w:tc>
        <w:tc>
          <w:tcPr>
            <w:tcW w:w="1566" w:type="dxa"/>
          </w:tcPr>
          <w:p w:rsidR="00927EAC" w:rsidRPr="00E56900" w:rsidRDefault="000460B8">
            <w:pPr>
              <w:rPr>
                <w:color w:val="000000"/>
              </w:rPr>
            </w:pPr>
            <w:r>
              <w:rPr>
                <w:color w:val="000000"/>
              </w:rPr>
              <w:t>9</w:t>
            </w:r>
          </w:p>
        </w:tc>
        <w:tc>
          <w:tcPr>
            <w:tcW w:w="1620" w:type="dxa"/>
          </w:tcPr>
          <w:p w:rsidR="00927EAC" w:rsidRPr="00E56900" w:rsidRDefault="000460B8">
            <w:pPr>
              <w:rPr>
                <w:color w:val="000000"/>
              </w:rPr>
            </w:pPr>
            <w:r>
              <w:rPr>
                <w:color w:val="000000"/>
              </w:rPr>
              <w:t>19</w:t>
            </w:r>
          </w:p>
        </w:tc>
        <w:tc>
          <w:tcPr>
            <w:tcW w:w="1620" w:type="dxa"/>
          </w:tcPr>
          <w:p w:rsidR="00927EAC" w:rsidRPr="00E56900" w:rsidRDefault="000460B8">
            <w:pPr>
              <w:rPr>
                <w:color w:val="000000"/>
              </w:rPr>
            </w:pPr>
            <w:r>
              <w:rPr>
                <w:color w:val="000000"/>
              </w:rPr>
              <w:t>113</w:t>
            </w:r>
          </w:p>
        </w:tc>
        <w:tc>
          <w:tcPr>
            <w:tcW w:w="1620" w:type="dxa"/>
          </w:tcPr>
          <w:p w:rsidR="00927EAC" w:rsidRPr="00E56900" w:rsidRDefault="000460B8">
            <w:pPr>
              <w:rPr>
                <w:color w:val="000000"/>
              </w:rPr>
            </w:pPr>
            <w:r>
              <w:rPr>
                <w:color w:val="000000"/>
              </w:rPr>
              <w:t>172</w:t>
            </w:r>
          </w:p>
        </w:tc>
      </w:tr>
      <w:tr w:rsidR="00927EAC" w:rsidRPr="00E56900">
        <w:trPr>
          <w:trHeight w:hRule="exact" w:val="480"/>
          <w:jc w:val="center"/>
        </w:trPr>
        <w:tc>
          <w:tcPr>
            <w:tcW w:w="2592" w:type="dxa"/>
          </w:tcPr>
          <w:p w:rsidR="00927EAC" w:rsidRPr="00E56900" w:rsidRDefault="00927EAC">
            <w:pPr>
              <w:rPr>
                <w:color w:val="000000"/>
              </w:rPr>
            </w:pPr>
            <w:r w:rsidRPr="00E56900">
              <w:rPr>
                <w:i/>
                <w:iCs/>
                <w:color w:val="000000"/>
              </w:rPr>
              <w:t>Total undergraduates</w:t>
            </w:r>
            <w:r w:rsidRPr="00E56900">
              <w:rPr>
                <w:color w:val="000000"/>
              </w:rPr>
              <w:t xml:space="preserve"> </w:t>
            </w:r>
          </w:p>
        </w:tc>
        <w:tc>
          <w:tcPr>
            <w:tcW w:w="1566" w:type="dxa"/>
            <w:tcBorders>
              <w:bottom w:val="nil"/>
            </w:tcBorders>
          </w:tcPr>
          <w:p w:rsidR="00927EAC" w:rsidRPr="00E56900" w:rsidRDefault="000460B8">
            <w:pPr>
              <w:rPr>
                <w:color w:val="000000"/>
              </w:rPr>
            </w:pPr>
            <w:r>
              <w:rPr>
                <w:color w:val="000000"/>
              </w:rPr>
              <w:t>1871</w:t>
            </w:r>
          </w:p>
        </w:tc>
        <w:tc>
          <w:tcPr>
            <w:tcW w:w="1620" w:type="dxa"/>
            <w:tcBorders>
              <w:bottom w:val="nil"/>
            </w:tcBorders>
          </w:tcPr>
          <w:p w:rsidR="00927EAC" w:rsidRPr="00E56900" w:rsidRDefault="000460B8">
            <w:pPr>
              <w:rPr>
                <w:color w:val="000000"/>
              </w:rPr>
            </w:pPr>
            <w:r>
              <w:rPr>
                <w:color w:val="000000"/>
              </w:rPr>
              <w:t>3120</w:t>
            </w:r>
          </w:p>
        </w:tc>
        <w:tc>
          <w:tcPr>
            <w:tcW w:w="1620" w:type="dxa"/>
            <w:tcBorders>
              <w:bottom w:val="nil"/>
            </w:tcBorders>
          </w:tcPr>
          <w:p w:rsidR="00927EAC" w:rsidRPr="00E56900" w:rsidRDefault="000460B8">
            <w:pPr>
              <w:rPr>
                <w:color w:val="000000"/>
              </w:rPr>
            </w:pPr>
            <w:r>
              <w:rPr>
                <w:color w:val="000000"/>
              </w:rPr>
              <w:t>410</w:t>
            </w:r>
          </w:p>
        </w:tc>
        <w:tc>
          <w:tcPr>
            <w:tcW w:w="1620" w:type="dxa"/>
            <w:tcBorders>
              <w:bottom w:val="nil"/>
            </w:tcBorders>
          </w:tcPr>
          <w:p w:rsidR="00927EAC" w:rsidRPr="00E56900" w:rsidRDefault="000460B8">
            <w:pPr>
              <w:rPr>
                <w:color w:val="000000"/>
              </w:rPr>
            </w:pPr>
            <w:r>
              <w:rPr>
                <w:color w:val="000000"/>
              </w:rPr>
              <w:t>980</w:t>
            </w:r>
          </w:p>
        </w:tc>
      </w:tr>
      <w:tr w:rsidR="00927EAC" w:rsidRPr="00E56900">
        <w:trPr>
          <w:trHeight w:hRule="exact" w:val="480"/>
          <w:jc w:val="center"/>
        </w:trPr>
        <w:tc>
          <w:tcPr>
            <w:tcW w:w="2592" w:type="dxa"/>
          </w:tcPr>
          <w:p w:rsidR="00927EAC" w:rsidRPr="00E56900" w:rsidRDefault="00927EAC">
            <w:pPr>
              <w:rPr>
                <w:b/>
                <w:bCs/>
                <w:color w:val="000000"/>
              </w:rPr>
            </w:pPr>
            <w:r w:rsidRPr="00E56900">
              <w:rPr>
                <w:b/>
                <w:bCs/>
                <w:color w:val="000000"/>
              </w:rPr>
              <w:t>Graduate</w:t>
            </w:r>
          </w:p>
        </w:tc>
        <w:tc>
          <w:tcPr>
            <w:tcW w:w="1566" w:type="dxa"/>
            <w:shd w:val="pct30" w:color="auto" w:fill="auto"/>
          </w:tcPr>
          <w:p w:rsidR="00927EAC" w:rsidRPr="00E56900" w:rsidRDefault="00927EAC">
            <w:pPr>
              <w:rPr>
                <w:color w:val="000000"/>
              </w:rPr>
            </w:pPr>
          </w:p>
        </w:tc>
        <w:tc>
          <w:tcPr>
            <w:tcW w:w="1620" w:type="dxa"/>
            <w:shd w:val="pct30" w:color="auto" w:fill="auto"/>
          </w:tcPr>
          <w:p w:rsidR="00927EAC" w:rsidRPr="00E56900" w:rsidRDefault="00927EAC">
            <w:pPr>
              <w:rPr>
                <w:color w:val="000000"/>
              </w:rPr>
            </w:pPr>
          </w:p>
        </w:tc>
        <w:tc>
          <w:tcPr>
            <w:tcW w:w="1620" w:type="dxa"/>
            <w:shd w:val="pct30" w:color="auto" w:fill="auto"/>
          </w:tcPr>
          <w:p w:rsidR="00927EAC" w:rsidRPr="00E56900" w:rsidRDefault="00927EAC">
            <w:pPr>
              <w:rPr>
                <w:color w:val="000000"/>
              </w:rPr>
            </w:pPr>
          </w:p>
        </w:tc>
        <w:tc>
          <w:tcPr>
            <w:tcW w:w="1620" w:type="dxa"/>
            <w:shd w:val="pct30" w:color="auto" w:fill="auto"/>
          </w:tcPr>
          <w:p w:rsidR="00927EAC" w:rsidRPr="00E56900" w:rsidRDefault="00927EAC">
            <w:pPr>
              <w:rPr>
                <w:color w:val="000000"/>
              </w:rPr>
            </w:pPr>
          </w:p>
        </w:tc>
      </w:tr>
      <w:tr w:rsidR="00927EAC" w:rsidRPr="00E56900">
        <w:trPr>
          <w:trHeight w:hRule="exact" w:val="480"/>
          <w:jc w:val="center"/>
        </w:trPr>
        <w:tc>
          <w:tcPr>
            <w:tcW w:w="2592" w:type="dxa"/>
          </w:tcPr>
          <w:p w:rsidR="00927EAC" w:rsidRPr="00E56900" w:rsidRDefault="00927EAC">
            <w:pPr>
              <w:rPr>
                <w:color w:val="000000"/>
              </w:rPr>
            </w:pPr>
            <w:r w:rsidRPr="00E56900">
              <w:rPr>
                <w:color w:val="000000"/>
              </w:rPr>
              <w:t xml:space="preserve">Degree-seeking, first-time </w:t>
            </w:r>
          </w:p>
        </w:tc>
        <w:tc>
          <w:tcPr>
            <w:tcW w:w="1566" w:type="dxa"/>
          </w:tcPr>
          <w:p w:rsidR="00927EAC" w:rsidRPr="00E56900" w:rsidRDefault="00CC1C40">
            <w:pPr>
              <w:rPr>
                <w:color w:val="000000"/>
              </w:rPr>
            </w:pPr>
            <w:r>
              <w:rPr>
                <w:color w:val="000000"/>
              </w:rPr>
              <w:t>8</w:t>
            </w:r>
          </w:p>
        </w:tc>
        <w:tc>
          <w:tcPr>
            <w:tcW w:w="1620" w:type="dxa"/>
          </w:tcPr>
          <w:p w:rsidR="00927EAC" w:rsidRPr="00E56900" w:rsidRDefault="00CC1C40">
            <w:pPr>
              <w:rPr>
                <w:color w:val="000000"/>
              </w:rPr>
            </w:pPr>
            <w:r>
              <w:rPr>
                <w:color w:val="000000"/>
              </w:rPr>
              <w:t>16</w:t>
            </w:r>
          </w:p>
        </w:tc>
        <w:tc>
          <w:tcPr>
            <w:tcW w:w="1620" w:type="dxa"/>
          </w:tcPr>
          <w:p w:rsidR="00927EAC" w:rsidRPr="00E56900" w:rsidRDefault="00CC1C40">
            <w:pPr>
              <w:rPr>
                <w:color w:val="000000"/>
              </w:rPr>
            </w:pPr>
            <w:r>
              <w:rPr>
                <w:color w:val="000000"/>
              </w:rPr>
              <w:t>5</w:t>
            </w:r>
          </w:p>
        </w:tc>
        <w:tc>
          <w:tcPr>
            <w:tcW w:w="1620" w:type="dxa"/>
          </w:tcPr>
          <w:p w:rsidR="00927EAC" w:rsidRPr="00E56900" w:rsidRDefault="00CC1C40">
            <w:pPr>
              <w:rPr>
                <w:color w:val="000000"/>
              </w:rPr>
            </w:pPr>
            <w:r>
              <w:rPr>
                <w:color w:val="000000"/>
              </w:rPr>
              <w:t>15</w:t>
            </w:r>
          </w:p>
        </w:tc>
      </w:tr>
      <w:tr w:rsidR="00927EAC" w:rsidRPr="00E56900">
        <w:trPr>
          <w:trHeight w:hRule="exact" w:val="480"/>
          <w:jc w:val="center"/>
        </w:trPr>
        <w:tc>
          <w:tcPr>
            <w:tcW w:w="2592" w:type="dxa"/>
          </w:tcPr>
          <w:p w:rsidR="00927EAC" w:rsidRPr="00E56900" w:rsidRDefault="00927EAC">
            <w:pPr>
              <w:rPr>
                <w:color w:val="000000"/>
              </w:rPr>
            </w:pPr>
            <w:r w:rsidRPr="00E56900">
              <w:rPr>
                <w:color w:val="000000"/>
              </w:rPr>
              <w:t xml:space="preserve">All other degree-seeking </w:t>
            </w:r>
          </w:p>
        </w:tc>
        <w:tc>
          <w:tcPr>
            <w:tcW w:w="1566" w:type="dxa"/>
          </w:tcPr>
          <w:p w:rsidR="00927EAC" w:rsidRPr="00E56900" w:rsidRDefault="00CC1C40">
            <w:pPr>
              <w:rPr>
                <w:color w:val="000000"/>
              </w:rPr>
            </w:pPr>
            <w:r>
              <w:rPr>
                <w:color w:val="000000"/>
              </w:rPr>
              <w:t>6</w:t>
            </w:r>
          </w:p>
        </w:tc>
        <w:tc>
          <w:tcPr>
            <w:tcW w:w="1620" w:type="dxa"/>
          </w:tcPr>
          <w:p w:rsidR="00927EAC" w:rsidRPr="00E56900" w:rsidRDefault="00CC1C40">
            <w:pPr>
              <w:rPr>
                <w:color w:val="000000"/>
              </w:rPr>
            </w:pPr>
            <w:r>
              <w:rPr>
                <w:color w:val="000000"/>
              </w:rPr>
              <w:t>10</w:t>
            </w:r>
          </w:p>
        </w:tc>
        <w:tc>
          <w:tcPr>
            <w:tcW w:w="1620" w:type="dxa"/>
          </w:tcPr>
          <w:p w:rsidR="00927EAC" w:rsidRPr="00E56900" w:rsidRDefault="00CC1C40">
            <w:pPr>
              <w:rPr>
                <w:color w:val="000000"/>
              </w:rPr>
            </w:pPr>
            <w:r>
              <w:rPr>
                <w:color w:val="000000"/>
              </w:rPr>
              <w:t>24</w:t>
            </w:r>
          </w:p>
        </w:tc>
        <w:tc>
          <w:tcPr>
            <w:tcW w:w="1620" w:type="dxa"/>
          </w:tcPr>
          <w:p w:rsidR="00927EAC" w:rsidRPr="00E56900" w:rsidRDefault="00CC1C40">
            <w:pPr>
              <w:rPr>
                <w:color w:val="000000"/>
              </w:rPr>
            </w:pPr>
            <w:r>
              <w:rPr>
                <w:color w:val="000000"/>
              </w:rPr>
              <w:t>60</w:t>
            </w:r>
          </w:p>
        </w:tc>
      </w:tr>
      <w:tr w:rsidR="00927EAC" w:rsidRPr="00E56900">
        <w:trPr>
          <w:trHeight w:hRule="exact" w:val="480"/>
          <w:jc w:val="center"/>
        </w:trPr>
        <w:tc>
          <w:tcPr>
            <w:tcW w:w="2592" w:type="dxa"/>
          </w:tcPr>
          <w:p w:rsidR="00927EAC" w:rsidRPr="00E56900" w:rsidRDefault="00927EAC">
            <w:pPr>
              <w:rPr>
                <w:color w:val="000000"/>
              </w:rPr>
            </w:pPr>
            <w:r w:rsidRPr="00E56900">
              <w:rPr>
                <w:color w:val="000000"/>
              </w:rPr>
              <w:t xml:space="preserve">All other graduates enrolled in credit courses </w:t>
            </w:r>
          </w:p>
        </w:tc>
        <w:tc>
          <w:tcPr>
            <w:tcW w:w="1566" w:type="dxa"/>
          </w:tcPr>
          <w:p w:rsidR="00927EAC" w:rsidRPr="00E56900" w:rsidRDefault="000460B8">
            <w:pPr>
              <w:rPr>
                <w:color w:val="000000"/>
              </w:rPr>
            </w:pPr>
            <w:r>
              <w:rPr>
                <w:color w:val="000000"/>
              </w:rPr>
              <w:t>3</w:t>
            </w:r>
          </w:p>
        </w:tc>
        <w:tc>
          <w:tcPr>
            <w:tcW w:w="1620" w:type="dxa"/>
          </w:tcPr>
          <w:p w:rsidR="00927EAC" w:rsidRPr="00E56900" w:rsidRDefault="000460B8">
            <w:pPr>
              <w:rPr>
                <w:color w:val="000000"/>
              </w:rPr>
            </w:pPr>
            <w:r>
              <w:rPr>
                <w:color w:val="000000"/>
              </w:rPr>
              <w:t>4</w:t>
            </w:r>
          </w:p>
        </w:tc>
        <w:tc>
          <w:tcPr>
            <w:tcW w:w="1620" w:type="dxa"/>
          </w:tcPr>
          <w:p w:rsidR="00927EAC" w:rsidRPr="00E56900" w:rsidRDefault="000460B8">
            <w:pPr>
              <w:rPr>
                <w:color w:val="000000"/>
              </w:rPr>
            </w:pPr>
            <w:r>
              <w:rPr>
                <w:color w:val="000000"/>
              </w:rPr>
              <w:t>21</w:t>
            </w:r>
          </w:p>
        </w:tc>
        <w:tc>
          <w:tcPr>
            <w:tcW w:w="1620" w:type="dxa"/>
          </w:tcPr>
          <w:p w:rsidR="00927EAC" w:rsidRPr="00E56900" w:rsidRDefault="000460B8">
            <w:pPr>
              <w:rPr>
                <w:color w:val="000000"/>
              </w:rPr>
            </w:pPr>
            <w:r>
              <w:rPr>
                <w:color w:val="000000"/>
              </w:rPr>
              <w:t>111</w:t>
            </w:r>
          </w:p>
        </w:tc>
      </w:tr>
      <w:tr w:rsidR="00927EAC" w:rsidRPr="00E56900">
        <w:trPr>
          <w:trHeight w:hRule="exact" w:val="480"/>
          <w:jc w:val="center"/>
        </w:trPr>
        <w:tc>
          <w:tcPr>
            <w:tcW w:w="2592" w:type="dxa"/>
          </w:tcPr>
          <w:p w:rsidR="00927EAC" w:rsidRPr="00E56900" w:rsidRDefault="00927EAC">
            <w:pPr>
              <w:rPr>
                <w:i/>
                <w:iCs/>
                <w:color w:val="000000"/>
              </w:rPr>
            </w:pPr>
            <w:r w:rsidRPr="00E56900">
              <w:rPr>
                <w:i/>
                <w:iCs/>
                <w:color w:val="000000"/>
              </w:rPr>
              <w:t>Total graduate</w:t>
            </w:r>
          </w:p>
        </w:tc>
        <w:tc>
          <w:tcPr>
            <w:tcW w:w="1566" w:type="dxa"/>
          </w:tcPr>
          <w:p w:rsidR="00927EAC" w:rsidRPr="00E56900" w:rsidRDefault="000460B8">
            <w:pPr>
              <w:rPr>
                <w:color w:val="000000"/>
              </w:rPr>
            </w:pPr>
            <w:r>
              <w:rPr>
                <w:color w:val="000000"/>
              </w:rPr>
              <w:t>17</w:t>
            </w:r>
          </w:p>
        </w:tc>
        <w:tc>
          <w:tcPr>
            <w:tcW w:w="1620" w:type="dxa"/>
          </w:tcPr>
          <w:p w:rsidR="00927EAC" w:rsidRPr="00E56900" w:rsidRDefault="000460B8">
            <w:pPr>
              <w:rPr>
                <w:color w:val="000000"/>
              </w:rPr>
            </w:pPr>
            <w:r>
              <w:rPr>
                <w:color w:val="000000"/>
              </w:rPr>
              <w:t>30</w:t>
            </w:r>
          </w:p>
        </w:tc>
        <w:tc>
          <w:tcPr>
            <w:tcW w:w="1620" w:type="dxa"/>
          </w:tcPr>
          <w:p w:rsidR="00927EAC" w:rsidRPr="00E56900" w:rsidRDefault="000460B8">
            <w:pPr>
              <w:rPr>
                <w:color w:val="000000"/>
              </w:rPr>
            </w:pPr>
            <w:r>
              <w:rPr>
                <w:color w:val="000000"/>
              </w:rPr>
              <w:t>50</w:t>
            </w:r>
          </w:p>
        </w:tc>
        <w:tc>
          <w:tcPr>
            <w:tcW w:w="1620" w:type="dxa"/>
          </w:tcPr>
          <w:p w:rsidR="00927EAC" w:rsidRPr="00E56900" w:rsidRDefault="000460B8">
            <w:pPr>
              <w:rPr>
                <w:color w:val="000000"/>
              </w:rPr>
            </w:pPr>
            <w:r>
              <w:rPr>
                <w:color w:val="000000"/>
              </w:rPr>
              <w:t>186</w:t>
            </w:r>
          </w:p>
        </w:tc>
      </w:tr>
    </w:tbl>
    <w:p w:rsidR="00927EAC" w:rsidRPr="00E56900" w:rsidRDefault="00927EAC">
      <w:pPr>
        <w:rPr>
          <w:color w:val="000000"/>
          <w:sz w:val="22"/>
          <w:szCs w:val="22"/>
        </w:rPr>
      </w:pPr>
    </w:p>
    <w:p w:rsidR="00927EAC" w:rsidRPr="0042080D" w:rsidRDefault="00927EAC">
      <w:pPr>
        <w:rPr>
          <w:color w:val="000000"/>
        </w:rPr>
      </w:pPr>
      <w:r w:rsidRPr="0042080D">
        <w:rPr>
          <w:color w:val="000000"/>
        </w:rPr>
        <w:t xml:space="preserve">Total all undergraduates: </w:t>
      </w:r>
      <w:r w:rsidR="006826F3">
        <w:rPr>
          <w:color w:val="000000"/>
        </w:rPr>
        <w:t>6381</w:t>
      </w:r>
    </w:p>
    <w:p w:rsidR="00927EAC" w:rsidRPr="00E56900" w:rsidRDefault="00927EAC">
      <w:pPr>
        <w:rPr>
          <w:color w:val="000000"/>
          <w:sz w:val="22"/>
          <w:szCs w:val="22"/>
        </w:rPr>
      </w:pPr>
    </w:p>
    <w:p w:rsidR="00927EAC" w:rsidRPr="0042080D" w:rsidRDefault="00927EAC">
      <w:pPr>
        <w:rPr>
          <w:color w:val="000000"/>
        </w:rPr>
      </w:pPr>
      <w:r w:rsidRPr="0042080D">
        <w:rPr>
          <w:color w:val="000000"/>
        </w:rPr>
        <w:t xml:space="preserve">Total all graduate: </w:t>
      </w:r>
      <w:r w:rsidR="006826F3">
        <w:rPr>
          <w:color w:val="000000"/>
        </w:rPr>
        <w:t>283</w:t>
      </w:r>
    </w:p>
    <w:p w:rsidR="00927EAC" w:rsidRPr="00E56900" w:rsidRDefault="00927EAC">
      <w:pPr>
        <w:rPr>
          <w:color w:val="000000"/>
          <w:sz w:val="22"/>
          <w:szCs w:val="22"/>
        </w:rPr>
      </w:pPr>
    </w:p>
    <w:p w:rsidR="00927EAC" w:rsidRPr="0042080D" w:rsidRDefault="00927EAC">
      <w:pPr>
        <w:rPr>
          <w:color w:val="000000"/>
        </w:rPr>
      </w:pPr>
      <w:r w:rsidRPr="0042080D">
        <w:rPr>
          <w:color w:val="000000"/>
        </w:rPr>
        <w:t xml:space="preserve">GRAND TOTAL ALL STUDENTS: </w:t>
      </w:r>
      <w:r w:rsidR="006826F3">
        <w:rPr>
          <w:color w:val="000000"/>
        </w:rPr>
        <w:t>6664</w:t>
      </w:r>
    </w:p>
    <w:p w:rsidR="00D35133" w:rsidRDefault="00D35133">
      <w:pPr>
        <w:rPr>
          <w:color w:val="000000"/>
        </w:rPr>
      </w:pPr>
    </w:p>
    <w:p w:rsidR="00D35133" w:rsidRDefault="00D35133">
      <w:pPr>
        <w:rPr>
          <w:color w:val="000000"/>
        </w:rPr>
      </w:pPr>
      <w:r>
        <w:rPr>
          <w:color w:val="000000"/>
        </w:rPr>
        <w:t>Fulltime = 1871+17+30+3120 = 5038</w:t>
      </w:r>
    </w:p>
    <w:p w:rsidR="00927EAC" w:rsidRPr="00E56900" w:rsidRDefault="00D35133">
      <w:pPr>
        <w:rPr>
          <w:color w:val="000000"/>
        </w:rPr>
      </w:pPr>
      <w:proofErr w:type="spellStart"/>
      <w:r>
        <w:rPr>
          <w:color w:val="000000"/>
        </w:rPr>
        <w:t>Parttime</w:t>
      </w:r>
      <w:proofErr w:type="spellEnd"/>
      <w:r>
        <w:rPr>
          <w:color w:val="000000"/>
        </w:rPr>
        <w:t xml:space="preserve"> = 410+980+50+186 = 1626</w:t>
      </w:r>
      <w:r w:rsidR="00927EAC" w:rsidRPr="00E56900">
        <w:rPr>
          <w:color w:val="000000"/>
        </w:rPr>
        <w:br w:type="page"/>
      </w:r>
    </w:p>
    <w:p w:rsidR="00927EAC" w:rsidRPr="00E56900" w:rsidRDefault="00927EAC">
      <w:pPr>
        <w:rPr>
          <w:color w:val="000000"/>
        </w:rPr>
      </w:pPr>
      <w:r w:rsidRPr="00E56900">
        <w:rPr>
          <w:b/>
          <w:bCs/>
          <w:color w:val="000000"/>
        </w:rPr>
        <w:lastRenderedPageBreak/>
        <w:t xml:space="preserve">B2. </w:t>
      </w:r>
      <w:proofErr w:type="gramStart"/>
      <w:r w:rsidRPr="00E56900">
        <w:rPr>
          <w:b/>
          <w:bCs/>
          <w:color w:val="000000"/>
        </w:rPr>
        <w:t>Enrollment by Racial/Ethnic Category.</w:t>
      </w:r>
      <w:proofErr w:type="gramEnd"/>
      <w:r w:rsidRPr="00E56900">
        <w:rPr>
          <w:b/>
          <w:bCs/>
          <w:color w:val="000000"/>
        </w:rPr>
        <w:t xml:space="preserve"> </w:t>
      </w:r>
    </w:p>
    <w:p w:rsidR="00927EAC" w:rsidRPr="00E56900" w:rsidRDefault="00927EAC">
      <w:pPr>
        <w:tabs>
          <w:tab w:val="left" w:pos="360"/>
        </w:tabs>
        <w:rPr>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8"/>
        <w:gridCol w:w="2304"/>
        <w:gridCol w:w="2304"/>
        <w:gridCol w:w="2304"/>
      </w:tblGrid>
      <w:tr w:rsidR="00927EAC" w:rsidRPr="00E56900">
        <w:tc>
          <w:tcPr>
            <w:tcW w:w="3528" w:type="dxa"/>
            <w:shd w:val="pct10" w:color="auto" w:fill="auto"/>
          </w:tcPr>
          <w:p w:rsidR="00927EAC" w:rsidRPr="00E56900" w:rsidRDefault="00927EAC">
            <w:pPr>
              <w:rPr>
                <w:b/>
                <w:bCs/>
                <w:color w:val="000000"/>
              </w:rPr>
            </w:pPr>
          </w:p>
        </w:tc>
        <w:tc>
          <w:tcPr>
            <w:tcW w:w="2304" w:type="dxa"/>
            <w:shd w:val="pct10" w:color="auto" w:fill="auto"/>
          </w:tcPr>
          <w:p w:rsidR="00927EAC" w:rsidRPr="00E56900" w:rsidRDefault="00927EAC">
            <w:pPr>
              <w:jc w:val="center"/>
              <w:rPr>
                <w:b/>
                <w:bCs/>
                <w:color w:val="000000"/>
              </w:rPr>
            </w:pPr>
            <w:r w:rsidRPr="00E56900">
              <w:rPr>
                <w:b/>
                <w:bCs/>
                <w:color w:val="000000"/>
              </w:rPr>
              <w:t>Degree-seeking</w:t>
            </w:r>
          </w:p>
          <w:p w:rsidR="00927EAC" w:rsidRPr="00E56900" w:rsidRDefault="00927EAC">
            <w:pPr>
              <w:jc w:val="center"/>
              <w:rPr>
                <w:b/>
                <w:bCs/>
                <w:color w:val="000000"/>
              </w:rPr>
            </w:pPr>
            <w:r w:rsidRPr="00E56900">
              <w:rPr>
                <w:b/>
                <w:bCs/>
                <w:color w:val="000000"/>
              </w:rPr>
              <w:t>First-time First year</w:t>
            </w:r>
          </w:p>
        </w:tc>
        <w:tc>
          <w:tcPr>
            <w:tcW w:w="2304" w:type="dxa"/>
            <w:shd w:val="pct10" w:color="auto" w:fill="auto"/>
          </w:tcPr>
          <w:p w:rsidR="00927EAC" w:rsidRPr="00E56900" w:rsidRDefault="00927EAC">
            <w:pPr>
              <w:jc w:val="center"/>
              <w:rPr>
                <w:b/>
                <w:bCs/>
                <w:color w:val="000000"/>
              </w:rPr>
            </w:pPr>
            <w:r w:rsidRPr="00E56900">
              <w:rPr>
                <w:b/>
                <w:bCs/>
                <w:color w:val="000000"/>
              </w:rPr>
              <w:t xml:space="preserve">Degree-seeking Undergraduates (include first-time </w:t>
            </w:r>
          </w:p>
          <w:p w:rsidR="00927EAC" w:rsidRPr="00E56900" w:rsidRDefault="00927EAC">
            <w:pPr>
              <w:jc w:val="center"/>
              <w:rPr>
                <w:b/>
                <w:bCs/>
                <w:color w:val="000000"/>
              </w:rPr>
            </w:pPr>
            <w:r w:rsidRPr="00E56900">
              <w:rPr>
                <w:b/>
                <w:bCs/>
                <w:color w:val="000000"/>
              </w:rPr>
              <w:t>first-year)</w:t>
            </w:r>
          </w:p>
        </w:tc>
        <w:tc>
          <w:tcPr>
            <w:tcW w:w="2304" w:type="dxa"/>
            <w:shd w:val="pct10" w:color="auto" w:fill="auto"/>
          </w:tcPr>
          <w:p w:rsidR="00927EAC" w:rsidRPr="00E56900" w:rsidRDefault="00927EAC">
            <w:pPr>
              <w:jc w:val="center"/>
              <w:rPr>
                <w:b/>
                <w:bCs/>
                <w:color w:val="000000"/>
              </w:rPr>
            </w:pPr>
            <w:r w:rsidRPr="00E56900">
              <w:rPr>
                <w:b/>
                <w:bCs/>
                <w:color w:val="000000"/>
              </w:rPr>
              <w:t xml:space="preserve">Total </w:t>
            </w:r>
          </w:p>
          <w:p w:rsidR="00927EAC" w:rsidRPr="00E56900" w:rsidRDefault="00927EAC">
            <w:pPr>
              <w:jc w:val="center"/>
              <w:rPr>
                <w:b/>
                <w:bCs/>
                <w:color w:val="000000"/>
              </w:rPr>
            </w:pPr>
            <w:r w:rsidRPr="00E56900">
              <w:rPr>
                <w:b/>
                <w:bCs/>
                <w:color w:val="000000"/>
              </w:rPr>
              <w:t xml:space="preserve">Undergraduates </w:t>
            </w:r>
          </w:p>
          <w:p w:rsidR="00927EAC" w:rsidRPr="00E56900" w:rsidRDefault="00927EAC">
            <w:pPr>
              <w:jc w:val="center"/>
              <w:rPr>
                <w:b/>
                <w:bCs/>
                <w:color w:val="000000"/>
              </w:rPr>
            </w:pPr>
            <w:r w:rsidRPr="00E56900">
              <w:rPr>
                <w:b/>
                <w:bCs/>
                <w:color w:val="000000"/>
              </w:rPr>
              <w:t>(both degree- and non-degree-seeking)</w:t>
            </w:r>
          </w:p>
        </w:tc>
      </w:tr>
      <w:tr w:rsidR="00927EAC" w:rsidRPr="00E56900">
        <w:tc>
          <w:tcPr>
            <w:tcW w:w="3528" w:type="dxa"/>
          </w:tcPr>
          <w:p w:rsidR="00927EAC" w:rsidRPr="00E56900" w:rsidRDefault="00927EAC">
            <w:pPr>
              <w:pStyle w:val="Heading7"/>
              <w:rPr>
                <w:strike w:val="0"/>
              </w:rPr>
            </w:pPr>
            <w:r w:rsidRPr="00E56900">
              <w:rPr>
                <w:b w:val="0"/>
                <w:bCs w:val="0"/>
                <w:strike w:val="0"/>
              </w:rPr>
              <w:t>Nonresident aliens</w:t>
            </w:r>
          </w:p>
        </w:tc>
        <w:tc>
          <w:tcPr>
            <w:tcW w:w="2304" w:type="dxa"/>
            <w:tcBorders>
              <w:top w:val="nil"/>
            </w:tcBorders>
          </w:tcPr>
          <w:p w:rsidR="00927EAC" w:rsidRPr="00E56900" w:rsidRDefault="00DA2CA3">
            <w:pPr>
              <w:rPr>
                <w:color w:val="000000"/>
              </w:rPr>
            </w:pPr>
            <w:r>
              <w:rPr>
                <w:color w:val="000000"/>
              </w:rPr>
              <w:t>14</w:t>
            </w:r>
          </w:p>
        </w:tc>
        <w:tc>
          <w:tcPr>
            <w:tcW w:w="2304" w:type="dxa"/>
            <w:tcBorders>
              <w:top w:val="nil"/>
            </w:tcBorders>
          </w:tcPr>
          <w:p w:rsidR="00927EAC" w:rsidRPr="00E56900" w:rsidRDefault="00DA2CA3">
            <w:pPr>
              <w:rPr>
                <w:color w:val="000000"/>
              </w:rPr>
            </w:pPr>
            <w:r>
              <w:rPr>
                <w:color w:val="000000"/>
              </w:rPr>
              <w:t>53</w:t>
            </w:r>
          </w:p>
        </w:tc>
        <w:tc>
          <w:tcPr>
            <w:tcW w:w="2304" w:type="dxa"/>
            <w:tcBorders>
              <w:top w:val="nil"/>
            </w:tcBorders>
          </w:tcPr>
          <w:p w:rsidR="00927EAC" w:rsidRPr="00E56900" w:rsidRDefault="00DA2CA3">
            <w:pPr>
              <w:rPr>
                <w:color w:val="000000"/>
              </w:rPr>
            </w:pPr>
            <w:r>
              <w:rPr>
                <w:color w:val="000000"/>
              </w:rPr>
              <w:t>63</w:t>
            </w:r>
          </w:p>
        </w:tc>
      </w:tr>
      <w:tr w:rsidR="00927EAC" w:rsidRPr="00E56900" w:rsidTr="00CF3DEE">
        <w:trPr>
          <w:trHeight w:hRule="exact" w:val="260"/>
        </w:trPr>
        <w:tc>
          <w:tcPr>
            <w:tcW w:w="3528" w:type="dxa"/>
          </w:tcPr>
          <w:p w:rsidR="00927EAC" w:rsidRPr="00E56900" w:rsidRDefault="00927EAC">
            <w:pPr>
              <w:pStyle w:val="Heading7"/>
              <w:rPr>
                <w:strike w:val="0"/>
              </w:rPr>
            </w:pPr>
            <w:r w:rsidRPr="00E56900">
              <w:rPr>
                <w:b w:val="0"/>
                <w:bCs w:val="0"/>
                <w:strike w:val="0"/>
              </w:rPr>
              <w:t>Black, non-Hispanic</w:t>
            </w:r>
          </w:p>
          <w:p w:rsidR="00927EAC" w:rsidRPr="00E56900" w:rsidRDefault="00927EAC">
            <w:pPr>
              <w:rPr>
                <w:b/>
                <w:bCs/>
                <w:color w:val="000000"/>
              </w:rPr>
            </w:pPr>
          </w:p>
          <w:p w:rsidR="00927EAC" w:rsidRPr="00E56900" w:rsidRDefault="00927EAC">
            <w:pPr>
              <w:rPr>
                <w:b/>
                <w:bCs/>
                <w:color w:val="000000"/>
              </w:rPr>
            </w:pPr>
          </w:p>
        </w:tc>
        <w:tc>
          <w:tcPr>
            <w:tcW w:w="2304" w:type="dxa"/>
          </w:tcPr>
          <w:p w:rsidR="00927EAC" w:rsidRPr="00E56900" w:rsidRDefault="00DA2CA3">
            <w:pPr>
              <w:rPr>
                <w:color w:val="000000"/>
              </w:rPr>
            </w:pPr>
            <w:r>
              <w:rPr>
                <w:color w:val="000000"/>
              </w:rPr>
              <w:t>11</w:t>
            </w:r>
          </w:p>
        </w:tc>
        <w:tc>
          <w:tcPr>
            <w:tcW w:w="2304" w:type="dxa"/>
          </w:tcPr>
          <w:p w:rsidR="00927EAC" w:rsidRPr="00E56900" w:rsidRDefault="00DA2CA3">
            <w:pPr>
              <w:rPr>
                <w:color w:val="000000"/>
              </w:rPr>
            </w:pPr>
            <w:r>
              <w:rPr>
                <w:color w:val="000000"/>
              </w:rPr>
              <w:t>46</w:t>
            </w:r>
          </w:p>
        </w:tc>
        <w:tc>
          <w:tcPr>
            <w:tcW w:w="2304" w:type="dxa"/>
          </w:tcPr>
          <w:p w:rsidR="00927EAC" w:rsidRPr="00E56900" w:rsidRDefault="00DA2CA3">
            <w:pPr>
              <w:rPr>
                <w:color w:val="000000"/>
              </w:rPr>
            </w:pPr>
            <w:r>
              <w:rPr>
                <w:color w:val="000000"/>
              </w:rPr>
              <w:t>46</w:t>
            </w:r>
          </w:p>
        </w:tc>
      </w:tr>
      <w:tr w:rsidR="00927EAC" w:rsidRPr="00E56900">
        <w:tc>
          <w:tcPr>
            <w:tcW w:w="3528" w:type="dxa"/>
          </w:tcPr>
          <w:p w:rsidR="00927EAC" w:rsidRPr="00E56900" w:rsidRDefault="00EF16C8">
            <w:pPr>
              <w:pStyle w:val="Heading7"/>
              <w:rPr>
                <w:strike w:val="0"/>
              </w:rPr>
            </w:pPr>
            <w:r w:rsidRPr="00E56900">
              <w:rPr>
                <w:b w:val="0"/>
                <w:bCs w:val="0"/>
                <w:strike w:val="0"/>
              </w:rPr>
              <w:t xml:space="preserve">American Indian or </w:t>
            </w:r>
            <w:smartTag w:uri="urn:schemas-microsoft-com:office:smarttags" w:element="State">
              <w:smartTag w:uri="urn:schemas-microsoft-com:office:smarttags" w:element="place">
                <w:r w:rsidRPr="00E56900">
                  <w:rPr>
                    <w:b w:val="0"/>
                    <w:bCs w:val="0"/>
                    <w:strike w:val="0"/>
                  </w:rPr>
                  <w:t>Alaska</w:t>
                </w:r>
              </w:smartTag>
            </w:smartTag>
            <w:r w:rsidR="00927EAC" w:rsidRPr="00E56900">
              <w:rPr>
                <w:b w:val="0"/>
                <w:bCs w:val="0"/>
                <w:strike w:val="0"/>
              </w:rPr>
              <w:t xml:space="preserve"> Native</w:t>
            </w:r>
          </w:p>
        </w:tc>
        <w:tc>
          <w:tcPr>
            <w:tcW w:w="2304" w:type="dxa"/>
          </w:tcPr>
          <w:p w:rsidR="00927EAC" w:rsidRPr="00E56900" w:rsidRDefault="00DA2CA3">
            <w:pPr>
              <w:rPr>
                <w:color w:val="000000"/>
              </w:rPr>
            </w:pPr>
            <w:r>
              <w:rPr>
                <w:color w:val="000000"/>
              </w:rPr>
              <w:t>7</w:t>
            </w:r>
          </w:p>
        </w:tc>
        <w:tc>
          <w:tcPr>
            <w:tcW w:w="2304" w:type="dxa"/>
          </w:tcPr>
          <w:p w:rsidR="00927EAC" w:rsidRPr="00E56900" w:rsidRDefault="00DA2CA3">
            <w:pPr>
              <w:rPr>
                <w:color w:val="000000"/>
              </w:rPr>
            </w:pPr>
            <w:r>
              <w:rPr>
                <w:color w:val="000000"/>
              </w:rPr>
              <w:t>93</w:t>
            </w:r>
          </w:p>
        </w:tc>
        <w:tc>
          <w:tcPr>
            <w:tcW w:w="2304" w:type="dxa"/>
          </w:tcPr>
          <w:p w:rsidR="00927EAC" w:rsidRPr="00E56900" w:rsidRDefault="00DA2CA3">
            <w:pPr>
              <w:rPr>
                <w:color w:val="000000"/>
              </w:rPr>
            </w:pPr>
            <w:r>
              <w:rPr>
                <w:color w:val="000000"/>
              </w:rPr>
              <w:t>94</w:t>
            </w:r>
          </w:p>
        </w:tc>
      </w:tr>
      <w:tr w:rsidR="00927EAC" w:rsidRPr="00E56900">
        <w:tc>
          <w:tcPr>
            <w:tcW w:w="3528" w:type="dxa"/>
          </w:tcPr>
          <w:p w:rsidR="00927EAC" w:rsidRPr="00E56900" w:rsidRDefault="00927EAC">
            <w:pPr>
              <w:pStyle w:val="Heading7"/>
              <w:rPr>
                <w:strike w:val="0"/>
              </w:rPr>
            </w:pPr>
            <w:r w:rsidRPr="00E56900">
              <w:rPr>
                <w:b w:val="0"/>
                <w:bCs w:val="0"/>
                <w:strike w:val="0"/>
              </w:rPr>
              <w:t>Asian or Pacific Islander</w:t>
            </w:r>
          </w:p>
        </w:tc>
        <w:tc>
          <w:tcPr>
            <w:tcW w:w="2304" w:type="dxa"/>
          </w:tcPr>
          <w:p w:rsidR="00927EAC" w:rsidRPr="00E56900" w:rsidRDefault="00DA2CA3">
            <w:pPr>
              <w:rPr>
                <w:color w:val="000000"/>
              </w:rPr>
            </w:pPr>
            <w:r>
              <w:rPr>
                <w:color w:val="000000"/>
              </w:rPr>
              <w:t>41</w:t>
            </w:r>
          </w:p>
        </w:tc>
        <w:tc>
          <w:tcPr>
            <w:tcW w:w="2304" w:type="dxa"/>
          </w:tcPr>
          <w:p w:rsidR="00927EAC" w:rsidRPr="00E56900" w:rsidRDefault="00DA2CA3">
            <w:pPr>
              <w:rPr>
                <w:color w:val="000000"/>
              </w:rPr>
            </w:pPr>
            <w:r>
              <w:rPr>
                <w:color w:val="000000"/>
              </w:rPr>
              <w:t>179</w:t>
            </w:r>
          </w:p>
        </w:tc>
        <w:tc>
          <w:tcPr>
            <w:tcW w:w="2304" w:type="dxa"/>
          </w:tcPr>
          <w:p w:rsidR="00927EAC" w:rsidRPr="00E56900" w:rsidRDefault="00DA2CA3">
            <w:pPr>
              <w:rPr>
                <w:color w:val="000000"/>
              </w:rPr>
            </w:pPr>
            <w:r>
              <w:rPr>
                <w:color w:val="000000"/>
              </w:rPr>
              <w:t>189</w:t>
            </w:r>
          </w:p>
        </w:tc>
      </w:tr>
      <w:tr w:rsidR="00927EAC" w:rsidRPr="00E56900">
        <w:tc>
          <w:tcPr>
            <w:tcW w:w="3528" w:type="dxa"/>
          </w:tcPr>
          <w:p w:rsidR="00927EAC" w:rsidRPr="00E56900" w:rsidRDefault="00927EAC">
            <w:pPr>
              <w:pStyle w:val="Heading7"/>
              <w:rPr>
                <w:strike w:val="0"/>
              </w:rPr>
            </w:pPr>
            <w:r w:rsidRPr="00E56900">
              <w:rPr>
                <w:b w:val="0"/>
                <w:bCs w:val="0"/>
                <w:strike w:val="0"/>
              </w:rPr>
              <w:t>Hispanic</w:t>
            </w:r>
          </w:p>
        </w:tc>
        <w:tc>
          <w:tcPr>
            <w:tcW w:w="2304" w:type="dxa"/>
          </w:tcPr>
          <w:p w:rsidR="00927EAC" w:rsidRPr="00E56900" w:rsidRDefault="00DA2CA3">
            <w:pPr>
              <w:rPr>
                <w:color w:val="000000"/>
              </w:rPr>
            </w:pPr>
            <w:r>
              <w:rPr>
                <w:color w:val="000000"/>
              </w:rPr>
              <w:t>12</w:t>
            </w:r>
          </w:p>
        </w:tc>
        <w:tc>
          <w:tcPr>
            <w:tcW w:w="2304" w:type="dxa"/>
          </w:tcPr>
          <w:p w:rsidR="00927EAC" w:rsidRPr="00E56900" w:rsidRDefault="00DA2CA3">
            <w:pPr>
              <w:rPr>
                <w:color w:val="000000"/>
              </w:rPr>
            </w:pPr>
            <w:r>
              <w:rPr>
                <w:color w:val="000000"/>
              </w:rPr>
              <w:t>85</w:t>
            </w:r>
          </w:p>
        </w:tc>
        <w:tc>
          <w:tcPr>
            <w:tcW w:w="2304" w:type="dxa"/>
          </w:tcPr>
          <w:p w:rsidR="00927EAC" w:rsidRPr="00E56900" w:rsidRDefault="00DA2CA3">
            <w:pPr>
              <w:rPr>
                <w:color w:val="000000"/>
              </w:rPr>
            </w:pPr>
            <w:r>
              <w:rPr>
                <w:color w:val="000000"/>
              </w:rPr>
              <w:t>87</w:t>
            </w:r>
          </w:p>
        </w:tc>
      </w:tr>
      <w:tr w:rsidR="00927EAC" w:rsidRPr="00E56900" w:rsidTr="00CF3DEE">
        <w:trPr>
          <w:trHeight w:hRule="exact" w:val="305"/>
        </w:trPr>
        <w:tc>
          <w:tcPr>
            <w:tcW w:w="3528" w:type="dxa"/>
          </w:tcPr>
          <w:p w:rsidR="00927EAC" w:rsidRPr="00E56900" w:rsidRDefault="00927EAC">
            <w:pPr>
              <w:pStyle w:val="Heading7"/>
              <w:rPr>
                <w:strike w:val="0"/>
              </w:rPr>
            </w:pPr>
            <w:r w:rsidRPr="00E56900">
              <w:rPr>
                <w:b w:val="0"/>
                <w:bCs w:val="0"/>
                <w:strike w:val="0"/>
              </w:rPr>
              <w:t>White, non-Hispanic</w:t>
            </w:r>
          </w:p>
        </w:tc>
        <w:tc>
          <w:tcPr>
            <w:tcW w:w="2304" w:type="dxa"/>
            <w:tcBorders>
              <w:bottom w:val="nil"/>
            </w:tcBorders>
          </w:tcPr>
          <w:p w:rsidR="00927EAC" w:rsidRPr="00E56900" w:rsidRDefault="00DA2CA3">
            <w:pPr>
              <w:rPr>
                <w:color w:val="000000"/>
              </w:rPr>
            </w:pPr>
            <w:r>
              <w:rPr>
                <w:color w:val="000000"/>
              </w:rPr>
              <w:t>934</w:t>
            </w:r>
          </w:p>
        </w:tc>
        <w:tc>
          <w:tcPr>
            <w:tcW w:w="2304" w:type="dxa"/>
            <w:tcBorders>
              <w:bottom w:val="nil"/>
            </w:tcBorders>
          </w:tcPr>
          <w:p w:rsidR="00927EAC" w:rsidRPr="00E56900" w:rsidRDefault="00DA2CA3">
            <w:pPr>
              <w:rPr>
                <w:color w:val="000000"/>
              </w:rPr>
            </w:pPr>
            <w:r>
              <w:rPr>
                <w:color w:val="000000"/>
              </w:rPr>
              <w:t>5454</w:t>
            </w:r>
          </w:p>
        </w:tc>
        <w:tc>
          <w:tcPr>
            <w:tcW w:w="2304" w:type="dxa"/>
            <w:tcBorders>
              <w:bottom w:val="nil"/>
            </w:tcBorders>
          </w:tcPr>
          <w:p w:rsidR="00927EAC" w:rsidRPr="00E56900" w:rsidRDefault="00DA2CA3">
            <w:pPr>
              <w:rPr>
                <w:color w:val="000000"/>
              </w:rPr>
            </w:pPr>
            <w:r>
              <w:rPr>
                <w:color w:val="000000"/>
              </w:rPr>
              <w:t>5738</w:t>
            </w:r>
          </w:p>
        </w:tc>
      </w:tr>
      <w:tr w:rsidR="006826F3" w:rsidRPr="00E56900" w:rsidTr="00CF3DEE">
        <w:trPr>
          <w:trHeight w:hRule="exact" w:val="278"/>
        </w:trPr>
        <w:tc>
          <w:tcPr>
            <w:tcW w:w="3528" w:type="dxa"/>
          </w:tcPr>
          <w:p w:rsidR="006826F3" w:rsidRPr="00E56900" w:rsidRDefault="00DA2CA3">
            <w:pPr>
              <w:pStyle w:val="Heading7"/>
              <w:rPr>
                <w:b w:val="0"/>
                <w:bCs w:val="0"/>
                <w:strike w:val="0"/>
              </w:rPr>
            </w:pPr>
            <w:r>
              <w:rPr>
                <w:b w:val="0"/>
                <w:bCs w:val="0"/>
                <w:strike w:val="0"/>
              </w:rPr>
              <w:t>Multiple races</w:t>
            </w:r>
          </w:p>
        </w:tc>
        <w:tc>
          <w:tcPr>
            <w:tcW w:w="2304" w:type="dxa"/>
            <w:tcBorders>
              <w:bottom w:val="nil"/>
            </w:tcBorders>
          </w:tcPr>
          <w:p w:rsidR="006826F3" w:rsidRPr="00E56900" w:rsidRDefault="00DA2CA3">
            <w:pPr>
              <w:rPr>
                <w:color w:val="000000"/>
              </w:rPr>
            </w:pPr>
            <w:r>
              <w:rPr>
                <w:color w:val="000000"/>
              </w:rPr>
              <w:t>20</w:t>
            </w:r>
          </w:p>
        </w:tc>
        <w:tc>
          <w:tcPr>
            <w:tcW w:w="2304" w:type="dxa"/>
            <w:tcBorders>
              <w:bottom w:val="nil"/>
            </w:tcBorders>
          </w:tcPr>
          <w:p w:rsidR="006826F3" w:rsidRPr="00E56900" w:rsidRDefault="00DA2CA3">
            <w:pPr>
              <w:rPr>
                <w:color w:val="000000"/>
              </w:rPr>
            </w:pPr>
            <w:r>
              <w:rPr>
                <w:color w:val="000000"/>
              </w:rPr>
              <w:t>91</w:t>
            </w:r>
          </w:p>
        </w:tc>
        <w:tc>
          <w:tcPr>
            <w:tcW w:w="2304" w:type="dxa"/>
            <w:tcBorders>
              <w:bottom w:val="nil"/>
            </w:tcBorders>
          </w:tcPr>
          <w:p w:rsidR="006826F3" w:rsidRPr="00E56900" w:rsidRDefault="00DA2CA3">
            <w:pPr>
              <w:rPr>
                <w:color w:val="000000"/>
              </w:rPr>
            </w:pPr>
            <w:r>
              <w:rPr>
                <w:color w:val="000000"/>
              </w:rPr>
              <w:t>93</w:t>
            </w:r>
          </w:p>
        </w:tc>
      </w:tr>
      <w:tr w:rsidR="00927EAC" w:rsidRPr="00E56900">
        <w:tc>
          <w:tcPr>
            <w:tcW w:w="3528" w:type="dxa"/>
          </w:tcPr>
          <w:p w:rsidR="00927EAC" w:rsidRPr="00E56900" w:rsidRDefault="00927EAC">
            <w:pPr>
              <w:pStyle w:val="Heading7"/>
              <w:rPr>
                <w:strike w:val="0"/>
              </w:rPr>
            </w:pPr>
            <w:r w:rsidRPr="00E56900">
              <w:rPr>
                <w:b w:val="0"/>
                <w:bCs w:val="0"/>
                <w:strike w:val="0"/>
              </w:rPr>
              <w:t>Race/ethnicity unknown</w:t>
            </w:r>
          </w:p>
        </w:tc>
        <w:tc>
          <w:tcPr>
            <w:tcW w:w="2304" w:type="dxa"/>
          </w:tcPr>
          <w:p w:rsidR="00927EAC" w:rsidRPr="00E56900" w:rsidRDefault="00DA2CA3">
            <w:pPr>
              <w:rPr>
                <w:color w:val="000000"/>
              </w:rPr>
            </w:pPr>
            <w:r>
              <w:rPr>
                <w:color w:val="000000"/>
              </w:rPr>
              <w:t>7</w:t>
            </w:r>
          </w:p>
        </w:tc>
        <w:tc>
          <w:tcPr>
            <w:tcW w:w="2304" w:type="dxa"/>
          </w:tcPr>
          <w:p w:rsidR="00927EAC" w:rsidRPr="00E56900" w:rsidRDefault="00DA2CA3">
            <w:pPr>
              <w:rPr>
                <w:color w:val="000000"/>
              </w:rPr>
            </w:pPr>
            <w:r>
              <w:rPr>
                <w:color w:val="000000"/>
              </w:rPr>
              <w:t>67</w:t>
            </w:r>
          </w:p>
        </w:tc>
        <w:tc>
          <w:tcPr>
            <w:tcW w:w="2304" w:type="dxa"/>
          </w:tcPr>
          <w:p w:rsidR="00927EAC" w:rsidRPr="00E56900" w:rsidRDefault="00DA2CA3">
            <w:pPr>
              <w:rPr>
                <w:color w:val="000000"/>
              </w:rPr>
            </w:pPr>
            <w:r>
              <w:rPr>
                <w:color w:val="000000"/>
              </w:rPr>
              <w:t>71</w:t>
            </w:r>
          </w:p>
        </w:tc>
      </w:tr>
      <w:tr w:rsidR="00927EAC" w:rsidRPr="00E56900">
        <w:tc>
          <w:tcPr>
            <w:tcW w:w="3528" w:type="dxa"/>
          </w:tcPr>
          <w:p w:rsidR="00927EAC" w:rsidRPr="00E56900" w:rsidRDefault="00927EAC">
            <w:pPr>
              <w:rPr>
                <w:b/>
                <w:bCs/>
                <w:color w:val="000000"/>
              </w:rPr>
            </w:pPr>
            <w:r w:rsidRPr="00E56900">
              <w:rPr>
                <w:b/>
                <w:bCs/>
                <w:color w:val="000000"/>
              </w:rPr>
              <w:t>Total</w:t>
            </w:r>
          </w:p>
        </w:tc>
        <w:tc>
          <w:tcPr>
            <w:tcW w:w="2304" w:type="dxa"/>
          </w:tcPr>
          <w:p w:rsidR="00927EAC" w:rsidRPr="00E56900" w:rsidRDefault="00DA2CA3">
            <w:pPr>
              <w:rPr>
                <w:color w:val="000000"/>
              </w:rPr>
            </w:pPr>
            <w:r>
              <w:rPr>
                <w:color w:val="000000"/>
              </w:rPr>
              <w:t>1046</w:t>
            </w:r>
          </w:p>
        </w:tc>
        <w:tc>
          <w:tcPr>
            <w:tcW w:w="2304" w:type="dxa"/>
          </w:tcPr>
          <w:p w:rsidR="00927EAC" w:rsidRPr="00E56900" w:rsidRDefault="00DA2CA3">
            <w:pPr>
              <w:rPr>
                <w:color w:val="000000"/>
              </w:rPr>
            </w:pPr>
            <w:r>
              <w:rPr>
                <w:color w:val="000000"/>
              </w:rPr>
              <w:t>6068</w:t>
            </w:r>
          </w:p>
        </w:tc>
        <w:tc>
          <w:tcPr>
            <w:tcW w:w="2304" w:type="dxa"/>
          </w:tcPr>
          <w:p w:rsidR="00927EAC" w:rsidRPr="00E56900" w:rsidRDefault="00DA2CA3">
            <w:pPr>
              <w:rPr>
                <w:color w:val="000000"/>
              </w:rPr>
            </w:pPr>
            <w:r>
              <w:rPr>
                <w:color w:val="000000"/>
              </w:rPr>
              <w:t>6381</w:t>
            </w:r>
          </w:p>
        </w:tc>
      </w:tr>
    </w:tbl>
    <w:p w:rsidR="00927EAC" w:rsidRPr="00E56900" w:rsidRDefault="00927EAC">
      <w:pPr>
        <w:rPr>
          <w:color w:val="000000"/>
        </w:rPr>
      </w:pPr>
    </w:p>
    <w:p w:rsidR="00927EAC" w:rsidRPr="00E56900" w:rsidRDefault="00927EAC">
      <w:pPr>
        <w:rPr>
          <w:color w:val="000000"/>
        </w:rPr>
      </w:pPr>
    </w:p>
    <w:p w:rsidR="00927EAC" w:rsidRPr="00E56900" w:rsidRDefault="00927EAC">
      <w:pPr>
        <w:rPr>
          <w:b/>
          <w:bCs/>
          <w:color w:val="000000"/>
          <w:sz w:val="22"/>
          <w:szCs w:val="22"/>
        </w:rPr>
      </w:pPr>
      <w:r w:rsidRPr="00E56900">
        <w:rPr>
          <w:b/>
          <w:bCs/>
          <w:color w:val="000000"/>
          <w:sz w:val="22"/>
          <w:szCs w:val="22"/>
        </w:rPr>
        <w:t>Persistence</w:t>
      </w:r>
    </w:p>
    <w:p w:rsidR="00927EAC" w:rsidRPr="00E56900" w:rsidRDefault="00927EAC">
      <w:pPr>
        <w:tabs>
          <w:tab w:val="left" w:pos="360"/>
        </w:tabs>
        <w:spacing w:after="120"/>
        <w:rPr>
          <w:b/>
          <w:bCs/>
          <w:color w:val="000000"/>
        </w:rPr>
      </w:pPr>
      <w:r w:rsidRPr="00E56900">
        <w:rPr>
          <w:b/>
          <w:bCs/>
          <w:color w:val="000000"/>
        </w:rPr>
        <w:t>B3.</w:t>
      </w:r>
      <w:r w:rsidRPr="00E56900">
        <w:rPr>
          <w:b/>
          <w:bCs/>
          <w:color w:val="000000"/>
        </w:rPr>
        <w:tab/>
      </w:r>
      <w:proofErr w:type="gramStart"/>
      <w:r w:rsidRPr="00E56900">
        <w:rPr>
          <w:b/>
          <w:bCs/>
          <w:color w:val="000000"/>
        </w:rPr>
        <w:t xml:space="preserve">Number of degrees awarded by your institution from </w:t>
      </w:r>
      <w:r w:rsidRPr="00430979">
        <w:rPr>
          <w:b/>
          <w:bCs/>
          <w:color w:val="000000"/>
          <w:highlight w:val="yellow"/>
        </w:rPr>
        <w:t>July 1, 200</w:t>
      </w:r>
      <w:r w:rsidR="00BB1B24">
        <w:rPr>
          <w:b/>
          <w:bCs/>
          <w:color w:val="000000"/>
          <w:highlight w:val="yellow"/>
        </w:rPr>
        <w:t>8</w:t>
      </w:r>
      <w:r w:rsidRPr="00430979">
        <w:rPr>
          <w:b/>
          <w:bCs/>
          <w:color w:val="000000"/>
          <w:highlight w:val="yellow"/>
        </w:rPr>
        <w:t>, to June 30, 200</w:t>
      </w:r>
      <w:r w:rsidR="00BB1B24" w:rsidRPr="00BB1B24">
        <w:rPr>
          <w:b/>
          <w:bCs/>
          <w:color w:val="000000"/>
          <w:highlight w:val="yellow"/>
        </w:rPr>
        <w:t>9</w:t>
      </w:r>
      <w:r w:rsidRPr="00E56900">
        <w:rPr>
          <w:b/>
          <w:bCs/>
          <w:color w:val="000000"/>
        </w:rPr>
        <w:t>.</w:t>
      </w:r>
      <w:proofErr w:type="gramEnd"/>
    </w:p>
    <w:p w:rsidR="00927EAC" w:rsidRPr="00E56900" w:rsidRDefault="00927EAC">
      <w:pPr>
        <w:tabs>
          <w:tab w:val="left" w:pos="360"/>
          <w:tab w:val="left" w:leader="underscore" w:pos="432"/>
          <w:tab w:val="left" w:pos="3240"/>
        </w:tabs>
        <w:ind w:left="360"/>
        <w:rPr>
          <w:color w:val="000000"/>
        </w:rPr>
      </w:pPr>
      <w:r w:rsidRPr="00E56900">
        <w:rPr>
          <w:color w:val="000000"/>
        </w:rPr>
        <w:t>Associate degrees</w:t>
      </w:r>
      <w:r w:rsidRPr="00E56900">
        <w:rPr>
          <w:color w:val="000000"/>
        </w:rPr>
        <w:tab/>
      </w:r>
      <w:r w:rsidR="007B2355">
        <w:rPr>
          <w:color w:val="000000"/>
        </w:rPr>
        <w:tab/>
      </w:r>
      <w:r w:rsidR="007B2355">
        <w:rPr>
          <w:color w:val="000000"/>
        </w:rPr>
        <w:tab/>
      </w:r>
      <w:r w:rsidR="00786F78">
        <w:rPr>
          <w:color w:val="000000"/>
        </w:rPr>
        <w:t>4</w:t>
      </w:r>
    </w:p>
    <w:p w:rsidR="00927EAC" w:rsidRPr="00E56900" w:rsidRDefault="00927EAC">
      <w:pPr>
        <w:tabs>
          <w:tab w:val="left" w:pos="360"/>
          <w:tab w:val="left" w:leader="underscore" w:pos="432"/>
          <w:tab w:val="left" w:pos="3240"/>
        </w:tabs>
        <w:ind w:left="360"/>
        <w:rPr>
          <w:color w:val="000000"/>
        </w:rPr>
      </w:pPr>
      <w:r w:rsidRPr="00E56900">
        <w:rPr>
          <w:color w:val="000000"/>
        </w:rPr>
        <w:t>Bachelor’s degrees</w:t>
      </w:r>
      <w:r w:rsidRPr="00E56900">
        <w:rPr>
          <w:color w:val="000000"/>
        </w:rPr>
        <w:tab/>
      </w:r>
      <w:r w:rsidR="007B2355">
        <w:rPr>
          <w:color w:val="000000"/>
        </w:rPr>
        <w:tab/>
      </w:r>
      <w:r w:rsidR="007B2355">
        <w:rPr>
          <w:color w:val="000000"/>
        </w:rPr>
        <w:tab/>
      </w:r>
      <w:r w:rsidR="00E24479">
        <w:rPr>
          <w:color w:val="000000"/>
        </w:rPr>
        <w:t>971</w:t>
      </w:r>
    </w:p>
    <w:p w:rsidR="00927EAC" w:rsidRPr="00E56900" w:rsidRDefault="00927EAC">
      <w:pPr>
        <w:tabs>
          <w:tab w:val="left" w:pos="360"/>
          <w:tab w:val="left" w:leader="underscore" w:pos="432"/>
          <w:tab w:val="left" w:pos="3240"/>
        </w:tabs>
        <w:ind w:left="360"/>
        <w:rPr>
          <w:color w:val="000000"/>
        </w:rPr>
      </w:pPr>
      <w:proofErr w:type="spellStart"/>
      <w:r w:rsidRPr="00E56900">
        <w:rPr>
          <w:color w:val="000000"/>
        </w:rPr>
        <w:t>Postbachelor’s</w:t>
      </w:r>
      <w:proofErr w:type="spellEnd"/>
      <w:r w:rsidRPr="00E56900">
        <w:rPr>
          <w:color w:val="000000"/>
        </w:rPr>
        <w:t xml:space="preserve"> certificates</w:t>
      </w:r>
      <w:r w:rsidRPr="00E56900">
        <w:rPr>
          <w:color w:val="000000"/>
        </w:rPr>
        <w:tab/>
      </w:r>
      <w:r w:rsidR="007B2355">
        <w:rPr>
          <w:color w:val="000000"/>
        </w:rPr>
        <w:tab/>
      </w:r>
      <w:r w:rsidR="007B2355">
        <w:rPr>
          <w:color w:val="000000"/>
        </w:rPr>
        <w:tab/>
      </w:r>
      <w:r w:rsidR="00E24479">
        <w:rPr>
          <w:color w:val="000000"/>
        </w:rPr>
        <w:t>20</w:t>
      </w:r>
    </w:p>
    <w:p w:rsidR="00927EAC" w:rsidRPr="00E56900" w:rsidRDefault="00927EAC">
      <w:pPr>
        <w:tabs>
          <w:tab w:val="left" w:pos="360"/>
          <w:tab w:val="left" w:leader="underscore" w:pos="432"/>
          <w:tab w:val="left" w:pos="3240"/>
        </w:tabs>
        <w:ind w:left="360"/>
        <w:rPr>
          <w:color w:val="000000"/>
        </w:rPr>
      </w:pPr>
      <w:r w:rsidRPr="00E56900">
        <w:rPr>
          <w:color w:val="000000"/>
        </w:rPr>
        <w:t>Master’s degrees</w:t>
      </w:r>
      <w:r w:rsidRPr="00E56900">
        <w:rPr>
          <w:color w:val="000000"/>
        </w:rPr>
        <w:tab/>
      </w:r>
      <w:r w:rsidR="007B2355">
        <w:rPr>
          <w:color w:val="000000"/>
        </w:rPr>
        <w:tab/>
      </w:r>
      <w:r w:rsidR="007B2355">
        <w:rPr>
          <w:color w:val="000000"/>
        </w:rPr>
        <w:tab/>
      </w:r>
      <w:r w:rsidR="00786F78">
        <w:rPr>
          <w:color w:val="000000"/>
        </w:rPr>
        <w:t>53</w:t>
      </w:r>
    </w:p>
    <w:p w:rsidR="00927EAC" w:rsidRPr="00E56900" w:rsidRDefault="00927EAC">
      <w:pPr>
        <w:rPr>
          <w:color w:val="000000"/>
        </w:rPr>
      </w:pPr>
    </w:p>
    <w:p w:rsidR="00927EAC" w:rsidRPr="00E56900" w:rsidRDefault="00927EAC">
      <w:pPr>
        <w:rPr>
          <w:b/>
          <w:bCs/>
          <w:color w:val="000000"/>
          <w:sz w:val="22"/>
          <w:szCs w:val="22"/>
        </w:rPr>
      </w:pPr>
      <w:r w:rsidRPr="00E56900">
        <w:rPr>
          <w:b/>
          <w:bCs/>
          <w:color w:val="000000"/>
          <w:sz w:val="22"/>
          <w:szCs w:val="22"/>
        </w:rPr>
        <w:t>Graduation Rates</w:t>
      </w:r>
    </w:p>
    <w:p w:rsidR="00927EAC" w:rsidRPr="00E56900" w:rsidRDefault="00927EAC">
      <w:pPr>
        <w:rPr>
          <w:color w:val="000000"/>
        </w:rPr>
      </w:pPr>
    </w:p>
    <w:p w:rsidR="00927EAC" w:rsidRPr="00E56900" w:rsidRDefault="00927EAC" w:rsidP="00F42AC1">
      <w:pPr>
        <w:jc w:val="center"/>
        <w:rPr>
          <w:b/>
          <w:bCs/>
          <w:color w:val="000000"/>
        </w:rPr>
      </w:pPr>
      <w:r w:rsidRPr="00E56900">
        <w:rPr>
          <w:b/>
          <w:bCs/>
          <w:color w:val="000000"/>
        </w:rPr>
        <w:t>For Bachelor’s or Equivalent Programs</w:t>
      </w:r>
    </w:p>
    <w:p w:rsidR="007670A2" w:rsidRPr="00E56900" w:rsidRDefault="007670A2">
      <w:pPr>
        <w:rPr>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1E0"/>
      </w:tblPr>
      <w:tblGrid>
        <w:gridCol w:w="4896"/>
        <w:gridCol w:w="4896"/>
      </w:tblGrid>
      <w:tr w:rsidR="00F42AC1" w:rsidRPr="00E56900">
        <w:tc>
          <w:tcPr>
            <w:tcW w:w="4896" w:type="dxa"/>
          </w:tcPr>
          <w:p w:rsidR="00F42AC1" w:rsidRPr="00E56900" w:rsidRDefault="00F42AC1" w:rsidP="00F42AC1">
            <w:pPr>
              <w:jc w:val="center"/>
              <w:rPr>
                <w:b/>
                <w:bCs/>
                <w:color w:val="000000"/>
                <w:u w:val="single"/>
              </w:rPr>
            </w:pPr>
            <w:r w:rsidRPr="00E56900">
              <w:rPr>
                <w:b/>
                <w:bCs/>
                <w:color w:val="000000"/>
                <w:u w:val="single"/>
              </w:rPr>
              <w:t xml:space="preserve">Fall </w:t>
            </w:r>
            <w:r w:rsidR="00D5473E">
              <w:rPr>
                <w:b/>
                <w:bCs/>
                <w:color w:val="000000"/>
                <w:highlight w:val="yellow"/>
                <w:u w:val="single"/>
              </w:rPr>
              <w:t>200</w:t>
            </w:r>
            <w:r w:rsidR="00543A33" w:rsidRPr="00543A33">
              <w:rPr>
                <w:b/>
                <w:bCs/>
                <w:color w:val="000000"/>
                <w:highlight w:val="yellow"/>
                <w:u w:val="single"/>
              </w:rPr>
              <w:t>2</w:t>
            </w:r>
            <w:r w:rsidRPr="00E56900">
              <w:rPr>
                <w:b/>
                <w:bCs/>
                <w:color w:val="000000"/>
                <w:u w:val="single"/>
              </w:rPr>
              <w:t xml:space="preserve"> Cohort</w:t>
            </w:r>
          </w:p>
        </w:tc>
        <w:tc>
          <w:tcPr>
            <w:tcW w:w="4896" w:type="dxa"/>
          </w:tcPr>
          <w:p w:rsidR="00F42AC1" w:rsidRPr="00E56900" w:rsidRDefault="00F42AC1" w:rsidP="00F42AC1">
            <w:pPr>
              <w:jc w:val="center"/>
              <w:rPr>
                <w:b/>
                <w:bCs/>
                <w:color w:val="000000"/>
                <w:u w:val="single"/>
              </w:rPr>
            </w:pPr>
            <w:r w:rsidRPr="00E56900">
              <w:rPr>
                <w:b/>
                <w:bCs/>
                <w:color w:val="000000"/>
                <w:u w:val="single"/>
              </w:rPr>
              <w:t xml:space="preserve">Fall </w:t>
            </w:r>
            <w:r w:rsidR="00551616" w:rsidRPr="00EB52AB">
              <w:rPr>
                <w:b/>
                <w:bCs/>
                <w:color w:val="000000"/>
                <w:highlight w:val="yellow"/>
                <w:u w:val="single"/>
              </w:rPr>
              <w:t>200</w:t>
            </w:r>
            <w:r w:rsidR="00543A33" w:rsidRPr="00543A33">
              <w:rPr>
                <w:b/>
                <w:bCs/>
                <w:color w:val="000000"/>
                <w:highlight w:val="yellow"/>
                <w:u w:val="single"/>
              </w:rPr>
              <w:t>3</w:t>
            </w:r>
            <w:r w:rsidRPr="00E56900">
              <w:rPr>
                <w:b/>
                <w:bCs/>
                <w:color w:val="000000"/>
                <w:u w:val="single"/>
              </w:rPr>
              <w:t xml:space="preserve"> Cohort</w:t>
            </w:r>
          </w:p>
        </w:tc>
      </w:tr>
      <w:tr w:rsidR="00F42AC1" w:rsidRPr="00E56900">
        <w:tc>
          <w:tcPr>
            <w:tcW w:w="4896" w:type="dxa"/>
          </w:tcPr>
          <w:p w:rsidR="00F42AC1" w:rsidRPr="00E56900" w:rsidRDefault="00F42AC1" w:rsidP="009E04DC">
            <w:pPr>
              <w:rPr>
                <w:b/>
                <w:bCs/>
                <w:color w:val="000000"/>
              </w:rPr>
            </w:pPr>
          </w:p>
        </w:tc>
        <w:tc>
          <w:tcPr>
            <w:tcW w:w="4896" w:type="dxa"/>
          </w:tcPr>
          <w:p w:rsidR="00F42AC1" w:rsidRPr="00E56900" w:rsidRDefault="00F42AC1" w:rsidP="009E04DC">
            <w:pPr>
              <w:rPr>
                <w:b/>
                <w:bCs/>
                <w:color w:val="000000"/>
              </w:rPr>
            </w:pPr>
          </w:p>
        </w:tc>
      </w:tr>
      <w:tr w:rsidR="00F42AC1" w:rsidRPr="00E56900">
        <w:tc>
          <w:tcPr>
            <w:tcW w:w="4896" w:type="dxa"/>
          </w:tcPr>
          <w:p w:rsidR="00F42AC1" w:rsidRPr="00E56900" w:rsidRDefault="00F42AC1" w:rsidP="006374D5">
            <w:pPr>
              <w:rPr>
                <w:color w:val="000000"/>
              </w:rPr>
            </w:pPr>
            <w:r w:rsidRPr="00E56900">
              <w:rPr>
                <w:b/>
                <w:bCs/>
                <w:color w:val="000000"/>
              </w:rPr>
              <w:t>B4.</w:t>
            </w:r>
            <w:r w:rsidRPr="00E56900">
              <w:rPr>
                <w:color w:val="000000"/>
              </w:rPr>
              <w:tab/>
              <w:t xml:space="preserve">Initial </w:t>
            </w:r>
            <w:r w:rsidR="00543A33" w:rsidRPr="00EB52AB">
              <w:rPr>
                <w:b/>
                <w:bCs/>
                <w:color w:val="000000"/>
                <w:highlight w:val="yellow"/>
              </w:rPr>
              <w:t>200</w:t>
            </w:r>
            <w:r w:rsidR="00543A33" w:rsidRPr="00543A33">
              <w:rPr>
                <w:b/>
                <w:bCs/>
                <w:color w:val="000000"/>
                <w:highlight w:val="yellow"/>
              </w:rPr>
              <w:t>2</w:t>
            </w:r>
            <w:r w:rsidRPr="00E56900">
              <w:rPr>
                <w:color w:val="000000"/>
              </w:rPr>
              <w:t xml:space="preserve"> cohort of first-time, full-time bachelor’s (or equivalent) degree-seeking undergraduate students; total all students: </w:t>
            </w:r>
            <w:r w:rsidR="006374D5">
              <w:rPr>
                <w:color w:val="000000"/>
              </w:rPr>
              <w:t>895</w:t>
            </w:r>
          </w:p>
        </w:tc>
        <w:tc>
          <w:tcPr>
            <w:tcW w:w="4896" w:type="dxa"/>
          </w:tcPr>
          <w:p w:rsidR="00F42AC1" w:rsidRPr="00E56900" w:rsidRDefault="00F42AC1" w:rsidP="00854118">
            <w:pPr>
              <w:rPr>
                <w:color w:val="000000"/>
              </w:rPr>
            </w:pPr>
            <w:r w:rsidRPr="00E56900">
              <w:rPr>
                <w:b/>
                <w:bCs/>
                <w:color w:val="000000"/>
              </w:rPr>
              <w:t>B4.</w:t>
            </w:r>
            <w:r w:rsidRPr="00E56900">
              <w:rPr>
                <w:color w:val="000000"/>
              </w:rPr>
              <w:tab/>
              <w:t xml:space="preserve">Initial </w:t>
            </w:r>
            <w:r w:rsidR="00543A33" w:rsidRPr="00543A33">
              <w:rPr>
                <w:b/>
                <w:bCs/>
                <w:color w:val="000000"/>
                <w:highlight w:val="yellow"/>
              </w:rPr>
              <w:t>2003</w:t>
            </w:r>
            <w:r w:rsidRPr="00E56900">
              <w:rPr>
                <w:color w:val="000000"/>
              </w:rPr>
              <w:t xml:space="preserve"> cohort of first-time, full-time bachelor’s (or equivalent) degree-seeking undergraduate students; total all students: </w:t>
            </w:r>
            <w:r w:rsidR="00854118">
              <w:rPr>
                <w:color w:val="000000"/>
              </w:rPr>
              <w:t>957</w:t>
            </w:r>
          </w:p>
        </w:tc>
      </w:tr>
      <w:tr w:rsidR="00F42AC1" w:rsidRPr="00E56900">
        <w:tc>
          <w:tcPr>
            <w:tcW w:w="4896" w:type="dxa"/>
          </w:tcPr>
          <w:p w:rsidR="00F42AC1" w:rsidRPr="00E56900" w:rsidRDefault="00F42AC1" w:rsidP="002026CB">
            <w:pPr>
              <w:rPr>
                <w:color w:val="000000"/>
              </w:rPr>
            </w:pPr>
            <w:r w:rsidRPr="00E56900">
              <w:rPr>
                <w:b/>
                <w:bCs/>
                <w:color w:val="000000"/>
              </w:rPr>
              <w:t>B6.</w:t>
            </w:r>
            <w:r w:rsidRPr="00E56900">
              <w:rPr>
                <w:b/>
                <w:bCs/>
                <w:color w:val="000000"/>
              </w:rPr>
              <w:tab/>
            </w:r>
            <w:r w:rsidRPr="00E56900">
              <w:rPr>
                <w:color w:val="000000"/>
              </w:rPr>
              <w:t xml:space="preserve">Final </w:t>
            </w:r>
            <w:r w:rsidR="00543A33" w:rsidRPr="00EB52AB">
              <w:rPr>
                <w:b/>
                <w:bCs/>
                <w:color w:val="000000"/>
                <w:highlight w:val="yellow"/>
              </w:rPr>
              <w:t>200</w:t>
            </w:r>
            <w:r w:rsidR="00543A33" w:rsidRPr="00543A33">
              <w:rPr>
                <w:b/>
                <w:bCs/>
                <w:color w:val="000000"/>
                <w:highlight w:val="yellow"/>
              </w:rPr>
              <w:t>2</w:t>
            </w:r>
            <w:r w:rsidRPr="00E56900">
              <w:rPr>
                <w:color w:val="000000"/>
              </w:rPr>
              <w:t xml:space="preserve">cohort, after adjusting for allowable exclusions: </w:t>
            </w:r>
            <w:r w:rsidR="002026CB">
              <w:rPr>
                <w:color w:val="000000"/>
              </w:rPr>
              <w:t>895</w:t>
            </w:r>
          </w:p>
        </w:tc>
        <w:tc>
          <w:tcPr>
            <w:tcW w:w="4896" w:type="dxa"/>
          </w:tcPr>
          <w:p w:rsidR="00F42AC1" w:rsidRPr="00E56900" w:rsidRDefault="00F42AC1" w:rsidP="00FE359B">
            <w:pPr>
              <w:rPr>
                <w:color w:val="000000"/>
              </w:rPr>
            </w:pPr>
            <w:r w:rsidRPr="00E56900">
              <w:rPr>
                <w:b/>
                <w:bCs/>
                <w:color w:val="000000"/>
              </w:rPr>
              <w:t>B6.</w:t>
            </w:r>
            <w:r w:rsidRPr="00E56900">
              <w:rPr>
                <w:b/>
                <w:bCs/>
                <w:color w:val="000000"/>
              </w:rPr>
              <w:tab/>
            </w:r>
            <w:r w:rsidRPr="00E56900">
              <w:rPr>
                <w:color w:val="000000"/>
              </w:rPr>
              <w:t xml:space="preserve">Final </w:t>
            </w:r>
            <w:r w:rsidR="00543A33" w:rsidRPr="00543A33">
              <w:rPr>
                <w:b/>
                <w:bCs/>
                <w:color w:val="000000"/>
                <w:highlight w:val="yellow"/>
              </w:rPr>
              <w:t>2003</w:t>
            </w:r>
            <w:r w:rsidRPr="00E56900">
              <w:rPr>
                <w:color w:val="000000"/>
              </w:rPr>
              <w:t xml:space="preserve"> cohort, after adjusting for allowable exclusions: </w:t>
            </w:r>
            <w:r w:rsidR="00FE359B">
              <w:rPr>
                <w:color w:val="000000"/>
              </w:rPr>
              <w:t>957</w:t>
            </w:r>
          </w:p>
        </w:tc>
      </w:tr>
      <w:tr w:rsidR="00F42AC1" w:rsidRPr="00E56900">
        <w:tc>
          <w:tcPr>
            <w:tcW w:w="4896" w:type="dxa"/>
          </w:tcPr>
          <w:p w:rsidR="00F42AC1" w:rsidRPr="00E56900" w:rsidRDefault="00F42AC1" w:rsidP="009E04DC">
            <w:pPr>
              <w:rPr>
                <w:color w:val="000000"/>
              </w:rPr>
            </w:pPr>
          </w:p>
        </w:tc>
        <w:tc>
          <w:tcPr>
            <w:tcW w:w="4896" w:type="dxa"/>
          </w:tcPr>
          <w:p w:rsidR="00F42AC1" w:rsidRPr="00E56900" w:rsidRDefault="00F42AC1" w:rsidP="009E04DC">
            <w:pPr>
              <w:rPr>
                <w:color w:val="000000"/>
              </w:rPr>
            </w:pPr>
          </w:p>
        </w:tc>
      </w:tr>
      <w:tr w:rsidR="00F42AC1" w:rsidRPr="00E56900">
        <w:tc>
          <w:tcPr>
            <w:tcW w:w="4896" w:type="dxa"/>
          </w:tcPr>
          <w:p w:rsidR="00F42AC1" w:rsidRPr="00E56900" w:rsidRDefault="00F42AC1" w:rsidP="00200D09">
            <w:pPr>
              <w:rPr>
                <w:color w:val="000000"/>
              </w:rPr>
            </w:pPr>
            <w:r w:rsidRPr="00E56900">
              <w:rPr>
                <w:b/>
                <w:bCs/>
                <w:color w:val="000000"/>
              </w:rPr>
              <w:t>B7.</w:t>
            </w:r>
            <w:r w:rsidRPr="00E56900">
              <w:rPr>
                <w:color w:val="000000"/>
              </w:rPr>
              <w:tab/>
              <w:t xml:space="preserve">Of the initial </w:t>
            </w:r>
            <w:r w:rsidR="00543A33" w:rsidRPr="00EB52AB">
              <w:rPr>
                <w:b/>
                <w:bCs/>
                <w:color w:val="000000"/>
                <w:highlight w:val="yellow"/>
              </w:rPr>
              <w:t>200</w:t>
            </w:r>
            <w:r w:rsidR="00543A33" w:rsidRPr="00543A33">
              <w:rPr>
                <w:b/>
                <w:bCs/>
                <w:color w:val="000000"/>
                <w:highlight w:val="yellow"/>
              </w:rPr>
              <w:t>2</w:t>
            </w:r>
            <w:r w:rsidRPr="00E56900">
              <w:rPr>
                <w:color w:val="000000"/>
              </w:rPr>
              <w:t xml:space="preserve"> cohort, how many completed the program in four years or less: </w:t>
            </w:r>
            <w:r w:rsidR="002026CB">
              <w:rPr>
                <w:color w:val="000000"/>
              </w:rPr>
              <w:t>205</w:t>
            </w:r>
          </w:p>
        </w:tc>
        <w:tc>
          <w:tcPr>
            <w:tcW w:w="4896" w:type="dxa"/>
          </w:tcPr>
          <w:p w:rsidR="00F42AC1" w:rsidRDefault="00F42AC1" w:rsidP="00FE359B">
            <w:pPr>
              <w:rPr>
                <w:color w:val="000000"/>
              </w:rPr>
            </w:pPr>
            <w:r w:rsidRPr="00E56900">
              <w:rPr>
                <w:b/>
                <w:bCs/>
                <w:color w:val="000000"/>
              </w:rPr>
              <w:t>B7.</w:t>
            </w:r>
            <w:r w:rsidRPr="00E56900">
              <w:rPr>
                <w:color w:val="000000"/>
              </w:rPr>
              <w:tab/>
              <w:t xml:space="preserve">Of the initial </w:t>
            </w:r>
            <w:r w:rsidR="00543A33" w:rsidRPr="00543A33">
              <w:rPr>
                <w:b/>
                <w:bCs/>
                <w:color w:val="000000"/>
                <w:highlight w:val="yellow"/>
              </w:rPr>
              <w:t>2003</w:t>
            </w:r>
            <w:r w:rsidRPr="00E56900">
              <w:rPr>
                <w:color w:val="000000"/>
              </w:rPr>
              <w:t xml:space="preserve"> cohort, how many completed the program in four years or less: </w:t>
            </w:r>
            <w:r w:rsidR="00FE359B">
              <w:rPr>
                <w:color w:val="000000"/>
              </w:rPr>
              <w:t>242</w:t>
            </w:r>
          </w:p>
          <w:p w:rsidR="00FE359B" w:rsidRPr="00E56900" w:rsidRDefault="00FE359B" w:rsidP="00FE359B">
            <w:pPr>
              <w:rPr>
                <w:color w:val="000000"/>
              </w:rPr>
            </w:pPr>
          </w:p>
        </w:tc>
      </w:tr>
      <w:tr w:rsidR="00F42AC1" w:rsidRPr="00E56900">
        <w:tc>
          <w:tcPr>
            <w:tcW w:w="4896" w:type="dxa"/>
          </w:tcPr>
          <w:p w:rsidR="00F42AC1" w:rsidRPr="00E56900" w:rsidRDefault="00F42AC1" w:rsidP="00200D09">
            <w:pPr>
              <w:rPr>
                <w:color w:val="000000"/>
              </w:rPr>
            </w:pPr>
            <w:r w:rsidRPr="00E56900">
              <w:rPr>
                <w:b/>
                <w:bCs/>
                <w:color w:val="000000"/>
              </w:rPr>
              <w:t>B8</w:t>
            </w:r>
            <w:r w:rsidRPr="00E56900">
              <w:rPr>
                <w:color w:val="000000"/>
              </w:rPr>
              <w:t>.</w:t>
            </w:r>
            <w:r w:rsidRPr="00E56900">
              <w:rPr>
                <w:color w:val="000000"/>
              </w:rPr>
              <w:tab/>
              <w:t xml:space="preserve">Of the initial </w:t>
            </w:r>
            <w:r w:rsidR="00543A33" w:rsidRPr="00EB52AB">
              <w:rPr>
                <w:b/>
                <w:bCs/>
                <w:color w:val="000000"/>
                <w:highlight w:val="yellow"/>
              </w:rPr>
              <w:t>200</w:t>
            </w:r>
            <w:r w:rsidR="00543A33" w:rsidRPr="00543A33">
              <w:rPr>
                <w:b/>
                <w:bCs/>
                <w:color w:val="000000"/>
                <w:highlight w:val="yellow"/>
              </w:rPr>
              <w:t>2</w:t>
            </w:r>
            <w:r w:rsidRPr="00E56900">
              <w:rPr>
                <w:color w:val="000000"/>
              </w:rPr>
              <w:t xml:space="preserve"> cohort, how many completed the program in more than four years but in five year</w:t>
            </w:r>
            <w:r w:rsidR="00200D09">
              <w:rPr>
                <w:color w:val="000000"/>
              </w:rPr>
              <w:t>s or less</w:t>
            </w:r>
            <w:r w:rsidRPr="00E56900">
              <w:rPr>
                <w:color w:val="000000"/>
              </w:rPr>
              <w:t xml:space="preserve">: </w:t>
            </w:r>
            <w:r w:rsidR="00200D09">
              <w:rPr>
                <w:color w:val="000000"/>
              </w:rPr>
              <w:t>253</w:t>
            </w:r>
          </w:p>
        </w:tc>
        <w:tc>
          <w:tcPr>
            <w:tcW w:w="4896" w:type="dxa"/>
          </w:tcPr>
          <w:p w:rsidR="00F42AC1" w:rsidRPr="00E56900" w:rsidRDefault="00F42AC1" w:rsidP="00FE359B">
            <w:pPr>
              <w:rPr>
                <w:color w:val="000000"/>
              </w:rPr>
            </w:pPr>
            <w:r w:rsidRPr="00E56900">
              <w:rPr>
                <w:b/>
                <w:bCs/>
                <w:color w:val="000000"/>
              </w:rPr>
              <w:t>B8</w:t>
            </w:r>
            <w:r w:rsidRPr="00E56900">
              <w:rPr>
                <w:color w:val="000000"/>
              </w:rPr>
              <w:t>.</w:t>
            </w:r>
            <w:r w:rsidRPr="00E56900">
              <w:rPr>
                <w:color w:val="000000"/>
              </w:rPr>
              <w:tab/>
              <w:t xml:space="preserve">Of the initial </w:t>
            </w:r>
            <w:r w:rsidR="00543A33" w:rsidRPr="00543A33">
              <w:rPr>
                <w:b/>
                <w:bCs/>
                <w:color w:val="000000"/>
                <w:highlight w:val="yellow"/>
              </w:rPr>
              <w:t>2003</w:t>
            </w:r>
            <w:r w:rsidRPr="00E56900">
              <w:rPr>
                <w:color w:val="000000"/>
              </w:rPr>
              <w:t xml:space="preserve"> cohort, how many completed the program in more than four </w:t>
            </w:r>
            <w:r w:rsidR="00FE359B">
              <w:rPr>
                <w:color w:val="000000"/>
              </w:rPr>
              <w:t>years but in five years or less: 221</w:t>
            </w:r>
          </w:p>
        </w:tc>
      </w:tr>
      <w:tr w:rsidR="00F42AC1" w:rsidRPr="00E56900">
        <w:tc>
          <w:tcPr>
            <w:tcW w:w="4896" w:type="dxa"/>
          </w:tcPr>
          <w:p w:rsidR="00F42AC1" w:rsidRPr="00E56900" w:rsidRDefault="00F42AC1" w:rsidP="009E04DC">
            <w:pPr>
              <w:rPr>
                <w:color w:val="000000"/>
              </w:rPr>
            </w:pPr>
          </w:p>
        </w:tc>
        <w:tc>
          <w:tcPr>
            <w:tcW w:w="4896" w:type="dxa"/>
          </w:tcPr>
          <w:p w:rsidR="00F42AC1" w:rsidRPr="00E56900" w:rsidRDefault="00F42AC1" w:rsidP="009E04DC">
            <w:pPr>
              <w:rPr>
                <w:color w:val="000000"/>
              </w:rPr>
            </w:pPr>
          </w:p>
        </w:tc>
      </w:tr>
      <w:tr w:rsidR="00F42AC1" w:rsidRPr="00E56900">
        <w:tc>
          <w:tcPr>
            <w:tcW w:w="4896" w:type="dxa"/>
          </w:tcPr>
          <w:p w:rsidR="00F42AC1" w:rsidRPr="00E56900" w:rsidRDefault="00F42AC1" w:rsidP="00200D09">
            <w:pPr>
              <w:rPr>
                <w:color w:val="000000"/>
              </w:rPr>
            </w:pPr>
            <w:r w:rsidRPr="00E56900">
              <w:rPr>
                <w:b/>
                <w:bCs/>
                <w:color w:val="000000"/>
              </w:rPr>
              <w:t>B9.</w:t>
            </w:r>
            <w:r w:rsidRPr="00E56900">
              <w:rPr>
                <w:color w:val="000000"/>
              </w:rPr>
              <w:tab/>
              <w:t xml:space="preserve">Of the initial </w:t>
            </w:r>
            <w:r w:rsidR="00543A33" w:rsidRPr="00EB52AB">
              <w:rPr>
                <w:b/>
                <w:bCs/>
                <w:color w:val="000000"/>
                <w:highlight w:val="yellow"/>
              </w:rPr>
              <w:t>200</w:t>
            </w:r>
            <w:r w:rsidR="00543A33" w:rsidRPr="00543A33">
              <w:rPr>
                <w:b/>
                <w:bCs/>
                <w:color w:val="000000"/>
                <w:highlight w:val="yellow"/>
              </w:rPr>
              <w:t>2</w:t>
            </w:r>
            <w:r w:rsidRPr="00E56900">
              <w:rPr>
                <w:color w:val="000000"/>
              </w:rPr>
              <w:t xml:space="preserve"> cohort, how many completed the program in more than five years but in six year</w:t>
            </w:r>
            <w:r w:rsidR="008715B0">
              <w:rPr>
                <w:color w:val="000000"/>
              </w:rPr>
              <w:t>s or less</w:t>
            </w:r>
            <w:r w:rsidR="00200D09">
              <w:rPr>
                <w:color w:val="000000"/>
              </w:rPr>
              <w:t>:39</w:t>
            </w:r>
          </w:p>
        </w:tc>
        <w:tc>
          <w:tcPr>
            <w:tcW w:w="4896" w:type="dxa"/>
          </w:tcPr>
          <w:p w:rsidR="00F42AC1" w:rsidRPr="00E56900" w:rsidRDefault="00F42AC1" w:rsidP="00FE359B">
            <w:pPr>
              <w:rPr>
                <w:color w:val="000000"/>
              </w:rPr>
            </w:pPr>
            <w:r w:rsidRPr="00E56900">
              <w:rPr>
                <w:b/>
                <w:bCs/>
                <w:color w:val="000000"/>
              </w:rPr>
              <w:t>B9.</w:t>
            </w:r>
            <w:r w:rsidRPr="00E56900">
              <w:rPr>
                <w:color w:val="000000"/>
              </w:rPr>
              <w:tab/>
              <w:t xml:space="preserve">Of the initial </w:t>
            </w:r>
            <w:r w:rsidR="00543A33" w:rsidRPr="00543A33">
              <w:rPr>
                <w:b/>
                <w:bCs/>
                <w:color w:val="000000"/>
                <w:highlight w:val="yellow"/>
              </w:rPr>
              <w:t>2003</w:t>
            </w:r>
            <w:r w:rsidRPr="00E56900">
              <w:rPr>
                <w:color w:val="000000"/>
              </w:rPr>
              <w:t xml:space="preserve"> cohort, how many completed the program in more than five </w:t>
            </w:r>
            <w:r w:rsidR="00FE359B">
              <w:rPr>
                <w:color w:val="000000"/>
              </w:rPr>
              <w:t>years but in six years or less</w:t>
            </w:r>
            <w:r w:rsidRPr="00E56900">
              <w:rPr>
                <w:color w:val="000000"/>
              </w:rPr>
              <w:t>:</w:t>
            </w:r>
            <w:r w:rsidR="00FE359B">
              <w:rPr>
                <w:color w:val="000000"/>
              </w:rPr>
              <w:t>34</w:t>
            </w:r>
          </w:p>
        </w:tc>
      </w:tr>
      <w:tr w:rsidR="00F42AC1" w:rsidRPr="00E56900">
        <w:tc>
          <w:tcPr>
            <w:tcW w:w="4896" w:type="dxa"/>
          </w:tcPr>
          <w:p w:rsidR="00F42AC1" w:rsidRPr="00E56900" w:rsidRDefault="00F42AC1" w:rsidP="009E04DC">
            <w:pPr>
              <w:rPr>
                <w:color w:val="000000"/>
              </w:rPr>
            </w:pPr>
          </w:p>
        </w:tc>
        <w:tc>
          <w:tcPr>
            <w:tcW w:w="4896" w:type="dxa"/>
          </w:tcPr>
          <w:p w:rsidR="00F42AC1" w:rsidRPr="00E56900" w:rsidRDefault="00F42AC1" w:rsidP="009E04DC">
            <w:pPr>
              <w:rPr>
                <w:color w:val="000000"/>
              </w:rPr>
            </w:pPr>
          </w:p>
        </w:tc>
      </w:tr>
      <w:tr w:rsidR="00F42AC1" w:rsidRPr="00E56900">
        <w:tc>
          <w:tcPr>
            <w:tcW w:w="4896" w:type="dxa"/>
          </w:tcPr>
          <w:p w:rsidR="00F42AC1" w:rsidRPr="00E56900" w:rsidRDefault="00F42AC1" w:rsidP="00200D09">
            <w:pPr>
              <w:rPr>
                <w:color w:val="000000"/>
              </w:rPr>
            </w:pPr>
            <w:r w:rsidRPr="00E56900">
              <w:rPr>
                <w:b/>
                <w:bCs/>
                <w:color w:val="000000"/>
              </w:rPr>
              <w:t>B10</w:t>
            </w:r>
            <w:r w:rsidRPr="00E56900">
              <w:rPr>
                <w:color w:val="000000"/>
              </w:rPr>
              <w:t>.</w:t>
            </w:r>
            <w:r w:rsidRPr="00E56900">
              <w:rPr>
                <w:color w:val="000000"/>
              </w:rPr>
              <w:tab/>
              <w:t xml:space="preserve">Total graduating within six years: </w:t>
            </w:r>
            <w:r w:rsidR="00200D09">
              <w:rPr>
                <w:color w:val="000000"/>
              </w:rPr>
              <w:t>497</w:t>
            </w:r>
          </w:p>
        </w:tc>
        <w:tc>
          <w:tcPr>
            <w:tcW w:w="4896" w:type="dxa"/>
          </w:tcPr>
          <w:p w:rsidR="00F42AC1" w:rsidRPr="00E56900" w:rsidRDefault="00F42AC1" w:rsidP="00FE359B">
            <w:pPr>
              <w:rPr>
                <w:color w:val="000000"/>
              </w:rPr>
            </w:pPr>
            <w:r w:rsidRPr="00E56900">
              <w:rPr>
                <w:b/>
                <w:bCs/>
                <w:color w:val="000000"/>
              </w:rPr>
              <w:t>B10</w:t>
            </w:r>
            <w:r w:rsidRPr="00E56900">
              <w:rPr>
                <w:color w:val="000000"/>
              </w:rPr>
              <w:t>.</w:t>
            </w:r>
            <w:r w:rsidRPr="00E56900">
              <w:rPr>
                <w:color w:val="000000"/>
              </w:rPr>
              <w:tab/>
              <w:t xml:space="preserve">Total graduating within six years: </w:t>
            </w:r>
            <w:r w:rsidR="00FE359B">
              <w:rPr>
                <w:color w:val="000000"/>
              </w:rPr>
              <w:t>497</w:t>
            </w:r>
          </w:p>
        </w:tc>
      </w:tr>
      <w:tr w:rsidR="00F42AC1" w:rsidRPr="00E56900">
        <w:tc>
          <w:tcPr>
            <w:tcW w:w="4896" w:type="dxa"/>
          </w:tcPr>
          <w:p w:rsidR="00F42AC1" w:rsidRPr="00E56900" w:rsidRDefault="00F42AC1" w:rsidP="009E04DC">
            <w:pPr>
              <w:rPr>
                <w:color w:val="000000"/>
              </w:rPr>
            </w:pPr>
          </w:p>
        </w:tc>
        <w:tc>
          <w:tcPr>
            <w:tcW w:w="4896" w:type="dxa"/>
          </w:tcPr>
          <w:p w:rsidR="00F42AC1" w:rsidRPr="00E56900" w:rsidRDefault="00F42AC1" w:rsidP="009E04DC">
            <w:pPr>
              <w:rPr>
                <w:color w:val="000000"/>
              </w:rPr>
            </w:pPr>
          </w:p>
        </w:tc>
      </w:tr>
      <w:tr w:rsidR="00F42AC1" w:rsidRPr="00E56900">
        <w:tc>
          <w:tcPr>
            <w:tcW w:w="4896" w:type="dxa"/>
          </w:tcPr>
          <w:p w:rsidR="00F42AC1" w:rsidRPr="00E56900" w:rsidRDefault="00F42AC1" w:rsidP="00200D09">
            <w:pPr>
              <w:rPr>
                <w:color w:val="000000"/>
              </w:rPr>
            </w:pPr>
            <w:r w:rsidRPr="00E56900">
              <w:rPr>
                <w:b/>
                <w:bCs/>
                <w:color w:val="000000"/>
              </w:rPr>
              <w:t>B11.</w:t>
            </w:r>
            <w:r w:rsidRPr="00E56900">
              <w:rPr>
                <w:color w:val="000000"/>
              </w:rPr>
              <w:tab/>
              <w:t xml:space="preserve">Six-year graduation rate for </w:t>
            </w:r>
            <w:r w:rsidR="00543A33" w:rsidRPr="00EB52AB">
              <w:rPr>
                <w:b/>
                <w:bCs/>
                <w:color w:val="000000"/>
                <w:highlight w:val="yellow"/>
              </w:rPr>
              <w:t>200</w:t>
            </w:r>
            <w:r w:rsidR="00543A33" w:rsidRPr="00543A33">
              <w:rPr>
                <w:b/>
                <w:bCs/>
                <w:color w:val="000000"/>
                <w:highlight w:val="yellow"/>
              </w:rPr>
              <w:t>2</w:t>
            </w:r>
            <w:r w:rsidRPr="00E56900">
              <w:rPr>
                <w:color w:val="000000"/>
              </w:rPr>
              <w:t xml:space="preserve"> cohort: </w:t>
            </w:r>
            <w:r w:rsidR="00200D09">
              <w:rPr>
                <w:color w:val="000000"/>
              </w:rPr>
              <w:t>55.5</w:t>
            </w:r>
            <w:r w:rsidRPr="00E56900">
              <w:rPr>
                <w:color w:val="000000"/>
              </w:rPr>
              <w:t xml:space="preserve"> %</w:t>
            </w:r>
          </w:p>
        </w:tc>
        <w:tc>
          <w:tcPr>
            <w:tcW w:w="4896" w:type="dxa"/>
          </w:tcPr>
          <w:p w:rsidR="00F42AC1" w:rsidRPr="00E56900" w:rsidRDefault="00F42AC1" w:rsidP="00FE359B">
            <w:pPr>
              <w:rPr>
                <w:color w:val="000000"/>
              </w:rPr>
            </w:pPr>
            <w:r w:rsidRPr="00E56900">
              <w:rPr>
                <w:b/>
                <w:bCs/>
                <w:color w:val="000000"/>
              </w:rPr>
              <w:t>B11.</w:t>
            </w:r>
            <w:r w:rsidRPr="00E56900">
              <w:rPr>
                <w:color w:val="000000"/>
              </w:rPr>
              <w:tab/>
              <w:t xml:space="preserve">Six-year graduation rate for </w:t>
            </w:r>
            <w:r w:rsidR="00543A33" w:rsidRPr="00543A33">
              <w:rPr>
                <w:b/>
                <w:bCs/>
                <w:color w:val="000000"/>
                <w:highlight w:val="yellow"/>
              </w:rPr>
              <w:t>2003</w:t>
            </w:r>
            <w:r w:rsidR="00FE359B">
              <w:rPr>
                <w:color w:val="000000"/>
              </w:rPr>
              <w:t xml:space="preserve"> cohort: 51.9</w:t>
            </w:r>
            <w:r w:rsidRPr="00E56900">
              <w:rPr>
                <w:color w:val="000000"/>
              </w:rPr>
              <w:t xml:space="preserve"> %</w:t>
            </w:r>
          </w:p>
        </w:tc>
      </w:tr>
    </w:tbl>
    <w:p w:rsidR="00927EAC" w:rsidRPr="00E56900" w:rsidRDefault="00927EAC">
      <w:pPr>
        <w:rPr>
          <w:color w:val="000000"/>
        </w:rPr>
      </w:pPr>
    </w:p>
    <w:p w:rsidR="00927EAC" w:rsidRPr="00E56900" w:rsidRDefault="00927EAC">
      <w:pPr>
        <w:rPr>
          <w:b/>
          <w:bCs/>
          <w:color w:val="000000"/>
          <w:sz w:val="22"/>
          <w:szCs w:val="22"/>
        </w:rPr>
      </w:pPr>
      <w:r w:rsidRPr="00E56900">
        <w:rPr>
          <w:b/>
          <w:bCs/>
          <w:color w:val="000000"/>
          <w:sz w:val="22"/>
          <w:szCs w:val="22"/>
        </w:rPr>
        <w:t>Retention Rates</w:t>
      </w:r>
    </w:p>
    <w:p w:rsidR="00927EAC" w:rsidRPr="00E56900" w:rsidRDefault="00927EAC">
      <w:pPr>
        <w:rPr>
          <w:color w:val="000000"/>
        </w:rPr>
      </w:pPr>
    </w:p>
    <w:p w:rsidR="00927EAC" w:rsidRPr="00E56900" w:rsidRDefault="00927EAC">
      <w:pPr>
        <w:ind w:left="432" w:hanging="432"/>
        <w:rPr>
          <w:color w:val="000000"/>
        </w:rPr>
      </w:pPr>
      <w:r w:rsidRPr="00E56900">
        <w:rPr>
          <w:b/>
          <w:bCs/>
          <w:color w:val="000000"/>
        </w:rPr>
        <w:t>B22.</w:t>
      </w:r>
      <w:r w:rsidRPr="00E56900">
        <w:rPr>
          <w:color w:val="000000"/>
        </w:rPr>
        <w:tab/>
        <w:t xml:space="preserve">For the cohort of all full-time bachelor’s (or equivalent) degree-seeking undergraduate students who entered your institution as freshmen in </w:t>
      </w:r>
      <w:r w:rsidR="00816C57" w:rsidRPr="001518C2">
        <w:rPr>
          <w:color w:val="000000"/>
          <w:highlight w:val="yellow"/>
        </w:rPr>
        <w:t>fall 200</w:t>
      </w:r>
      <w:r w:rsidR="00FA383B" w:rsidRPr="00FA383B">
        <w:rPr>
          <w:color w:val="000000"/>
          <w:highlight w:val="yellow"/>
        </w:rPr>
        <w:t>8</w:t>
      </w:r>
      <w:r w:rsidR="00816C57" w:rsidRPr="00E56900">
        <w:rPr>
          <w:color w:val="000000"/>
        </w:rPr>
        <w:t xml:space="preserve"> </w:t>
      </w:r>
      <w:r w:rsidRPr="00E56900">
        <w:rPr>
          <w:color w:val="000000"/>
        </w:rPr>
        <w:t xml:space="preserve">(or the preceding summer term), what percentage was enrolled at your institution as of the date your institution calculates its official enrollment in </w:t>
      </w:r>
      <w:r w:rsidRPr="001518C2">
        <w:rPr>
          <w:color w:val="000000"/>
          <w:highlight w:val="yellow"/>
        </w:rPr>
        <w:t xml:space="preserve">fall </w:t>
      </w:r>
      <w:r w:rsidR="00502C0A" w:rsidRPr="001518C2">
        <w:rPr>
          <w:color w:val="000000"/>
          <w:highlight w:val="yellow"/>
        </w:rPr>
        <w:t>200</w:t>
      </w:r>
      <w:r w:rsidR="00FA383B" w:rsidRPr="00FA383B">
        <w:rPr>
          <w:color w:val="000000"/>
          <w:highlight w:val="yellow"/>
        </w:rPr>
        <w:t>9</w:t>
      </w:r>
      <w:r w:rsidRPr="00E56900">
        <w:rPr>
          <w:color w:val="000000"/>
        </w:rPr>
        <w:t xml:space="preserve">? </w:t>
      </w:r>
      <w:r w:rsidR="001D5778">
        <w:rPr>
          <w:color w:val="000000"/>
        </w:rPr>
        <w:t>74.6</w:t>
      </w:r>
      <w:r w:rsidRPr="00E56900">
        <w:rPr>
          <w:color w:val="000000"/>
        </w:rPr>
        <w:t xml:space="preserve"> %</w:t>
      </w:r>
    </w:p>
    <w:p w:rsidR="00927EAC" w:rsidRPr="00E56900" w:rsidRDefault="00927EAC">
      <w:pPr>
        <w:jc w:val="center"/>
        <w:rPr>
          <w:color w:val="000000"/>
        </w:rPr>
      </w:pPr>
    </w:p>
    <w:p w:rsidR="00927EAC" w:rsidRPr="00E56900" w:rsidRDefault="00927EAC">
      <w:pPr>
        <w:pStyle w:val="Heading6"/>
      </w:pPr>
      <w:r w:rsidRPr="00E56900">
        <w:br w:type="page"/>
      </w:r>
      <w:r w:rsidRPr="00E56900">
        <w:lastRenderedPageBreak/>
        <w:t>C. FIRST-TIME, FIRST-YEAR (FRESHMAN) ADMISSION</w:t>
      </w:r>
    </w:p>
    <w:p w:rsidR="00927EAC" w:rsidRPr="00E56900" w:rsidRDefault="00927EAC">
      <w:pPr>
        <w:jc w:val="center"/>
        <w:rPr>
          <w:b/>
          <w:bCs/>
          <w:color w:val="000000"/>
        </w:rPr>
      </w:pPr>
    </w:p>
    <w:p w:rsidR="00927EAC" w:rsidRPr="00E56900" w:rsidRDefault="00927EAC">
      <w:pPr>
        <w:rPr>
          <w:b/>
          <w:bCs/>
          <w:color w:val="000000"/>
          <w:sz w:val="22"/>
          <w:szCs w:val="22"/>
        </w:rPr>
      </w:pPr>
      <w:r w:rsidRPr="00E56900">
        <w:rPr>
          <w:b/>
          <w:bCs/>
          <w:color w:val="000000"/>
          <w:sz w:val="22"/>
          <w:szCs w:val="22"/>
        </w:rPr>
        <w:t>Applications</w:t>
      </w:r>
    </w:p>
    <w:p w:rsidR="00927EAC" w:rsidRPr="00E56900" w:rsidRDefault="00927EAC">
      <w:pPr>
        <w:tabs>
          <w:tab w:val="left" w:pos="360"/>
        </w:tabs>
        <w:ind w:left="360" w:hanging="360"/>
        <w:rPr>
          <w:color w:val="000000"/>
        </w:rPr>
      </w:pPr>
      <w:r w:rsidRPr="00E56900">
        <w:rPr>
          <w:b/>
          <w:bCs/>
          <w:color w:val="000000"/>
        </w:rPr>
        <w:t>C1.</w:t>
      </w:r>
      <w:r w:rsidRPr="00E56900">
        <w:rPr>
          <w:b/>
          <w:bCs/>
          <w:color w:val="000000"/>
        </w:rPr>
        <w:tab/>
        <w:t xml:space="preserve">First-time, first-year (freshman) students: </w:t>
      </w:r>
      <w:bookmarkStart w:id="15" w:name="OLE_LINK2"/>
      <w:r w:rsidRPr="005F349C">
        <w:rPr>
          <w:color w:val="000000"/>
          <w:highlight w:val="yellow"/>
        </w:rPr>
        <w:t>fall 200</w:t>
      </w:r>
      <w:bookmarkEnd w:id="15"/>
      <w:r w:rsidR="005247E6" w:rsidRPr="005247E6">
        <w:rPr>
          <w:color w:val="000000"/>
          <w:highlight w:val="yellow"/>
        </w:rPr>
        <w:t>9</w:t>
      </w:r>
    </w:p>
    <w:p w:rsidR="00927EAC" w:rsidRPr="00E56900" w:rsidRDefault="00927EAC">
      <w:pPr>
        <w:tabs>
          <w:tab w:val="left" w:pos="5823"/>
          <w:tab w:val="left" w:pos="7263"/>
        </w:tabs>
        <w:ind w:left="360"/>
        <w:rPr>
          <w:color w:val="000000"/>
        </w:rPr>
      </w:pPr>
      <w:r w:rsidRPr="00E56900">
        <w:rPr>
          <w:color w:val="000000"/>
        </w:rPr>
        <w:t>Total first-time, first-year (freshman) men who applied</w:t>
      </w:r>
      <w:r w:rsidRPr="00E56900">
        <w:rPr>
          <w:color w:val="000000"/>
        </w:rPr>
        <w:tab/>
      </w:r>
      <w:r w:rsidR="00D544DE">
        <w:rPr>
          <w:color w:val="000000"/>
        </w:rPr>
        <w:t>13</w:t>
      </w:r>
      <w:r w:rsidR="00B26496">
        <w:rPr>
          <w:color w:val="000000"/>
        </w:rPr>
        <w:t>75</w:t>
      </w:r>
    </w:p>
    <w:p w:rsidR="00927EAC" w:rsidRPr="00E56900" w:rsidRDefault="00927EAC">
      <w:pPr>
        <w:tabs>
          <w:tab w:val="left" w:pos="5823"/>
          <w:tab w:val="left" w:pos="7263"/>
        </w:tabs>
        <w:ind w:left="360"/>
        <w:rPr>
          <w:color w:val="000000"/>
        </w:rPr>
      </w:pPr>
      <w:r w:rsidRPr="00E56900">
        <w:rPr>
          <w:color w:val="000000"/>
        </w:rPr>
        <w:t>Total first-time, first-year (freshman) women who applied</w:t>
      </w:r>
      <w:r w:rsidRPr="00E56900">
        <w:rPr>
          <w:color w:val="000000"/>
        </w:rPr>
        <w:tab/>
      </w:r>
      <w:r w:rsidR="00D544DE">
        <w:rPr>
          <w:color w:val="000000"/>
        </w:rPr>
        <w:t>21</w:t>
      </w:r>
      <w:r w:rsidR="00B26496">
        <w:rPr>
          <w:color w:val="000000"/>
        </w:rPr>
        <w:t>88</w:t>
      </w:r>
    </w:p>
    <w:p w:rsidR="00927EAC" w:rsidRPr="00E56900" w:rsidRDefault="00927EAC">
      <w:pPr>
        <w:tabs>
          <w:tab w:val="left" w:pos="5823"/>
          <w:tab w:val="left" w:pos="7263"/>
        </w:tabs>
        <w:ind w:left="360"/>
        <w:rPr>
          <w:color w:val="000000"/>
        </w:rPr>
      </w:pPr>
    </w:p>
    <w:p w:rsidR="00927EAC" w:rsidRPr="00E56900" w:rsidRDefault="00927EAC">
      <w:pPr>
        <w:tabs>
          <w:tab w:val="left" w:pos="5823"/>
          <w:tab w:val="left" w:pos="7263"/>
        </w:tabs>
        <w:ind w:left="360"/>
        <w:rPr>
          <w:color w:val="000000"/>
        </w:rPr>
      </w:pPr>
      <w:r w:rsidRPr="00E56900">
        <w:rPr>
          <w:color w:val="000000"/>
        </w:rPr>
        <w:t>Total first-time, first-year (freshman) men who were admitted</w:t>
      </w:r>
      <w:r w:rsidRPr="00E56900">
        <w:rPr>
          <w:color w:val="000000"/>
        </w:rPr>
        <w:tab/>
      </w:r>
      <w:r w:rsidR="00D544DE">
        <w:rPr>
          <w:color w:val="000000"/>
        </w:rPr>
        <w:t>928</w:t>
      </w:r>
    </w:p>
    <w:p w:rsidR="00927EAC" w:rsidRPr="00E56900" w:rsidRDefault="00927EAC">
      <w:pPr>
        <w:tabs>
          <w:tab w:val="left" w:pos="5823"/>
          <w:tab w:val="left" w:pos="7263"/>
        </w:tabs>
        <w:ind w:left="360"/>
        <w:rPr>
          <w:color w:val="000000"/>
        </w:rPr>
      </w:pPr>
      <w:r w:rsidRPr="00E56900">
        <w:rPr>
          <w:color w:val="000000"/>
        </w:rPr>
        <w:t>Total first-time, first-year (freshman) women who were admitted</w:t>
      </w:r>
      <w:r w:rsidRPr="00E56900">
        <w:rPr>
          <w:color w:val="000000"/>
        </w:rPr>
        <w:tab/>
      </w:r>
      <w:r w:rsidR="00D544DE">
        <w:rPr>
          <w:color w:val="000000"/>
        </w:rPr>
        <w:t>1559</w:t>
      </w:r>
    </w:p>
    <w:p w:rsidR="00927EAC" w:rsidRPr="00E56900" w:rsidRDefault="00927EAC">
      <w:pPr>
        <w:tabs>
          <w:tab w:val="left" w:pos="5823"/>
          <w:tab w:val="left" w:pos="7263"/>
        </w:tabs>
        <w:ind w:left="360"/>
        <w:rPr>
          <w:color w:val="000000"/>
        </w:rPr>
      </w:pPr>
    </w:p>
    <w:p w:rsidR="00927EAC" w:rsidRPr="00E56900" w:rsidRDefault="00927EAC">
      <w:pPr>
        <w:tabs>
          <w:tab w:val="left" w:pos="5823"/>
          <w:tab w:val="left" w:pos="7263"/>
        </w:tabs>
        <w:ind w:left="360"/>
        <w:rPr>
          <w:color w:val="000000"/>
        </w:rPr>
      </w:pPr>
      <w:r w:rsidRPr="00E56900">
        <w:rPr>
          <w:color w:val="000000"/>
        </w:rPr>
        <w:t>Total full-time, first-time, first-year (freshman) men who enrolled</w:t>
      </w:r>
      <w:r w:rsidRPr="00E56900">
        <w:rPr>
          <w:color w:val="000000"/>
        </w:rPr>
        <w:tab/>
      </w:r>
      <w:r w:rsidR="00D544DE">
        <w:rPr>
          <w:color w:val="000000"/>
        </w:rPr>
        <w:t>388</w:t>
      </w:r>
    </w:p>
    <w:p w:rsidR="00927EAC" w:rsidRPr="00E56900" w:rsidRDefault="00927EAC">
      <w:pPr>
        <w:tabs>
          <w:tab w:val="left" w:pos="5823"/>
          <w:tab w:val="left" w:pos="7263"/>
        </w:tabs>
        <w:ind w:left="360"/>
        <w:rPr>
          <w:color w:val="000000"/>
        </w:rPr>
      </w:pPr>
      <w:r w:rsidRPr="00E56900">
        <w:rPr>
          <w:color w:val="000000"/>
        </w:rPr>
        <w:t>Total part-time, first-time, first-year (freshman) men who enrolled</w:t>
      </w:r>
      <w:r w:rsidRPr="00E56900">
        <w:rPr>
          <w:color w:val="000000"/>
        </w:rPr>
        <w:tab/>
      </w:r>
      <w:r w:rsidR="00D544DE">
        <w:rPr>
          <w:color w:val="000000"/>
        </w:rPr>
        <w:t>4</w:t>
      </w:r>
    </w:p>
    <w:p w:rsidR="00927EAC" w:rsidRPr="00E56900" w:rsidRDefault="00927EAC">
      <w:pPr>
        <w:tabs>
          <w:tab w:val="left" w:pos="5823"/>
          <w:tab w:val="left" w:pos="7263"/>
        </w:tabs>
        <w:ind w:left="360"/>
        <w:rPr>
          <w:color w:val="000000"/>
        </w:rPr>
      </w:pPr>
    </w:p>
    <w:p w:rsidR="00927EAC" w:rsidRPr="00E56900" w:rsidRDefault="00927EAC">
      <w:pPr>
        <w:tabs>
          <w:tab w:val="left" w:pos="5823"/>
          <w:tab w:val="left" w:pos="7263"/>
        </w:tabs>
        <w:ind w:left="360"/>
        <w:rPr>
          <w:color w:val="000000"/>
        </w:rPr>
      </w:pPr>
      <w:r w:rsidRPr="00E56900">
        <w:rPr>
          <w:color w:val="000000"/>
        </w:rPr>
        <w:t>Total full-time, first-time, first-year (freshman) women who enrolled</w:t>
      </w:r>
      <w:r w:rsidRPr="00E56900">
        <w:rPr>
          <w:color w:val="000000"/>
        </w:rPr>
        <w:tab/>
      </w:r>
      <w:r w:rsidR="00D544DE">
        <w:rPr>
          <w:color w:val="000000"/>
        </w:rPr>
        <w:t>647</w:t>
      </w:r>
    </w:p>
    <w:p w:rsidR="00D544DE" w:rsidRPr="00211BC6" w:rsidRDefault="00927EAC" w:rsidP="00211BC6">
      <w:pPr>
        <w:tabs>
          <w:tab w:val="left" w:pos="5823"/>
          <w:tab w:val="left" w:pos="7263"/>
        </w:tabs>
        <w:ind w:left="360"/>
        <w:rPr>
          <w:color w:val="000000"/>
        </w:rPr>
      </w:pPr>
      <w:r w:rsidRPr="00E56900">
        <w:rPr>
          <w:color w:val="000000"/>
        </w:rPr>
        <w:t>Total part-time, first-time, first-year (freshman) women who enrolled</w:t>
      </w:r>
      <w:r w:rsidRPr="00E56900">
        <w:rPr>
          <w:color w:val="000000"/>
        </w:rPr>
        <w:tab/>
      </w:r>
      <w:r w:rsidR="00D544DE">
        <w:rPr>
          <w:color w:val="000000"/>
        </w:rPr>
        <w:t>7</w:t>
      </w:r>
    </w:p>
    <w:p w:rsidR="00D544DE" w:rsidRPr="00E56900" w:rsidRDefault="00D544DE">
      <w:pPr>
        <w:tabs>
          <w:tab w:val="left" w:pos="3600"/>
          <w:tab w:val="right" w:leader="underscore" w:pos="4176"/>
        </w:tabs>
        <w:rPr>
          <w:color w:val="000000"/>
          <w:sz w:val="22"/>
          <w:szCs w:val="22"/>
        </w:rPr>
      </w:pPr>
    </w:p>
    <w:p w:rsidR="00927EAC" w:rsidRPr="00E56900" w:rsidRDefault="00927EAC">
      <w:pPr>
        <w:tabs>
          <w:tab w:val="left" w:pos="360"/>
        </w:tabs>
        <w:ind w:left="360" w:hanging="360"/>
        <w:rPr>
          <w:b/>
          <w:bCs/>
          <w:color w:val="000000"/>
        </w:rPr>
      </w:pPr>
      <w:r w:rsidRPr="00E56900">
        <w:rPr>
          <w:b/>
          <w:bCs/>
          <w:color w:val="000000"/>
        </w:rPr>
        <w:t>C2.</w:t>
      </w:r>
      <w:r w:rsidRPr="00E56900">
        <w:rPr>
          <w:b/>
          <w:bCs/>
          <w:color w:val="000000"/>
        </w:rPr>
        <w:tab/>
        <w:t>Freshman wait-listed students (students who met admission requirements but whose final admission was contingent on space availability)</w:t>
      </w:r>
    </w:p>
    <w:p w:rsidR="00927EAC" w:rsidRPr="00E56900" w:rsidRDefault="00927EAC">
      <w:pPr>
        <w:tabs>
          <w:tab w:val="left" w:pos="360"/>
        </w:tabs>
        <w:ind w:left="360" w:hanging="360"/>
        <w:rPr>
          <w:color w:val="000000"/>
        </w:rPr>
      </w:pPr>
      <w:r w:rsidRPr="00E56900">
        <w:rPr>
          <w:b/>
          <w:bCs/>
          <w:color w:val="000000"/>
        </w:rPr>
        <w:tab/>
      </w:r>
      <w:r w:rsidRPr="00E56900">
        <w:rPr>
          <w:color w:val="000000"/>
        </w:rPr>
        <w:t xml:space="preserve">Do you have a policy of </w:t>
      </w:r>
      <w:r w:rsidR="00E36A19" w:rsidRPr="00E56900">
        <w:rPr>
          <w:color w:val="000000"/>
        </w:rPr>
        <w:t>placing</w:t>
      </w:r>
      <w:r w:rsidRPr="00E56900">
        <w:rPr>
          <w:color w:val="000000"/>
        </w:rPr>
        <w:t xml:space="preserve"> students on a waiting list?    </w:t>
      </w:r>
      <w:r w:rsidR="00C81951">
        <w:rPr>
          <w:color w:val="000000"/>
        </w:rPr>
        <w:fldChar w:fldCharType="begin">
          <w:ffData>
            <w:name w:val=""/>
            <w:enabled/>
            <w:calcOnExit w:val="0"/>
            <w:checkBox>
              <w:sizeAuto/>
              <w:default w:val="1"/>
            </w:checkBox>
          </w:ffData>
        </w:fldChar>
      </w:r>
      <w:r w:rsidR="00D544DE">
        <w:rPr>
          <w:color w:val="000000"/>
        </w:rPr>
        <w:instrText xml:space="preserve"> FORMCHECKBOX </w:instrText>
      </w:r>
      <w:r w:rsidR="00C81951">
        <w:rPr>
          <w:color w:val="000000"/>
        </w:rPr>
      </w:r>
      <w:r w:rsidR="00C81951">
        <w:rPr>
          <w:color w:val="000000"/>
        </w:rPr>
        <w:fldChar w:fldCharType="end"/>
      </w:r>
      <w:r w:rsidRPr="00E56900">
        <w:rPr>
          <w:color w:val="000000"/>
        </w:rPr>
        <w:t xml:space="preserve"> Yes    </w:t>
      </w:r>
      <w:r w:rsidR="00C81951" w:rsidRPr="00E56900">
        <w:rPr>
          <w:color w:val="000000"/>
        </w:rPr>
        <w:fldChar w:fldCharType="begin">
          <w:ffData>
            <w:name w:val="Check203"/>
            <w:enabled/>
            <w:calcOnExit w:val="0"/>
            <w:checkBox>
              <w:sizeAuto/>
              <w:default w:val="0"/>
            </w:checkBox>
          </w:ffData>
        </w:fldChar>
      </w:r>
      <w:r w:rsidRPr="00E56900">
        <w:rPr>
          <w:color w:val="000000"/>
        </w:rPr>
        <w:instrText xml:space="preserve">formcheckbox </w:instrText>
      </w:r>
      <w:r w:rsidR="00C81951" w:rsidRPr="00E56900">
        <w:rPr>
          <w:color w:val="000000"/>
        </w:rPr>
      </w:r>
      <w:r w:rsidR="00C81951" w:rsidRPr="00E56900">
        <w:rPr>
          <w:color w:val="000000"/>
        </w:rPr>
        <w:fldChar w:fldCharType="end"/>
      </w:r>
      <w:r w:rsidRPr="00E56900">
        <w:rPr>
          <w:color w:val="000000"/>
        </w:rPr>
        <w:t xml:space="preserve"> No</w:t>
      </w:r>
    </w:p>
    <w:p w:rsidR="00927EAC" w:rsidRPr="00E56900" w:rsidRDefault="00927EAC">
      <w:pPr>
        <w:tabs>
          <w:tab w:val="left" w:pos="360"/>
        </w:tabs>
        <w:ind w:left="360" w:hanging="360"/>
        <w:rPr>
          <w:color w:val="000000"/>
        </w:rPr>
      </w:pPr>
      <w:r w:rsidRPr="00E56900">
        <w:rPr>
          <w:color w:val="000000"/>
        </w:rPr>
        <w:tab/>
        <w:t xml:space="preserve">If yes, please answer the questions below for fall </w:t>
      </w:r>
      <w:r w:rsidRPr="005F349C">
        <w:rPr>
          <w:color w:val="000000"/>
          <w:highlight w:val="yellow"/>
        </w:rPr>
        <w:t>200</w:t>
      </w:r>
      <w:r w:rsidR="005247E6" w:rsidRPr="005247E6">
        <w:rPr>
          <w:color w:val="000000"/>
          <w:highlight w:val="yellow"/>
        </w:rPr>
        <w:t>9</w:t>
      </w:r>
      <w:r w:rsidRPr="00E56900">
        <w:rPr>
          <w:color w:val="000000"/>
        </w:rPr>
        <w:t xml:space="preserve"> admissions:</w:t>
      </w:r>
    </w:p>
    <w:p w:rsidR="00927EAC" w:rsidRPr="00E56900" w:rsidRDefault="00927EAC">
      <w:pPr>
        <w:tabs>
          <w:tab w:val="left" w:pos="5220"/>
        </w:tabs>
        <w:spacing w:before="120"/>
        <w:ind w:left="360"/>
        <w:rPr>
          <w:color w:val="000000"/>
        </w:rPr>
      </w:pPr>
      <w:r w:rsidRPr="00E56900">
        <w:rPr>
          <w:color w:val="000000"/>
        </w:rPr>
        <w:t xml:space="preserve">Number of qualified applicants </w:t>
      </w:r>
      <w:r w:rsidR="00E36A19" w:rsidRPr="00E56900">
        <w:rPr>
          <w:color w:val="000000"/>
        </w:rPr>
        <w:t>offered a place</w:t>
      </w:r>
      <w:r w:rsidRPr="00E56900">
        <w:rPr>
          <w:color w:val="000000"/>
        </w:rPr>
        <w:t xml:space="preserve"> on waiting list</w:t>
      </w:r>
      <w:r w:rsidRPr="00E56900">
        <w:rPr>
          <w:color w:val="000000"/>
        </w:rPr>
        <w:tab/>
      </w:r>
      <w:r w:rsidR="00D544DE">
        <w:rPr>
          <w:color w:val="000000"/>
        </w:rPr>
        <w:t>124</w:t>
      </w:r>
    </w:p>
    <w:p w:rsidR="00927EAC" w:rsidRPr="00E56900" w:rsidRDefault="00927EAC">
      <w:pPr>
        <w:tabs>
          <w:tab w:val="left" w:pos="5220"/>
        </w:tabs>
        <w:ind w:left="360"/>
        <w:rPr>
          <w:color w:val="000000"/>
        </w:rPr>
      </w:pPr>
      <w:r w:rsidRPr="00E56900">
        <w:rPr>
          <w:color w:val="000000"/>
        </w:rPr>
        <w:t>Number accepting a place on the waiting list</w:t>
      </w:r>
      <w:r w:rsidRPr="00E56900">
        <w:rPr>
          <w:color w:val="000000"/>
        </w:rPr>
        <w:tab/>
      </w:r>
      <w:r w:rsidR="00D544DE">
        <w:rPr>
          <w:color w:val="000000"/>
        </w:rPr>
        <w:t>100</w:t>
      </w:r>
    </w:p>
    <w:p w:rsidR="00927EAC" w:rsidRPr="00E56900" w:rsidRDefault="00927EAC">
      <w:pPr>
        <w:tabs>
          <w:tab w:val="left" w:pos="5220"/>
        </w:tabs>
        <w:ind w:left="360"/>
        <w:rPr>
          <w:color w:val="000000"/>
        </w:rPr>
      </w:pPr>
      <w:r w:rsidRPr="00E56900">
        <w:rPr>
          <w:color w:val="000000"/>
        </w:rPr>
        <w:t>Number of wait-listed students admitted</w:t>
      </w:r>
      <w:r w:rsidRPr="00E56900">
        <w:rPr>
          <w:color w:val="000000"/>
        </w:rPr>
        <w:tab/>
      </w:r>
      <w:r w:rsidR="00D544DE">
        <w:rPr>
          <w:color w:val="000000"/>
        </w:rPr>
        <w:t>99</w:t>
      </w:r>
    </w:p>
    <w:p w:rsidR="00E36A19" w:rsidRPr="00E56900" w:rsidRDefault="00690F16">
      <w:pPr>
        <w:rPr>
          <w:color w:val="000000"/>
        </w:rPr>
      </w:pPr>
      <w:r w:rsidRPr="00E56900">
        <w:rPr>
          <w:color w:val="000000"/>
        </w:rPr>
        <w:t xml:space="preserve">Is your waiting </w:t>
      </w:r>
      <w:r w:rsidR="00E36A19" w:rsidRPr="00E56900">
        <w:rPr>
          <w:color w:val="000000"/>
        </w:rPr>
        <w:t>list ranked?</w:t>
      </w:r>
      <w:r w:rsidR="00D544DE">
        <w:rPr>
          <w:color w:val="000000"/>
        </w:rPr>
        <w:tab/>
        <w:t>No</w:t>
      </w:r>
    </w:p>
    <w:p w:rsidR="00E36A19" w:rsidRPr="00E56900" w:rsidRDefault="00E36A19">
      <w:pPr>
        <w:rPr>
          <w:b/>
          <w:bCs/>
          <w:color w:val="000000"/>
          <w:sz w:val="22"/>
          <w:szCs w:val="22"/>
        </w:rPr>
      </w:pPr>
    </w:p>
    <w:p w:rsidR="00927EAC" w:rsidRPr="00E56900" w:rsidRDefault="00927EAC">
      <w:pPr>
        <w:rPr>
          <w:b/>
          <w:bCs/>
          <w:color w:val="000000"/>
          <w:sz w:val="22"/>
          <w:szCs w:val="22"/>
        </w:rPr>
      </w:pPr>
      <w:r w:rsidRPr="00E56900">
        <w:rPr>
          <w:b/>
          <w:bCs/>
          <w:color w:val="000000"/>
          <w:sz w:val="22"/>
          <w:szCs w:val="22"/>
        </w:rPr>
        <w:t>Admission Requirements</w:t>
      </w:r>
    </w:p>
    <w:p w:rsidR="006E78EC" w:rsidRPr="00E56900" w:rsidRDefault="00927EAC">
      <w:pPr>
        <w:rPr>
          <w:b/>
          <w:bCs/>
          <w:color w:val="000000"/>
        </w:rPr>
      </w:pPr>
      <w:r w:rsidRPr="00E56900">
        <w:rPr>
          <w:b/>
          <w:bCs/>
          <w:color w:val="000000"/>
        </w:rPr>
        <w:t>C3.</w:t>
      </w:r>
      <w:r w:rsidRPr="00E56900">
        <w:rPr>
          <w:b/>
          <w:bCs/>
          <w:color w:val="000000"/>
        </w:rPr>
        <w:tab/>
        <w:t>High school completion requirement</w:t>
      </w:r>
    </w:p>
    <w:p w:rsidR="00927EAC" w:rsidRPr="00E56900" w:rsidRDefault="00927EAC">
      <w:pPr>
        <w:ind w:left="360" w:firstLine="72"/>
        <w:rPr>
          <w:color w:val="000000"/>
        </w:rPr>
      </w:pPr>
      <w:r w:rsidRPr="00E56900">
        <w:rPr>
          <w:color w:val="000000"/>
        </w:rPr>
        <w:t xml:space="preserve">Check the appropriate box to identify your high school completion requirement for degree-seeking entering students: </w:t>
      </w:r>
    </w:p>
    <w:tbl>
      <w:tblPr>
        <w:tblW w:w="0" w:type="auto"/>
        <w:tblInd w:w="468" w:type="dxa"/>
        <w:tblLayout w:type="fixed"/>
        <w:tblLook w:val="0000"/>
      </w:tblPr>
      <w:tblGrid>
        <w:gridCol w:w="8838"/>
      </w:tblGrid>
      <w:tr w:rsidR="00927EAC" w:rsidRPr="00E56900">
        <w:tc>
          <w:tcPr>
            <w:tcW w:w="8838" w:type="dxa"/>
            <w:tcBorders>
              <w:top w:val="nil"/>
              <w:left w:val="nil"/>
              <w:bottom w:val="nil"/>
              <w:right w:val="nil"/>
            </w:tcBorders>
          </w:tcPr>
          <w:bookmarkStart w:id="16" w:name="Check203"/>
          <w:p w:rsidR="00927EAC" w:rsidRPr="00E56900" w:rsidRDefault="00C81951">
            <w:pPr>
              <w:rPr>
                <w:color w:val="000000"/>
              </w:rPr>
            </w:pPr>
            <w:r>
              <w:rPr>
                <w:color w:val="000000"/>
              </w:rPr>
              <w:fldChar w:fldCharType="begin">
                <w:ffData>
                  <w:name w:val="Check203"/>
                  <w:enabled/>
                  <w:calcOnExit w:val="0"/>
                  <w:checkBox>
                    <w:sizeAuto/>
                    <w:default w:val="1"/>
                  </w:checkBox>
                </w:ffData>
              </w:fldChar>
            </w:r>
            <w:r w:rsidR="00211BC6">
              <w:rPr>
                <w:color w:val="000000"/>
              </w:rPr>
              <w:instrText xml:space="preserve"> FORMCHECKBOX </w:instrText>
            </w:r>
            <w:r>
              <w:rPr>
                <w:color w:val="000000"/>
              </w:rPr>
            </w:r>
            <w:r>
              <w:rPr>
                <w:color w:val="000000"/>
              </w:rPr>
              <w:fldChar w:fldCharType="end"/>
            </w:r>
            <w:bookmarkEnd w:id="16"/>
            <w:r w:rsidR="00927EAC" w:rsidRPr="00E56900">
              <w:rPr>
                <w:color w:val="000000"/>
              </w:rPr>
              <w:t xml:space="preserve"> High school diploma is required and GED is accepted</w:t>
            </w:r>
          </w:p>
        </w:tc>
      </w:tr>
      <w:bookmarkStart w:id="17" w:name="Check204"/>
      <w:tr w:rsidR="00927EAC" w:rsidRPr="00E56900">
        <w:tc>
          <w:tcPr>
            <w:tcW w:w="8838"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04"/>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bookmarkEnd w:id="17"/>
            <w:r w:rsidR="00927EAC" w:rsidRPr="00E56900">
              <w:rPr>
                <w:color w:val="000000"/>
              </w:rPr>
              <w:t xml:space="preserve"> High school diploma is required and GED is not accepted</w:t>
            </w:r>
          </w:p>
        </w:tc>
      </w:tr>
      <w:bookmarkStart w:id="18" w:name="Check205"/>
      <w:tr w:rsidR="00927EAC" w:rsidRPr="00E56900">
        <w:tc>
          <w:tcPr>
            <w:tcW w:w="8838"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05"/>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bookmarkEnd w:id="18"/>
            <w:r w:rsidR="00927EAC" w:rsidRPr="00E56900">
              <w:rPr>
                <w:color w:val="000000"/>
              </w:rPr>
              <w:t xml:space="preserve"> High school diploma or equivalent is not required</w:t>
            </w:r>
          </w:p>
        </w:tc>
      </w:tr>
    </w:tbl>
    <w:p w:rsidR="00927EAC" w:rsidRPr="00E56900" w:rsidRDefault="00927EAC">
      <w:pPr>
        <w:tabs>
          <w:tab w:val="left" w:pos="360"/>
          <w:tab w:val="left" w:pos="3600"/>
          <w:tab w:val="right" w:leader="underscore" w:pos="4140"/>
        </w:tabs>
        <w:rPr>
          <w:b/>
          <w:bCs/>
          <w:color w:val="000000"/>
        </w:rPr>
      </w:pPr>
    </w:p>
    <w:p w:rsidR="00927EAC" w:rsidRPr="00E56900" w:rsidRDefault="00927EAC">
      <w:pPr>
        <w:tabs>
          <w:tab w:val="left" w:pos="360"/>
          <w:tab w:val="left" w:pos="3600"/>
          <w:tab w:val="right" w:leader="underscore" w:pos="4140"/>
        </w:tabs>
        <w:rPr>
          <w:b/>
          <w:bCs/>
          <w:color w:val="000000"/>
        </w:rPr>
      </w:pPr>
      <w:r w:rsidRPr="00E56900">
        <w:rPr>
          <w:b/>
          <w:bCs/>
          <w:color w:val="000000"/>
        </w:rPr>
        <w:t>C4.</w:t>
      </w:r>
      <w:r w:rsidRPr="00E56900">
        <w:rPr>
          <w:b/>
          <w:bCs/>
          <w:color w:val="000000"/>
        </w:rPr>
        <w:tab/>
        <w:t>Does your institution require or recommend a general college-preparatory program for degree-seeking students?</w:t>
      </w:r>
    </w:p>
    <w:bookmarkStart w:id="19" w:name="Check223"/>
    <w:p w:rsidR="00927EAC" w:rsidRPr="00E56900" w:rsidRDefault="00C81951">
      <w:pPr>
        <w:spacing w:before="120"/>
        <w:ind w:left="360"/>
        <w:rPr>
          <w:color w:val="000000"/>
        </w:rPr>
      </w:pPr>
      <w:r>
        <w:rPr>
          <w:color w:val="000000"/>
        </w:rPr>
        <w:fldChar w:fldCharType="begin">
          <w:ffData>
            <w:name w:val="Check223"/>
            <w:enabled/>
            <w:calcOnExit w:val="0"/>
            <w:checkBox>
              <w:sizeAuto/>
              <w:default w:val="1"/>
            </w:checkBox>
          </w:ffData>
        </w:fldChar>
      </w:r>
      <w:r w:rsidR="00211BC6">
        <w:rPr>
          <w:color w:val="000000"/>
        </w:rPr>
        <w:instrText xml:space="preserve"> FORMCHECKBOX </w:instrText>
      </w:r>
      <w:r>
        <w:rPr>
          <w:color w:val="000000"/>
        </w:rPr>
      </w:r>
      <w:r>
        <w:rPr>
          <w:color w:val="000000"/>
        </w:rPr>
        <w:fldChar w:fldCharType="end"/>
      </w:r>
      <w:bookmarkEnd w:id="19"/>
      <w:r w:rsidR="00927EAC" w:rsidRPr="00E56900">
        <w:rPr>
          <w:color w:val="000000"/>
        </w:rPr>
        <w:t xml:space="preserve"> Require</w:t>
      </w:r>
    </w:p>
    <w:bookmarkStart w:id="20" w:name="Check224"/>
    <w:p w:rsidR="00927EAC" w:rsidRPr="00E56900" w:rsidRDefault="00C81951">
      <w:pPr>
        <w:ind w:left="360"/>
        <w:rPr>
          <w:color w:val="000000"/>
        </w:rPr>
      </w:pPr>
      <w:r w:rsidRPr="00E56900">
        <w:rPr>
          <w:color w:val="000000"/>
        </w:rPr>
        <w:fldChar w:fldCharType="begin">
          <w:ffData>
            <w:name w:val="Check224"/>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bookmarkEnd w:id="20"/>
      <w:r w:rsidR="00927EAC" w:rsidRPr="00E56900">
        <w:rPr>
          <w:color w:val="000000"/>
        </w:rPr>
        <w:t xml:space="preserve"> Recommend</w:t>
      </w:r>
    </w:p>
    <w:bookmarkStart w:id="21" w:name="Check225"/>
    <w:p w:rsidR="00927EAC" w:rsidRPr="00E56900" w:rsidRDefault="00C81951">
      <w:pPr>
        <w:ind w:left="360"/>
        <w:rPr>
          <w:color w:val="000000"/>
        </w:rPr>
      </w:pPr>
      <w:r w:rsidRPr="00E56900">
        <w:rPr>
          <w:color w:val="000000"/>
        </w:rPr>
        <w:fldChar w:fldCharType="begin">
          <w:ffData>
            <w:name w:val="Check225"/>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bookmarkEnd w:id="21"/>
      <w:r w:rsidR="00927EAC" w:rsidRPr="00E56900">
        <w:rPr>
          <w:color w:val="000000"/>
        </w:rPr>
        <w:t xml:space="preserve"> Neither </w:t>
      </w:r>
      <w:proofErr w:type="gramStart"/>
      <w:r w:rsidR="00927EAC" w:rsidRPr="00E56900">
        <w:rPr>
          <w:color w:val="000000"/>
        </w:rPr>
        <w:t>require</w:t>
      </w:r>
      <w:proofErr w:type="gramEnd"/>
      <w:r w:rsidR="00927EAC" w:rsidRPr="00E56900">
        <w:rPr>
          <w:color w:val="000000"/>
        </w:rPr>
        <w:t xml:space="preserve"> nor recommend</w:t>
      </w:r>
    </w:p>
    <w:p w:rsidR="00927EAC" w:rsidRPr="00E56900" w:rsidRDefault="00927EAC">
      <w:pPr>
        <w:tabs>
          <w:tab w:val="left" w:pos="3600"/>
          <w:tab w:val="right" w:leader="underscore" w:pos="4140"/>
        </w:tabs>
        <w:ind w:left="270"/>
        <w:rPr>
          <w:color w:val="000000"/>
        </w:rPr>
      </w:pPr>
    </w:p>
    <w:p w:rsidR="00927EAC" w:rsidRPr="00E56900" w:rsidRDefault="00927EAC">
      <w:pPr>
        <w:tabs>
          <w:tab w:val="left" w:pos="360"/>
        </w:tabs>
        <w:ind w:left="360" w:hanging="360"/>
        <w:rPr>
          <w:color w:val="000000"/>
        </w:rPr>
      </w:pPr>
      <w:r w:rsidRPr="00E56900">
        <w:rPr>
          <w:b/>
          <w:bCs/>
          <w:color w:val="000000"/>
        </w:rPr>
        <w:t>C5.</w:t>
      </w:r>
      <w:r w:rsidRPr="00E56900">
        <w:rPr>
          <w:b/>
          <w:bCs/>
          <w:color w:val="000000"/>
        </w:rPr>
        <w:tab/>
        <w:t xml:space="preserve">Distribution of high school units required and/or recommended. </w:t>
      </w:r>
      <w:r w:rsidRPr="00E56900">
        <w:rPr>
          <w:color w:val="000000"/>
        </w:rPr>
        <w:t>Specify the distribution of academic high school course units required and/or recommended of all or most degree-seeking students using Carnegie units (one unit equals one year of study or its equivalent). If you use a different system for calculating units, please convert.</w:t>
      </w: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152"/>
        <w:gridCol w:w="1978"/>
        <w:gridCol w:w="1890"/>
      </w:tblGrid>
      <w:tr w:rsidR="00927EAC" w:rsidRPr="00E56900" w:rsidTr="00211BC6">
        <w:trPr>
          <w:trHeight w:val="383"/>
        </w:trPr>
        <w:tc>
          <w:tcPr>
            <w:tcW w:w="3152" w:type="dxa"/>
          </w:tcPr>
          <w:p w:rsidR="00927EAC" w:rsidRPr="00E56900" w:rsidRDefault="00927EAC">
            <w:pPr>
              <w:spacing w:before="120" w:after="120"/>
              <w:rPr>
                <w:color w:val="000000"/>
              </w:rPr>
            </w:pPr>
          </w:p>
        </w:tc>
        <w:tc>
          <w:tcPr>
            <w:tcW w:w="1978" w:type="dxa"/>
          </w:tcPr>
          <w:p w:rsidR="00927EAC" w:rsidRPr="00E56900" w:rsidRDefault="00927EAC" w:rsidP="00211BC6">
            <w:pPr>
              <w:spacing w:before="120" w:after="120"/>
              <w:ind w:left="-108" w:right="-108"/>
              <w:jc w:val="center"/>
              <w:rPr>
                <w:b/>
                <w:bCs/>
                <w:color w:val="000000"/>
              </w:rPr>
            </w:pPr>
            <w:r w:rsidRPr="00E56900">
              <w:rPr>
                <w:b/>
                <w:bCs/>
                <w:color w:val="000000"/>
              </w:rPr>
              <w:t>Units Required</w:t>
            </w:r>
          </w:p>
        </w:tc>
        <w:tc>
          <w:tcPr>
            <w:tcW w:w="1890" w:type="dxa"/>
          </w:tcPr>
          <w:p w:rsidR="00927EAC" w:rsidRPr="00E56900" w:rsidRDefault="00927EAC" w:rsidP="00211BC6">
            <w:pPr>
              <w:spacing w:before="120" w:after="120"/>
              <w:ind w:left="-108" w:right="-108"/>
              <w:jc w:val="center"/>
              <w:rPr>
                <w:b/>
                <w:bCs/>
                <w:color w:val="000000"/>
              </w:rPr>
            </w:pPr>
            <w:r w:rsidRPr="00E56900">
              <w:rPr>
                <w:b/>
                <w:bCs/>
                <w:color w:val="000000"/>
              </w:rPr>
              <w:t>Units Recommended</w:t>
            </w:r>
          </w:p>
        </w:tc>
      </w:tr>
      <w:tr w:rsidR="00927EAC" w:rsidRPr="00E56900" w:rsidTr="00211BC6">
        <w:trPr>
          <w:trHeight w:val="266"/>
        </w:trPr>
        <w:tc>
          <w:tcPr>
            <w:tcW w:w="3152" w:type="dxa"/>
          </w:tcPr>
          <w:p w:rsidR="00927EAC" w:rsidRPr="00E56900" w:rsidRDefault="00927EAC">
            <w:pPr>
              <w:spacing w:before="120" w:after="120"/>
              <w:rPr>
                <w:color w:val="000000"/>
              </w:rPr>
            </w:pPr>
            <w:r w:rsidRPr="00E56900">
              <w:rPr>
                <w:color w:val="000000"/>
              </w:rPr>
              <w:t>Total academic units</w:t>
            </w:r>
          </w:p>
        </w:tc>
        <w:tc>
          <w:tcPr>
            <w:tcW w:w="1978" w:type="dxa"/>
          </w:tcPr>
          <w:p w:rsidR="00927EAC" w:rsidRPr="00E56900" w:rsidRDefault="00211BC6" w:rsidP="00211BC6">
            <w:pPr>
              <w:spacing w:before="120" w:after="120"/>
              <w:ind w:left="-108" w:right="-108"/>
              <w:jc w:val="center"/>
              <w:rPr>
                <w:color w:val="000000"/>
              </w:rPr>
            </w:pPr>
            <w:r>
              <w:rPr>
                <w:color w:val="000000"/>
              </w:rPr>
              <w:t>17</w:t>
            </w:r>
          </w:p>
        </w:tc>
        <w:tc>
          <w:tcPr>
            <w:tcW w:w="1890" w:type="dxa"/>
          </w:tcPr>
          <w:p w:rsidR="00927EAC" w:rsidRPr="00E56900" w:rsidRDefault="00211BC6" w:rsidP="00211BC6">
            <w:pPr>
              <w:spacing w:before="120" w:after="120"/>
              <w:ind w:left="-108" w:right="-108"/>
              <w:jc w:val="center"/>
              <w:rPr>
                <w:color w:val="000000"/>
              </w:rPr>
            </w:pPr>
            <w:r>
              <w:rPr>
                <w:color w:val="000000"/>
              </w:rPr>
              <w:t>19</w:t>
            </w:r>
          </w:p>
        </w:tc>
      </w:tr>
      <w:tr w:rsidR="00927EAC" w:rsidRPr="00E56900">
        <w:tc>
          <w:tcPr>
            <w:tcW w:w="3152" w:type="dxa"/>
          </w:tcPr>
          <w:p w:rsidR="00927EAC" w:rsidRPr="00E56900" w:rsidRDefault="00927EAC">
            <w:pPr>
              <w:rPr>
                <w:color w:val="000000"/>
              </w:rPr>
            </w:pPr>
            <w:r w:rsidRPr="00E56900">
              <w:rPr>
                <w:color w:val="000000"/>
              </w:rPr>
              <w:t>English</w:t>
            </w:r>
          </w:p>
        </w:tc>
        <w:tc>
          <w:tcPr>
            <w:tcW w:w="1978" w:type="dxa"/>
            <w:tcBorders>
              <w:top w:val="single" w:sz="6" w:space="0" w:color="auto"/>
              <w:left w:val="nil"/>
              <w:bottom w:val="single" w:sz="6" w:space="0" w:color="auto"/>
              <w:right w:val="single" w:sz="6" w:space="0" w:color="auto"/>
            </w:tcBorders>
          </w:tcPr>
          <w:p w:rsidR="00927EAC" w:rsidRPr="00E56900" w:rsidRDefault="00211BC6" w:rsidP="00211BC6">
            <w:pPr>
              <w:jc w:val="center"/>
              <w:rPr>
                <w:color w:val="000000"/>
              </w:rPr>
            </w:pPr>
            <w:r>
              <w:rPr>
                <w:color w:val="000000"/>
              </w:rPr>
              <w:t>4</w:t>
            </w:r>
          </w:p>
        </w:tc>
        <w:tc>
          <w:tcPr>
            <w:tcW w:w="1890" w:type="dxa"/>
            <w:tcBorders>
              <w:top w:val="single" w:sz="6" w:space="0" w:color="auto"/>
              <w:left w:val="single" w:sz="6" w:space="0" w:color="auto"/>
              <w:bottom w:val="single" w:sz="6" w:space="0" w:color="auto"/>
              <w:right w:val="single" w:sz="6" w:space="0" w:color="auto"/>
            </w:tcBorders>
          </w:tcPr>
          <w:p w:rsidR="00927EAC" w:rsidRPr="00E56900" w:rsidRDefault="00211BC6" w:rsidP="00211BC6">
            <w:pPr>
              <w:jc w:val="center"/>
              <w:rPr>
                <w:color w:val="000000"/>
              </w:rPr>
            </w:pPr>
            <w:r>
              <w:rPr>
                <w:color w:val="000000"/>
              </w:rPr>
              <w:t>4</w:t>
            </w:r>
          </w:p>
        </w:tc>
      </w:tr>
      <w:tr w:rsidR="00927EAC" w:rsidRPr="00E56900">
        <w:tc>
          <w:tcPr>
            <w:tcW w:w="3152" w:type="dxa"/>
          </w:tcPr>
          <w:p w:rsidR="00927EAC" w:rsidRPr="00E56900" w:rsidRDefault="00927EAC">
            <w:pPr>
              <w:rPr>
                <w:color w:val="000000"/>
              </w:rPr>
            </w:pPr>
            <w:r w:rsidRPr="00E56900">
              <w:rPr>
                <w:color w:val="000000"/>
              </w:rPr>
              <w:t>Mathematics</w:t>
            </w:r>
          </w:p>
        </w:tc>
        <w:tc>
          <w:tcPr>
            <w:tcW w:w="1978" w:type="dxa"/>
            <w:tcBorders>
              <w:top w:val="single" w:sz="6" w:space="0" w:color="auto"/>
              <w:left w:val="nil"/>
              <w:bottom w:val="single" w:sz="6" w:space="0" w:color="auto"/>
              <w:right w:val="single" w:sz="6" w:space="0" w:color="auto"/>
            </w:tcBorders>
          </w:tcPr>
          <w:p w:rsidR="00927EAC" w:rsidRPr="00E56900" w:rsidRDefault="00211BC6" w:rsidP="00211BC6">
            <w:pPr>
              <w:jc w:val="center"/>
              <w:rPr>
                <w:color w:val="000000"/>
              </w:rPr>
            </w:pPr>
            <w:r>
              <w:rPr>
                <w:color w:val="000000"/>
              </w:rPr>
              <w:t>3</w:t>
            </w:r>
          </w:p>
        </w:tc>
        <w:tc>
          <w:tcPr>
            <w:tcW w:w="1890" w:type="dxa"/>
            <w:tcBorders>
              <w:top w:val="single" w:sz="6" w:space="0" w:color="auto"/>
              <w:left w:val="single" w:sz="6" w:space="0" w:color="auto"/>
              <w:bottom w:val="single" w:sz="6" w:space="0" w:color="auto"/>
              <w:right w:val="single" w:sz="6" w:space="0" w:color="auto"/>
            </w:tcBorders>
          </w:tcPr>
          <w:p w:rsidR="00927EAC" w:rsidRPr="00E56900" w:rsidRDefault="00211BC6" w:rsidP="00211BC6">
            <w:pPr>
              <w:jc w:val="center"/>
              <w:rPr>
                <w:color w:val="000000"/>
              </w:rPr>
            </w:pPr>
            <w:r>
              <w:rPr>
                <w:color w:val="000000"/>
              </w:rPr>
              <w:t>3</w:t>
            </w:r>
          </w:p>
        </w:tc>
      </w:tr>
      <w:tr w:rsidR="00927EAC" w:rsidRPr="00E56900">
        <w:tc>
          <w:tcPr>
            <w:tcW w:w="3152" w:type="dxa"/>
          </w:tcPr>
          <w:p w:rsidR="00927EAC" w:rsidRPr="00E56900" w:rsidRDefault="00927EAC">
            <w:pPr>
              <w:rPr>
                <w:color w:val="000000"/>
              </w:rPr>
            </w:pPr>
            <w:r w:rsidRPr="00E56900">
              <w:rPr>
                <w:color w:val="000000"/>
              </w:rPr>
              <w:t>Science</w:t>
            </w:r>
          </w:p>
        </w:tc>
        <w:tc>
          <w:tcPr>
            <w:tcW w:w="1978" w:type="dxa"/>
            <w:tcBorders>
              <w:top w:val="single" w:sz="6" w:space="0" w:color="auto"/>
              <w:left w:val="nil"/>
              <w:bottom w:val="single" w:sz="6" w:space="0" w:color="auto"/>
              <w:right w:val="single" w:sz="6" w:space="0" w:color="auto"/>
            </w:tcBorders>
          </w:tcPr>
          <w:p w:rsidR="00927EAC" w:rsidRPr="00E56900" w:rsidRDefault="00211BC6" w:rsidP="00211BC6">
            <w:pPr>
              <w:jc w:val="center"/>
              <w:rPr>
                <w:color w:val="000000"/>
              </w:rPr>
            </w:pPr>
            <w:r>
              <w:rPr>
                <w:color w:val="000000"/>
              </w:rPr>
              <w:t>3</w:t>
            </w:r>
          </w:p>
        </w:tc>
        <w:tc>
          <w:tcPr>
            <w:tcW w:w="1890" w:type="dxa"/>
            <w:tcBorders>
              <w:top w:val="single" w:sz="6" w:space="0" w:color="auto"/>
              <w:left w:val="single" w:sz="6" w:space="0" w:color="auto"/>
              <w:bottom w:val="single" w:sz="6" w:space="0" w:color="auto"/>
              <w:right w:val="single" w:sz="6" w:space="0" w:color="auto"/>
            </w:tcBorders>
          </w:tcPr>
          <w:p w:rsidR="00927EAC" w:rsidRPr="00E56900" w:rsidRDefault="00211BC6" w:rsidP="00211BC6">
            <w:pPr>
              <w:jc w:val="center"/>
              <w:rPr>
                <w:color w:val="000000"/>
              </w:rPr>
            </w:pPr>
            <w:r>
              <w:rPr>
                <w:color w:val="000000"/>
              </w:rPr>
              <w:t>3</w:t>
            </w:r>
          </w:p>
        </w:tc>
      </w:tr>
      <w:tr w:rsidR="00927EAC" w:rsidRPr="00E56900">
        <w:tc>
          <w:tcPr>
            <w:tcW w:w="3152" w:type="dxa"/>
          </w:tcPr>
          <w:p w:rsidR="00927EAC" w:rsidRPr="00E56900" w:rsidRDefault="00927EAC">
            <w:pPr>
              <w:rPr>
                <w:color w:val="000000"/>
              </w:rPr>
            </w:pPr>
            <w:r w:rsidRPr="00E56900">
              <w:rPr>
                <w:color w:val="000000"/>
              </w:rPr>
              <w:t xml:space="preserve">    Of these, units that must be lab</w:t>
            </w:r>
          </w:p>
        </w:tc>
        <w:tc>
          <w:tcPr>
            <w:tcW w:w="1978" w:type="dxa"/>
            <w:tcBorders>
              <w:top w:val="single" w:sz="6" w:space="0" w:color="auto"/>
              <w:left w:val="nil"/>
              <w:bottom w:val="single" w:sz="6" w:space="0" w:color="auto"/>
              <w:right w:val="single" w:sz="6" w:space="0" w:color="auto"/>
            </w:tcBorders>
          </w:tcPr>
          <w:p w:rsidR="00927EAC" w:rsidRPr="00E56900" w:rsidRDefault="00211BC6" w:rsidP="00211BC6">
            <w:pPr>
              <w:jc w:val="center"/>
              <w:rPr>
                <w:color w:val="000000"/>
              </w:rPr>
            </w:pPr>
            <w:r>
              <w:rPr>
                <w:color w:val="000000"/>
              </w:rPr>
              <w:t>1</w:t>
            </w:r>
          </w:p>
        </w:tc>
        <w:tc>
          <w:tcPr>
            <w:tcW w:w="1890" w:type="dxa"/>
            <w:tcBorders>
              <w:top w:val="single" w:sz="6" w:space="0" w:color="auto"/>
              <w:left w:val="single" w:sz="6" w:space="0" w:color="auto"/>
              <w:bottom w:val="single" w:sz="6" w:space="0" w:color="auto"/>
              <w:right w:val="single" w:sz="6" w:space="0" w:color="auto"/>
            </w:tcBorders>
          </w:tcPr>
          <w:p w:rsidR="00927EAC" w:rsidRPr="00E56900" w:rsidRDefault="00211BC6" w:rsidP="00211BC6">
            <w:pPr>
              <w:jc w:val="center"/>
              <w:rPr>
                <w:color w:val="000000"/>
              </w:rPr>
            </w:pPr>
            <w:r>
              <w:rPr>
                <w:color w:val="000000"/>
              </w:rPr>
              <w:t>1</w:t>
            </w:r>
          </w:p>
        </w:tc>
      </w:tr>
      <w:tr w:rsidR="00927EAC" w:rsidRPr="00E56900">
        <w:tc>
          <w:tcPr>
            <w:tcW w:w="3152" w:type="dxa"/>
          </w:tcPr>
          <w:p w:rsidR="00927EAC" w:rsidRPr="00E56900" w:rsidRDefault="00927EAC">
            <w:pPr>
              <w:rPr>
                <w:color w:val="000000"/>
              </w:rPr>
            </w:pPr>
            <w:r w:rsidRPr="00E56900">
              <w:rPr>
                <w:color w:val="000000"/>
              </w:rPr>
              <w:t>Foreign language</w:t>
            </w:r>
          </w:p>
        </w:tc>
        <w:tc>
          <w:tcPr>
            <w:tcW w:w="1978" w:type="dxa"/>
            <w:tcBorders>
              <w:top w:val="single" w:sz="6" w:space="0" w:color="auto"/>
              <w:left w:val="nil"/>
              <w:bottom w:val="single" w:sz="6" w:space="0" w:color="auto"/>
              <w:right w:val="single" w:sz="6" w:space="0" w:color="auto"/>
            </w:tcBorders>
          </w:tcPr>
          <w:p w:rsidR="00927EAC" w:rsidRPr="00E56900" w:rsidRDefault="00211BC6" w:rsidP="00211BC6">
            <w:pPr>
              <w:jc w:val="center"/>
              <w:rPr>
                <w:color w:val="000000"/>
              </w:rPr>
            </w:pPr>
            <w:r>
              <w:rPr>
                <w:color w:val="000000"/>
              </w:rPr>
              <w:t>0</w:t>
            </w:r>
          </w:p>
        </w:tc>
        <w:tc>
          <w:tcPr>
            <w:tcW w:w="1890" w:type="dxa"/>
            <w:tcBorders>
              <w:top w:val="single" w:sz="6" w:space="0" w:color="auto"/>
              <w:left w:val="single" w:sz="6" w:space="0" w:color="auto"/>
              <w:bottom w:val="single" w:sz="6" w:space="0" w:color="auto"/>
              <w:right w:val="single" w:sz="6" w:space="0" w:color="auto"/>
            </w:tcBorders>
          </w:tcPr>
          <w:p w:rsidR="00927EAC" w:rsidRPr="00E56900" w:rsidRDefault="00211BC6" w:rsidP="00211BC6">
            <w:pPr>
              <w:jc w:val="center"/>
              <w:rPr>
                <w:color w:val="000000"/>
              </w:rPr>
            </w:pPr>
            <w:r>
              <w:rPr>
                <w:color w:val="000000"/>
              </w:rPr>
              <w:t>2</w:t>
            </w:r>
          </w:p>
        </w:tc>
      </w:tr>
      <w:tr w:rsidR="00927EAC" w:rsidRPr="00E56900">
        <w:tc>
          <w:tcPr>
            <w:tcW w:w="3152" w:type="dxa"/>
          </w:tcPr>
          <w:p w:rsidR="00927EAC" w:rsidRPr="00E56900" w:rsidRDefault="00927EAC">
            <w:pPr>
              <w:rPr>
                <w:color w:val="000000"/>
              </w:rPr>
            </w:pPr>
            <w:r w:rsidRPr="00E56900">
              <w:rPr>
                <w:color w:val="000000"/>
              </w:rPr>
              <w:t>Social studies</w:t>
            </w:r>
          </w:p>
        </w:tc>
        <w:tc>
          <w:tcPr>
            <w:tcW w:w="1978" w:type="dxa"/>
            <w:tcBorders>
              <w:top w:val="single" w:sz="6" w:space="0" w:color="auto"/>
              <w:left w:val="nil"/>
              <w:bottom w:val="single" w:sz="6" w:space="0" w:color="auto"/>
              <w:right w:val="single" w:sz="6" w:space="0" w:color="auto"/>
            </w:tcBorders>
          </w:tcPr>
          <w:p w:rsidR="00927EAC" w:rsidRPr="00E56900" w:rsidRDefault="00211BC6" w:rsidP="00211BC6">
            <w:pPr>
              <w:jc w:val="center"/>
              <w:rPr>
                <w:color w:val="000000"/>
              </w:rPr>
            </w:pPr>
            <w:r>
              <w:rPr>
                <w:color w:val="000000"/>
              </w:rPr>
              <w:t>3</w:t>
            </w:r>
          </w:p>
        </w:tc>
        <w:tc>
          <w:tcPr>
            <w:tcW w:w="1890" w:type="dxa"/>
            <w:tcBorders>
              <w:top w:val="single" w:sz="6" w:space="0" w:color="auto"/>
              <w:left w:val="single" w:sz="6" w:space="0" w:color="auto"/>
              <w:bottom w:val="single" w:sz="6" w:space="0" w:color="auto"/>
              <w:right w:val="single" w:sz="6" w:space="0" w:color="auto"/>
            </w:tcBorders>
          </w:tcPr>
          <w:p w:rsidR="00927EAC" w:rsidRPr="00E56900" w:rsidRDefault="00211BC6" w:rsidP="00211BC6">
            <w:pPr>
              <w:jc w:val="center"/>
              <w:rPr>
                <w:color w:val="000000"/>
              </w:rPr>
            </w:pPr>
            <w:r>
              <w:rPr>
                <w:color w:val="000000"/>
              </w:rPr>
              <w:t>3</w:t>
            </w:r>
          </w:p>
        </w:tc>
      </w:tr>
      <w:tr w:rsidR="00927EAC" w:rsidRPr="00E56900">
        <w:tc>
          <w:tcPr>
            <w:tcW w:w="3152" w:type="dxa"/>
          </w:tcPr>
          <w:p w:rsidR="00927EAC" w:rsidRPr="00E56900" w:rsidRDefault="00927EAC">
            <w:pPr>
              <w:rPr>
                <w:color w:val="000000"/>
              </w:rPr>
            </w:pPr>
            <w:r w:rsidRPr="00E56900">
              <w:rPr>
                <w:color w:val="000000"/>
              </w:rPr>
              <w:t>History</w:t>
            </w:r>
          </w:p>
        </w:tc>
        <w:tc>
          <w:tcPr>
            <w:tcW w:w="1978" w:type="dxa"/>
            <w:tcBorders>
              <w:top w:val="single" w:sz="6" w:space="0" w:color="auto"/>
              <w:left w:val="nil"/>
              <w:right w:val="single" w:sz="6" w:space="0" w:color="auto"/>
            </w:tcBorders>
          </w:tcPr>
          <w:p w:rsidR="00927EAC" w:rsidRPr="00E56900" w:rsidRDefault="00211BC6" w:rsidP="00211BC6">
            <w:pPr>
              <w:jc w:val="center"/>
              <w:rPr>
                <w:color w:val="000000"/>
              </w:rPr>
            </w:pPr>
            <w:r>
              <w:rPr>
                <w:color w:val="000000"/>
              </w:rPr>
              <w:t>0</w:t>
            </w:r>
          </w:p>
        </w:tc>
        <w:tc>
          <w:tcPr>
            <w:tcW w:w="1890" w:type="dxa"/>
            <w:tcBorders>
              <w:top w:val="single" w:sz="6" w:space="0" w:color="auto"/>
              <w:left w:val="single" w:sz="6" w:space="0" w:color="auto"/>
              <w:right w:val="single" w:sz="6" w:space="0" w:color="auto"/>
            </w:tcBorders>
          </w:tcPr>
          <w:p w:rsidR="00927EAC" w:rsidRPr="00E56900" w:rsidRDefault="00211BC6" w:rsidP="00211BC6">
            <w:pPr>
              <w:jc w:val="center"/>
              <w:rPr>
                <w:color w:val="000000"/>
              </w:rPr>
            </w:pPr>
            <w:r>
              <w:rPr>
                <w:color w:val="000000"/>
              </w:rPr>
              <w:t>0</w:t>
            </w:r>
          </w:p>
        </w:tc>
      </w:tr>
      <w:tr w:rsidR="00927EAC" w:rsidRPr="00E56900">
        <w:tc>
          <w:tcPr>
            <w:tcW w:w="3152" w:type="dxa"/>
            <w:tcBorders>
              <w:left w:val="single" w:sz="6" w:space="0" w:color="auto"/>
            </w:tcBorders>
          </w:tcPr>
          <w:p w:rsidR="00927EAC" w:rsidRPr="00E56900" w:rsidRDefault="00927EAC">
            <w:pPr>
              <w:rPr>
                <w:color w:val="000000"/>
              </w:rPr>
            </w:pPr>
            <w:r w:rsidRPr="00E56900">
              <w:rPr>
                <w:color w:val="000000"/>
              </w:rPr>
              <w:t>Academic electives</w:t>
            </w:r>
          </w:p>
        </w:tc>
        <w:tc>
          <w:tcPr>
            <w:tcW w:w="1978" w:type="dxa"/>
            <w:tcBorders>
              <w:top w:val="single" w:sz="6" w:space="0" w:color="auto"/>
              <w:left w:val="single" w:sz="6" w:space="0" w:color="auto"/>
              <w:bottom w:val="single" w:sz="6" w:space="0" w:color="auto"/>
              <w:right w:val="single" w:sz="6" w:space="0" w:color="auto"/>
            </w:tcBorders>
          </w:tcPr>
          <w:p w:rsidR="00927EAC" w:rsidRPr="00E56900" w:rsidRDefault="00211BC6" w:rsidP="00211BC6">
            <w:pPr>
              <w:jc w:val="center"/>
              <w:rPr>
                <w:color w:val="000000"/>
              </w:rPr>
            </w:pPr>
            <w:r>
              <w:rPr>
                <w:color w:val="000000"/>
              </w:rPr>
              <w:t>4</w:t>
            </w:r>
          </w:p>
        </w:tc>
        <w:tc>
          <w:tcPr>
            <w:tcW w:w="1890" w:type="dxa"/>
            <w:tcBorders>
              <w:top w:val="single" w:sz="6" w:space="0" w:color="auto"/>
              <w:left w:val="single" w:sz="6" w:space="0" w:color="auto"/>
              <w:bottom w:val="single" w:sz="6" w:space="0" w:color="auto"/>
              <w:right w:val="single" w:sz="6" w:space="0" w:color="auto"/>
            </w:tcBorders>
          </w:tcPr>
          <w:p w:rsidR="00927EAC" w:rsidRPr="00E56900" w:rsidRDefault="00211BC6" w:rsidP="00211BC6">
            <w:pPr>
              <w:jc w:val="center"/>
              <w:rPr>
                <w:color w:val="000000"/>
              </w:rPr>
            </w:pPr>
            <w:r>
              <w:rPr>
                <w:color w:val="000000"/>
              </w:rPr>
              <w:t>4</w:t>
            </w:r>
          </w:p>
        </w:tc>
      </w:tr>
      <w:tr w:rsidR="009D764B" w:rsidRPr="00E56900">
        <w:tc>
          <w:tcPr>
            <w:tcW w:w="3152" w:type="dxa"/>
            <w:tcBorders>
              <w:left w:val="single" w:sz="6" w:space="0" w:color="auto"/>
            </w:tcBorders>
          </w:tcPr>
          <w:p w:rsidR="009D764B" w:rsidRPr="00E56900" w:rsidRDefault="009D764B">
            <w:pPr>
              <w:rPr>
                <w:color w:val="000000"/>
              </w:rPr>
            </w:pPr>
            <w:r w:rsidRPr="000243F2">
              <w:rPr>
                <w:color w:val="000000"/>
              </w:rPr>
              <w:t>Computer Science</w:t>
            </w:r>
          </w:p>
        </w:tc>
        <w:tc>
          <w:tcPr>
            <w:tcW w:w="1978" w:type="dxa"/>
            <w:tcBorders>
              <w:top w:val="single" w:sz="6" w:space="0" w:color="auto"/>
              <w:left w:val="single" w:sz="6" w:space="0" w:color="auto"/>
              <w:bottom w:val="single" w:sz="6" w:space="0" w:color="auto"/>
              <w:right w:val="single" w:sz="6" w:space="0" w:color="auto"/>
            </w:tcBorders>
          </w:tcPr>
          <w:p w:rsidR="009D764B" w:rsidRPr="00E56900" w:rsidRDefault="00211BC6" w:rsidP="00211BC6">
            <w:pPr>
              <w:jc w:val="center"/>
              <w:rPr>
                <w:color w:val="000000"/>
              </w:rPr>
            </w:pPr>
            <w:r>
              <w:rPr>
                <w:color w:val="000000"/>
              </w:rPr>
              <w:t>0</w:t>
            </w:r>
          </w:p>
        </w:tc>
        <w:tc>
          <w:tcPr>
            <w:tcW w:w="1890" w:type="dxa"/>
            <w:tcBorders>
              <w:top w:val="single" w:sz="6" w:space="0" w:color="auto"/>
              <w:left w:val="single" w:sz="6" w:space="0" w:color="auto"/>
              <w:bottom w:val="single" w:sz="6" w:space="0" w:color="auto"/>
              <w:right w:val="single" w:sz="6" w:space="0" w:color="auto"/>
            </w:tcBorders>
          </w:tcPr>
          <w:p w:rsidR="009D764B" w:rsidRPr="00E56900" w:rsidRDefault="00211BC6" w:rsidP="00211BC6">
            <w:pPr>
              <w:jc w:val="center"/>
              <w:rPr>
                <w:color w:val="000000"/>
              </w:rPr>
            </w:pPr>
            <w:r>
              <w:rPr>
                <w:color w:val="000000"/>
              </w:rPr>
              <w:t>0</w:t>
            </w:r>
          </w:p>
        </w:tc>
      </w:tr>
      <w:tr w:rsidR="009D764B" w:rsidRPr="00E56900">
        <w:tc>
          <w:tcPr>
            <w:tcW w:w="3152" w:type="dxa"/>
            <w:tcBorders>
              <w:left w:val="single" w:sz="6" w:space="0" w:color="auto"/>
            </w:tcBorders>
          </w:tcPr>
          <w:p w:rsidR="009D764B" w:rsidRPr="009D764B" w:rsidRDefault="009D764B">
            <w:pPr>
              <w:rPr>
                <w:color w:val="000000"/>
                <w:highlight w:val="yellow"/>
              </w:rPr>
            </w:pPr>
            <w:bookmarkStart w:id="22" w:name="OLE_LINK3"/>
            <w:r w:rsidRPr="000243F2">
              <w:rPr>
                <w:color w:val="000000"/>
              </w:rPr>
              <w:t>Visual/Performing Arts</w:t>
            </w:r>
            <w:bookmarkEnd w:id="22"/>
          </w:p>
        </w:tc>
        <w:tc>
          <w:tcPr>
            <w:tcW w:w="1978" w:type="dxa"/>
            <w:tcBorders>
              <w:top w:val="single" w:sz="6" w:space="0" w:color="auto"/>
              <w:left w:val="single" w:sz="6" w:space="0" w:color="auto"/>
              <w:bottom w:val="single" w:sz="6" w:space="0" w:color="auto"/>
              <w:right w:val="single" w:sz="6" w:space="0" w:color="auto"/>
            </w:tcBorders>
          </w:tcPr>
          <w:p w:rsidR="009D764B" w:rsidRPr="00E56900" w:rsidRDefault="00211BC6" w:rsidP="00211BC6">
            <w:pPr>
              <w:jc w:val="center"/>
              <w:rPr>
                <w:color w:val="000000"/>
              </w:rPr>
            </w:pPr>
            <w:r>
              <w:rPr>
                <w:color w:val="000000"/>
              </w:rPr>
              <w:t>0</w:t>
            </w:r>
          </w:p>
        </w:tc>
        <w:tc>
          <w:tcPr>
            <w:tcW w:w="1890" w:type="dxa"/>
            <w:tcBorders>
              <w:top w:val="single" w:sz="6" w:space="0" w:color="auto"/>
              <w:left w:val="single" w:sz="6" w:space="0" w:color="auto"/>
              <w:bottom w:val="single" w:sz="6" w:space="0" w:color="auto"/>
              <w:right w:val="single" w:sz="6" w:space="0" w:color="auto"/>
            </w:tcBorders>
          </w:tcPr>
          <w:p w:rsidR="009D764B" w:rsidRPr="00E56900" w:rsidRDefault="00211BC6" w:rsidP="00211BC6">
            <w:pPr>
              <w:jc w:val="center"/>
              <w:rPr>
                <w:color w:val="000000"/>
              </w:rPr>
            </w:pPr>
            <w:r>
              <w:rPr>
                <w:color w:val="000000"/>
              </w:rPr>
              <w:t>0</w:t>
            </w:r>
          </w:p>
        </w:tc>
      </w:tr>
      <w:tr w:rsidR="00927EAC" w:rsidRPr="00E56900">
        <w:tc>
          <w:tcPr>
            <w:tcW w:w="3152" w:type="dxa"/>
            <w:tcBorders>
              <w:left w:val="single" w:sz="6" w:space="0" w:color="auto"/>
              <w:bottom w:val="single" w:sz="6" w:space="0" w:color="auto"/>
            </w:tcBorders>
          </w:tcPr>
          <w:p w:rsidR="00927EAC" w:rsidRPr="00E56900" w:rsidRDefault="00927EAC">
            <w:pPr>
              <w:rPr>
                <w:color w:val="000000"/>
              </w:rPr>
            </w:pPr>
            <w:r w:rsidRPr="00E56900">
              <w:rPr>
                <w:color w:val="000000"/>
              </w:rPr>
              <w:t xml:space="preserve">Other </w:t>
            </w:r>
            <w:r w:rsidRPr="00E56900">
              <w:rPr>
                <w:i/>
                <w:iCs/>
                <w:color w:val="000000"/>
              </w:rPr>
              <w:t>(specify)</w:t>
            </w:r>
          </w:p>
          <w:p w:rsidR="00927EAC" w:rsidRPr="00E56900" w:rsidRDefault="00927EAC">
            <w:pPr>
              <w:rPr>
                <w:color w:val="000000"/>
              </w:rPr>
            </w:pPr>
          </w:p>
        </w:tc>
        <w:tc>
          <w:tcPr>
            <w:tcW w:w="1978" w:type="dxa"/>
            <w:tcBorders>
              <w:top w:val="single" w:sz="6" w:space="0" w:color="auto"/>
              <w:left w:val="single" w:sz="6" w:space="0" w:color="auto"/>
              <w:bottom w:val="single" w:sz="6" w:space="0" w:color="auto"/>
              <w:right w:val="single" w:sz="6" w:space="0" w:color="auto"/>
            </w:tcBorders>
          </w:tcPr>
          <w:p w:rsidR="00927EAC" w:rsidRPr="00E56900" w:rsidRDefault="00211BC6" w:rsidP="00211BC6">
            <w:pPr>
              <w:jc w:val="center"/>
              <w:rPr>
                <w:color w:val="000000"/>
              </w:rPr>
            </w:pPr>
            <w:r>
              <w:rPr>
                <w:color w:val="000000"/>
              </w:rPr>
              <w:t>0</w:t>
            </w:r>
          </w:p>
        </w:tc>
        <w:tc>
          <w:tcPr>
            <w:tcW w:w="1890" w:type="dxa"/>
            <w:tcBorders>
              <w:top w:val="single" w:sz="6" w:space="0" w:color="auto"/>
              <w:left w:val="single" w:sz="6" w:space="0" w:color="auto"/>
              <w:bottom w:val="single" w:sz="6" w:space="0" w:color="auto"/>
              <w:right w:val="single" w:sz="6" w:space="0" w:color="auto"/>
            </w:tcBorders>
          </w:tcPr>
          <w:p w:rsidR="00927EAC" w:rsidRPr="00E56900" w:rsidRDefault="00211BC6" w:rsidP="00211BC6">
            <w:pPr>
              <w:jc w:val="center"/>
              <w:rPr>
                <w:color w:val="000000"/>
              </w:rPr>
            </w:pPr>
            <w:r>
              <w:rPr>
                <w:color w:val="000000"/>
              </w:rPr>
              <w:t>0</w:t>
            </w:r>
          </w:p>
        </w:tc>
      </w:tr>
    </w:tbl>
    <w:p w:rsidR="00927EAC" w:rsidRPr="00E56900" w:rsidRDefault="00927EAC">
      <w:pPr>
        <w:rPr>
          <w:b/>
          <w:bCs/>
          <w:color w:val="000000"/>
        </w:rPr>
      </w:pPr>
    </w:p>
    <w:p w:rsidR="00927EAC" w:rsidRPr="00E56900" w:rsidRDefault="00927EAC">
      <w:pPr>
        <w:rPr>
          <w:b/>
          <w:bCs/>
          <w:color w:val="000000"/>
          <w:sz w:val="22"/>
          <w:szCs w:val="22"/>
        </w:rPr>
      </w:pPr>
      <w:r w:rsidRPr="00E56900">
        <w:rPr>
          <w:b/>
          <w:bCs/>
          <w:color w:val="000000"/>
          <w:sz w:val="22"/>
          <w:szCs w:val="22"/>
        </w:rPr>
        <w:t>Basis for Selection</w:t>
      </w:r>
    </w:p>
    <w:p w:rsidR="00927EAC" w:rsidRPr="00E56900" w:rsidRDefault="00927EAC" w:rsidP="00211BC6">
      <w:pPr>
        <w:ind w:left="360" w:hanging="360"/>
        <w:rPr>
          <w:color w:val="000000"/>
        </w:rPr>
      </w:pPr>
      <w:r w:rsidRPr="00E56900">
        <w:rPr>
          <w:b/>
          <w:bCs/>
          <w:color w:val="000000"/>
        </w:rPr>
        <w:t>C6.</w:t>
      </w:r>
      <w:r w:rsidRPr="00E56900">
        <w:rPr>
          <w:b/>
          <w:bCs/>
          <w:color w:val="000000"/>
        </w:rPr>
        <w:tab/>
      </w:r>
      <w:r w:rsidRPr="00E56900">
        <w:rPr>
          <w:color w:val="000000"/>
        </w:rPr>
        <w:t xml:space="preserve">Do you have an open admission policy, under which virtually all secondary school graduates or students with GED equivalency diplomas are admitted without regard to academic record, test scores, or other qualifications?  </w:t>
      </w:r>
      <w:r w:rsidR="00211BC6">
        <w:rPr>
          <w:color w:val="000000"/>
        </w:rPr>
        <w:t>No</w:t>
      </w:r>
    </w:p>
    <w:p w:rsidR="00927EAC" w:rsidRPr="00E56900" w:rsidRDefault="00927EAC">
      <w:pPr>
        <w:tabs>
          <w:tab w:val="left" w:pos="360"/>
        </w:tabs>
        <w:ind w:left="360" w:hanging="360"/>
        <w:rPr>
          <w:b/>
          <w:bCs/>
          <w:color w:val="000000"/>
        </w:rPr>
      </w:pPr>
    </w:p>
    <w:p w:rsidR="00927EAC" w:rsidRPr="00E56900" w:rsidRDefault="00927EAC">
      <w:pPr>
        <w:tabs>
          <w:tab w:val="left" w:pos="360"/>
        </w:tabs>
        <w:ind w:left="360" w:hanging="360"/>
        <w:rPr>
          <w:b/>
          <w:bCs/>
          <w:color w:val="000000"/>
        </w:rPr>
      </w:pPr>
      <w:r w:rsidRPr="00E56900">
        <w:rPr>
          <w:b/>
          <w:bCs/>
          <w:color w:val="000000"/>
        </w:rPr>
        <w:t>C7.</w:t>
      </w:r>
      <w:r w:rsidRPr="00E56900">
        <w:rPr>
          <w:b/>
          <w:bCs/>
          <w:color w:val="000000"/>
        </w:rPr>
        <w:tab/>
      </w:r>
      <w:proofErr w:type="gramStart"/>
      <w:r w:rsidRPr="00E56900">
        <w:rPr>
          <w:b/>
          <w:bCs/>
          <w:color w:val="000000"/>
        </w:rPr>
        <w:t>Relative importance of each of the following academic and nonacademic factors in your first-time, first-year, degree-seeking (freshman) admission decisions.</w:t>
      </w:r>
      <w:proofErr w:type="gramEnd"/>
    </w:p>
    <w:p w:rsidR="005267AD" w:rsidRPr="00963B3A" w:rsidRDefault="005267AD" w:rsidP="005267AD">
      <w:pPr>
        <w:tabs>
          <w:tab w:val="center" w:pos="4050"/>
          <w:tab w:val="center" w:pos="5850"/>
          <w:tab w:val="center" w:pos="7470"/>
          <w:tab w:val="center" w:pos="9180"/>
        </w:tabs>
        <w:rPr>
          <w:color w:val="000000"/>
        </w:rPr>
      </w:pPr>
    </w:p>
    <w:tbl>
      <w:tblPr>
        <w:tblW w:w="10446" w:type="dxa"/>
        <w:tblLayout w:type="fixed"/>
        <w:tblLook w:val="0000"/>
      </w:tblPr>
      <w:tblGrid>
        <w:gridCol w:w="3618"/>
        <w:gridCol w:w="1947"/>
        <w:gridCol w:w="1627"/>
        <w:gridCol w:w="1627"/>
        <w:gridCol w:w="1627"/>
      </w:tblGrid>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p>
        </w:tc>
        <w:tc>
          <w:tcPr>
            <w:tcW w:w="1947"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jc w:val="center"/>
              <w:rPr>
                <w:b/>
                <w:bCs/>
                <w:color w:val="000000"/>
              </w:rPr>
            </w:pPr>
            <w:r w:rsidRPr="00963B3A">
              <w:rPr>
                <w:b/>
                <w:bCs/>
                <w:color w:val="000000"/>
              </w:rPr>
              <w:t>Very Important</w:t>
            </w:r>
          </w:p>
          <w:p w:rsidR="005267AD" w:rsidRPr="00963B3A" w:rsidRDefault="005267AD" w:rsidP="00F76BC3">
            <w:pPr>
              <w:tabs>
                <w:tab w:val="center" w:pos="4050"/>
                <w:tab w:val="center" w:pos="5850"/>
                <w:tab w:val="center" w:pos="7470"/>
                <w:tab w:val="center" w:pos="9180"/>
              </w:tabs>
              <w:jc w:val="center"/>
              <w:rPr>
                <w:b/>
                <w:bCs/>
                <w:color w:val="000000"/>
              </w:rPr>
            </w:pPr>
          </w:p>
        </w:tc>
        <w:tc>
          <w:tcPr>
            <w:tcW w:w="1627"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jc w:val="center"/>
              <w:rPr>
                <w:b/>
                <w:bCs/>
                <w:color w:val="000000"/>
              </w:rPr>
            </w:pPr>
            <w:r w:rsidRPr="00963B3A">
              <w:rPr>
                <w:b/>
                <w:bCs/>
                <w:color w:val="000000"/>
              </w:rPr>
              <w:t>Important</w:t>
            </w:r>
          </w:p>
        </w:tc>
        <w:tc>
          <w:tcPr>
            <w:tcW w:w="1627"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jc w:val="center"/>
              <w:rPr>
                <w:b/>
                <w:bCs/>
                <w:color w:val="000000"/>
              </w:rPr>
            </w:pPr>
            <w:r w:rsidRPr="00963B3A">
              <w:rPr>
                <w:b/>
                <w:bCs/>
                <w:color w:val="000000"/>
              </w:rPr>
              <w:t>Considered</w:t>
            </w:r>
          </w:p>
        </w:tc>
        <w:tc>
          <w:tcPr>
            <w:tcW w:w="1627"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jc w:val="center"/>
              <w:rPr>
                <w:b/>
                <w:bCs/>
                <w:color w:val="000000"/>
              </w:rPr>
            </w:pPr>
            <w:r w:rsidRPr="00963B3A">
              <w:rPr>
                <w:b/>
                <w:bCs/>
                <w:color w:val="000000"/>
              </w:rPr>
              <w:t>Not Considered</w:t>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b/>
                <w:bCs/>
                <w:i/>
                <w:iCs/>
                <w:color w:val="000000"/>
              </w:rPr>
            </w:pPr>
            <w:r w:rsidRPr="00963B3A">
              <w:rPr>
                <w:b/>
                <w:bCs/>
                <w:i/>
                <w:iCs/>
                <w:color w:val="000000"/>
              </w:rPr>
              <w:t>Academic</w:t>
            </w:r>
          </w:p>
        </w:tc>
        <w:tc>
          <w:tcPr>
            <w:tcW w:w="1947"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jc w:val="center"/>
              <w:rPr>
                <w:color w:val="000000"/>
              </w:rPr>
            </w:pP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Rigor of secondary school record</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Class rank</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Academic GPA</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Standardized test scores</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Application Essay</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Recommendation</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b/>
                <w:bCs/>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b/>
                <w:bCs/>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b/>
                <w:bCs/>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b/>
                <w:bCs/>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b/>
                <w:bCs/>
                <w:i/>
                <w:iCs/>
                <w:color w:val="000000"/>
              </w:rPr>
            </w:pPr>
            <w:r w:rsidRPr="00963B3A">
              <w:rPr>
                <w:b/>
                <w:bCs/>
                <w:i/>
                <w:iCs/>
                <w:color w:val="000000"/>
              </w:rPr>
              <w:t>Nonacademic</w:t>
            </w:r>
          </w:p>
        </w:tc>
        <w:tc>
          <w:tcPr>
            <w:tcW w:w="1947"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jc w:val="center"/>
              <w:rPr>
                <w:color w:val="000000"/>
              </w:rPr>
            </w:pP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Interview</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Extracurricular activities</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Talent/ability</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Character/personal qualities</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 xml:space="preserve">First generation </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Alumni/</w:t>
            </w:r>
            <w:proofErr w:type="spellStart"/>
            <w:r w:rsidRPr="00963B3A">
              <w:rPr>
                <w:color w:val="000000"/>
              </w:rPr>
              <w:t>ae</w:t>
            </w:r>
            <w:proofErr w:type="spellEnd"/>
            <w:r w:rsidRPr="00963B3A">
              <w:rPr>
                <w:color w:val="000000"/>
              </w:rPr>
              <w:t xml:space="preserve"> relation</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Geographical residence</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State residency</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Religious affiliation/commitment</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Racial/ethnic status</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Volunteer work</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Work experience</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r>
      <w:tr w:rsidR="005267AD" w:rsidRPr="00963B3A" w:rsidTr="00F76BC3">
        <w:tc>
          <w:tcPr>
            <w:tcW w:w="3618" w:type="dxa"/>
            <w:tcBorders>
              <w:top w:val="nil"/>
              <w:left w:val="nil"/>
              <w:bottom w:val="nil"/>
              <w:right w:val="nil"/>
            </w:tcBorders>
          </w:tcPr>
          <w:p w:rsidR="005267AD" w:rsidRPr="00963B3A" w:rsidRDefault="005267AD" w:rsidP="00F76BC3">
            <w:pPr>
              <w:tabs>
                <w:tab w:val="center" w:pos="4050"/>
                <w:tab w:val="center" w:pos="5850"/>
                <w:tab w:val="center" w:pos="7470"/>
                <w:tab w:val="center" w:pos="9180"/>
              </w:tabs>
              <w:rPr>
                <w:color w:val="000000"/>
              </w:rPr>
            </w:pPr>
            <w:r w:rsidRPr="00963B3A">
              <w:rPr>
                <w:color w:val="000000"/>
              </w:rPr>
              <w:t>Level of applicant’s interest</w:t>
            </w:r>
          </w:p>
        </w:tc>
        <w:tc>
          <w:tcPr>
            <w:tcW w:w="194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0"/>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005267AD"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5267AD" w:rsidRPr="00963B3A" w:rsidRDefault="00C81951" w:rsidP="00F76BC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005267AD" w:rsidRPr="00963B3A">
              <w:rPr>
                <w:color w:val="000000"/>
              </w:rPr>
              <w:instrText xml:space="preserve">formcheckbox </w:instrText>
            </w:r>
            <w:r w:rsidRPr="00963B3A">
              <w:rPr>
                <w:color w:val="000000"/>
              </w:rPr>
            </w:r>
            <w:r w:rsidRPr="00963B3A">
              <w:rPr>
                <w:color w:val="000000"/>
              </w:rPr>
              <w:fldChar w:fldCharType="end"/>
            </w:r>
          </w:p>
        </w:tc>
      </w:tr>
    </w:tbl>
    <w:p w:rsidR="00927EAC" w:rsidRPr="00E56900" w:rsidRDefault="00927EAC">
      <w:pPr>
        <w:rPr>
          <w:color w:val="000000"/>
          <w:sz w:val="22"/>
          <w:szCs w:val="22"/>
        </w:rPr>
      </w:pPr>
    </w:p>
    <w:p w:rsidR="00927EAC" w:rsidRPr="00E56900" w:rsidRDefault="00927EAC">
      <w:pPr>
        <w:rPr>
          <w:b/>
          <w:bCs/>
          <w:color w:val="000000"/>
          <w:sz w:val="22"/>
          <w:szCs w:val="22"/>
        </w:rPr>
      </w:pPr>
      <w:r w:rsidRPr="00E56900">
        <w:rPr>
          <w:b/>
          <w:bCs/>
          <w:color w:val="000000"/>
          <w:sz w:val="22"/>
          <w:szCs w:val="22"/>
        </w:rPr>
        <w:t>SAT and ACT Policies</w:t>
      </w:r>
    </w:p>
    <w:p w:rsidR="00BC3073" w:rsidRPr="00E56900" w:rsidRDefault="00BC3073">
      <w:pPr>
        <w:rPr>
          <w:b/>
          <w:bCs/>
          <w:color w:val="000000"/>
        </w:rPr>
      </w:pPr>
    </w:p>
    <w:p w:rsidR="009C41B1" w:rsidRPr="00E56900" w:rsidRDefault="009C41B1" w:rsidP="009C41B1">
      <w:pPr>
        <w:rPr>
          <w:b/>
          <w:bCs/>
          <w:color w:val="000000"/>
        </w:rPr>
      </w:pPr>
      <w:r w:rsidRPr="00E56900">
        <w:rPr>
          <w:b/>
          <w:bCs/>
          <w:color w:val="000000"/>
        </w:rPr>
        <w:t xml:space="preserve">C8. Entrance exams </w:t>
      </w:r>
    </w:p>
    <w:p w:rsidR="009C41B1" w:rsidRPr="00E56900" w:rsidRDefault="009C41B1">
      <w:pPr>
        <w:rPr>
          <w:b/>
          <w:bCs/>
          <w:color w:val="000000"/>
        </w:rPr>
      </w:pPr>
    </w:p>
    <w:p w:rsidR="00C66751" w:rsidRPr="00E56900" w:rsidRDefault="00C66751" w:rsidP="00C66751">
      <w:pPr>
        <w:tabs>
          <w:tab w:val="left" w:pos="360"/>
        </w:tabs>
        <w:ind w:left="360" w:hanging="360"/>
        <w:rPr>
          <w:color w:val="000000"/>
        </w:rPr>
      </w:pPr>
      <w:r w:rsidRPr="00E56900">
        <w:t xml:space="preserve">A. Does your institution make use of SAT, ACT, or SAT Subject Test scores in </w:t>
      </w:r>
      <w:r w:rsidRPr="00E56900">
        <w:rPr>
          <w:b/>
          <w:bCs/>
        </w:rPr>
        <w:t>admission</w:t>
      </w:r>
      <w:r w:rsidRPr="00E56900">
        <w:t xml:space="preserve"> decisions for first-time, first-year, degree-seeking applicants?  </w:t>
      </w:r>
      <w:r w:rsidR="00C81951">
        <w:rPr>
          <w:color w:val="000000"/>
        </w:rPr>
        <w:fldChar w:fldCharType="begin">
          <w:ffData>
            <w:name w:val=""/>
            <w:enabled/>
            <w:calcOnExit w:val="0"/>
            <w:checkBox>
              <w:sizeAuto/>
              <w:default w:val="1"/>
            </w:checkBox>
          </w:ffData>
        </w:fldChar>
      </w:r>
      <w:r w:rsidR="00162934">
        <w:rPr>
          <w:color w:val="000000"/>
        </w:rPr>
        <w:instrText xml:space="preserve"> FORMCHECKBOX </w:instrText>
      </w:r>
      <w:r w:rsidR="00C81951">
        <w:rPr>
          <w:color w:val="000000"/>
        </w:rPr>
      </w:r>
      <w:r w:rsidR="00C81951">
        <w:rPr>
          <w:color w:val="000000"/>
        </w:rPr>
        <w:fldChar w:fldCharType="end"/>
      </w:r>
      <w:r w:rsidRPr="00E56900">
        <w:rPr>
          <w:color w:val="000000"/>
        </w:rPr>
        <w:t xml:space="preserve"> Yes     </w:t>
      </w:r>
      <w:r w:rsidR="00C81951" w:rsidRPr="00E56900">
        <w:rPr>
          <w:color w:val="000000"/>
        </w:rPr>
        <w:fldChar w:fldCharType="begin">
          <w:ffData>
            <w:name w:val="Check152"/>
            <w:enabled/>
            <w:calcOnExit w:val="0"/>
            <w:checkBox>
              <w:sizeAuto/>
              <w:default w:val="0"/>
            </w:checkBox>
          </w:ffData>
        </w:fldChar>
      </w:r>
      <w:r w:rsidRPr="00E56900">
        <w:rPr>
          <w:color w:val="000000"/>
        </w:rPr>
        <w:instrText xml:space="preserve">formcheckbox </w:instrText>
      </w:r>
      <w:r w:rsidR="00C81951" w:rsidRPr="00E56900">
        <w:rPr>
          <w:color w:val="000000"/>
        </w:rPr>
      </w:r>
      <w:r w:rsidR="00C81951" w:rsidRPr="00E56900">
        <w:rPr>
          <w:color w:val="000000"/>
        </w:rPr>
        <w:fldChar w:fldCharType="end"/>
      </w:r>
      <w:r w:rsidRPr="00E56900">
        <w:rPr>
          <w:color w:val="000000"/>
        </w:rPr>
        <w:t xml:space="preserve"> No</w:t>
      </w:r>
    </w:p>
    <w:p w:rsidR="00C66751" w:rsidRPr="00E56900" w:rsidRDefault="00C66751" w:rsidP="00C66751"/>
    <w:p w:rsidR="009C41B1" w:rsidRPr="00E56900" w:rsidRDefault="00C66751" w:rsidP="00C66751">
      <w:r w:rsidRPr="00E56900">
        <w:t>If yes, place check marks in the appropriate boxes below to reflect your institution’s policies for use in admission for</w:t>
      </w:r>
    </w:p>
    <w:p w:rsidR="00C66751" w:rsidRPr="00E56900" w:rsidRDefault="00C66751" w:rsidP="00C66751">
      <w:pPr>
        <w:rPr>
          <w:b/>
          <w:bCs/>
        </w:rPr>
      </w:pPr>
      <w:r w:rsidRPr="00E56900">
        <w:t xml:space="preserve"> </w:t>
      </w:r>
      <w:proofErr w:type="gramStart"/>
      <w:r w:rsidR="000C0D50">
        <w:rPr>
          <w:b/>
          <w:bCs/>
          <w:highlight w:val="yellow"/>
        </w:rPr>
        <w:t>Fall 20</w:t>
      </w:r>
      <w:r w:rsidR="000C0D50" w:rsidRPr="000C0D50">
        <w:rPr>
          <w:b/>
          <w:bCs/>
          <w:highlight w:val="yellow"/>
        </w:rPr>
        <w:t>1</w:t>
      </w:r>
      <w:r w:rsidR="006E78EC" w:rsidRPr="006E78EC">
        <w:rPr>
          <w:b/>
          <w:bCs/>
          <w:highlight w:val="yellow"/>
        </w:rPr>
        <w:t>1</w:t>
      </w:r>
      <w:r w:rsidRPr="00E56900">
        <w:rPr>
          <w:b/>
          <w:bCs/>
        </w:rPr>
        <w:t>.</w:t>
      </w:r>
      <w:proofErr w:type="gramEnd"/>
    </w:p>
    <w:p w:rsidR="00C66751" w:rsidRPr="00E56900" w:rsidRDefault="00C66751">
      <w:pPr>
        <w:rPr>
          <w:b/>
          <w:bCs/>
          <w:color w:val="000000"/>
        </w:rPr>
      </w:pPr>
    </w:p>
    <w:tbl>
      <w:tblPr>
        <w:tblW w:w="0" w:type="auto"/>
        <w:tblInd w:w="378" w:type="dxa"/>
        <w:tblLayout w:type="fixed"/>
        <w:tblLook w:val="0000"/>
      </w:tblPr>
      <w:tblGrid>
        <w:gridCol w:w="2832"/>
        <w:gridCol w:w="936"/>
        <w:gridCol w:w="1332"/>
        <w:gridCol w:w="1440"/>
        <w:gridCol w:w="1440"/>
        <w:gridCol w:w="612"/>
        <w:gridCol w:w="384"/>
      </w:tblGrid>
      <w:tr w:rsidR="00927EAC" w:rsidRPr="00E56900">
        <w:trPr>
          <w:gridAfter w:val="1"/>
          <w:wAfter w:w="384" w:type="dxa"/>
        </w:trPr>
        <w:tc>
          <w:tcPr>
            <w:tcW w:w="2832" w:type="dxa"/>
            <w:tcBorders>
              <w:top w:val="nil"/>
              <w:left w:val="nil"/>
              <w:bottom w:val="nil"/>
              <w:right w:val="nil"/>
            </w:tcBorders>
          </w:tcPr>
          <w:p w:rsidR="00927EAC" w:rsidRPr="00E56900" w:rsidRDefault="00927EAC">
            <w:pPr>
              <w:rPr>
                <w:color w:val="000000"/>
                <w:sz w:val="18"/>
                <w:szCs w:val="18"/>
              </w:rPr>
            </w:pPr>
          </w:p>
        </w:tc>
        <w:tc>
          <w:tcPr>
            <w:tcW w:w="5760" w:type="dxa"/>
            <w:gridSpan w:val="5"/>
            <w:tcBorders>
              <w:top w:val="nil"/>
              <w:left w:val="nil"/>
              <w:bottom w:val="nil"/>
              <w:right w:val="nil"/>
            </w:tcBorders>
          </w:tcPr>
          <w:p w:rsidR="00927EAC" w:rsidRPr="00E56900" w:rsidRDefault="00927EAC">
            <w:pPr>
              <w:jc w:val="center"/>
              <w:rPr>
                <w:b/>
                <w:bCs/>
                <w:color w:val="000000"/>
                <w:sz w:val="18"/>
                <w:szCs w:val="18"/>
              </w:rPr>
            </w:pPr>
            <w:r w:rsidRPr="00E56900">
              <w:rPr>
                <w:b/>
                <w:bCs/>
                <w:color w:val="000000"/>
                <w:sz w:val="18"/>
                <w:szCs w:val="18"/>
              </w:rPr>
              <w:t>ADMISSION</w:t>
            </w:r>
          </w:p>
        </w:tc>
      </w:tr>
      <w:tr w:rsidR="00927EAC" w:rsidRPr="00E56900">
        <w:tc>
          <w:tcPr>
            <w:tcW w:w="2832" w:type="dxa"/>
            <w:tcBorders>
              <w:top w:val="nil"/>
              <w:left w:val="nil"/>
              <w:bottom w:val="nil"/>
              <w:right w:val="nil"/>
            </w:tcBorders>
          </w:tcPr>
          <w:p w:rsidR="00927EAC" w:rsidRPr="00E56900" w:rsidRDefault="00927EAC">
            <w:pPr>
              <w:rPr>
                <w:color w:val="000000"/>
                <w:sz w:val="18"/>
                <w:szCs w:val="18"/>
              </w:rPr>
            </w:pPr>
          </w:p>
        </w:tc>
        <w:tc>
          <w:tcPr>
            <w:tcW w:w="936" w:type="dxa"/>
            <w:tcBorders>
              <w:top w:val="nil"/>
              <w:left w:val="nil"/>
              <w:bottom w:val="nil"/>
              <w:right w:val="nil"/>
            </w:tcBorders>
          </w:tcPr>
          <w:p w:rsidR="00927EAC" w:rsidRPr="00E56900" w:rsidRDefault="00927EAC">
            <w:pPr>
              <w:jc w:val="center"/>
              <w:rPr>
                <w:b/>
                <w:bCs/>
                <w:color w:val="000000"/>
                <w:sz w:val="18"/>
                <w:szCs w:val="18"/>
              </w:rPr>
            </w:pPr>
            <w:r w:rsidRPr="00E56900">
              <w:rPr>
                <w:b/>
                <w:bCs/>
                <w:color w:val="000000"/>
                <w:sz w:val="18"/>
                <w:szCs w:val="18"/>
              </w:rPr>
              <w:t>Require</w:t>
            </w:r>
          </w:p>
        </w:tc>
        <w:tc>
          <w:tcPr>
            <w:tcW w:w="1332" w:type="dxa"/>
            <w:tcBorders>
              <w:top w:val="nil"/>
              <w:left w:val="nil"/>
              <w:bottom w:val="nil"/>
              <w:right w:val="nil"/>
            </w:tcBorders>
          </w:tcPr>
          <w:p w:rsidR="00927EAC" w:rsidRPr="00E56900" w:rsidRDefault="00927EAC">
            <w:pPr>
              <w:jc w:val="center"/>
              <w:rPr>
                <w:b/>
                <w:bCs/>
                <w:color w:val="000000"/>
                <w:sz w:val="18"/>
                <w:szCs w:val="18"/>
              </w:rPr>
            </w:pPr>
            <w:r w:rsidRPr="00E56900">
              <w:rPr>
                <w:b/>
                <w:bCs/>
                <w:color w:val="000000"/>
                <w:sz w:val="18"/>
                <w:szCs w:val="18"/>
              </w:rPr>
              <w:t>Recommend</w:t>
            </w:r>
          </w:p>
        </w:tc>
        <w:tc>
          <w:tcPr>
            <w:tcW w:w="1440" w:type="dxa"/>
            <w:tcBorders>
              <w:top w:val="nil"/>
              <w:left w:val="nil"/>
              <w:bottom w:val="nil"/>
              <w:right w:val="nil"/>
            </w:tcBorders>
          </w:tcPr>
          <w:p w:rsidR="00927EAC" w:rsidRPr="00E56900" w:rsidRDefault="00927EAC">
            <w:pPr>
              <w:jc w:val="center"/>
              <w:rPr>
                <w:b/>
                <w:bCs/>
                <w:color w:val="000000"/>
                <w:sz w:val="18"/>
                <w:szCs w:val="18"/>
              </w:rPr>
            </w:pPr>
            <w:r w:rsidRPr="00E56900">
              <w:rPr>
                <w:b/>
                <w:bCs/>
                <w:color w:val="000000"/>
                <w:sz w:val="18"/>
                <w:szCs w:val="18"/>
              </w:rPr>
              <w:t>Require for Some</w:t>
            </w:r>
          </w:p>
        </w:tc>
        <w:tc>
          <w:tcPr>
            <w:tcW w:w="1440" w:type="dxa"/>
            <w:tcBorders>
              <w:top w:val="nil"/>
              <w:left w:val="nil"/>
              <w:bottom w:val="nil"/>
              <w:right w:val="nil"/>
            </w:tcBorders>
          </w:tcPr>
          <w:p w:rsidR="00927EAC" w:rsidRPr="00E56900" w:rsidRDefault="00927EAC">
            <w:pPr>
              <w:jc w:val="center"/>
              <w:rPr>
                <w:b/>
                <w:bCs/>
                <w:color w:val="000000"/>
                <w:sz w:val="18"/>
                <w:szCs w:val="18"/>
              </w:rPr>
            </w:pPr>
            <w:r w:rsidRPr="00E56900">
              <w:rPr>
                <w:b/>
                <w:bCs/>
                <w:color w:val="000000"/>
                <w:sz w:val="18"/>
                <w:szCs w:val="18"/>
              </w:rPr>
              <w:t>Consider If Submitted</w:t>
            </w:r>
          </w:p>
        </w:tc>
        <w:tc>
          <w:tcPr>
            <w:tcW w:w="996" w:type="dxa"/>
            <w:gridSpan w:val="2"/>
            <w:tcBorders>
              <w:top w:val="nil"/>
              <w:left w:val="nil"/>
              <w:bottom w:val="nil"/>
              <w:right w:val="nil"/>
            </w:tcBorders>
          </w:tcPr>
          <w:p w:rsidR="00927EAC" w:rsidRPr="00E56900" w:rsidRDefault="00927EAC">
            <w:pPr>
              <w:jc w:val="center"/>
              <w:rPr>
                <w:b/>
                <w:bCs/>
                <w:color w:val="000000"/>
                <w:sz w:val="18"/>
                <w:szCs w:val="18"/>
              </w:rPr>
            </w:pPr>
            <w:r w:rsidRPr="00E56900">
              <w:rPr>
                <w:b/>
                <w:bCs/>
                <w:color w:val="000000"/>
                <w:sz w:val="18"/>
                <w:szCs w:val="18"/>
              </w:rPr>
              <w:t>Not Used</w:t>
            </w:r>
          </w:p>
        </w:tc>
      </w:tr>
      <w:tr w:rsidR="00927EAC" w:rsidRPr="00E56900">
        <w:tc>
          <w:tcPr>
            <w:tcW w:w="2832" w:type="dxa"/>
            <w:tcBorders>
              <w:top w:val="nil"/>
              <w:left w:val="nil"/>
              <w:bottom w:val="nil"/>
              <w:right w:val="nil"/>
            </w:tcBorders>
          </w:tcPr>
          <w:p w:rsidR="00927EAC" w:rsidRPr="00E56900" w:rsidRDefault="00332EB8">
            <w:pPr>
              <w:rPr>
                <w:color w:val="000000"/>
                <w:sz w:val="18"/>
                <w:szCs w:val="18"/>
              </w:rPr>
            </w:pPr>
            <w:r w:rsidRPr="00E56900">
              <w:rPr>
                <w:color w:val="000000"/>
                <w:sz w:val="18"/>
                <w:szCs w:val="18"/>
              </w:rPr>
              <w:t>SAT or ACT</w:t>
            </w:r>
          </w:p>
        </w:tc>
        <w:bookmarkStart w:id="23" w:name="Check153"/>
        <w:tc>
          <w:tcPr>
            <w:tcW w:w="936" w:type="dxa"/>
            <w:tcBorders>
              <w:top w:val="nil"/>
              <w:left w:val="nil"/>
              <w:bottom w:val="nil"/>
              <w:right w:val="nil"/>
            </w:tcBorders>
          </w:tcPr>
          <w:p w:rsidR="00927EAC" w:rsidRPr="00E56900" w:rsidRDefault="00C81951">
            <w:pPr>
              <w:jc w:val="center"/>
              <w:rPr>
                <w:color w:val="000000"/>
                <w:sz w:val="18"/>
                <w:szCs w:val="18"/>
              </w:rPr>
            </w:pPr>
            <w:r>
              <w:rPr>
                <w:color w:val="000000"/>
                <w:sz w:val="18"/>
                <w:szCs w:val="18"/>
              </w:rPr>
              <w:fldChar w:fldCharType="begin">
                <w:ffData>
                  <w:name w:val="Check153"/>
                  <w:enabled/>
                  <w:calcOnExit w:val="0"/>
                  <w:checkBox>
                    <w:sizeAuto/>
                    <w:default w:val="1"/>
                  </w:checkBox>
                </w:ffData>
              </w:fldChar>
            </w:r>
            <w:r w:rsidR="00162934">
              <w:rPr>
                <w:color w:val="000000"/>
                <w:sz w:val="18"/>
                <w:szCs w:val="18"/>
              </w:rPr>
              <w:instrText xml:space="preserve"> FORMCHECKBOX </w:instrText>
            </w:r>
            <w:r>
              <w:rPr>
                <w:color w:val="000000"/>
                <w:sz w:val="18"/>
                <w:szCs w:val="18"/>
              </w:rPr>
            </w:r>
            <w:r>
              <w:rPr>
                <w:color w:val="000000"/>
                <w:sz w:val="18"/>
                <w:szCs w:val="18"/>
              </w:rPr>
              <w:fldChar w:fldCharType="end"/>
            </w:r>
            <w:bookmarkEnd w:id="23"/>
          </w:p>
        </w:tc>
        <w:tc>
          <w:tcPr>
            <w:tcW w:w="1332" w:type="dxa"/>
            <w:tcBorders>
              <w:top w:val="nil"/>
              <w:left w:val="nil"/>
              <w:bottom w:val="nil"/>
              <w:right w:val="nil"/>
            </w:tcBorders>
          </w:tcPr>
          <w:p w:rsidR="00927EAC" w:rsidRPr="00E56900" w:rsidRDefault="00C8195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c>
          <w:tcPr>
            <w:tcW w:w="1440" w:type="dxa"/>
            <w:tcBorders>
              <w:top w:val="nil"/>
              <w:left w:val="nil"/>
              <w:bottom w:val="nil"/>
              <w:right w:val="nil"/>
            </w:tcBorders>
          </w:tcPr>
          <w:p w:rsidR="00927EAC" w:rsidRPr="00E56900" w:rsidRDefault="00C81951">
            <w:pPr>
              <w:jc w:val="center"/>
              <w:rPr>
                <w:color w:val="000000"/>
                <w:sz w:val="18"/>
                <w:szCs w:val="18"/>
              </w:rPr>
            </w:pPr>
            <w:r w:rsidRPr="00E56900">
              <w:rPr>
                <w:color w:val="000000"/>
                <w:sz w:val="18"/>
                <w:szCs w:val="18"/>
              </w:rPr>
              <w:fldChar w:fldCharType="begin">
                <w:ffData>
                  <w:name w:val="Check155"/>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c>
          <w:tcPr>
            <w:tcW w:w="1440" w:type="dxa"/>
            <w:tcBorders>
              <w:top w:val="nil"/>
              <w:left w:val="nil"/>
              <w:bottom w:val="nil"/>
              <w:right w:val="nil"/>
            </w:tcBorders>
          </w:tcPr>
          <w:p w:rsidR="00927EAC" w:rsidRPr="00E56900" w:rsidRDefault="00C81951">
            <w:pPr>
              <w:jc w:val="center"/>
              <w:rPr>
                <w:color w:val="000000"/>
                <w:sz w:val="18"/>
                <w:szCs w:val="18"/>
              </w:rPr>
            </w:pPr>
            <w:r w:rsidRPr="00E56900">
              <w:rPr>
                <w:color w:val="000000"/>
                <w:sz w:val="18"/>
                <w:szCs w:val="18"/>
              </w:rPr>
              <w:fldChar w:fldCharType="begin">
                <w:ffData>
                  <w:name w:val="Check153"/>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c>
          <w:tcPr>
            <w:tcW w:w="996" w:type="dxa"/>
            <w:gridSpan w:val="2"/>
            <w:tcBorders>
              <w:top w:val="nil"/>
              <w:left w:val="nil"/>
              <w:bottom w:val="nil"/>
              <w:right w:val="nil"/>
            </w:tcBorders>
          </w:tcPr>
          <w:p w:rsidR="00927EAC" w:rsidRPr="00E56900" w:rsidRDefault="00C8195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r>
      <w:tr w:rsidR="00927EAC" w:rsidRPr="00E56900">
        <w:tc>
          <w:tcPr>
            <w:tcW w:w="2832" w:type="dxa"/>
            <w:tcBorders>
              <w:top w:val="nil"/>
              <w:left w:val="nil"/>
              <w:bottom w:val="nil"/>
              <w:right w:val="nil"/>
            </w:tcBorders>
          </w:tcPr>
          <w:p w:rsidR="00927EAC" w:rsidRPr="00E56900" w:rsidRDefault="00927EAC">
            <w:pPr>
              <w:rPr>
                <w:color w:val="000000"/>
                <w:sz w:val="18"/>
                <w:szCs w:val="18"/>
              </w:rPr>
            </w:pPr>
            <w:r w:rsidRPr="00E56900">
              <w:rPr>
                <w:color w:val="000000"/>
                <w:sz w:val="18"/>
                <w:szCs w:val="18"/>
              </w:rPr>
              <w:t>ACT</w:t>
            </w:r>
            <w:r w:rsidR="00C66751" w:rsidRPr="00E56900">
              <w:rPr>
                <w:color w:val="000000"/>
                <w:sz w:val="18"/>
                <w:szCs w:val="18"/>
              </w:rPr>
              <w:t xml:space="preserve"> only</w:t>
            </w:r>
          </w:p>
        </w:tc>
        <w:tc>
          <w:tcPr>
            <w:tcW w:w="936" w:type="dxa"/>
            <w:tcBorders>
              <w:top w:val="nil"/>
              <w:left w:val="nil"/>
              <w:bottom w:val="nil"/>
              <w:right w:val="nil"/>
            </w:tcBorders>
          </w:tcPr>
          <w:p w:rsidR="00927EAC" w:rsidRPr="00E56900" w:rsidRDefault="00C81951">
            <w:pPr>
              <w:jc w:val="center"/>
              <w:rPr>
                <w:color w:val="000000"/>
                <w:sz w:val="18"/>
                <w:szCs w:val="18"/>
              </w:rPr>
            </w:pPr>
            <w:r w:rsidRPr="00E56900">
              <w:rPr>
                <w:color w:val="000000"/>
                <w:sz w:val="18"/>
                <w:szCs w:val="18"/>
              </w:rPr>
              <w:fldChar w:fldCharType="begin">
                <w:ffData>
                  <w:name w:val="Check153"/>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bookmarkStart w:id="24" w:name="Check154"/>
        <w:tc>
          <w:tcPr>
            <w:tcW w:w="1332" w:type="dxa"/>
            <w:tcBorders>
              <w:top w:val="nil"/>
              <w:left w:val="nil"/>
              <w:bottom w:val="nil"/>
              <w:right w:val="nil"/>
            </w:tcBorders>
          </w:tcPr>
          <w:p w:rsidR="00927EAC" w:rsidRPr="00E56900" w:rsidRDefault="00C81951">
            <w:pPr>
              <w:jc w:val="center"/>
              <w:rPr>
                <w:color w:val="000000"/>
                <w:sz w:val="18"/>
                <w:szCs w:val="18"/>
              </w:rPr>
            </w:pPr>
            <w:r>
              <w:rPr>
                <w:color w:val="000000"/>
                <w:sz w:val="18"/>
                <w:szCs w:val="18"/>
              </w:rPr>
              <w:fldChar w:fldCharType="begin">
                <w:ffData>
                  <w:name w:val="Check154"/>
                  <w:enabled/>
                  <w:calcOnExit w:val="0"/>
                  <w:checkBox>
                    <w:sizeAuto/>
                    <w:default w:val="1"/>
                  </w:checkBox>
                </w:ffData>
              </w:fldChar>
            </w:r>
            <w:r w:rsidR="00162934">
              <w:rPr>
                <w:color w:val="000000"/>
                <w:sz w:val="18"/>
                <w:szCs w:val="18"/>
              </w:rPr>
              <w:instrText xml:space="preserve"> FORMCHECKBOX </w:instrText>
            </w:r>
            <w:r>
              <w:rPr>
                <w:color w:val="000000"/>
                <w:sz w:val="18"/>
                <w:szCs w:val="18"/>
              </w:rPr>
            </w:r>
            <w:r>
              <w:rPr>
                <w:color w:val="000000"/>
                <w:sz w:val="18"/>
                <w:szCs w:val="18"/>
              </w:rPr>
              <w:fldChar w:fldCharType="end"/>
            </w:r>
            <w:bookmarkEnd w:id="24"/>
          </w:p>
        </w:tc>
        <w:tc>
          <w:tcPr>
            <w:tcW w:w="1440" w:type="dxa"/>
            <w:tcBorders>
              <w:top w:val="nil"/>
              <w:left w:val="nil"/>
              <w:bottom w:val="nil"/>
              <w:right w:val="nil"/>
            </w:tcBorders>
          </w:tcPr>
          <w:p w:rsidR="00927EAC" w:rsidRPr="00E56900" w:rsidRDefault="00C81951">
            <w:pPr>
              <w:jc w:val="center"/>
              <w:rPr>
                <w:color w:val="000000"/>
                <w:sz w:val="18"/>
                <w:szCs w:val="18"/>
              </w:rPr>
            </w:pPr>
            <w:r w:rsidRPr="00E56900">
              <w:rPr>
                <w:color w:val="000000"/>
                <w:sz w:val="18"/>
                <w:szCs w:val="18"/>
              </w:rPr>
              <w:fldChar w:fldCharType="begin">
                <w:ffData>
                  <w:name w:val="Check155"/>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c>
          <w:tcPr>
            <w:tcW w:w="1440" w:type="dxa"/>
            <w:tcBorders>
              <w:top w:val="nil"/>
              <w:left w:val="nil"/>
              <w:bottom w:val="nil"/>
              <w:right w:val="nil"/>
            </w:tcBorders>
          </w:tcPr>
          <w:p w:rsidR="00927EAC" w:rsidRPr="00E56900" w:rsidRDefault="00C81951">
            <w:pPr>
              <w:jc w:val="center"/>
              <w:rPr>
                <w:color w:val="000000"/>
                <w:sz w:val="18"/>
                <w:szCs w:val="18"/>
              </w:rPr>
            </w:pPr>
            <w:r w:rsidRPr="00E56900">
              <w:rPr>
                <w:color w:val="000000"/>
                <w:sz w:val="18"/>
                <w:szCs w:val="18"/>
              </w:rPr>
              <w:fldChar w:fldCharType="begin">
                <w:ffData>
                  <w:name w:val="Check153"/>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c>
          <w:tcPr>
            <w:tcW w:w="996" w:type="dxa"/>
            <w:gridSpan w:val="2"/>
            <w:tcBorders>
              <w:top w:val="nil"/>
              <w:left w:val="nil"/>
              <w:bottom w:val="nil"/>
              <w:right w:val="nil"/>
            </w:tcBorders>
          </w:tcPr>
          <w:p w:rsidR="00927EAC" w:rsidRPr="00E56900" w:rsidRDefault="00C8195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r>
      <w:tr w:rsidR="00927EAC" w:rsidRPr="00E56900">
        <w:tc>
          <w:tcPr>
            <w:tcW w:w="2832" w:type="dxa"/>
            <w:tcBorders>
              <w:top w:val="nil"/>
              <w:left w:val="nil"/>
              <w:bottom w:val="nil"/>
              <w:right w:val="nil"/>
            </w:tcBorders>
          </w:tcPr>
          <w:p w:rsidR="00927EAC" w:rsidRPr="00E56900" w:rsidRDefault="00332EB8">
            <w:pPr>
              <w:rPr>
                <w:color w:val="000000"/>
                <w:sz w:val="18"/>
                <w:szCs w:val="18"/>
              </w:rPr>
            </w:pPr>
            <w:r w:rsidRPr="00E56900">
              <w:rPr>
                <w:color w:val="000000"/>
                <w:sz w:val="18"/>
                <w:szCs w:val="18"/>
              </w:rPr>
              <w:t>SAT only</w:t>
            </w:r>
            <w:r w:rsidR="00927EAC" w:rsidRPr="00E56900">
              <w:rPr>
                <w:color w:val="000000"/>
                <w:sz w:val="18"/>
                <w:szCs w:val="18"/>
              </w:rPr>
              <w:t xml:space="preserve"> </w:t>
            </w:r>
          </w:p>
        </w:tc>
        <w:tc>
          <w:tcPr>
            <w:tcW w:w="936" w:type="dxa"/>
            <w:tcBorders>
              <w:top w:val="nil"/>
              <w:left w:val="nil"/>
              <w:bottom w:val="nil"/>
              <w:right w:val="nil"/>
            </w:tcBorders>
          </w:tcPr>
          <w:p w:rsidR="00927EAC" w:rsidRPr="00E56900" w:rsidRDefault="00C81951">
            <w:pPr>
              <w:jc w:val="center"/>
              <w:rPr>
                <w:color w:val="000000"/>
                <w:sz w:val="18"/>
                <w:szCs w:val="18"/>
              </w:rPr>
            </w:pPr>
            <w:r w:rsidRPr="00E56900">
              <w:rPr>
                <w:color w:val="000000"/>
                <w:sz w:val="18"/>
                <w:szCs w:val="18"/>
              </w:rPr>
              <w:fldChar w:fldCharType="begin">
                <w:ffData>
                  <w:name w:val="Check153"/>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c>
          <w:tcPr>
            <w:tcW w:w="1332" w:type="dxa"/>
            <w:tcBorders>
              <w:top w:val="nil"/>
              <w:left w:val="nil"/>
              <w:bottom w:val="nil"/>
              <w:right w:val="nil"/>
            </w:tcBorders>
          </w:tcPr>
          <w:p w:rsidR="00927EAC" w:rsidRPr="00E56900" w:rsidRDefault="00C8195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c>
          <w:tcPr>
            <w:tcW w:w="1440" w:type="dxa"/>
            <w:tcBorders>
              <w:top w:val="nil"/>
              <w:left w:val="nil"/>
              <w:bottom w:val="nil"/>
              <w:right w:val="nil"/>
            </w:tcBorders>
          </w:tcPr>
          <w:p w:rsidR="00927EAC" w:rsidRPr="00E56900" w:rsidRDefault="00C81951">
            <w:pPr>
              <w:jc w:val="center"/>
              <w:rPr>
                <w:color w:val="000000"/>
                <w:sz w:val="18"/>
                <w:szCs w:val="18"/>
              </w:rPr>
            </w:pPr>
            <w:r w:rsidRPr="00E56900">
              <w:rPr>
                <w:color w:val="000000"/>
                <w:sz w:val="18"/>
                <w:szCs w:val="18"/>
              </w:rPr>
              <w:fldChar w:fldCharType="begin">
                <w:ffData>
                  <w:name w:val="Check155"/>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c>
          <w:tcPr>
            <w:tcW w:w="1440" w:type="dxa"/>
            <w:tcBorders>
              <w:top w:val="nil"/>
              <w:left w:val="nil"/>
              <w:bottom w:val="nil"/>
              <w:right w:val="nil"/>
            </w:tcBorders>
          </w:tcPr>
          <w:p w:rsidR="00927EAC" w:rsidRPr="00E56900" w:rsidRDefault="00C81951">
            <w:pPr>
              <w:jc w:val="center"/>
              <w:rPr>
                <w:color w:val="000000"/>
                <w:sz w:val="18"/>
                <w:szCs w:val="18"/>
              </w:rPr>
            </w:pPr>
            <w:r>
              <w:rPr>
                <w:color w:val="000000"/>
                <w:sz w:val="18"/>
                <w:szCs w:val="18"/>
              </w:rPr>
              <w:fldChar w:fldCharType="begin">
                <w:ffData>
                  <w:name w:val=""/>
                  <w:enabled/>
                  <w:calcOnExit w:val="0"/>
                  <w:checkBox>
                    <w:sizeAuto/>
                    <w:default w:val="1"/>
                  </w:checkBox>
                </w:ffData>
              </w:fldChar>
            </w:r>
            <w:r w:rsidR="00162934">
              <w:rPr>
                <w:color w:val="000000"/>
                <w:sz w:val="18"/>
                <w:szCs w:val="18"/>
              </w:rPr>
              <w:instrText xml:space="preserve"> FORMCHECKBOX </w:instrText>
            </w:r>
            <w:r>
              <w:rPr>
                <w:color w:val="000000"/>
                <w:sz w:val="18"/>
                <w:szCs w:val="18"/>
              </w:rPr>
            </w:r>
            <w:r>
              <w:rPr>
                <w:color w:val="000000"/>
                <w:sz w:val="18"/>
                <w:szCs w:val="18"/>
              </w:rPr>
              <w:fldChar w:fldCharType="end"/>
            </w:r>
          </w:p>
        </w:tc>
        <w:tc>
          <w:tcPr>
            <w:tcW w:w="996" w:type="dxa"/>
            <w:gridSpan w:val="2"/>
            <w:tcBorders>
              <w:top w:val="nil"/>
              <w:left w:val="nil"/>
              <w:bottom w:val="nil"/>
              <w:right w:val="nil"/>
            </w:tcBorders>
          </w:tcPr>
          <w:p w:rsidR="00927EAC" w:rsidRPr="00E56900" w:rsidRDefault="00C8195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r>
      <w:tr w:rsidR="00927EAC" w:rsidRPr="00E56900">
        <w:tc>
          <w:tcPr>
            <w:tcW w:w="2832" w:type="dxa"/>
            <w:tcBorders>
              <w:top w:val="nil"/>
              <w:left w:val="nil"/>
              <w:bottom w:val="nil"/>
              <w:right w:val="nil"/>
            </w:tcBorders>
            <w:noWrap/>
          </w:tcPr>
          <w:p w:rsidR="00927EAC" w:rsidRPr="00E56900" w:rsidRDefault="00927EAC">
            <w:pPr>
              <w:rPr>
                <w:color w:val="000000"/>
                <w:sz w:val="18"/>
                <w:szCs w:val="18"/>
              </w:rPr>
            </w:pPr>
            <w:r w:rsidRPr="00E56900">
              <w:rPr>
                <w:color w:val="000000"/>
                <w:sz w:val="18"/>
                <w:szCs w:val="18"/>
              </w:rPr>
              <w:t xml:space="preserve">SAT and SAT </w:t>
            </w:r>
            <w:r w:rsidR="00C66751" w:rsidRPr="00E56900">
              <w:rPr>
                <w:color w:val="000000"/>
                <w:sz w:val="18"/>
                <w:szCs w:val="18"/>
              </w:rPr>
              <w:t>Subject</w:t>
            </w:r>
            <w:r w:rsidR="0071123D" w:rsidRPr="00E56900">
              <w:rPr>
                <w:color w:val="000000"/>
                <w:sz w:val="18"/>
                <w:szCs w:val="18"/>
              </w:rPr>
              <w:t xml:space="preserve"> Tests</w:t>
            </w:r>
            <w:r w:rsidR="00C66751" w:rsidRPr="00E56900">
              <w:rPr>
                <w:color w:val="000000"/>
                <w:sz w:val="18"/>
                <w:szCs w:val="18"/>
              </w:rPr>
              <w:t xml:space="preserve"> </w:t>
            </w:r>
            <w:r w:rsidRPr="00E56900">
              <w:rPr>
                <w:color w:val="000000"/>
                <w:sz w:val="18"/>
                <w:szCs w:val="18"/>
              </w:rPr>
              <w:t>or</w:t>
            </w:r>
            <w:r w:rsidR="00B762BA" w:rsidRPr="00E56900">
              <w:rPr>
                <w:color w:val="000000"/>
                <w:sz w:val="18"/>
                <w:szCs w:val="18"/>
              </w:rPr>
              <w:t xml:space="preserve">     </w:t>
            </w:r>
            <w:r w:rsidRPr="00E56900">
              <w:rPr>
                <w:color w:val="000000"/>
                <w:sz w:val="18"/>
                <w:szCs w:val="18"/>
              </w:rPr>
              <w:t>ACT</w:t>
            </w:r>
          </w:p>
        </w:tc>
        <w:tc>
          <w:tcPr>
            <w:tcW w:w="936" w:type="dxa"/>
            <w:tcBorders>
              <w:top w:val="nil"/>
              <w:left w:val="nil"/>
              <w:bottom w:val="nil"/>
              <w:right w:val="nil"/>
            </w:tcBorders>
            <w:noWrap/>
          </w:tcPr>
          <w:p w:rsidR="00927EAC" w:rsidRPr="00E56900" w:rsidRDefault="00C81951">
            <w:pPr>
              <w:jc w:val="center"/>
              <w:rPr>
                <w:color w:val="000000"/>
                <w:sz w:val="18"/>
                <w:szCs w:val="18"/>
              </w:rPr>
            </w:pPr>
            <w:r w:rsidRPr="00E56900">
              <w:rPr>
                <w:color w:val="000000"/>
                <w:sz w:val="18"/>
                <w:szCs w:val="18"/>
              </w:rPr>
              <w:fldChar w:fldCharType="begin">
                <w:ffData>
                  <w:name w:val="Check153"/>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c>
          <w:tcPr>
            <w:tcW w:w="1332" w:type="dxa"/>
            <w:tcBorders>
              <w:top w:val="nil"/>
              <w:left w:val="nil"/>
              <w:bottom w:val="nil"/>
              <w:right w:val="nil"/>
            </w:tcBorders>
            <w:noWrap/>
          </w:tcPr>
          <w:p w:rsidR="00927EAC" w:rsidRPr="00E56900" w:rsidRDefault="00C8195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c>
          <w:tcPr>
            <w:tcW w:w="1440" w:type="dxa"/>
            <w:tcBorders>
              <w:top w:val="nil"/>
              <w:left w:val="nil"/>
              <w:bottom w:val="nil"/>
              <w:right w:val="nil"/>
            </w:tcBorders>
            <w:noWrap/>
          </w:tcPr>
          <w:p w:rsidR="00927EAC" w:rsidRPr="00E56900" w:rsidRDefault="00C81951">
            <w:pPr>
              <w:jc w:val="center"/>
              <w:rPr>
                <w:color w:val="000000"/>
                <w:sz w:val="18"/>
                <w:szCs w:val="18"/>
              </w:rPr>
            </w:pPr>
            <w:r w:rsidRPr="00E56900">
              <w:rPr>
                <w:color w:val="000000"/>
                <w:sz w:val="18"/>
                <w:szCs w:val="18"/>
              </w:rPr>
              <w:fldChar w:fldCharType="begin">
                <w:ffData>
                  <w:name w:val="Check155"/>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c>
          <w:tcPr>
            <w:tcW w:w="1440" w:type="dxa"/>
            <w:tcBorders>
              <w:top w:val="nil"/>
              <w:left w:val="nil"/>
              <w:bottom w:val="nil"/>
              <w:right w:val="nil"/>
            </w:tcBorders>
            <w:noWrap/>
          </w:tcPr>
          <w:p w:rsidR="00927EAC" w:rsidRPr="00E56900" w:rsidRDefault="00C81951">
            <w:pPr>
              <w:jc w:val="center"/>
              <w:rPr>
                <w:color w:val="000000"/>
                <w:sz w:val="18"/>
                <w:szCs w:val="18"/>
              </w:rPr>
            </w:pPr>
            <w:r>
              <w:rPr>
                <w:color w:val="000000"/>
                <w:sz w:val="18"/>
                <w:szCs w:val="18"/>
              </w:rPr>
              <w:fldChar w:fldCharType="begin">
                <w:ffData>
                  <w:name w:val=""/>
                  <w:enabled/>
                  <w:calcOnExit w:val="0"/>
                  <w:checkBox>
                    <w:sizeAuto/>
                    <w:default w:val="1"/>
                  </w:checkBox>
                </w:ffData>
              </w:fldChar>
            </w:r>
            <w:r w:rsidR="00162934">
              <w:rPr>
                <w:color w:val="000000"/>
                <w:sz w:val="18"/>
                <w:szCs w:val="18"/>
              </w:rPr>
              <w:instrText xml:space="preserve"> FORMCHECKBOX </w:instrText>
            </w:r>
            <w:r>
              <w:rPr>
                <w:color w:val="000000"/>
                <w:sz w:val="18"/>
                <w:szCs w:val="18"/>
              </w:rPr>
            </w:r>
            <w:r>
              <w:rPr>
                <w:color w:val="000000"/>
                <w:sz w:val="18"/>
                <w:szCs w:val="18"/>
              </w:rPr>
              <w:fldChar w:fldCharType="end"/>
            </w:r>
          </w:p>
        </w:tc>
        <w:tc>
          <w:tcPr>
            <w:tcW w:w="996" w:type="dxa"/>
            <w:gridSpan w:val="2"/>
            <w:tcBorders>
              <w:top w:val="nil"/>
              <w:left w:val="nil"/>
              <w:bottom w:val="nil"/>
              <w:right w:val="nil"/>
            </w:tcBorders>
            <w:noWrap/>
          </w:tcPr>
          <w:p w:rsidR="0071123D" w:rsidRPr="00E56900" w:rsidRDefault="00C81951" w:rsidP="0071123D">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r>
      <w:tr w:rsidR="00927EAC" w:rsidRPr="00E56900">
        <w:tc>
          <w:tcPr>
            <w:tcW w:w="2832" w:type="dxa"/>
            <w:tcBorders>
              <w:top w:val="nil"/>
              <w:left w:val="nil"/>
              <w:bottom w:val="nil"/>
              <w:right w:val="nil"/>
            </w:tcBorders>
          </w:tcPr>
          <w:p w:rsidR="00927EAC" w:rsidRPr="00E56900" w:rsidRDefault="00927EAC">
            <w:pPr>
              <w:rPr>
                <w:color w:val="000000"/>
                <w:sz w:val="18"/>
                <w:szCs w:val="18"/>
              </w:rPr>
            </w:pPr>
            <w:r w:rsidRPr="00E56900">
              <w:rPr>
                <w:color w:val="000000"/>
                <w:sz w:val="18"/>
                <w:szCs w:val="18"/>
              </w:rPr>
              <w:t xml:space="preserve">SAT </w:t>
            </w:r>
            <w:r w:rsidR="00C66751" w:rsidRPr="00E56900">
              <w:rPr>
                <w:color w:val="000000"/>
                <w:sz w:val="18"/>
                <w:szCs w:val="18"/>
              </w:rPr>
              <w:t xml:space="preserve">Subject Tests </w:t>
            </w:r>
          </w:p>
        </w:tc>
        <w:tc>
          <w:tcPr>
            <w:tcW w:w="936" w:type="dxa"/>
            <w:tcBorders>
              <w:top w:val="nil"/>
              <w:left w:val="nil"/>
              <w:bottom w:val="nil"/>
              <w:right w:val="nil"/>
            </w:tcBorders>
          </w:tcPr>
          <w:p w:rsidR="00927EAC" w:rsidRPr="00E56900" w:rsidRDefault="00C81951">
            <w:pPr>
              <w:jc w:val="center"/>
              <w:rPr>
                <w:color w:val="000000"/>
                <w:sz w:val="18"/>
                <w:szCs w:val="18"/>
              </w:rPr>
            </w:pPr>
            <w:r w:rsidRPr="00E56900">
              <w:rPr>
                <w:color w:val="000000"/>
                <w:sz w:val="18"/>
                <w:szCs w:val="18"/>
              </w:rPr>
              <w:fldChar w:fldCharType="begin">
                <w:ffData>
                  <w:name w:val="Check153"/>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c>
          <w:tcPr>
            <w:tcW w:w="1332" w:type="dxa"/>
            <w:tcBorders>
              <w:top w:val="nil"/>
              <w:left w:val="nil"/>
              <w:bottom w:val="nil"/>
              <w:right w:val="nil"/>
            </w:tcBorders>
          </w:tcPr>
          <w:p w:rsidR="00927EAC" w:rsidRPr="00E56900" w:rsidRDefault="00C8195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c>
          <w:tcPr>
            <w:tcW w:w="1440" w:type="dxa"/>
            <w:tcBorders>
              <w:top w:val="nil"/>
              <w:left w:val="nil"/>
              <w:bottom w:val="nil"/>
              <w:right w:val="nil"/>
            </w:tcBorders>
          </w:tcPr>
          <w:p w:rsidR="00927EAC" w:rsidRPr="00E56900" w:rsidRDefault="00C81951">
            <w:pPr>
              <w:jc w:val="center"/>
              <w:rPr>
                <w:color w:val="000000"/>
                <w:sz w:val="18"/>
                <w:szCs w:val="18"/>
              </w:rPr>
            </w:pPr>
            <w:r w:rsidRPr="00E56900">
              <w:rPr>
                <w:color w:val="000000"/>
                <w:sz w:val="18"/>
                <w:szCs w:val="18"/>
              </w:rPr>
              <w:fldChar w:fldCharType="begin">
                <w:ffData>
                  <w:name w:val="Check155"/>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c>
          <w:tcPr>
            <w:tcW w:w="1440" w:type="dxa"/>
            <w:tcBorders>
              <w:top w:val="nil"/>
              <w:left w:val="nil"/>
              <w:bottom w:val="nil"/>
              <w:right w:val="nil"/>
            </w:tcBorders>
          </w:tcPr>
          <w:p w:rsidR="00927EAC" w:rsidRPr="00E56900" w:rsidRDefault="00C81951">
            <w:pPr>
              <w:jc w:val="center"/>
              <w:rPr>
                <w:color w:val="000000"/>
                <w:sz w:val="18"/>
                <w:szCs w:val="18"/>
              </w:rPr>
            </w:pPr>
            <w:r>
              <w:rPr>
                <w:color w:val="000000"/>
                <w:sz w:val="18"/>
                <w:szCs w:val="18"/>
              </w:rPr>
              <w:fldChar w:fldCharType="begin">
                <w:ffData>
                  <w:name w:val=""/>
                  <w:enabled/>
                  <w:calcOnExit w:val="0"/>
                  <w:checkBox>
                    <w:sizeAuto/>
                    <w:default w:val="1"/>
                  </w:checkBox>
                </w:ffData>
              </w:fldChar>
            </w:r>
            <w:r w:rsidR="00162934">
              <w:rPr>
                <w:color w:val="000000"/>
                <w:sz w:val="18"/>
                <w:szCs w:val="18"/>
              </w:rPr>
              <w:instrText xml:space="preserve"> FORMCHECKBOX </w:instrText>
            </w:r>
            <w:r>
              <w:rPr>
                <w:color w:val="000000"/>
                <w:sz w:val="18"/>
                <w:szCs w:val="18"/>
              </w:rPr>
            </w:r>
            <w:r>
              <w:rPr>
                <w:color w:val="000000"/>
                <w:sz w:val="18"/>
                <w:szCs w:val="18"/>
              </w:rPr>
              <w:fldChar w:fldCharType="end"/>
            </w:r>
          </w:p>
        </w:tc>
        <w:tc>
          <w:tcPr>
            <w:tcW w:w="996" w:type="dxa"/>
            <w:gridSpan w:val="2"/>
            <w:tcBorders>
              <w:top w:val="nil"/>
              <w:left w:val="nil"/>
              <w:bottom w:val="nil"/>
              <w:right w:val="nil"/>
            </w:tcBorders>
          </w:tcPr>
          <w:p w:rsidR="00927EAC" w:rsidRPr="00E56900" w:rsidRDefault="00C8195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r>
    </w:tbl>
    <w:p w:rsidR="00927EAC" w:rsidRPr="00E56900" w:rsidRDefault="00927EAC">
      <w:pPr>
        <w:ind w:left="720"/>
        <w:rPr>
          <w:color w:val="000000"/>
        </w:rPr>
      </w:pPr>
    </w:p>
    <w:p w:rsidR="00BC3073" w:rsidRPr="00E56900" w:rsidRDefault="00B475DF" w:rsidP="00BC3073">
      <w:r w:rsidRPr="00E56900">
        <w:t xml:space="preserve">B. If your institution </w:t>
      </w:r>
      <w:r w:rsidR="001001A9" w:rsidRPr="00E56900">
        <w:t xml:space="preserve">will make use of </w:t>
      </w:r>
      <w:r w:rsidR="003F19D5" w:rsidRPr="00E56900">
        <w:t xml:space="preserve">the </w:t>
      </w:r>
      <w:r w:rsidRPr="00E56900">
        <w:t xml:space="preserve">ACT in admission decisions for first-time, first-year, </w:t>
      </w:r>
      <w:proofErr w:type="gramStart"/>
      <w:r w:rsidRPr="00E56900">
        <w:t>degree</w:t>
      </w:r>
      <w:proofErr w:type="gramEnd"/>
      <w:r w:rsidRPr="00E56900">
        <w:t xml:space="preserve">-seeking applicants for </w:t>
      </w:r>
      <w:r w:rsidR="00D07E26" w:rsidRPr="000C6CC7">
        <w:rPr>
          <w:highlight w:val="yellow"/>
        </w:rPr>
        <w:t>fall</w:t>
      </w:r>
      <w:r w:rsidR="000C0D50">
        <w:rPr>
          <w:highlight w:val="yellow"/>
        </w:rPr>
        <w:t xml:space="preserve"> 20</w:t>
      </w:r>
      <w:r w:rsidR="006E78EC">
        <w:rPr>
          <w:highlight w:val="yellow"/>
        </w:rPr>
        <w:t>1</w:t>
      </w:r>
      <w:r w:rsidR="006E78EC" w:rsidRPr="006E78EC">
        <w:rPr>
          <w:highlight w:val="yellow"/>
        </w:rPr>
        <w:t>1</w:t>
      </w:r>
      <w:r w:rsidRPr="00E56900">
        <w:t xml:space="preserve">, please indicate which </w:t>
      </w:r>
      <w:r w:rsidR="003F19D5" w:rsidRPr="00E56900">
        <w:t xml:space="preserve">ONE </w:t>
      </w:r>
      <w:r w:rsidRPr="00E56900">
        <w:t xml:space="preserve">of the </w:t>
      </w:r>
      <w:r w:rsidR="003F19D5" w:rsidRPr="00E56900">
        <w:t>following applies</w:t>
      </w:r>
      <w:r w:rsidR="0083720D">
        <w:t xml:space="preserve"> </w:t>
      </w:r>
      <w:r w:rsidR="0083720D" w:rsidRPr="000C6CC7">
        <w:t>(regardless of whether the writing score will be used in the admissions process)</w:t>
      </w:r>
      <w:r w:rsidR="00BC3073" w:rsidRPr="000C6CC7">
        <w:t>:</w:t>
      </w:r>
    </w:p>
    <w:p w:rsidR="00BC3073" w:rsidRPr="00E56900" w:rsidRDefault="00BC3073" w:rsidP="00BC3073"/>
    <w:p w:rsidR="00BC3073" w:rsidRPr="00E56900" w:rsidRDefault="00BC3073" w:rsidP="00BC3073">
      <w:r w:rsidRPr="00E56900">
        <w:t xml:space="preserve">___ ACT with </w:t>
      </w:r>
      <w:r w:rsidR="003F19D5" w:rsidRPr="00E56900">
        <w:t>W</w:t>
      </w:r>
      <w:r w:rsidRPr="00E56900">
        <w:t>riting component required</w:t>
      </w:r>
    </w:p>
    <w:p w:rsidR="00BC3073" w:rsidRPr="00E56900" w:rsidRDefault="00BC3073" w:rsidP="00BC3073">
      <w:proofErr w:type="gramStart"/>
      <w:r w:rsidRPr="00E56900">
        <w:t xml:space="preserve">___ ACT with </w:t>
      </w:r>
      <w:r w:rsidR="003F19D5" w:rsidRPr="00E56900">
        <w:t>W</w:t>
      </w:r>
      <w:r w:rsidRPr="00E56900">
        <w:t xml:space="preserve">riting component </w:t>
      </w:r>
      <w:r w:rsidR="00332EB8" w:rsidRPr="00E56900">
        <w:t>recommended</w:t>
      </w:r>
      <w:r w:rsidRPr="00E56900">
        <w:t>.</w:t>
      </w:r>
      <w:proofErr w:type="gramEnd"/>
    </w:p>
    <w:p w:rsidR="003F19D5" w:rsidRPr="00E56900" w:rsidRDefault="00162934" w:rsidP="00BC3073">
      <w:r>
        <w:t xml:space="preserve">X   </w:t>
      </w:r>
      <w:r w:rsidR="003F19D5" w:rsidRPr="00E56900">
        <w:t xml:space="preserve"> ACT with or without Writing component accepted</w:t>
      </w:r>
    </w:p>
    <w:p w:rsidR="003516D8" w:rsidRPr="00E56900" w:rsidRDefault="003516D8" w:rsidP="00BC3073"/>
    <w:p w:rsidR="00EC025D" w:rsidRPr="006514F0" w:rsidRDefault="00F868ED" w:rsidP="00BC3073">
      <w:r w:rsidRPr="000C6CC7">
        <w:t xml:space="preserve">C. </w:t>
      </w:r>
      <w:r w:rsidRPr="006E78EC">
        <w:t>Please indicate how your institution will use the SAT or ACT essay component; check all that apply.</w:t>
      </w:r>
    </w:p>
    <w:p w:rsidR="003516D8" w:rsidRDefault="003516D8" w:rsidP="00BC3073">
      <w:r w:rsidRPr="00E56900">
        <w:t xml:space="preserve"> </w:t>
      </w:r>
    </w:p>
    <w:p w:rsidR="009E6152" w:rsidRDefault="009E6152" w:rsidP="00BC3073">
      <w:r>
        <w:tab/>
      </w:r>
    </w:p>
    <w:tbl>
      <w:tblPr>
        <w:tblStyle w:val="TableGrid"/>
        <w:tblW w:w="0" w:type="auto"/>
        <w:tblInd w:w="828" w:type="dxa"/>
        <w:tblLook w:val="01E0"/>
      </w:tblPr>
      <w:tblGrid>
        <w:gridCol w:w="3870"/>
        <w:gridCol w:w="1170"/>
        <w:gridCol w:w="1350"/>
      </w:tblGrid>
      <w:tr w:rsidR="009E6152" w:rsidTr="009E6152">
        <w:tc>
          <w:tcPr>
            <w:tcW w:w="3870" w:type="dxa"/>
          </w:tcPr>
          <w:p w:rsidR="009E6152" w:rsidRDefault="009E6152" w:rsidP="00BC3073"/>
        </w:tc>
        <w:tc>
          <w:tcPr>
            <w:tcW w:w="1170" w:type="dxa"/>
          </w:tcPr>
          <w:p w:rsidR="009E6152" w:rsidRDefault="009E6152" w:rsidP="009E6152">
            <w:pPr>
              <w:jc w:val="center"/>
            </w:pPr>
            <w:r>
              <w:t>SAT essay</w:t>
            </w:r>
          </w:p>
        </w:tc>
        <w:tc>
          <w:tcPr>
            <w:tcW w:w="1350" w:type="dxa"/>
          </w:tcPr>
          <w:p w:rsidR="009E6152" w:rsidRDefault="009E6152" w:rsidP="009E6152">
            <w:pPr>
              <w:jc w:val="center"/>
            </w:pPr>
            <w:r>
              <w:t>ACT essay</w:t>
            </w:r>
          </w:p>
        </w:tc>
      </w:tr>
      <w:tr w:rsidR="009E6152" w:rsidTr="009E6152">
        <w:tc>
          <w:tcPr>
            <w:tcW w:w="3870" w:type="dxa"/>
          </w:tcPr>
          <w:p w:rsidR="009E6152" w:rsidRDefault="009E6152" w:rsidP="00BC3073">
            <w:r w:rsidRPr="00E56900">
              <w:t>For admission</w:t>
            </w:r>
          </w:p>
        </w:tc>
        <w:tc>
          <w:tcPr>
            <w:tcW w:w="1170" w:type="dxa"/>
          </w:tcPr>
          <w:p w:rsidR="009E6152" w:rsidRDefault="00C81951" w:rsidP="009E6152">
            <w:pPr>
              <w:jc w:val="center"/>
            </w:pPr>
            <w:r w:rsidRPr="00E56900">
              <w:rPr>
                <w:color w:val="000000"/>
                <w:sz w:val="18"/>
                <w:szCs w:val="18"/>
              </w:rPr>
              <w:fldChar w:fldCharType="begin">
                <w:ffData>
                  <w:name w:val="Check153"/>
                  <w:enabled/>
                  <w:calcOnExit w:val="0"/>
                  <w:checkBox>
                    <w:sizeAuto/>
                    <w:default w:val="0"/>
                  </w:checkBox>
                </w:ffData>
              </w:fldChar>
            </w:r>
            <w:r w:rsidR="009E6152"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c>
          <w:tcPr>
            <w:tcW w:w="1350" w:type="dxa"/>
          </w:tcPr>
          <w:p w:rsidR="009E6152" w:rsidRDefault="00C81951" w:rsidP="009E6152">
            <w:pPr>
              <w:jc w:val="center"/>
            </w:pPr>
            <w:r w:rsidRPr="00E56900">
              <w:rPr>
                <w:color w:val="000000"/>
                <w:sz w:val="18"/>
                <w:szCs w:val="18"/>
              </w:rPr>
              <w:fldChar w:fldCharType="begin">
                <w:ffData>
                  <w:name w:val=""/>
                  <w:enabled/>
                  <w:calcOnExit w:val="0"/>
                  <w:checkBox>
                    <w:sizeAuto/>
                    <w:default w:val="0"/>
                  </w:checkBox>
                </w:ffData>
              </w:fldChar>
            </w:r>
            <w:r w:rsidR="009E6152" w:rsidRPr="00E56900">
              <w:rPr>
                <w:color w:val="000000"/>
                <w:sz w:val="18"/>
                <w:szCs w:val="18"/>
              </w:rPr>
              <w:instrText xml:space="preserve">formcheckbox </w:instrText>
            </w:r>
            <w:r w:rsidRPr="00E56900">
              <w:rPr>
                <w:color w:val="000000"/>
                <w:sz w:val="18"/>
                <w:szCs w:val="18"/>
              </w:rPr>
            </w:r>
            <w:r w:rsidRPr="00E56900">
              <w:rPr>
                <w:color w:val="000000"/>
                <w:sz w:val="18"/>
                <w:szCs w:val="18"/>
              </w:rPr>
              <w:fldChar w:fldCharType="end"/>
            </w:r>
          </w:p>
        </w:tc>
      </w:tr>
      <w:tr w:rsidR="009E6152" w:rsidTr="009E6152">
        <w:tc>
          <w:tcPr>
            <w:tcW w:w="3870" w:type="dxa"/>
          </w:tcPr>
          <w:p w:rsidR="009E6152" w:rsidRDefault="009E6152" w:rsidP="00BC3073">
            <w:r w:rsidRPr="00E56900">
              <w:t>For placement</w:t>
            </w:r>
          </w:p>
        </w:tc>
        <w:tc>
          <w:tcPr>
            <w:tcW w:w="1170" w:type="dxa"/>
          </w:tcPr>
          <w:p w:rsidR="009E6152" w:rsidRDefault="00C81951" w:rsidP="009E6152">
            <w:pPr>
              <w:jc w:val="center"/>
            </w:pPr>
            <w:r>
              <w:rPr>
                <w:color w:val="000000"/>
                <w:sz w:val="18"/>
                <w:szCs w:val="18"/>
              </w:rPr>
              <w:fldChar w:fldCharType="begin">
                <w:ffData>
                  <w:name w:val=""/>
                  <w:enabled/>
                  <w:calcOnExit w:val="0"/>
                  <w:checkBox>
                    <w:sizeAuto/>
                    <w:default w:val="1"/>
                  </w:checkBox>
                </w:ffData>
              </w:fldChar>
            </w:r>
            <w:r w:rsidR="00CA6352">
              <w:rPr>
                <w:color w:val="000000"/>
                <w:sz w:val="18"/>
                <w:szCs w:val="18"/>
              </w:rPr>
              <w:instrText xml:space="preserve"> FORMCHECKBOX </w:instrText>
            </w:r>
            <w:r>
              <w:rPr>
                <w:color w:val="000000"/>
                <w:sz w:val="18"/>
                <w:szCs w:val="18"/>
              </w:rPr>
            </w:r>
            <w:r>
              <w:rPr>
                <w:color w:val="000000"/>
                <w:sz w:val="18"/>
                <w:szCs w:val="18"/>
              </w:rPr>
              <w:fldChar w:fldCharType="end"/>
            </w:r>
          </w:p>
        </w:tc>
        <w:tc>
          <w:tcPr>
            <w:tcW w:w="1350" w:type="dxa"/>
          </w:tcPr>
          <w:p w:rsidR="009E6152" w:rsidRDefault="00C81951" w:rsidP="009E6152">
            <w:pPr>
              <w:jc w:val="center"/>
            </w:pPr>
            <w:r>
              <w:rPr>
                <w:color w:val="000000"/>
                <w:sz w:val="18"/>
                <w:szCs w:val="18"/>
              </w:rPr>
              <w:fldChar w:fldCharType="begin">
                <w:ffData>
                  <w:name w:val=""/>
                  <w:enabled/>
                  <w:calcOnExit w:val="0"/>
                  <w:checkBox>
                    <w:sizeAuto/>
                    <w:default w:val="1"/>
                  </w:checkBox>
                </w:ffData>
              </w:fldChar>
            </w:r>
            <w:r w:rsidR="00CA6352">
              <w:rPr>
                <w:color w:val="000000"/>
                <w:sz w:val="18"/>
                <w:szCs w:val="18"/>
              </w:rPr>
              <w:instrText xml:space="preserve"> FORMCHECKBOX </w:instrText>
            </w:r>
            <w:r>
              <w:rPr>
                <w:color w:val="000000"/>
                <w:sz w:val="18"/>
                <w:szCs w:val="18"/>
              </w:rPr>
            </w:r>
            <w:r>
              <w:rPr>
                <w:color w:val="000000"/>
                <w:sz w:val="18"/>
                <w:szCs w:val="18"/>
              </w:rPr>
              <w:fldChar w:fldCharType="end"/>
            </w:r>
          </w:p>
        </w:tc>
      </w:tr>
      <w:tr w:rsidR="009E6152" w:rsidTr="009E6152">
        <w:tc>
          <w:tcPr>
            <w:tcW w:w="3870" w:type="dxa"/>
          </w:tcPr>
          <w:p w:rsidR="009E6152" w:rsidRDefault="009E6152" w:rsidP="00BC3073">
            <w:r w:rsidRPr="00E56900">
              <w:t>For advising</w:t>
            </w:r>
          </w:p>
        </w:tc>
        <w:tc>
          <w:tcPr>
            <w:tcW w:w="1170" w:type="dxa"/>
          </w:tcPr>
          <w:p w:rsidR="009E6152" w:rsidRDefault="00C81951" w:rsidP="009E6152">
            <w:pPr>
              <w:jc w:val="center"/>
            </w:pPr>
            <w:r>
              <w:rPr>
                <w:color w:val="000000"/>
                <w:sz w:val="18"/>
                <w:szCs w:val="18"/>
              </w:rPr>
              <w:fldChar w:fldCharType="begin">
                <w:ffData>
                  <w:name w:val=""/>
                  <w:enabled/>
                  <w:calcOnExit w:val="0"/>
                  <w:checkBox>
                    <w:sizeAuto/>
                    <w:default w:val="1"/>
                  </w:checkBox>
                </w:ffData>
              </w:fldChar>
            </w:r>
            <w:r w:rsidR="00CA6352">
              <w:rPr>
                <w:color w:val="000000"/>
                <w:sz w:val="18"/>
                <w:szCs w:val="18"/>
              </w:rPr>
              <w:instrText xml:space="preserve"> FORMCHECKBOX </w:instrText>
            </w:r>
            <w:r>
              <w:rPr>
                <w:color w:val="000000"/>
                <w:sz w:val="18"/>
                <w:szCs w:val="18"/>
              </w:rPr>
            </w:r>
            <w:r>
              <w:rPr>
                <w:color w:val="000000"/>
                <w:sz w:val="18"/>
                <w:szCs w:val="18"/>
              </w:rPr>
              <w:fldChar w:fldCharType="end"/>
            </w:r>
          </w:p>
        </w:tc>
        <w:tc>
          <w:tcPr>
            <w:tcW w:w="1350" w:type="dxa"/>
          </w:tcPr>
          <w:p w:rsidR="009E6152" w:rsidRDefault="00C81951" w:rsidP="009E6152">
            <w:pPr>
              <w:jc w:val="center"/>
            </w:pPr>
            <w:r>
              <w:rPr>
                <w:color w:val="000000"/>
                <w:sz w:val="18"/>
                <w:szCs w:val="18"/>
              </w:rPr>
              <w:fldChar w:fldCharType="begin">
                <w:ffData>
                  <w:name w:val=""/>
                  <w:enabled/>
                  <w:calcOnExit w:val="0"/>
                  <w:checkBox>
                    <w:sizeAuto/>
                    <w:default w:val="1"/>
                  </w:checkBox>
                </w:ffData>
              </w:fldChar>
            </w:r>
            <w:r w:rsidR="00CA6352">
              <w:rPr>
                <w:color w:val="000000"/>
                <w:sz w:val="18"/>
                <w:szCs w:val="18"/>
              </w:rPr>
              <w:instrText xml:space="preserve"> FORMCHECKBOX </w:instrText>
            </w:r>
            <w:r>
              <w:rPr>
                <w:color w:val="000000"/>
                <w:sz w:val="18"/>
                <w:szCs w:val="18"/>
              </w:rPr>
            </w:r>
            <w:r>
              <w:rPr>
                <w:color w:val="000000"/>
                <w:sz w:val="18"/>
                <w:szCs w:val="18"/>
              </w:rPr>
              <w:fldChar w:fldCharType="end"/>
            </w:r>
          </w:p>
        </w:tc>
      </w:tr>
    </w:tbl>
    <w:p w:rsidR="00F868ED" w:rsidRPr="009E6152" w:rsidRDefault="00F868ED" w:rsidP="00BC3073">
      <w:r w:rsidRPr="000C6CC7">
        <w:tab/>
      </w:r>
    </w:p>
    <w:p w:rsidR="003516D8" w:rsidRPr="00E56900" w:rsidRDefault="003516D8" w:rsidP="00BC3073"/>
    <w:p w:rsidR="00927EAC" w:rsidRPr="00E56900" w:rsidRDefault="00587B98" w:rsidP="009C41B1">
      <w:pPr>
        <w:rPr>
          <w:color w:val="000000"/>
        </w:rPr>
      </w:pPr>
      <w:r w:rsidRPr="00D805B1">
        <w:rPr>
          <w:color w:val="000000"/>
        </w:rPr>
        <w:t xml:space="preserve">D. </w:t>
      </w:r>
      <w:r w:rsidR="00927EAC" w:rsidRPr="00D805B1">
        <w:rPr>
          <w:color w:val="000000"/>
        </w:rPr>
        <w:t>In addition,</w:t>
      </w:r>
      <w:r w:rsidR="00927EAC" w:rsidRPr="00E56900">
        <w:rPr>
          <w:color w:val="000000"/>
        </w:rPr>
        <w:t xml:space="preserve"> does your institution use applicants' test scores for </w:t>
      </w:r>
      <w:r w:rsidR="003E0F60" w:rsidRPr="00E56900">
        <w:rPr>
          <w:color w:val="000000"/>
        </w:rPr>
        <w:t xml:space="preserve">academic </w:t>
      </w:r>
      <w:r w:rsidR="00D07E26" w:rsidRPr="00E56900">
        <w:rPr>
          <w:color w:val="000000"/>
        </w:rPr>
        <w:t>advising?</w:t>
      </w:r>
    </w:p>
    <w:p w:rsidR="00927EAC" w:rsidRPr="00E56900" w:rsidRDefault="00CA6352">
      <w:pPr>
        <w:ind w:left="1296"/>
        <w:rPr>
          <w:color w:val="000000"/>
        </w:rPr>
      </w:pPr>
      <w:proofErr w:type="gramStart"/>
      <w:r>
        <w:rPr>
          <w:color w:val="000000"/>
        </w:rPr>
        <w:t>X</w:t>
      </w:r>
      <w:r w:rsidR="004148F8" w:rsidRPr="00E56900">
        <w:rPr>
          <w:color w:val="000000"/>
        </w:rPr>
        <w:t xml:space="preserve"> </w:t>
      </w:r>
      <w:r>
        <w:rPr>
          <w:color w:val="000000"/>
        </w:rPr>
        <w:t xml:space="preserve"> </w:t>
      </w:r>
      <w:r w:rsidR="004148F8" w:rsidRPr="00E56900">
        <w:rPr>
          <w:color w:val="000000"/>
        </w:rPr>
        <w:t>yes</w:t>
      </w:r>
      <w:proofErr w:type="gramEnd"/>
      <w:r w:rsidR="004148F8" w:rsidRPr="00E56900">
        <w:rPr>
          <w:color w:val="000000"/>
        </w:rPr>
        <w:t xml:space="preserve"> ___ no</w:t>
      </w:r>
    </w:p>
    <w:p w:rsidR="009C41B1" w:rsidRPr="00E56900" w:rsidRDefault="009C41B1">
      <w:pPr>
        <w:tabs>
          <w:tab w:val="left" w:pos="360"/>
          <w:tab w:val="right" w:leader="underscore" w:pos="9360"/>
        </w:tabs>
        <w:ind w:left="360"/>
        <w:rPr>
          <w:color w:val="000000"/>
        </w:rPr>
      </w:pPr>
    </w:p>
    <w:p w:rsidR="00927EAC" w:rsidRPr="00E56900" w:rsidRDefault="00336D4D">
      <w:pPr>
        <w:tabs>
          <w:tab w:val="left" w:pos="360"/>
          <w:tab w:val="right" w:leader="underscore" w:pos="9360"/>
        </w:tabs>
        <w:rPr>
          <w:color w:val="000000"/>
        </w:rPr>
      </w:pPr>
      <w:r w:rsidRPr="00E56900">
        <w:rPr>
          <w:color w:val="000000"/>
        </w:rPr>
        <w:t>E</w:t>
      </w:r>
      <w:r w:rsidR="00BC3073" w:rsidRPr="00E56900">
        <w:rPr>
          <w:color w:val="000000"/>
        </w:rPr>
        <w:t>.</w:t>
      </w:r>
      <w:r w:rsidR="00927EAC" w:rsidRPr="00E56900">
        <w:rPr>
          <w:color w:val="000000"/>
        </w:rPr>
        <w:tab/>
        <w:t xml:space="preserve">Latest date by which </w:t>
      </w:r>
      <w:r w:rsidR="00BC3073" w:rsidRPr="00E56900">
        <w:rPr>
          <w:color w:val="000000"/>
        </w:rPr>
        <w:t>SAT</w:t>
      </w:r>
      <w:r w:rsidR="00927EAC" w:rsidRPr="00E56900">
        <w:rPr>
          <w:color w:val="000000"/>
        </w:rPr>
        <w:t xml:space="preserve"> or ACT scores must be received for fall-term admission</w:t>
      </w:r>
      <w:r w:rsidR="00CA6352">
        <w:rPr>
          <w:color w:val="000000"/>
        </w:rPr>
        <w:t xml:space="preserve">: </w:t>
      </w:r>
      <w:r w:rsidR="00CA6352" w:rsidRPr="001D07F8">
        <w:rPr>
          <w:b/>
          <w:color w:val="000000"/>
        </w:rPr>
        <w:t>until admissions close; date varies</w:t>
      </w:r>
    </w:p>
    <w:p w:rsidR="00927EAC" w:rsidRPr="00E56900" w:rsidRDefault="00927EAC">
      <w:pPr>
        <w:tabs>
          <w:tab w:val="left" w:pos="360"/>
        </w:tabs>
        <w:rPr>
          <w:color w:val="000000"/>
        </w:rPr>
      </w:pPr>
      <w:r w:rsidRPr="00E56900">
        <w:rPr>
          <w:color w:val="000000"/>
        </w:rPr>
        <w:tab/>
      </w:r>
    </w:p>
    <w:p w:rsidR="00927EAC" w:rsidRPr="00E56900" w:rsidRDefault="00336D4D">
      <w:pPr>
        <w:pStyle w:val="BodyTextIndent3"/>
      </w:pPr>
      <w:r w:rsidRPr="00E56900">
        <w:t>F</w:t>
      </w:r>
      <w:r w:rsidR="00927EAC" w:rsidRPr="00E56900">
        <w:t>.</w:t>
      </w:r>
      <w:r w:rsidR="00927EAC" w:rsidRPr="00E56900">
        <w:tab/>
        <w:t xml:space="preserve">If necessary, use this space to clarify your test policies (e.g., if tests are recommended for some students, or if tests are not required of some students):  </w:t>
      </w:r>
      <w:r w:rsidR="00CA6352" w:rsidRPr="001D07F8">
        <w:rPr>
          <w:b/>
        </w:rPr>
        <w:t>Tests not required for students 26 or older at time of application</w:t>
      </w:r>
    </w:p>
    <w:p w:rsidR="00927EAC" w:rsidRPr="00E56900" w:rsidRDefault="00927EAC">
      <w:pPr>
        <w:tabs>
          <w:tab w:val="left" w:pos="360"/>
        </w:tabs>
        <w:rPr>
          <w:color w:val="000000"/>
        </w:rPr>
      </w:pPr>
    </w:p>
    <w:p w:rsidR="00336D4D" w:rsidRPr="00E56900" w:rsidRDefault="00A61C30">
      <w:pPr>
        <w:tabs>
          <w:tab w:val="left" w:pos="360"/>
        </w:tabs>
        <w:rPr>
          <w:color w:val="000000"/>
        </w:rPr>
      </w:pPr>
      <w:r w:rsidRPr="00E56900">
        <w:rPr>
          <w:color w:val="000000"/>
        </w:rPr>
        <w:t>G.</w:t>
      </w:r>
      <w:r w:rsidRPr="00E56900">
        <w:rPr>
          <w:color w:val="000000"/>
        </w:rPr>
        <w:tab/>
      </w:r>
      <w:r w:rsidR="00336D4D" w:rsidRPr="00E56900">
        <w:rPr>
          <w:color w:val="000000"/>
        </w:rPr>
        <w:t xml:space="preserve"> Please indicate which</w:t>
      </w:r>
      <w:r w:rsidR="00CD71B1" w:rsidRPr="00E56900">
        <w:rPr>
          <w:color w:val="000000"/>
        </w:rPr>
        <w:t xml:space="preserve"> </w:t>
      </w:r>
      <w:r w:rsidR="00336D4D" w:rsidRPr="00E56900">
        <w:rPr>
          <w:color w:val="000000"/>
        </w:rPr>
        <w:t xml:space="preserve">tests your institution uses for </w:t>
      </w:r>
      <w:r w:rsidR="00336D4D" w:rsidRPr="00E56900">
        <w:rPr>
          <w:b/>
          <w:bCs/>
          <w:color w:val="000000"/>
        </w:rPr>
        <w:t>placement</w:t>
      </w:r>
      <w:r w:rsidR="00A120C7" w:rsidRPr="00E56900">
        <w:rPr>
          <w:b/>
          <w:bCs/>
          <w:color w:val="000000"/>
        </w:rPr>
        <w:t xml:space="preserve"> (e.g., state tests)</w:t>
      </w:r>
      <w:r w:rsidR="00336D4D" w:rsidRPr="00E56900">
        <w:rPr>
          <w:b/>
          <w:bCs/>
          <w:color w:val="000000"/>
        </w:rPr>
        <w:t>:</w:t>
      </w:r>
    </w:p>
    <w:p w:rsidR="00336D4D" w:rsidRPr="00E56900" w:rsidRDefault="00336D4D">
      <w:pPr>
        <w:tabs>
          <w:tab w:val="left" w:pos="360"/>
        </w:tabs>
        <w:rPr>
          <w:color w:val="000000"/>
        </w:rPr>
      </w:pPr>
    </w:p>
    <w:p w:rsidR="00336D4D" w:rsidRPr="00E56900" w:rsidRDefault="0071123D">
      <w:pPr>
        <w:tabs>
          <w:tab w:val="left" w:pos="360"/>
        </w:tabs>
        <w:rPr>
          <w:color w:val="000000"/>
          <w:sz w:val="18"/>
          <w:szCs w:val="18"/>
        </w:rPr>
      </w:pPr>
      <w:r w:rsidRPr="00E56900">
        <w:rPr>
          <w:color w:val="000000"/>
        </w:rPr>
        <w:tab/>
        <w:t>SAT</w:t>
      </w:r>
      <w:r w:rsidRPr="00E56900">
        <w:rPr>
          <w:color w:val="000000"/>
        </w:rPr>
        <w:tab/>
      </w:r>
      <w:r w:rsidRPr="00E56900">
        <w:rPr>
          <w:color w:val="000000"/>
        </w:rPr>
        <w:tab/>
      </w:r>
      <w:r w:rsidRPr="00E56900">
        <w:rPr>
          <w:color w:val="000000"/>
        </w:rPr>
        <w:tab/>
      </w:r>
      <w:r w:rsidRPr="00E56900">
        <w:rPr>
          <w:color w:val="000000"/>
        </w:rPr>
        <w:tab/>
      </w:r>
      <w:r w:rsidR="00C8195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C81951" w:rsidRPr="00E56900">
        <w:rPr>
          <w:color w:val="000000"/>
          <w:sz w:val="18"/>
          <w:szCs w:val="18"/>
        </w:rPr>
      </w:r>
      <w:r w:rsidR="00C81951" w:rsidRPr="00E56900">
        <w:rPr>
          <w:color w:val="000000"/>
          <w:sz w:val="18"/>
          <w:szCs w:val="18"/>
        </w:rPr>
        <w:fldChar w:fldCharType="end"/>
      </w:r>
    </w:p>
    <w:p w:rsidR="0071123D" w:rsidRPr="00E56900" w:rsidRDefault="0071123D">
      <w:pPr>
        <w:tabs>
          <w:tab w:val="left" w:pos="360"/>
        </w:tabs>
        <w:rPr>
          <w:color w:val="000000"/>
          <w:sz w:val="18"/>
          <w:szCs w:val="18"/>
        </w:rPr>
      </w:pPr>
      <w:r w:rsidRPr="00E56900">
        <w:rPr>
          <w:color w:val="000000"/>
          <w:sz w:val="18"/>
          <w:szCs w:val="18"/>
        </w:rPr>
        <w:tab/>
      </w:r>
      <w:r w:rsidRPr="00E56900">
        <w:rPr>
          <w:color w:val="000000"/>
        </w:rPr>
        <w:t>ACT</w:t>
      </w:r>
      <w:r w:rsidRPr="00E56900">
        <w:rPr>
          <w:color w:val="000000"/>
        </w:rPr>
        <w:tab/>
      </w:r>
      <w:r w:rsidRPr="00E56900">
        <w:rPr>
          <w:color w:val="000000"/>
        </w:rPr>
        <w:tab/>
      </w:r>
      <w:r w:rsidRPr="00E56900">
        <w:rPr>
          <w:color w:val="000000"/>
        </w:rPr>
        <w:tab/>
      </w:r>
      <w:r w:rsidRPr="00E56900">
        <w:rPr>
          <w:color w:val="000000"/>
        </w:rPr>
        <w:tab/>
      </w:r>
      <w:r w:rsidR="00C81951">
        <w:rPr>
          <w:color w:val="000000"/>
          <w:sz w:val="18"/>
          <w:szCs w:val="18"/>
        </w:rPr>
        <w:fldChar w:fldCharType="begin">
          <w:ffData>
            <w:name w:val=""/>
            <w:enabled/>
            <w:calcOnExit w:val="0"/>
            <w:checkBox>
              <w:sizeAuto/>
              <w:default w:val="1"/>
            </w:checkBox>
          </w:ffData>
        </w:fldChar>
      </w:r>
      <w:r w:rsidR="00CA6352">
        <w:rPr>
          <w:color w:val="000000"/>
          <w:sz w:val="18"/>
          <w:szCs w:val="18"/>
        </w:rPr>
        <w:instrText xml:space="preserve"> FORMCHECKBOX </w:instrText>
      </w:r>
      <w:r w:rsidR="00C81951">
        <w:rPr>
          <w:color w:val="000000"/>
          <w:sz w:val="18"/>
          <w:szCs w:val="18"/>
        </w:rPr>
      </w:r>
      <w:r w:rsidR="00C81951">
        <w:rPr>
          <w:color w:val="000000"/>
          <w:sz w:val="18"/>
          <w:szCs w:val="18"/>
        </w:rPr>
        <w:fldChar w:fldCharType="end"/>
      </w:r>
    </w:p>
    <w:p w:rsidR="0071123D" w:rsidRPr="00E56900" w:rsidRDefault="0071123D">
      <w:pPr>
        <w:tabs>
          <w:tab w:val="left" w:pos="360"/>
        </w:tabs>
        <w:rPr>
          <w:color w:val="000000"/>
          <w:sz w:val="18"/>
          <w:szCs w:val="18"/>
        </w:rPr>
      </w:pPr>
      <w:r w:rsidRPr="00E56900">
        <w:rPr>
          <w:color w:val="000000"/>
        </w:rPr>
        <w:tab/>
        <w:t>SAT Subject Tests</w:t>
      </w:r>
      <w:r w:rsidRPr="00E56900">
        <w:rPr>
          <w:color w:val="000000"/>
        </w:rPr>
        <w:tab/>
      </w:r>
      <w:r w:rsidR="00C8195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C81951" w:rsidRPr="00E56900">
        <w:rPr>
          <w:color w:val="000000"/>
          <w:sz w:val="18"/>
          <w:szCs w:val="18"/>
        </w:rPr>
      </w:r>
      <w:r w:rsidR="00C81951" w:rsidRPr="00E56900">
        <w:rPr>
          <w:color w:val="000000"/>
          <w:sz w:val="18"/>
          <w:szCs w:val="18"/>
        </w:rPr>
        <w:fldChar w:fldCharType="end"/>
      </w:r>
    </w:p>
    <w:p w:rsidR="0071123D" w:rsidRPr="00E56900" w:rsidRDefault="0071123D">
      <w:pPr>
        <w:tabs>
          <w:tab w:val="left" w:pos="360"/>
        </w:tabs>
        <w:rPr>
          <w:color w:val="000000"/>
          <w:sz w:val="18"/>
          <w:szCs w:val="18"/>
        </w:rPr>
      </w:pPr>
      <w:r w:rsidRPr="00E56900">
        <w:rPr>
          <w:color w:val="000000"/>
        </w:rPr>
        <w:tab/>
        <w:t>AP</w:t>
      </w:r>
      <w:r w:rsidRPr="00E56900">
        <w:rPr>
          <w:color w:val="000000"/>
        </w:rPr>
        <w:tab/>
      </w:r>
      <w:r w:rsidRPr="00E56900">
        <w:rPr>
          <w:color w:val="000000"/>
        </w:rPr>
        <w:tab/>
      </w:r>
      <w:r w:rsidRPr="00E56900">
        <w:rPr>
          <w:color w:val="000000"/>
        </w:rPr>
        <w:tab/>
      </w:r>
      <w:r w:rsidRPr="00E56900">
        <w:rPr>
          <w:color w:val="000000"/>
        </w:rPr>
        <w:tab/>
      </w:r>
      <w:r w:rsidR="00C81951">
        <w:rPr>
          <w:color w:val="000000"/>
          <w:sz w:val="18"/>
          <w:szCs w:val="18"/>
        </w:rPr>
        <w:fldChar w:fldCharType="begin">
          <w:ffData>
            <w:name w:val=""/>
            <w:enabled/>
            <w:calcOnExit w:val="0"/>
            <w:checkBox>
              <w:sizeAuto/>
              <w:default w:val="1"/>
            </w:checkBox>
          </w:ffData>
        </w:fldChar>
      </w:r>
      <w:r w:rsidR="00CA6352">
        <w:rPr>
          <w:color w:val="000000"/>
          <w:sz w:val="18"/>
          <w:szCs w:val="18"/>
        </w:rPr>
        <w:instrText xml:space="preserve"> FORMCHECKBOX </w:instrText>
      </w:r>
      <w:r w:rsidR="00C81951">
        <w:rPr>
          <w:color w:val="000000"/>
          <w:sz w:val="18"/>
          <w:szCs w:val="18"/>
        </w:rPr>
      </w:r>
      <w:r w:rsidR="00C81951">
        <w:rPr>
          <w:color w:val="000000"/>
          <w:sz w:val="18"/>
          <w:szCs w:val="18"/>
        </w:rPr>
        <w:fldChar w:fldCharType="end"/>
      </w:r>
    </w:p>
    <w:p w:rsidR="0071123D" w:rsidRPr="00E56900" w:rsidRDefault="0071123D">
      <w:pPr>
        <w:tabs>
          <w:tab w:val="left" w:pos="360"/>
        </w:tabs>
        <w:rPr>
          <w:color w:val="000000"/>
          <w:sz w:val="18"/>
          <w:szCs w:val="18"/>
        </w:rPr>
      </w:pPr>
      <w:r w:rsidRPr="00E56900">
        <w:rPr>
          <w:color w:val="000000"/>
          <w:sz w:val="18"/>
          <w:szCs w:val="18"/>
        </w:rPr>
        <w:tab/>
      </w:r>
      <w:r w:rsidRPr="00E56900">
        <w:rPr>
          <w:color w:val="000000"/>
        </w:rPr>
        <w:t>CLEP</w:t>
      </w:r>
      <w:r w:rsidRPr="00E56900">
        <w:rPr>
          <w:color w:val="000000"/>
        </w:rPr>
        <w:tab/>
      </w:r>
      <w:r w:rsidRPr="00E56900">
        <w:rPr>
          <w:color w:val="000000"/>
        </w:rPr>
        <w:tab/>
      </w:r>
      <w:r w:rsidRPr="00E56900">
        <w:rPr>
          <w:color w:val="000000"/>
        </w:rPr>
        <w:tab/>
      </w:r>
      <w:r w:rsidRPr="00E56900">
        <w:rPr>
          <w:color w:val="000000"/>
        </w:rPr>
        <w:tab/>
      </w:r>
      <w:r w:rsidR="00C81951">
        <w:rPr>
          <w:color w:val="000000"/>
          <w:sz w:val="18"/>
          <w:szCs w:val="18"/>
        </w:rPr>
        <w:fldChar w:fldCharType="begin">
          <w:ffData>
            <w:name w:val=""/>
            <w:enabled/>
            <w:calcOnExit w:val="0"/>
            <w:checkBox>
              <w:sizeAuto/>
              <w:default w:val="1"/>
            </w:checkBox>
          </w:ffData>
        </w:fldChar>
      </w:r>
      <w:r w:rsidR="00CA6352">
        <w:rPr>
          <w:color w:val="000000"/>
          <w:sz w:val="18"/>
          <w:szCs w:val="18"/>
        </w:rPr>
        <w:instrText xml:space="preserve"> FORMCHECKBOX </w:instrText>
      </w:r>
      <w:r w:rsidR="00C81951">
        <w:rPr>
          <w:color w:val="000000"/>
          <w:sz w:val="18"/>
          <w:szCs w:val="18"/>
        </w:rPr>
      </w:r>
      <w:r w:rsidR="00C81951">
        <w:rPr>
          <w:color w:val="000000"/>
          <w:sz w:val="18"/>
          <w:szCs w:val="18"/>
        </w:rPr>
        <w:fldChar w:fldCharType="end"/>
      </w:r>
    </w:p>
    <w:p w:rsidR="0071123D" w:rsidRPr="00E56900" w:rsidRDefault="0071123D">
      <w:pPr>
        <w:tabs>
          <w:tab w:val="left" w:pos="360"/>
        </w:tabs>
        <w:rPr>
          <w:color w:val="000000"/>
          <w:sz w:val="18"/>
          <w:szCs w:val="18"/>
        </w:rPr>
      </w:pPr>
      <w:r w:rsidRPr="00E56900">
        <w:rPr>
          <w:color w:val="000000"/>
          <w:sz w:val="18"/>
          <w:szCs w:val="18"/>
        </w:rPr>
        <w:tab/>
      </w:r>
      <w:r w:rsidRPr="00E56900">
        <w:rPr>
          <w:color w:val="000000"/>
        </w:rPr>
        <w:t>Institutional Exam</w:t>
      </w:r>
      <w:r w:rsidRPr="00E56900">
        <w:rPr>
          <w:color w:val="000000"/>
        </w:rPr>
        <w:tab/>
      </w:r>
      <w:r w:rsidR="00C8195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C81951" w:rsidRPr="00E56900">
        <w:rPr>
          <w:color w:val="000000"/>
          <w:sz w:val="18"/>
          <w:szCs w:val="18"/>
        </w:rPr>
      </w:r>
      <w:r w:rsidR="00C81951" w:rsidRPr="00E56900">
        <w:rPr>
          <w:color w:val="000000"/>
          <w:sz w:val="18"/>
          <w:szCs w:val="18"/>
        </w:rPr>
        <w:fldChar w:fldCharType="end"/>
      </w:r>
    </w:p>
    <w:p w:rsidR="0071123D" w:rsidRPr="00E56900" w:rsidRDefault="0071123D">
      <w:pPr>
        <w:tabs>
          <w:tab w:val="left" w:pos="360"/>
        </w:tabs>
        <w:rPr>
          <w:color w:val="000000"/>
          <w:sz w:val="18"/>
          <w:szCs w:val="18"/>
        </w:rPr>
      </w:pPr>
      <w:r w:rsidRPr="00E56900">
        <w:rPr>
          <w:color w:val="000000"/>
          <w:sz w:val="18"/>
          <w:szCs w:val="18"/>
        </w:rPr>
        <w:tab/>
      </w:r>
      <w:r w:rsidRPr="00E56900">
        <w:rPr>
          <w:color w:val="000000"/>
        </w:rPr>
        <w:t>State Exam</w:t>
      </w:r>
      <w:r w:rsidRPr="00E56900">
        <w:rPr>
          <w:color w:val="000000"/>
        </w:rPr>
        <w:tab/>
      </w:r>
      <w:r w:rsidR="005C69FA" w:rsidRPr="00E56900">
        <w:rPr>
          <w:color w:val="000000"/>
        </w:rPr>
        <w:t xml:space="preserve"> (specify):</w:t>
      </w:r>
      <w:r w:rsidR="00CA6352">
        <w:rPr>
          <w:color w:val="000000"/>
        </w:rPr>
        <w:t xml:space="preserve"> Wisconsin Math Placement Test</w:t>
      </w:r>
      <w:r w:rsidRPr="00E56900">
        <w:rPr>
          <w:color w:val="000000"/>
        </w:rPr>
        <w:tab/>
      </w:r>
      <w:r w:rsidRPr="00E56900">
        <w:rPr>
          <w:color w:val="000000"/>
        </w:rPr>
        <w:tab/>
      </w:r>
    </w:p>
    <w:p w:rsidR="0071123D" w:rsidRPr="00E56900" w:rsidRDefault="0071123D">
      <w:pPr>
        <w:tabs>
          <w:tab w:val="left" w:pos="360"/>
        </w:tabs>
        <w:rPr>
          <w:color w:val="000000"/>
        </w:rPr>
      </w:pPr>
    </w:p>
    <w:p w:rsidR="00911046" w:rsidRPr="00E56900" w:rsidRDefault="00927EAC" w:rsidP="00911046">
      <w:pPr>
        <w:ind w:left="360" w:hanging="360"/>
        <w:rPr>
          <w:b/>
          <w:bCs/>
          <w:color w:val="000000"/>
          <w:sz w:val="22"/>
          <w:szCs w:val="22"/>
        </w:rPr>
      </w:pPr>
      <w:r w:rsidRPr="00E56900">
        <w:rPr>
          <w:b/>
          <w:bCs/>
          <w:color w:val="000000"/>
          <w:sz w:val="22"/>
          <w:szCs w:val="22"/>
        </w:rPr>
        <w:t>Freshman Profile</w:t>
      </w:r>
      <w:r w:rsidR="00911046" w:rsidRPr="00E56900">
        <w:rPr>
          <w:b/>
          <w:bCs/>
          <w:color w:val="000000"/>
          <w:sz w:val="22"/>
          <w:szCs w:val="22"/>
        </w:rPr>
        <w:t xml:space="preserve"> </w:t>
      </w:r>
    </w:p>
    <w:p w:rsidR="00332EB8" w:rsidRPr="00E56900" w:rsidRDefault="00332EB8" w:rsidP="00911046">
      <w:pPr>
        <w:ind w:left="360" w:hanging="360"/>
        <w:rPr>
          <w:b/>
          <w:bCs/>
          <w:color w:val="000000"/>
          <w:sz w:val="22"/>
          <w:szCs w:val="22"/>
        </w:rPr>
      </w:pPr>
    </w:p>
    <w:p w:rsidR="0056069B" w:rsidRPr="0030263F" w:rsidRDefault="00927EAC" w:rsidP="0056069B">
      <w:r w:rsidRPr="00E56900">
        <w:rPr>
          <w:b/>
          <w:bCs/>
          <w:color w:val="000000"/>
        </w:rPr>
        <w:t>C9.</w:t>
      </w:r>
      <w:r w:rsidRPr="00E56900">
        <w:rPr>
          <w:color w:val="000000"/>
        </w:rPr>
        <w:tab/>
      </w:r>
      <w:r w:rsidRPr="00E56900">
        <w:rPr>
          <w:b/>
          <w:bCs/>
          <w:color w:val="000000"/>
        </w:rPr>
        <w:t xml:space="preserve">Percent and number of first-time, first-year (freshman) students enrolled in fall </w:t>
      </w:r>
      <w:r w:rsidRPr="005D1DE1">
        <w:rPr>
          <w:b/>
          <w:bCs/>
          <w:color w:val="000000"/>
          <w:highlight w:val="yellow"/>
        </w:rPr>
        <w:t>200</w:t>
      </w:r>
      <w:r w:rsidR="006E78EC" w:rsidRPr="006E78EC">
        <w:rPr>
          <w:b/>
          <w:bCs/>
          <w:color w:val="000000"/>
          <w:highlight w:val="yellow"/>
        </w:rPr>
        <w:t>9</w:t>
      </w:r>
      <w:r w:rsidRPr="00E56900">
        <w:rPr>
          <w:b/>
          <w:bCs/>
          <w:color w:val="000000"/>
        </w:rPr>
        <w:t xml:space="preserve"> who submitted national standardized (SAT/ACT) test scores.  </w:t>
      </w:r>
      <w:r w:rsidRPr="00E56900">
        <w:rPr>
          <w:color w:val="000000"/>
        </w:rPr>
        <w:t xml:space="preserve">Include information for </w:t>
      </w:r>
      <w:r w:rsidRPr="00E56900">
        <w:rPr>
          <w:b/>
          <w:bCs/>
          <w:color w:val="000000"/>
        </w:rPr>
        <w:t>ALL enrolled, degree-seeking, first-time, first-year (freshman) students who submitted test scores</w:t>
      </w:r>
      <w:r w:rsidRPr="00E56900">
        <w:rPr>
          <w:color w:val="000000"/>
        </w:rPr>
        <w:t xml:space="preserve">.  Do not include partial test scores (e.g., mathematics scores but not </w:t>
      </w:r>
      <w:r w:rsidR="00E401CB" w:rsidRPr="005D1DE1">
        <w:rPr>
          <w:color w:val="000000"/>
        </w:rPr>
        <w:t>critical reading</w:t>
      </w:r>
      <w:r w:rsidR="00E401CB">
        <w:rPr>
          <w:color w:val="000000"/>
        </w:rPr>
        <w:t xml:space="preserve"> </w:t>
      </w:r>
      <w:r w:rsidRPr="00E56900">
        <w:rPr>
          <w:color w:val="000000"/>
        </w:rPr>
        <w:t>for a category of students) or combine other standardized test results</w:t>
      </w:r>
      <w:r w:rsidR="00911046" w:rsidRPr="00E56900">
        <w:rPr>
          <w:color w:val="000000"/>
        </w:rPr>
        <w:t xml:space="preserve"> (such as TOEFL) in this item</w:t>
      </w:r>
      <w:r w:rsidR="00911046" w:rsidRPr="005D1DE1">
        <w:rPr>
          <w:color w:val="000000"/>
        </w:rPr>
        <w:t xml:space="preserve">. </w:t>
      </w:r>
      <w:r w:rsidR="0000588C" w:rsidRPr="005D1DE1">
        <w:t>Do not</w:t>
      </w:r>
      <w:r w:rsidR="0056069B" w:rsidRPr="005D1DE1">
        <w:t xml:space="preserve"> convert SAT scores to ACT scores and vice versa.</w:t>
      </w:r>
    </w:p>
    <w:p w:rsidR="00927EAC" w:rsidRPr="00E56900" w:rsidRDefault="00927EAC">
      <w:pPr>
        <w:spacing w:after="120"/>
        <w:ind w:left="360" w:hanging="360"/>
        <w:rPr>
          <w:color w:val="000000"/>
        </w:rPr>
      </w:pPr>
    </w:p>
    <w:p w:rsidR="00927EAC" w:rsidRPr="00E56900" w:rsidRDefault="00927EAC" w:rsidP="00AA69D7">
      <w:pPr>
        <w:tabs>
          <w:tab w:val="left" w:pos="3600"/>
          <w:tab w:val="left" w:pos="4065"/>
          <w:tab w:val="right" w:leader="underscore" w:pos="4147"/>
        </w:tabs>
        <w:ind w:left="360"/>
        <w:rPr>
          <w:color w:val="000000"/>
        </w:rPr>
      </w:pPr>
      <w:r w:rsidRPr="00E56900">
        <w:rPr>
          <w:color w:val="000000"/>
        </w:rPr>
        <w:t>Percent submitting SAT scores</w:t>
      </w:r>
      <w:r w:rsidRPr="00E56900">
        <w:rPr>
          <w:color w:val="000000"/>
        </w:rPr>
        <w:tab/>
      </w:r>
      <w:r w:rsidR="00AA69D7">
        <w:rPr>
          <w:color w:val="000000"/>
        </w:rPr>
        <w:t>2%</w:t>
      </w:r>
      <w:r w:rsidR="00AA69D7">
        <w:rPr>
          <w:color w:val="000000"/>
        </w:rPr>
        <w:tab/>
      </w:r>
      <w:r w:rsidR="00AA69D7">
        <w:rPr>
          <w:color w:val="000000"/>
        </w:rPr>
        <w:tab/>
      </w:r>
      <w:r w:rsidR="00AA69D7">
        <w:rPr>
          <w:color w:val="000000"/>
        </w:rPr>
        <w:tab/>
      </w:r>
      <w:r w:rsidRPr="00E56900">
        <w:rPr>
          <w:color w:val="000000"/>
        </w:rPr>
        <w:tab/>
        <w:t>Number submitting SAT scores</w:t>
      </w:r>
      <w:r w:rsidRPr="00E56900">
        <w:rPr>
          <w:color w:val="000000"/>
        </w:rPr>
        <w:tab/>
      </w:r>
      <w:r w:rsidRPr="00E56900">
        <w:rPr>
          <w:color w:val="000000"/>
        </w:rPr>
        <w:tab/>
      </w:r>
      <w:r w:rsidR="00AA69D7">
        <w:rPr>
          <w:color w:val="000000"/>
        </w:rPr>
        <w:t>20</w:t>
      </w:r>
    </w:p>
    <w:p w:rsidR="00927EAC" w:rsidRPr="00E56900" w:rsidRDefault="00927EAC">
      <w:pPr>
        <w:tabs>
          <w:tab w:val="left" w:pos="3600"/>
          <w:tab w:val="right" w:leader="underscore" w:pos="4147"/>
        </w:tabs>
        <w:ind w:left="360"/>
        <w:rPr>
          <w:color w:val="000000"/>
        </w:rPr>
      </w:pPr>
      <w:r w:rsidRPr="00E56900">
        <w:rPr>
          <w:color w:val="000000"/>
        </w:rPr>
        <w:t>Percent submitting ACT scores</w:t>
      </w:r>
      <w:r w:rsidRPr="00E56900">
        <w:rPr>
          <w:color w:val="000000"/>
        </w:rPr>
        <w:tab/>
      </w:r>
      <w:r w:rsidR="001D07F8">
        <w:rPr>
          <w:color w:val="000000"/>
        </w:rPr>
        <w:t xml:space="preserve">98%  </w:t>
      </w:r>
      <w:r w:rsidR="00F76BC3">
        <w:rPr>
          <w:color w:val="000000"/>
        </w:rPr>
        <w:tab/>
      </w:r>
      <w:r w:rsidR="001D07F8">
        <w:rPr>
          <w:color w:val="000000"/>
        </w:rPr>
        <w:tab/>
      </w:r>
      <w:r w:rsidR="001D07F8">
        <w:rPr>
          <w:color w:val="000000"/>
        </w:rPr>
        <w:tab/>
      </w:r>
      <w:r w:rsidRPr="00E56900">
        <w:rPr>
          <w:color w:val="000000"/>
        </w:rPr>
        <w:t>Number submitting ACT scores</w:t>
      </w:r>
      <w:r w:rsidRPr="00E56900">
        <w:rPr>
          <w:color w:val="000000"/>
        </w:rPr>
        <w:tab/>
      </w:r>
      <w:r w:rsidRPr="00E56900">
        <w:rPr>
          <w:color w:val="000000"/>
        </w:rPr>
        <w:tab/>
      </w:r>
      <w:r w:rsidR="00F76BC3">
        <w:rPr>
          <w:color w:val="000000"/>
        </w:rPr>
        <w:t>1021</w:t>
      </w:r>
    </w:p>
    <w:p w:rsidR="00927EAC" w:rsidRPr="00E56900" w:rsidRDefault="00927EAC">
      <w:pPr>
        <w:rPr>
          <w:color w:val="000000"/>
          <w:sz w:val="22"/>
          <w:szCs w:val="22"/>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160"/>
        <w:gridCol w:w="1620"/>
        <w:gridCol w:w="1710"/>
      </w:tblGrid>
      <w:tr w:rsidR="00927EAC" w:rsidRPr="006514F0">
        <w:tc>
          <w:tcPr>
            <w:tcW w:w="2160" w:type="dxa"/>
          </w:tcPr>
          <w:p w:rsidR="00927EAC" w:rsidRPr="006514F0" w:rsidRDefault="00927EAC">
            <w:pPr>
              <w:rPr>
                <w:color w:val="000000"/>
                <w:highlight w:val="yellow"/>
              </w:rPr>
            </w:pPr>
          </w:p>
        </w:tc>
        <w:tc>
          <w:tcPr>
            <w:tcW w:w="1620" w:type="dxa"/>
          </w:tcPr>
          <w:p w:rsidR="00927EAC" w:rsidRPr="006514F0" w:rsidRDefault="00927EAC" w:rsidP="00F76BC3">
            <w:pPr>
              <w:jc w:val="center"/>
              <w:rPr>
                <w:b/>
                <w:bCs/>
                <w:color w:val="000000"/>
                <w:highlight w:val="yellow"/>
              </w:rPr>
            </w:pPr>
            <w:r w:rsidRPr="008F333B">
              <w:rPr>
                <w:b/>
                <w:bCs/>
                <w:color w:val="000000"/>
              </w:rPr>
              <w:t>25th Percentile</w:t>
            </w:r>
          </w:p>
        </w:tc>
        <w:tc>
          <w:tcPr>
            <w:tcW w:w="1710" w:type="dxa"/>
          </w:tcPr>
          <w:p w:rsidR="00927EAC" w:rsidRPr="006514F0" w:rsidRDefault="00927EAC" w:rsidP="00F76BC3">
            <w:pPr>
              <w:jc w:val="center"/>
              <w:rPr>
                <w:b/>
                <w:bCs/>
                <w:color w:val="000000"/>
                <w:highlight w:val="yellow"/>
              </w:rPr>
            </w:pPr>
            <w:r w:rsidRPr="008F333B">
              <w:rPr>
                <w:b/>
                <w:bCs/>
                <w:color w:val="000000"/>
              </w:rPr>
              <w:t>75th Percentile</w:t>
            </w:r>
          </w:p>
        </w:tc>
      </w:tr>
      <w:tr w:rsidR="00927EAC" w:rsidRPr="006514F0">
        <w:tc>
          <w:tcPr>
            <w:tcW w:w="2160" w:type="dxa"/>
          </w:tcPr>
          <w:p w:rsidR="00927EAC" w:rsidRPr="003849DE" w:rsidRDefault="00F800F3">
            <w:pPr>
              <w:rPr>
                <w:color w:val="000000"/>
                <w:highlight w:val="yellow"/>
              </w:rPr>
            </w:pPr>
            <w:r w:rsidRPr="00C02104">
              <w:rPr>
                <w:color w:val="000000"/>
              </w:rPr>
              <w:t>ACT Composite</w:t>
            </w:r>
          </w:p>
        </w:tc>
        <w:tc>
          <w:tcPr>
            <w:tcW w:w="1620" w:type="dxa"/>
          </w:tcPr>
          <w:p w:rsidR="00927EAC" w:rsidRPr="003849DE" w:rsidRDefault="00F76BC3" w:rsidP="00F76BC3">
            <w:pPr>
              <w:jc w:val="center"/>
              <w:rPr>
                <w:color w:val="000000"/>
                <w:highlight w:val="yellow"/>
              </w:rPr>
            </w:pPr>
            <w:r>
              <w:rPr>
                <w:color w:val="000000"/>
                <w:highlight w:val="yellow"/>
              </w:rPr>
              <w:t>20</w:t>
            </w:r>
          </w:p>
        </w:tc>
        <w:tc>
          <w:tcPr>
            <w:tcW w:w="1710" w:type="dxa"/>
          </w:tcPr>
          <w:p w:rsidR="00927EAC" w:rsidRPr="006514F0" w:rsidRDefault="00F76BC3" w:rsidP="00F76BC3">
            <w:pPr>
              <w:jc w:val="center"/>
              <w:rPr>
                <w:color w:val="000000"/>
                <w:highlight w:val="yellow"/>
              </w:rPr>
            </w:pPr>
            <w:r>
              <w:rPr>
                <w:color w:val="000000"/>
                <w:highlight w:val="yellow"/>
              </w:rPr>
              <w:t>24</w:t>
            </w:r>
          </w:p>
        </w:tc>
      </w:tr>
      <w:tr w:rsidR="00A1669B" w:rsidRPr="006514F0">
        <w:tc>
          <w:tcPr>
            <w:tcW w:w="2160" w:type="dxa"/>
          </w:tcPr>
          <w:p w:rsidR="00A1669B" w:rsidRPr="003849DE" w:rsidRDefault="00F800F3">
            <w:pPr>
              <w:rPr>
                <w:color w:val="000000"/>
              </w:rPr>
            </w:pPr>
            <w:r w:rsidRPr="003849DE">
              <w:rPr>
                <w:color w:val="000000"/>
              </w:rPr>
              <w:t>ACT Math</w:t>
            </w:r>
          </w:p>
        </w:tc>
        <w:tc>
          <w:tcPr>
            <w:tcW w:w="1620" w:type="dxa"/>
          </w:tcPr>
          <w:p w:rsidR="00A1669B" w:rsidRPr="006514F0" w:rsidRDefault="00F76BC3" w:rsidP="00F76BC3">
            <w:pPr>
              <w:jc w:val="center"/>
              <w:rPr>
                <w:color w:val="000000"/>
                <w:highlight w:val="yellow"/>
              </w:rPr>
            </w:pPr>
            <w:r>
              <w:rPr>
                <w:color w:val="000000"/>
                <w:highlight w:val="yellow"/>
              </w:rPr>
              <w:t>19</w:t>
            </w:r>
          </w:p>
        </w:tc>
        <w:tc>
          <w:tcPr>
            <w:tcW w:w="1710" w:type="dxa"/>
          </w:tcPr>
          <w:p w:rsidR="00A1669B" w:rsidRPr="006514F0" w:rsidRDefault="00F76BC3" w:rsidP="00F76BC3">
            <w:pPr>
              <w:jc w:val="center"/>
              <w:rPr>
                <w:color w:val="000000"/>
                <w:highlight w:val="yellow"/>
              </w:rPr>
            </w:pPr>
            <w:r>
              <w:rPr>
                <w:color w:val="000000"/>
                <w:highlight w:val="yellow"/>
              </w:rPr>
              <w:t>25</w:t>
            </w:r>
          </w:p>
        </w:tc>
      </w:tr>
      <w:tr w:rsidR="00A1669B" w:rsidRPr="006514F0">
        <w:tc>
          <w:tcPr>
            <w:tcW w:w="2160" w:type="dxa"/>
          </w:tcPr>
          <w:p w:rsidR="00A1669B" w:rsidRPr="003849DE" w:rsidRDefault="00A1669B">
            <w:pPr>
              <w:rPr>
                <w:color w:val="000000"/>
              </w:rPr>
            </w:pPr>
            <w:r w:rsidRPr="003849DE">
              <w:rPr>
                <w:color w:val="000000"/>
              </w:rPr>
              <w:t xml:space="preserve">ACT </w:t>
            </w:r>
            <w:r w:rsidR="00F800F3" w:rsidRPr="003849DE">
              <w:rPr>
                <w:color w:val="000000"/>
              </w:rPr>
              <w:t>English</w:t>
            </w:r>
          </w:p>
        </w:tc>
        <w:tc>
          <w:tcPr>
            <w:tcW w:w="1620" w:type="dxa"/>
          </w:tcPr>
          <w:p w:rsidR="00A1669B" w:rsidRPr="006514F0" w:rsidRDefault="00F76BC3" w:rsidP="00F76BC3">
            <w:pPr>
              <w:jc w:val="center"/>
              <w:rPr>
                <w:color w:val="000000"/>
                <w:highlight w:val="yellow"/>
              </w:rPr>
            </w:pPr>
            <w:r>
              <w:rPr>
                <w:color w:val="000000"/>
                <w:highlight w:val="yellow"/>
              </w:rPr>
              <w:t>20</w:t>
            </w:r>
          </w:p>
        </w:tc>
        <w:tc>
          <w:tcPr>
            <w:tcW w:w="1710" w:type="dxa"/>
          </w:tcPr>
          <w:p w:rsidR="00A1669B" w:rsidRPr="006514F0" w:rsidRDefault="00F76BC3" w:rsidP="00F76BC3">
            <w:pPr>
              <w:jc w:val="center"/>
              <w:rPr>
                <w:color w:val="000000"/>
                <w:highlight w:val="yellow"/>
              </w:rPr>
            </w:pPr>
            <w:r>
              <w:rPr>
                <w:color w:val="000000"/>
                <w:highlight w:val="yellow"/>
              </w:rPr>
              <w:t>24</w:t>
            </w:r>
          </w:p>
        </w:tc>
      </w:tr>
      <w:tr w:rsidR="00A1669B" w:rsidRPr="006514F0">
        <w:tc>
          <w:tcPr>
            <w:tcW w:w="2160" w:type="dxa"/>
          </w:tcPr>
          <w:p w:rsidR="00A1669B" w:rsidRPr="003849DE" w:rsidRDefault="00A1669B">
            <w:pPr>
              <w:rPr>
                <w:color w:val="000000"/>
              </w:rPr>
            </w:pPr>
            <w:r w:rsidRPr="00D31353">
              <w:rPr>
                <w:color w:val="000000"/>
              </w:rPr>
              <w:t xml:space="preserve">ACT </w:t>
            </w:r>
            <w:r w:rsidR="00F800F3" w:rsidRPr="00D31353">
              <w:rPr>
                <w:color w:val="000000"/>
              </w:rPr>
              <w:t>Writing</w:t>
            </w:r>
          </w:p>
        </w:tc>
        <w:tc>
          <w:tcPr>
            <w:tcW w:w="1620" w:type="dxa"/>
          </w:tcPr>
          <w:p w:rsidR="00A1669B" w:rsidRPr="006514F0" w:rsidRDefault="00F76BC3" w:rsidP="00F76BC3">
            <w:pPr>
              <w:jc w:val="center"/>
              <w:rPr>
                <w:color w:val="000000"/>
                <w:highlight w:val="yellow"/>
              </w:rPr>
            </w:pPr>
            <w:r>
              <w:rPr>
                <w:color w:val="000000"/>
                <w:highlight w:val="yellow"/>
              </w:rPr>
              <w:t>6</w:t>
            </w:r>
          </w:p>
        </w:tc>
        <w:tc>
          <w:tcPr>
            <w:tcW w:w="1710" w:type="dxa"/>
          </w:tcPr>
          <w:p w:rsidR="00A1669B" w:rsidRPr="006514F0" w:rsidRDefault="00F76BC3" w:rsidP="00F76BC3">
            <w:pPr>
              <w:jc w:val="center"/>
              <w:rPr>
                <w:color w:val="000000"/>
                <w:highlight w:val="yellow"/>
              </w:rPr>
            </w:pPr>
            <w:r>
              <w:rPr>
                <w:color w:val="000000"/>
                <w:highlight w:val="yellow"/>
              </w:rPr>
              <w:t>8</w:t>
            </w:r>
          </w:p>
        </w:tc>
      </w:tr>
    </w:tbl>
    <w:p w:rsidR="00927EAC" w:rsidRPr="00E57958" w:rsidRDefault="00927EAC" w:rsidP="00F76BC3">
      <w:pPr>
        <w:tabs>
          <w:tab w:val="left" w:pos="4860"/>
          <w:tab w:val="right" w:leader="underscore" w:pos="5400"/>
        </w:tabs>
        <w:spacing w:after="240"/>
        <w:rPr>
          <w:b/>
          <w:bCs/>
          <w:i/>
          <w:iCs/>
          <w:color w:val="000000"/>
        </w:rPr>
      </w:pPr>
      <w:r w:rsidRPr="00E57958">
        <w:rPr>
          <w:color w:val="000000"/>
        </w:rPr>
        <w:t>Percent of first-time, first-year (freshman) students with scores in each range:</w:t>
      </w:r>
      <w:r w:rsidR="00F76BC3" w:rsidRPr="00E57958">
        <w:rPr>
          <w:b/>
          <w:bCs/>
          <w:i/>
          <w:iCs/>
          <w:color w:val="000000"/>
        </w:rPr>
        <w:t xml:space="preserve"> </w:t>
      </w: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89"/>
        <w:gridCol w:w="1589"/>
        <w:gridCol w:w="1589"/>
        <w:gridCol w:w="1589"/>
      </w:tblGrid>
      <w:tr w:rsidR="00927EAC" w:rsidRPr="00E57958">
        <w:tc>
          <w:tcPr>
            <w:tcW w:w="1589" w:type="dxa"/>
          </w:tcPr>
          <w:p w:rsidR="00927EAC" w:rsidRPr="00E57958" w:rsidRDefault="00927EAC">
            <w:pPr>
              <w:jc w:val="center"/>
              <w:rPr>
                <w:color w:val="000000"/>
              </w:rPr>
            </w:pPr>
          </w:p>
        </w:tc>
        <w:tc>
          <w:tcPr>
            <w:tcW w:w="1589" w:type="dxa"/>
          </w:tcPr>
          <w:p w:rsidR="00927EAC" w:rsidRPr="00E57958" w:rsidRDefault="00927EAC" w:rsidP="00F76BC3">
            <w:pPr>
              <w:jc w:val="center"/>
              <w:rPr>
                <w:b/>
                <w:bCs/>
                <w:color w:val="000000"/>
              </w:rPr>
            </w:pPr>
            <w:r w:rsidRPr="00E57958">
              <w:rPr>
                <w:b/>
                <w:bCs/>
                <w:color w:val="000000"/>
              </w:rPr>
              <w:t>ACT Composite</w:t>
            </w:r>
          </w:p>
        </w:tc>
        <w:tc>
          <w:tcPr>
            <w:tcW w:w="1589" w:type="dxa"/>
          </w:tcPr>
          <w:p w:rsidR="00927EAC" w:rsidRPr="00E57958" w:rsidRDefault="00927EAC" w:rsidP="00F76BC3">
            <w:pPr>
              <w:jc w:val="center"/>
              <w:rPr>
                <w:b/>
                <w:bCs/>
                <w:color w:val="000000"/>
              </w:rPr>
            </w:pPr>
            <w:r w:rsidRPr="00E57958">
              <w:rPr>
                <w:b/>
                <w:bCs/>
                <w:color w:val="000000"/>
              </w:rPr>
              <w:t>ACT English</w:t>
            </w:r>
          </w:p>
        </w:tc>
        <w:tc>
          <w:tcPr>
            <w:tcW w:w="1589" w:type="dxa"/>
          </w:tcPr>
          <w:p w:rsidR="00927EAC" w:rsidRPr="00E57958" w:rsidRDefault="00927EAC" w:rsidP="00F76BC3">
            <w:pPr>
              <w:jc w:val="center"/>
              <w:rPr>
                <w:b/>
                <w:bCs/>
                <w:color w:val="000000"/>
              </w:rPr>
            </w:pPr>
            <w:r w:rsidRPr="00E57958">
              <w:rPr>
                <w:b/>
                <w:bCs/>
                <w:color w:val="000000"/>
              </w:rPr>
              <w:t>ACT Math</w:t>
            </w:r>
          </w:p>
        </w:tc>
      </w:tr>
      <w:tr w:rsidR="00927EAC" w:rsidRPr="00E57958">
        <w:tc>
          <w:tcPr>
            <w:tcW w:w="1589" w:type="dxa"/>
          </w:tcPr>
          <w:p w:rsidR="00927EAC" w:rsidRPr="00E57958" w:rsidRDefault="00927EAC">
            <w:pPr>
              <w:rPr>
                <w:color w:val="000000"/>
              </w:rPr>
            </w:pPr>
            <w:r w:rsidRPr="00E57958">
              <w:rPr>
                <w:color w:val="000000"/>
              </w:rPr>
              <w:t>30-36</w:t>
            </w:r>
          </w:p>
        </w:tc>
        <w:tc>
          <w:tcPr>
            <w:tcW w:w="1589" w:type="dxa"/>
          </w:tcPr>
          <w:p w:rsidR="00927EAC" w:rsidRPr="00E57958" w:rsidRDefault="00F76BC3" w:rsidP="00F76BC3">
            <w:pPr>
              <w:jc w:val="center"/>
              <w:rPr>
                <w:color w:val="000000"/>
              </w:rPr>
            </w:pPr>
            <w:r>
              <w:rPr>
                <w:color w:val="000000"/>
              </w:rPr>
              <w:t>2%</w:t>
            </w:r>
          </w:p>
        </w:tc>
        <w:tc>
          <w:tcPr>
            <w:tcW w:w="1589" w:type="dxa"/>
          </w:tcPr>
          <w:p w:rsidR="00927EAC" w:rsidRPr="00E57958" w:rsidRDefault="00F76BC3" w:rsidP="00F76BC3">
            <w:pPr>
              <w:jc w:val="center"/>
              <w:rPr>
                <w:color w:val="000000"/>
              </w:rPr>
            </w:pPr>
            <w:r>
              <w:rPr>
                <w:color w:val="000000"/>
              </w:rPr>
              <w:t>4%</w:t>
            </w:r>
          </w:p>
        </w:tc>
        <w:tc>
          <w:tcPr>
            <w:tcW w:w="1589" w:type="dxa"/>
          </w:tcPr>
          <w:p w:rsidR="00927EAC" w:rsidRPr="00E57958" w:rsidRDefault="00F76BC3" w:rsidP="00F76BC3">
            <w:pPr>
              <w:jc w:val="center"/>
              <w:rPr>
                <w:color w:val="000000"/>
              </w:rPr>
            </w:pPr>
            <w:r>
              <w:rPr>
                <w:color w:val="000000"/>
              </w:rPr>
              <w:t>3%</w:t>
            </w:r>
          </w:p>
        </w:tc>
      </w:tr>
      <w:tr w:rsidR="00927EAC" w:rsidRPr="00E57958">
        <w:tc>
          <w:tcPr>
            <w:tcW w:w="1589" w:type="dxa"/>
          </w:tcPr>
          <w:p w:rsidR="00927EAC" w:rsidRPr="00E57958" w:rsidRDefault="00927EAC">
            <w:pPr>
              <w:rPr>
                <w:color w:val="000000"/>
              </w:rPr>
            </w:pPr>
            <w:r w:rsidRPr="00E57958">
              <w:rPr>
                <w:color w:val="000000"/>
              </w:rPr>
              <w:t>24-29</w:t>
            </w:r>
          </w:p>
        </w:tc>
        <w:tc>
          <w:tcPr>
            <w:tcW w:w="1589" w:type="dxa"/>
          </w:tcPr>
          <w:p w:rsidR="00927EAC" w:rsidRPr="00E57958" w:rsidRDefault="00F76BC3" w:rsidP="00F76BC3">
            <w:pPr>
              <w:jc w:val="center"/>
              <w:rPr>
                <w:color w:val="000000"/>
              </w:rPr>
            </w:pPr>
            <w:r>
              <w:rPr>
                <w:color w:val="000000"/>
              </w:rPr>
              <w:t>31%</w:t>
            </w:r>
          </w:p>
        </w:tc>
        <w:tc>
          <w:tcPr>
            <w:tcW w:w="1589" w:type="dxa"/>
          </w:tcPr>
          <w:p w:rsidR="00927EAC" w:rsidRPr="00E57958" w:rsidRDefault="00F76BC3" w:rsidP="00F76BC3">
            <w:pPr>
              <w:jc w:val="center"/>
              <w:rPr>
                <w:color w:val="000000"/>
              </w:rPr>
            </w:pPr>
            <w:r>
              <w:rPr>
                <w:color w:val="000000"/>
              </w:rPr>
              <w:t>26%</w:t>
            </w:r>
          </w:p>
        </w:tc>
        <w:tc>
          <w:tcPr>
            <w:tcW w:w="1589" w:type="dxa"/>
          </w:tcPr>
          <w:p w:rsidR="00927EAC" w:rsidRPr="00E57958" w:rsidRDefault="00F76BC3" w:rsidP="00F76BC3">
            <w:pPr>
              <w:jc w:val="center"/>
              <w:rPr>
                <w:color w:val="000000"/>
              </w:rPr>
            </w:pPr>
            <w:r>
              <w:rPr>
                <w:color w:val="000000"/>
              </w:rPr>
              <w:t>35%</w:t>
            </w:r>
          </w:p>
        </w:tc>
      </w:tr>
      <w:tr w:rsidR="00927EAC" w:rsidRPr="00E57958">
        <w:tc>
          <w:tcPr>
            <w:tcW w:w="1589" w:type="dxa"/>
          </w:tcPr>
          <w:p w:rsidR="00927EAC" w:rsidRPr="00E57958" w:rsidRDefault="00927EAC">
            <w:pPr>
              <w:rPr>
                <w:color w:val="000000"/>
              </w:rPr>
            </w:pPr>
            <w:r w:rsidRPr="00E57958">
              <w:rPr>
                <w:color w:val="000000"/>
              </w:rPr>
              <w:t>18-23</w:t>
            </w:r>
          </w:p>
        </w:tc>
        <w:tc>
          <w:tcPr>
            <w:tcW w:w="1589" w:type="dxa"/>
          </w:tcPr>
          <w:p w:rsidR="00927EAC" w:rsidRPr="00E57958" w:rsidRDefault="00F76BC3" w:rsidP="00F76BC3">
            <w:pPr>
              <w:jc w:val="center"/>
              <w:rPr>
                <w:color w:val="000000"/>
              </w:rPr>
            </w:pPr>
            <w:r>
              <w:rPr>
                <w:color w:val="000000"/>
              </w:rPr>
              <w:t>64%</w:t>
            </w:r>
          </w:p>
        </w:tc>
        <w:tc>
          <w:tcPr>
            <w:tcW w:w="1589" w:type="dxa"/>
          </w:tcPr>
          <w:p w:rsidR="00927EAC" w:rsidRPr="00E57958" w:rsidRDefault="00F76BC3" w:rsidP="00F76BC3">
            <w:pPr>
              <w:jc w:val="center"/>
              <w:rPr>
                <w:color w:val="000000"/>
              </w:rPr>
            </w:pPr>
            <w:r>
              <w:rPr>
                <w:color w:val="000000"/>
              </w:rPr>
              <w:t>57%</w:t>
            </w:r>
          </w:p>
        </w:tc>
        <w:tc>
          <w:tcPr>
            <w:tcW w:w="1589" w:type="dxa"/>
          </w:tcPr>
          <w:p w:rsidR="00927EAC" w:rsidRPr="00E57958" w:rsidRDefault="00F76BC3" w:rsidP="00F76BC3">
            <w:pPr>
              <w:jc w:val="center"/>
              <w:rPr>
                <w:color w:val="000000"/>
              </w:rPr>
            </w:pPr>
            <w:r>
              <w:rPr>
                <w:color w:val="000000"/>
              </w:rPr>
              <w:t>48%</w:t>
            </w:r>
          </w:p>
        </w:tc>
      </w:tr>
      <w:tr w:rsidR="00927EAC" w:rsidRPr="00E57958">
        <w:tc>
          <w:tcPr>
            <w:tcW w:w="1589" w:type="dxa"/>
          </w:tcPr>
          <w:p w:rsidR="00927EAC" w:rsidRPr="00E57958" w:rsidRDefault="00927EAC">
            <w:pPr>
              <w:rPr>
                <w:color w:val="000000"/>
              </w:rPr>
            </w:pPr>
            <w:r w:rsidRPr="00E57958">
              <w:rPr>
                <w:color w:val="000000"/>
              </w:rPr>
              <w:t>12-17</w:t>
            </w:r>
          </w:p>
        </w:tc>
        <w:tc>
          <w:tcPr>
            <w:tcW w:w="1589" w:type="dxa"/>
          </w:tcPr>
          <w:p w:rsidR="00927EAC" w:rsidRPr="00E57958" w:rsidRDefault="00F76BC3" w:rsidP="00F76BC3">
            <w:pPr>
              <w:jc w:val="center"/>
              <w:rPr>
                <w:color w:val="000000"/>
              </w:rPr>
            </w:pPr>
            <w:r>
              <w:rPr>
                <w:color w:val="000000"/>
              </w:rPr>
              <w:t>3%</w:t>
            </w:r>
          </w:p>
        </w:tc>
        <w:tc>
          <w:tcPr>
            <w:tcW w:w="1589" w:type="dxa"/>
          </w:tcPr>
          <w:p w:rsidR="00927EAC" w:rsidRPr="00E57958" w:rsidRDefault="00F76BC3" w:rsidP="00F76BC3">
            <w:pPr>
              <w:jc w:val="center"/>
              <w:rPr>
                <w:color w:val="000000"/>
              </w:rPr>
            </w:pPr>
            <w:r>
              <w:rPr>
                <w:color w:val="000000"/>
              </w:rPr>
              <w:t>12%</w:t>
            </w:r>
          </w:p>
        </w:tc>
        <w:tc>
          <w:tcPr>
            <w:tcW w:w="1589" w:type="dxa"/>
          </w:tcPr>
          <w:p w:rsidR="00927EAC" w:rsidRPr="00E57958" w:rsidRDefault="00F76BC3" w:rsidP="00F76BC3">
            <w:pPr>
              <w:jc w:val="center"/>
              <w:rPr>
                <w:color w:val="000000"/>
              </w:rPr>
            </w:pPr>
            <w:r>
              <w:rPr>
                <w:color w:val="000000"/>
              </w:rPr>
              <w:t>14%</w:t>
            </w:r>
          </w:p>
        </w:tc>
      </w:tr>
      <w:tr w:rsidR="00927EAC" w:rsidRPr="00E57958">
        <w:tc>
          <w:tcPr>
            <w:tcW w:w="1589" w:type="dxa"/>
          </w:tcPr>
          <w:p w:rsidR="00927EAC" w:rsidRPr="00E57958" w:rsidRDefault="00927EAC">
            <w:pPr>
              <w:rPr>
                <w:color w:val="000000"/>
              </w:rPr>
            </w:pPr>
            <w:r w:rsidRPr="00E57958">
              <w:rPr>
                <w:color w:val="000000"/>
              </w:rPr>
              <w:t>6-11</w:t>
            </w:r>
          </w:p>
        </w:tc>
        <w:tc>
          <w:tcPr>
            <w:tcW w:w="1589" w:type="dxa"/>
          </w:tcPr>
          <w:p w:rsidR="00927EAC" w:rsidRPr="00E57958" w:rsidRDefault="00F76BC3" w:rsidP="00F76BC3">
            <w:pPr>
              <w:jc w:val="center"/>
              <w:rPr>
                <w:color w:val="000000"/>
              </w:rPr>
            </w:pPr>
            <w:r>
              <w:rPr>
                <w:color w:val="000000"/>
              </w:rPr>
              <w:t>0%</w:t>
            </w:r>
          </w:p>
        </w:tc>
        <w:tc>
          <w:tcPr>
            <w:tcW w:w="1589" w:type="dxa"/>
          </w:tcPr>
          <w:p w:rsidR="00927EAC" w:rsidRPr="00E57958" w:rsidRDefault="00F76BC3" w:rsidP="00F76BC3">
            <w:pPr>
              <w:jc w:val="center"/>
              <w:rPr>
                <w:color w:val="000000"/>
              </w:rPr>
            </w:pPr>
            <w:r>
              <w:rPr>
                <w:color w:val="000000"/>
              </w:rPr>
              <w:t>&lt;1%</w:t>
            </w:r>
          </w:p>
        </w:tc>
        <w:tc>
          <w:tcPr>
            <w:tcW w:w="1589" w:type="dxa"/>
          </w:tcPr>
          <w:p w:rsidR="00927EAC" w:rsidRPr="00E57958" w:rsidRDefault="00F76BC3" w:rsidP="00F76BC3">
            <w:pPr>
              <w:jc w:val="center"/>
              <w:rPr>
                <w:color w:val="000000"/>
              </w:rPr>
            </w:pPr>
            <w:r>
              <w:rPr>
                <w:color w:val="000000"/>
              </w:rPr>
              <w:t>0%</w:t>
            </w:r>
          </w:p>
        </w:tc>
      </w:tr>
      <w:tr w:rsidR="00927EAC" w:rsidRPr="00E57958">
        <w:tc>
          <w:tcPr>
            <w:tcW w:w="1589" w:type="dxa"/>
          </w:tcPr>
          <w:p w:rsidR="00927EAC" w:rsidRPr="00E57958" w:rsidRDefault="00927EAC">
            <w:pPr>
              <w:rPr>
                <w:color w:val="000000"/>
              </w:rPr>
            </w:pPr>
            <w:r w:rsidRPr="00E57958">
              <w:rPr>
                <w:color w:val="000000"/>
              </w:rPr>
              <w:t>Below 6</w:t>
            </w:r>
          </w:p>
        </w:tc>
        <w:tc>
          <w:tcPr>
            <w:tcW w:w="1589" w:type="dxa"/>
          </w:tcPr>
          <w:p w:rsidR="00927EAC" w:rsidRPr="00E57958" w:rsidRDefault="00F76BC3" w:rsidP="00F76BC3">
            <w:pPr>
              <w:jc w:val="center"/>
              <w:rPr>
                <w:color w:val="000000"/>
              </w:rPr>
            </w:pPr>
            <w:r>
              <w:rPr>
                <w:color w:val="000000"/>
              </w:rPr>
              <w:t>0%</w:t>
            </w:r>
          </w:p>
        </w:tc>
        <w:tc>
          <w:tcPr>
            <w:tcW w:w="1589" w:type="dxa"/>
          </w:tcPr>
          <w:p w:rsidR="00927EAC" w:rsidRPr="00E57958" w:rsidRDefault="00F76BC3" w:rsidP="00F76BC3">
            <w:pPr>
              <w:jc w:val="center"/>
              <w:rPr>
                <w:color w:val="000000"/>
              </w:rPr>
            </w:pPr>
            <w:r>
              <w:rPr>
                <w:color w:val="000000"/>
              </w:rPr>
              <w:t>0%</w:t>
            </w:r>
          </w:p>
        </w:tc>
        <w:tc>
          <w:tcPr>
            <w:tcW w:w="1589" w:type="dxa"/>
          </w:tcPr>
          <w:p w:rsidR="00927EAC" w:rsidRPr="00E57958" w:rsidRDefault="00F76BC3" w:rsidP="00F76BC3">
            <w:pPr>
              <w:jc w:val="center"/>
              <w:rPr>
                <w:color w:val="000000"/>
              </w:rPr>
            </w:pPr>
            <w:r>
              <w:rPr>
                <w:color w:val="000000"/>
              </w:rPr>
              <w:t>0%</w:t>
            </w:r>
          </w:p>
        </w:tc>
      </w:tr>
      <w:tr w:rsidR="00502C0A" w:rsidRPr="00E57958">
        <w:tc>
          <w:tcPr>
            <w:tcW w:w="1589" w:type="dxa"/>
          </w:tcPr>
          <w:p w:rsidR="00502C0A" w:rsidRPr="00E57958" w:rsidRDefault="00502C0A" w:rsidP="00502C0A">
            <w:pPr>
              <w:jc w:val="center"/>
              <w:rPr>
                <w:color w:val="000000"/>
              </w:rPr>
            </w:pPr>
          </w:p>
        </w:tc>
        <w:tc>
          <w:tcPr>
            <w:tcW w:w="1589" w:type="dxa"/>
          </w:tcPr>
          <w:p w:rsidR="00502C0A" w:rsidRPr="00E57958" w:rsidRDefault="00502C0A" w:rsidP="00F76BC3">
            <w:pPr>
              <w:jc w:val="center"/>
              <w:rPr>
                <w:color w:val="000000"/>
              </w:rPr>
            </w:pPr>
            <w:r w:rsidRPr="00E57958">
              <w:rPr>
                <w:color w:val="000000"/>
              </w:rPr>
              <w:t>100%</w:t>
            </w:r>
          </w:p>
        </w:tc>
        <w:tc>
          <w:tcPr>
            <w:tcW w:w="1589" w:type="dxa"/>
          </w:tcPr>
          <w:p w:rsidR="00502C0A" w:rsidRPr="00E57958" w:rsidRDefault="00502C0A" w:rsidP="00F76BC3">
            <w:pPr>
              <w:jc w:val="center"/>
              <w:rPr>
                <w:color w:val="000000"/>
              </w:rPr>
            </w:pPr>
            <w:r w:rsidRPr="00E57958">
              <w:rPr>
                <w:color w:val="000000"/>
              </w:rPr>
              <w:t>100%</w:t>
            </w:r>
          </w:p>
        </w:tc>
        <w:tc>
          <w:tcPr>
            <w:tcW w:w="1589" w:type="dxa"/>
          </w:tcPr>
          <w:p w:rsidR="00502C0A" w:rsidRPr="00E57958" w:rsidRDefault="00502C0A" w:rsidP="00F76BC3">
            <w:pPr>
              <w:jc w:val="center"/>
              <w:rPr>
                <w:color w:val="000000"/>
              </w:rPr>
            </w:pPr>
            <w:r w:rsidRPr="00E57958">
              <w:rPr>
                <w:color w:val="000000"/>
              </w:rPr>
              <w:t>100%</w:t>
            </w:r>
          </w:p>
        </w:tc>
      </w:tr>
    </w:tbl>
    <w:p w:rsidR="00927EAC" w:rsidRPr="00E57958" w:rsidRDefault="00927EAC">
      <w:pPr>
        <w:rPr>
          <w:b/>
          <w:bCs/>
          <w:i/>
          <w:iCs/>
          <w:color w:val="000000"/>
        </w:rPr>
      </w:pPr>
    </w:p>
    <w:p w:rsidR="00927EAC" w:rsidRPr="00E56900" w:rsidRDefault="009A361F">
      <w:pPr>
        <w:tabs>
          <w:tab w:val="left" w:pos="360"/>
        </w:tabs>
        <w:ind w:left="360" w:hanging="360"/>
        <w:rPr>
          <w:b/>
          <w:bCs/>
          <w:color w:val="000000"/>
        </w:rPr>
      </w:pPr>
      <w:r w:rsidRPr="00E57958">
        <w:rPr>
          <w:b/>
          <w:bCs/>
          <w:color w:val="000000"/>
        </w:rPr>
        <w:br w:type="page"/>
      </w:r>
      <w:r w:rsidR="00927EAC" w:rsidRPr="00E56900">
        <w:rPr>
          <w:b/>
          <w:bCs/>
          <w:color w:val="000000"/>
        </w:rPr>
        <w:lastRenderedPageBreak/>
        <w:t>C10.</w:t>
      </w:r>
      <w:r w:rsidR="00927EAC" w:rsidRPr="00E56900">
        <w:rPr>
          <w:b/>
          <w:bCs/>
          <w:color w:val="000000"/>
        </w:rPr>
        <w:tab/>
        <w:t>Percent of all degree-seeking, first-time, first-year (freshman) students who had high school class rank within each of the following ranges.</w:t>
      </w:r>
      <w:r w:rsidR="00BD42D0">
        <w:rPr>
          <w:b/>
          <w:bCs/>
          <w:color w:val="000000"/>
        </w:rPr>
        <w:tab/>
      </w:r>
      <w:r w:rsidR="00BD42D0" w:rsidRPr="00BD42D0">
        <w:rPr>
          <w:bCs/>
          <w:color w:val="000000"/>
        </w:rPr>
        <w:t>High school ranks are not collected for admission review</w:t>
      </w:r>
    </w:p>
    <w:p w:rsidR="00927EAC" w:rsidRPr="00E56900" w:rsidRDefault="00927EAC">
      <w:pPr>
        <w:tabs>
          <w:tab w:val="left" w:pos="360"/>
        </w:tabs>
        <w:ind w:left="360" w:hanging="360"/>
        <w:rPr>
          <w:b/>
          <w:bCs/>
          <w:color w:val="000000"/>
        </w:rPr>
      </w:pPr>
    </w:p>
    <w:p w:rsidR="00927EAC" w:rsidRPr="00E56900" w:rsidRDefault="00927EAC">
      <w:pPr>
        <w:tabs>
          <w:tab w:val="left" w:pos="360"/>
        </w:tabs>
        <w:spacing w:after="120"/>
        <w:ind w:left="360" w:hanging="360"/>
        <w:rPr>
          <w:b/>
          <w:bCs/>
          <w:color w:val="000000"/>
        </w:rPr>
      </w:pPr>
      <w:r w:rsidRPr="00E56900">
        <w:rPr>
          <w:b/>
          <w:bCs/>
          <w:color w:val="000000"/>
        </w:rPr>
        <w:t>C11.</w:t>
      </w:r>
      <w:r w:rsidRPr="00E56900">
        <w:rPr>
          <w:b/>
          <w:bCs/>
          <w:color w:val="000000"/>
        </w:rPr>
        <w:tab/>
        <w:t xml:space="preserve">Percentage of all enrolled, degree-seeking, first-time, first-year (freshman) students who had high school grade-point averages within each of the following ranges (using 4.0 </w:t>
      </w:r>
      <w:proofErr w:type="gramStart"/>
      <w:r w:rsidRPr="00E56900">
        <w:rPr>
          <w:b/>
          <w:bCs/>
          <w:color w:val="000000"/>
        </w:rPr>
        <w:t>scale</w:t>
      </w:r>
      <w:proofErr w:type="gramEnd"/>
      <w:r w:rsidRPr="00E56900">
        <w:rPr>
          <w:b/>
          <w:bCs/>
          <w:color w:val="000000"/>
        </w:rPr>
        <w:t>).  Report information only for those students from whom you collected high school GPA.</w:t>
      </w:r>
    </w:p>
    <w:p w:rsidR="00927EAC" w:rsidRPr="00E56900" w:rsidRDefault="00927EAC">
      <w:pPr>
        <w:tabs>
          <w:tab w:val="left" w:pos="3510"/>
        </w:tabs>
        <w:ind w:left="360"/>
        <w:rPr>
          <w:color w:val="000000"/>
        </w:rPr>
      </w:pPr>
      <w:r w:rsidRPr="00E56900">
        <w:rPr>
          <w:color w:val="000000"/>
        </w:rPr>
        <w:t xml:space="preserve">Percent who had GPA of </w:t>
      </w:r>
      <w:r w:rsidR="00911046" w:rsidRPr="00E56900">
        <w:rPr>
          <w:color w:val="000000"/>
        </w:rPr>
        <w:t>3.75 and higher</w:t>
      </w:r>
      <w:r w:rsidR="00911046" w:rsidRPr="00E56900">
        <w:rPr>
          <w:color w:val="000000"/>
        </w:rPr>
        <w:tab/>
      </w:r>
      <w:r w:rsidR="00911046" w:rsidRPr="00E56900">
        <w:rPr>
          <w:color w:val="000000"/>
        </w:rPr>
        <w:tab/>
      </w:r>
      <w:r w:rsidR="00BD42D0">
        <w:rPr>
          <w:color w:val="000000"/>
        </w:rPr>
        <w:t>14%</w:t>
      </w:r>
    </w:p>
    <w:p w:rsidR="00911046" w:rsidRPr="00E56900" w:rsidRDefault="00911046">
      <w:pPr>
        <w:tabs>
          <w:tab w:val="left" w:pos="3510"/>
        </w:tabs>
        <w:ind w:left="360"/>
        <w:rPr>
          <w:color w:val="000000"/>
        </w:rPr>
      </w:pPr>
      <w:r w:rsidRPr="00E56900">
        <w:rPr>
          <w:color w:val="000000"/>
        </w:rPr>
        <w:t>Percent who had GPA between 3.50 and 3.7</w:t>
      </w:r>
      <w:r w:rsidR="00C12049" w:rsidRPr="00E56900">
        <w:rPr>
          <w:color w:val="000000"/>
        </w:rPr>
        <w:t>4</w:t>
      </w:r>
      <w:r w:rsidR="001E707C" w:rsidRPr="00E56900">
        <w:rPr>
          <w:color w:val="000000"/>
        </w:rPr>
        <w:tab/>
      </w:r>
      <w:r w:rsidR="00BD42D0">
        <w:rPr>
          <w:color w:val="000000"/>
        </w:rPr>
        <w:t>18%</w:t>
      </w:r>
    </w:p>
    <w:p w:rsidR="00911046" w:rsidRPr="00E56900" w:rsidRDefault="00911046">
      <w:pPr>
        <w:tabs>
          <w:tab w:val="left" w:pos="3510"/>
        </w:tabs>
        <w:ind w:left="360"/>
        <w:rPr>
          <w:color w:val="000000"/>
        </w:rPr>
      </w:pPr>
      <w:r w:rsidRPr="00E56900">
        <w:rPr>
          <w:color w:val="000000"/>
        </w:rPr>
        <w:t>Percent who had GPA between 3.25 and 3.49</w:t>
      </w:r>
      <w:r w:rsidR="001E707C" w:rsidRPr="00E56900">
        <w:rPr>
          <w:color w:val="000000"/>
        </w:rPr>
        <w:tab/>
      </w:r>
      <w:r w:rsidR="00BD42D0">
        <w:rPr>
          <w:color w:val="000000"/>
        </w:rPr>
        <w:t>21%</w:t>
      </w:r>
    </w:p>
    <w:p w:rsidR="00911046" w:rsidRPr="00E56900" w:rsidRDefault="00911046">
      <w:pPr>
        <w:tabs>
          <w:tab w:val="left" w:pos="3510"/>
        </w:tabs>
        <w:ind w:left="360"/>
        <w:rPr>
          <w:color w:val="000000"/>
        </w:rPr>
      </w:pPr>
      <w:r w:rsidRPr="00E56900">
        <w:rPr>
          <w:color w:val="000000"/>
        </w:rPr>
        <w:t>Percent who had GPA between 3.00 and 3.24</w:t>
      </w:r>
      <w:r w:rsidR="001E707C" w:rsidRPr="00E56900">
        <w:rPr>
          <w:color w:val="000000"/>
        </w:rPr>
        <w:tab/>
      </w:r>
      <w:r w:rsidR="00BD42D0">
        <w:rPr>
          <w:color w:val="000000"/>
        </w:rPr>
        <w:t>19%</w:t>
      </w:r>
    </w:p>
    <w:p w:rsidR="00B75DC9" w:rsidRPr="00E56900" w:rsidRDefault="00B75DC9">
      <w:pPr>
        <w:tabs>
          <w:tab w:val="left" w:pos="3510"/>
        </w:tabs>
        <w:ind w:left="360"/>
        <w:rPr>
          <w:color w:val="000000"/>
        </w:rPr>
      </w:pPr>
    </w:p>
    <w:p w:rsidR="00911046" w:rsidRPr="00E56900" w:rsidRDefault="00927EAC">
      <w:pPr>
        <w:tabs>
          <w:tab w:val="left" w:pos="3510"/>
        </w:tabs>
        <w:ind w:left="360"/>
        <w:rPr>
          <w:color w:val="000000"/>
        </w:rPr>
      </w:pPr>
      <w:r w:rsidRPr="00E56900">
        <w:rPr>
          <w:color w:val="000000"/>
        </w:rPr>
        <w:t>Percent who had GPA between 2.</w:t>
      </w:r>
      <w:r w:rsidR="00911046" w:rsidRPr="00E56900">
        <w:rPr>
          <w:color w:val="000000"/>
        </w:rPr>
        <w:t>50</w:t>
      </w:r>
      <w:r w:rsidRPr="00E56900">
        <w:rPr>
          <w:color w:val="000000"/>
        </w:rPr>
        <w:t xml:space="preserve"> and 2.99</w:t>
      </w:r>
      <w:r w:rsidR="001E707C" w:rsidRPr="00E56900">
        <w:rPr>
          <w:color w:val="000000"/>
        </w:rPr>
        <w:tab/>
      </w:r>
      <w:r w:rsidR="00BD42D0">
        <w:rPr>
          <w:color w:val="000000"/>
        </w:rPr>
        <w:t>23%</w:t>
      </w:r>
    </w:p>
    <w:p w:rsidR="00927EAC" w:rsidRPr="00E56900" w:rsidRDefault="00B75DC9">
      <w:pPr>
        <w:tabs>
          <w:tab w:val="left" w:pos="3510"/>
        </w:tabs>
        <w:ind w:left="360"/>
        <w:rPr>
          <w:color w:val="000000"/>
        </w:rPr>
      </w:pPr>
      <w:r w:rsidRPr="00E56900">
        <w:rPr>
          <w:color w:val="000000"/>
        </w:rPr>
        <w:t>Percent who had GPA between 2.0 and 2.49</w:t>
      </w:r>
      <w:r w:rsidR="00927EAC" w:rsidRPr="00E56900">
        <w:rPr>
          <w:color w:val="000000"/>
        </w:rPr>
        <w:tab/>
      </w:r>
      <w:r w:rsidR="00BD42D0">
        <w:rPr>
          <w:color w:val="000000"/>
        </w:rPr>
        <w:t>5%</w:t>
      </w:r>
    </w:p>
    <w:p w:rsidR="00B75DC9" w:rsidRPr="00E56900" w:rsidRDefault="00B75DC9">
      <w:pPr>
        <w:tabs>
          <w:tab w:val="left" w:pos="3510"/>
        </w:tabs>
        <w:ind w:left="360"/>
        <w:rPr>
          <w:color w:val="000000"/>
        </w:rPr>
      </w:pPr>
    </w:p>
    <w:p w:rsidR="00927EAC" w:rsidRPr="00E56900" w:rsidRDefault="00927EAC">
      <w:pPr>
        <w:tabs>
          <w:tab w:val="left" w:pos="3510"/>
        </w:tabs>
        <w:ind w:left="360"/>
        <w:rPr>
          <w:color w:val="000000"/>
        </w:rPr>
      </w:pPr>
      <w:r w:rsidRPr="00E56900">
        <w:rPr>
          <w:color w:val="000000"/>
        </w:rPr>
        <w:t>Percent who had GPA between 1.0 and 1.99</w:t>
      </w:r>
      <w:r w:rsidRPr="00E56900">
        <w:rPr>
          <w:color w:val="000000"/>
        </w:rPr>
        <w:tab/>
      </w:r>
      <w:r w:rsidR="00BD42D0">
        <w:rPr>
          <w:color w:val="000000"/>
        </w:rPr>
        <w:t>0%</w:t>
      </w:r>
    </w:p>
    <w:p w:rsidR="00927EAC" w:rsidRPr="00E56900" w:rsidRDefault="00927EAC">
      <w:pPr>
        <w:tabs>
          <w:tab w:val="left" w:pos="3510"/>
        </w:tabs>
        <w:ind w:left="360"/>
        <w:rPr>
          <w:color w:val="000000"/>
        </w:rPr>
      </w:pPr>
      <w:r w:rsidRPr="00E56900">
        <w:rPr>
          <w:color w:val="000000"/>
        </w:rPr>
        <w:t>Percent who had GPA below 1.0</w:t>
      </w:r>
      <w:r w:rsidRPr="00E56900">
        <w:rPr>
          <w:color w:val="000000"/>
        </w:rPr>
        <w:tab/>
      </w:r>
      <w:r w:rsidRPr="00E56900">
        <w:rPr>
          <w:color w:val="000000"/>
        </w:rPr>
        <w:tab/>
      </w:r>
      <w:r w:rsidRPr="00E56900">
        <w:rPr>
          <w:color w:val="000000"/>
        </w:rPr>
        <w:tab/>
      </w:r>
      <w:r w:rsidR="00BD42D0">
        <w:rPr>
          <w:color w:val="000000"/>
        </w:rPr>
        <w:t>0%</w:t>
      </w:r>
    </w:p>
    <w:p w:rsidR="00D35125" w:rsidRPr="00E56900" w:rsidRDefault="00D35125" w:rsidP="00D35125">
      <w:pPr>
        <w:tabs>
          <w:tab w:val="left" w:pos="4320"/>
        </w:tabs>
        <w:ind w:left="360"/>
        <w:rPr>
          <w:color w:val="000000"/>
        </w:rPr>
      </w:pPr>
      <w:r w:rsidRPr="00E56900">
        <w:rPr>
          <w:color w:val="000000"/>
        </w:rPr>
        <w:tab/>
        <w:t xml:space="preserve"> 100%</w:t>
      </w:r>
    </w:p>
    <w:p w:rsidR="00927EAC" w:rsidRPr="00E56900" w:rsidRDefault="00927EAC">
      <w:pPr>
        <w:tabs>
          <w:tab w:val="left" w:pos="1980"/>
          <w:tab w:val="right" w:leader="underscore" w:pos="2520"/>
        </w:tabs>
        <w:rPr>
          <w:b/>
          <w:bCs/>
          <w:color w:val="000000"/>
        </w:rPr>
      </w:pPr>
    </w:p>
    <w:p w:rsidR="00927EAC" w:rsidRPr="00E56900" w:rsidRDefault="00927EAC">
      <w:pPr>
        <w:tabs>
          <w:tab w:val="left" w:pos="1980"/>
          <w:tab w:val="right" w:leader="underscore" w:pos="2520"/>
        </w:tabs>
        <w:ind w:left="360" w:hanging="360"/>
        <w:rPr>
          <w:color w:val="000000"/>
        </w:rPr>
      </w:pPr>
      <w:r w:rsidRPr="00E56900">
        <w:rPr>
          <w:b/>
          <w:bCs/>
          <w:color w:val="000000"/>
        </w:rPr>
        <w:t>C12. Average high school GPA of all degree-seeking, first-time, first-year (freshman) students who submitted GPA:</w:t>
      </w:r>
      <w:r w:rsidRPr="00E56900">
        <w:rPr>
          <w:color w:val="000000"/>
        </w:rPr>
        <w:t xml:space="preserve">  </w:t>
      </w:r>
      <w:r w:rsidR="00BD42D0">
        <w:rPr>
          <w:color w:val="000000"/>
        </w:rPr>
        <w:t>3.25</w:t>
      </w:r>
    </w:p>
    <w:p w:rsidR="00927EAC" w:rsidRPr="00E56900" w:rsidRDefault="00927EAC">
      <w:pPr>
        <w:tabs>
          <w:tab w:val="left" w:pos="360"/>
        </w:tabs>
        <w:rPr>
          <w:color w:val="000000"/>
        </w:rPr>
      </w:pPr>
    </w:p>
    <w:p w:rsidR="00927EAC" w:rsidRPr="00E56900" w:rsidRDefault="00927EAC">
      <w:pPr>
        <w:tabs>
          <w:tab w:val="left" w:pos="360"/>
          <w:tab w:val="left" w:pos="1980"/>
          <w:tab w:val="right" w:leader="underscore" w:pos="2520"/>
        </w:tabs>
        <w:rPr>
          <w:color w:val="000000"/>
        </w:rPr>
      </w:pPr>
      <w:r w:rsidRPr="00E56900">
        <w:rPr>
          <w:b/>
          <w:bCs/>
          <w:color w:val="000000"/>
        </w:rPr>
        <w:tab/>
      </w:r>
      <w:r w:rsidRPr="00E56900">
        <w:rPr>
          <w:color w:val="000000"/>
        </w:rPr>
        <w:t xml:space="preserve">Percent of total first-time, first-year (freshman) students who submitted high school GPA:  </w:t>
      </w:r>
      <w:r w:rsidR="00BD42D0">
        <w:rPr>
          <w:color w:val="000000"/>
        </w:rPr>
        <w:t>99%</w:t>
      </w:r>
    </w:p>
    <w:p w:rsidR="00927EAC" w:rsidRPr="00E56900" w:rsidRDefault="00927EAC">
      <w:pPr>
        <w:rPr>
          <w:b/>
          <w:bCs/>
          <w:i/>
          <w:iCs/>
          <w:color w:val="000000"/>
        </w:rPr>
      </w:pPr>
    </w:p>
    <w:p w:rsidR="00927EAC" w:rsidRPr="00E56900" w:rsidRDefault="00927EAC">
      <w:pPr>
        <w:rPr>
          <w:b/>
          <w:bCs/>
          <w:color w:val="000000"/>
          <w:sz w:val="22"/>
          <w:szCs w:val="22"/>
        </w:rPr>
      </w:pPr>
      <w:r w:rsidRPr="00E56900">
        <w:rPr>
          <w:b/>
          <w:bCs/>
          <w:color w:val="000000"/>
          <w:sz w:val="22"/>
          <w:szCs w:val="22"/>
        </w:rPr>
        <w:t>Admission Policies</w:t>
      </w:r>
    </w:p>
    <w:p w:rsidR="00927EAC" w:rsidRPr="00E56900" w:rsidRDefault="00927EAC">
      <w:pPr>
        <w:rPr>
          <w:b/>
          <w:bCs/>
          <w:color w:val="000000"/>
        </w:rPr>
      </w:pPr>
    </w:p>
    <w:p w:rsidR="00927EAC" w:rsidRPr="00E56900" w:rsidRDefault="00927EAC">
      <w:pPr>
        <w:tabs>
          <w:tab w:val="left" w:pos="360"/>
        </w:tabs>
        <w:rPr>
          <w:b/>
          <w:bCs/>
          <w:color w:val="000000"/>
        </w:rPr>
      </w:pPr>
      <w:r w:rsidRPr="00E56900">
        <w:rPr>
          <w:b/>
          <w:bCs/>
          <w:color w:val="000000"/>
        </w:rPr>
        <w:t>C13.</w:t>
      </w:r>
      <w:r w:rsidRPr="00E56900">
        <w:rPr>
          <w:color w:val="000000"/>
        </w:rPr>
        <w:tab/>
      </w:r>
      <w:r w:rsidRPr="00E56900">
        <w:rPr>
          <w:b/>
          <w:bCs/>
          <w:color w:val="000000"/>
        </w:rPr>
        <w:t>Application fee</w:t>
      </w:r>
    </w:p>
    <w:p w:rsidR="00927EAC" w:rsidRPr="00E56900" w:rsidRDefault="00927EAC">
      <w:pPr>
        <w:tabs>
          <w:tab w:val="left" w:pos="360"/>
          <w:tab w:val="left" w:pos="5490"/>
          <w:tab w:val="left" w:pos="6390"/>
        </w:tabs>
        <w:spacing w:before="120"/>
        <w:ind w:left="360"/>
        <w:rPr>
          <w:color w:val="000000"/>
        </w:rPr>
      </w:pPr>
      <w:r w:rsidRPr="00E56900">
        <w:rPr>
          <w:color w:val="000000"/>
        </w:rPr>
        <w:t>Does your institution have an application fee?</w:t>
      </w:r>
      <w:r w:rsidRPr="00E56900">
        <w:rPr>
          <w:color w:val="000000"/>
        </w:rPr>
        <w:tab/>
      </w:r>
      <w:r w:rsidR="00C81951">
        <w:rPr>
          <w:color w:val="000000"/>
          <w:sz w:val="18"/>
          <w:szCs w:val="18"/>
        </w:rPr>
        <w:fldChar w:fldCharType="begin">
          <w:ffData>
            <w:name w:val=""/>
            <w:enabled/>
            <w:calcOnExit w:val="0"/>
            <w:checkBox>
              <w:sizeAuto/>
              <w:default w:val="1"/>
            </w:checkBox>
          </w:ffData>
        </w:fldChar>
      </w:r>
      <w:r w:rsidR="00BD42D0">
        <w:rPr>
          <w:color w:val="000000"/>
          <w:sz w:val="18"/>
          <w:szCs w:val="18"/>
        </w:rPr>
        <w:instrText xml:space="preserve"> FORMCHECKBOX </w:instrText>
      </w:r>
      <w:r w:rsidR="00C81951">
        <w:rPr>
          <w:color w:val="000000"/>
          <w:sz w:val="18"/>
          <w:szCs w:val="18"/>
        </w:rPr>
      </w:r>
      <w:r w:rsidR="00C81951">
        <w:rPr>
          <w:color w:val="000000"/>
          <w:sz w:val="18"/>
          <w:szCs w:val="18"/>
        </w:rPr>
        <w:fldChar w:fldCharType="end"/>
      </w:r>
      <w:r w:rsidRPr="00E56900">
        <w:rPr>
          <w:color w:val="000000"/>
        </w:rPr>
        <w:t xml:space="preserve"> Yes</w:t>
      </w:r>
      <w:r w:rsidRPr="00E56900">
        <w:rPr>
          <w:color w:val="000000"/>
        </w:rPr>
        <w:tab/>
      </w:r>
      <w:r w:rsidR="00C8195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C81951" w:rsidRPr="00E56900">
        <w:rPr>
          <w:color w:val="000000"/>
          <w:sz w:val="18"/>
          <w:szCs w:val="18"/>
        </w:rPr>
      </w:r>
      <w:r w:rsidR="00C81951" w:rsidRPr="00E56900">
        <w:rPr>
          <w:color w:val="000000"/>
          <w:sz w:val="18"/>
          <w:szCs w:val="18"/>
        </w:rPr>
        <w:fldChar w:fldCharType="end"/>
      </w:r>
      <w:r w:rsidRPr="00E56900">
        <w:rPr>
          <w:color w:val="000000"/>
        </w:rPr>
        <w:t xml:space="preserve"> No</w:t>
      </w:r>
    </w:p>
    <w:p w:rsidR="00927EAC" w:rsidRPr="00E56900" w:rsidRDefault="00927EAC">
      <w:pPr>
        <w:tabs>
          <w:tab w:val="left" w:pos="360"/>
          <w:tab w:val="left" w:pos="5490"/>
          <w:tab w:val="left" w:pos="6390"/>
        </w:tabs>
        <w:ind w:left="360"/>
        <w:rPr>
          <w:color w:val="000000"/>
        </w:rPr>
      </w:pPr>
      <w:r w:rsidRPr="00E56900">
        <w:rPr>
          <w:color w:val="000000"/>
        </w:rPr>
        <w:t xml:space="preserve">Amount of application fee:  </w:t>
      </w:r>
      <w:r w:rsidR="00BD42D0">
        <w:rPr>
          <w:color w:val="000000"/>
        </w:rPr>
        <w:t>$44</w:t>
      </w:r>
    </w:p>
    <w:p w:rsidR="00927EAC" w:rsidRPr="00E56900" w:rsidRDefault="00927EAC">
      <w:pPr>
        <w:tabs>
          <w:tab w:val="left" w:pos="360"/>
          <w:tab w:val="left" w:pos="5490"/>
          <w:tab w:val="left" w:pos="6390"/>
        </w:tabs>
        <w:ind w:left="360"/>
        <w:rPr>
          <w:color w:val="000000"/>
        </w:rPr>
      </w:pPr>
      <w:r w:rsidRPr="00E56900">
        <w:rPr>
          <w:color w:val="000000"/>
        </w:rPr>
        <w:t>Can it be waived for applicants with financial need?</w:t>
      </w:r>
      <w:r w:rsidRPr="00E56900">
        <w:rPr>
          <w:color w:val="000000"/>
        </w:rPr>
        <w:tab/>
      </w:r>
      <w:r w:rsidR="00C81951">
        <w:rPr>
          <w:color w:val="000000"/>
          <w:sz w:val="18"/>
          <w:szCs w:val="18"/>
        </w:rPr>
        <w:fldChar w:fldCharType="begin">
          <w:ffData>
            <w:name w:val=""/>
            <w:enabled/>
            <w:calcOnExit w:val="0"/>
            <w:checkBox>
              <w:sizeAuto/>
              <w:default w:val="1"/>
            </w:checkBox>
          </w:ffData>
        </w:fldChar>
      </w:r>
      <w:r w:rsidR="00BD42D0">
        <w:rPr>
          <w:color w:val="000000"/>
          <w:sz w:val="18"/>
          <w:szCs w:val="18"/>
        </w:rPr>
        <w:instrText xml:space="preserve"> FORMCHECKBOX </w:instrText>
      </w:r>
      <w:r w:rsidR="00C81951">
        <w:rPr>
          <w:color w:val="000000"/>
          <w:sz w:val="18"/>
          <w:szCs w:val="18"/>
        </w:rPr>
      </w:r>
      <w:r w:rsidR="00C81951">
        <w:rPr>
          <w:color w:val="000000"/>
          <w:sz w:val="18"/>
          <w:szCs w:val="18"/>
        </w:rPr>
        <w:fldChar w:fldCharType="end"/>
      </w:r>
      <w:r w:rsidRPr="00E56900">
        <w:rPr>
          <w:color w:val="000000"/>
        </w:rPr>
        <w:t xml:space="preserve"> Yes</w:t>
      </w:r>
      <w:r w:rsidRPr="00E56900">
        <w:rPr>
          <w:color w:val="000000"/>
        </w:rPr>
        <w:tab/>
      </w:r>
      <w:r w:rsidR="00C8195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C81951" w:rsidRPr="00E56900">
        <w:rPr>
          <w:color w:val="000000"/>
          <w:sz w:val="18"/>
          <w:szCs w:val="18"/>
        </w:rPr>
      </w:r>
      <w:r w:rsidR="00C81951" w:rsidRPr="00E56900">
        <w:rPr>
          <w:color w:val="000000"/>
          <w:sz w:val="18"/>
          <w:szCs w:val="18"/>
        </w:rPr>
        <w:fldChar w:fldCharType="end"/>
      </w:r>
      <w:r w:rsidRPr="00E56900">
        <w:rPr>
          <w:color w:val="000000"/>
        </w:rPr>
        <w:t xml:space="preserve"> No</w:t>
      </w:r>
    </w:p>
    <w:p w:rsidR="00927EAC" w:rsidRPr="00E56900" w:rsidRDefault="00927EAC">
      <w:pPr>
        <w:rPr>
          <w:b/>
          <w:bCs/>
          <w:color w:val="000000"/>
          <w:sz w:val="22"/>
          <w:szCs w:val="22"/>
        </w:rPr>
      </w:pPr>
    </w:p>
    <w:p w:rsidR="00AA4CA7" w:rsidRPr="00E56900" w:rsidRDefault="00AA4CA7">
      <w:pPr>
        <w:rPr>
          <w:b/>
          <w:bCs/>
          <w:color w:val="000000"/>
        </w:rPr>
      </w:pPr>
      <w:r w:rsidRPr="00E56900">
        <w:rPr>
          <w:b/>
          <w:bCs/>
          <w:color w:val="000000"/>
        </w:rPr>
        <w:t>If you have an application fee</w:t>
      </w:r>
      <w:r w:rsidR="00091A4B" w:rsidRPr="00E56900">
        <w:rPr>
          <w:b/>
          <w:bCs/>
          <w:color w:val="000000"/>
        </w:rPr>
        <w:t xml:space="preserve"> and an on-line application option</w:t>
      </w:r>
      <w:r w:rsidRPr="00E56900">
        <w:rPr>
          <w:b/>
          <w:bCs/>
          <w:color w:val="000000"/>
        </w:rPr>
        <w:t>, please indicate policy for students who apply on-line:</w:t>
      </w:r>
    </w:p>
    <w:p w:rsidR="00AA4CA7" w:rsidRPr="00E56900" w:rsidRDefault="00AA4CA7">
      <w:pPr>
        <w:rPr>
          <w:b/>
          <w:bCs/>
          <w:color w:val="000000"/>
        </w:rPr>
      </w:pPr>
      <w:r w:rsidRPr="00E56900">
        <w:rPr>
          <w:b/>
          <w:bCs/>
          <w:color w:val="000000"/>
        </w:rPr>
        <w:t xml:space="preserve">Same fee: </w:t>
      </w:r>
      <w:r w:rsidR="00BD42D0">
        <w:rPr>
          <w:b/>
          <w:bCs/>
          <w:color w:val="000000"/>
        </w:rPr>
        <w:t>X</w:t>
      </w:r>
    </w:p>
    <w:p w:rsidR="00AA4CA7" w:rsidRPr="00E56900" w:rsidRDefault="00AA4CA7">
      <w:pPr>
        <w:rPr>
          <w:b/>
          <w:bCs/>
          <w:color w:val="000000"/>
          <w:sz w:val="22"/>
          <w:szCs w:val="22"/>
        </w:rPr>
      </w:pPr>
    </w:p>
    <w:p w:rsidR="00AA4CA7" w:rsidRDefault="0086731F">
      <w:pPr>
        <w:rPr>
          <w:b/>
          <w:bCs/>
          <w:color w:val="000000"/>
        </w:rPr>
      </w:pPr>
      <w:r w:rsidRPr="00E56900">
        <w:rPr>
          <w:b/>
          <w:bCs/>
          <w:color w:val="000000"/>
        </w:rPr>
        <w:t>Can on-line application fee be waived for applicants with financial need? Yes</w:t>
      </w:r>
    </w:p>
    <w:p w:rsidR="00BD42D0" w:rsidRPr="00E56900" w:rsidRDefault="00BD42D0">
      <w:pPr>
        <w:rPr>
          <w:b/>
          <w:bCs/>
          <w:color w:val="000000"/>
          <w:sz w:val="22"/>
          <w:szCs w:val="22"/>
        </w:rPr>
      </w:pPr>
    </w:p>
    <w:p w:rsidR="00927EAC" w:rsidRPr="00E56900" w:rsidRDefault="00927EAC">
      <w:pPr>
        <w:tabs>
          <w:tab w:val="left" w:pos="360"/>
          <w:tab w:val="left" w:pos="5490"/>
          <w:tab w:val="left" w:pos="6390"/>
        </w:tabs>
        <w:rPr>
          <w:b/>
          <w:bCs/>
          <w:color w:val="000000"/>
        </w:rPr>
      </w:pPr>
      <w:r w:rsidRPr="00E56900">
        <w:rPr>
          <w:b/>
          <w:bCs/>
          <w:color w:val="000000"/>
        </w:rPr>
        <w:t>C14. Application closing date</w:t>
      </w:r>
    </w:p>
    <w:p w:rsidR="00927EAC" w:rsidRPr="00E56900" w:rsidRDefault="00927EAC">
      <w:pPr>
        <w:tabs>
          <w:tab w:val="left" w:pos="360"/>
          <w:tab w:val="left" w:pos="5490"/>
          <w:tab w:val="left" w:pos="6390"/>
        </w:tabs>
        <w:spacing w:before="120"/>
        <w:ind w:left="360"/>
        <w:rPr>
          <w:color w:val="000000"/>
        </w:rPr>
      </w:pPr>
      <w:r w:rsidRPr="00E56900">
        <w:rPr>
          <w:color w:val="000000"/>
        </w:rPr>
        <w:t xml:space="preserve">Does your institution have an application closing date? </w:t>
      </w:r>
      <w:r w:rsidRPr="00E56900">
        <w:rPr>
          <w:color w:val="000000"/>
        </w:rPr>
        <w:tab/>
      </w:r>
      <w:r w:rsidR="00C8195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C81951" w:rsidRPr="00E56900">
        <w:rPr>
          <w:color w:val="000000"/>
          <w:sz w:val="18"/>
          <w:szCs w:val="18"/>
        </w:rPr>
      </w:r>
      <w:r w:rsidR="00C81951" w:rsidRPr="00E56900">
        <w:rPr>
          <w:color w:val="000000"/>
          <w:sz w:val="18"/>
          <w:szCs w:val="18"/>
        </w:rPr>
        <w:fldChar w:fldCharType="end"/>
      </w:r>
      <w:r w:rsidRPr="00E56900">
        <w:rPr>
          <w:color w:val="000000"/>
        </w:rPr>
        <w:t xml:space="preserve"> Yes</w:t>
      </w:r>
      <w:r w:rsidRPr="00E56900">
        <w:rPr>
          <w:color w:val="000000"/>
        </w:rPr>
        <w:tab/>
      </w:r>
      <w:r w:rsidR="00C81951">
        <w:rPr>
          <w:color w:val="000000"/>
          <w:sz w:val="18"/>
          <w:szCs w:val="18"/>
        </w:rPr>
        <w:fldChar w:fldCharType="begin">
          <w:ffData>
            <w:name w:val=""/>
            <w:enabled/>
            <w:calcOnExit w:val="0"/>
            <w:checkBox>
              <w:sizeAuto/>
              <w:default w:val="1"/>
            </w:checkBox>
          </w:ffData>
        </w:fldChar>
      </w:r>
      <w:r w:rsidR="00BD42D0">
        <w:rPr>
          <w:color w:val="000000"/>
          <w:sz w:val="18"/>
          <w:szCs w:val="18"/>
        </w:rPr>
        <w:instrText xml:space="preserve"> FORMCHECKBOX </w:instrText>
      </w:r>
      <w:r w:rsidR="00C81951">
        <w:rPr>
          <w:color w:val="000000"/>
          <w:sz w:val="18"/>
          <w:szCs w:val="18"/>
        </w:rPr>
      </w:r>
      <w:r w:rsidR="00C81951">
        <w:rPr>
          <w:color w:val="000000"/>
          <w:sz w:val="18"/>
          <w:szCs w:val="18"/>
        </w:rPr>
        <w:fldChar w:fldCharType="end"/>
      </w:r>
      <w:r w:rsidRPr="00E56900">
        <w:rPr>
          <w:color w:val="000000"/>
        </w:rPr>
        <w:t xml:space="preserve"> No</w:t>
      </w:r>
    </w:p>
    <w:p w:rsidR="00927EAC" w:rsidRPr="00E56900" w:rsidRDefault="00927EAC">
      <w:pPr>
        <w:tabs>
          <w:tab w:val="left" w:pos="360"/>
          <w:tab w:val="left" w:pos="5490"/>
          <w:tab w:val="left" w:pos="6390"/>
        </w:tabs>
        <w:ind w:left="360"/>
        <w:rPr>
          <w:color w:val="000000"/>
        </w:rPr>
      </w:pPr>
      <w:r w:rsidRPr="00E56900">
        <w:rPr>
          <w:color w:val="000000"/>
        </w:rPr>
        <w:t xml:space="preserve">Priority date:  </w:t>
      </w:r>
      <w:r w:rsidR="00BD42D0">
        <w:rPr>
          <w:color w:val="000000"/>
        </w:rPr>
        <w:t>April 15</w:t>
      </w:r>
    </w:p>
    <w:p w:rsidR="00927EAC" w:rsidRPr="00E56900" w:rsidRDefault="00927EAC">
      <w:pPr>
        <w:tabs>
          <w:tab w:val="left" w:pos="360"/>
          <w:tab w:val="left" w:pos="5490"/>
          <w:tab w:val="left" w:pos="6390"/>
        </w:tabs>
        <w:spacing w:before="120"/>
        <w:rPr>
          <w:color w:val="000000"/>
        </w:rPr>
      </w:pPr>
      <w:r w:rsidRPr="00E56900">
        <w:rPr>
          <w:b/>
          <w:bCs/>
          <w:color w:val="000000"/>
        </w:rPr>
        <w:t xml:space="preserve">C15. </w:t>
      </w:r>
      <w:proofErr w:type="gramStart"/>
      <w:r w:rsidRPr="00E56900">
        <w:rPr>
          <w:b/>
          <w:bCs/>
          <w:color w:val="000000"/>
        </w:rPr>
        <w:t>Are</w:t>
      </w:r>
      <w:proofErr w:type="gramEnd"/>
      <w:r w:rsidRPr="00E56900">
        <w:rPr>
          <w:b/>
          <w:bCs/>
          <w:color w:val="000000"/>
        </w:rPr>
        <w:t xml:space="preserve"> first-time, first-year students accepted for terms other than the fall? </w:t>
      </w:r>
      <w:r w:rsidR="00C81951">
        <w:rPr>
          <w:color w:val="000000"/>
          <w:sz w:val="18"/>
          <w:szCs w:val="18"/>
        </w:rPr>
        <w:fldChar w:fldCharType="begin">
          <w:ffData>
            <w:name w:val=""/>
            <w:enabled/>
            <w:calcOnExit w:val="0"/>
            <w:checkBox>
              <w:sizeAuto/>
              <w:default w:val="1"/>
            </w:checkBox>
          </w:ffData>
        </w:fldChar>
      </w:r>
      <w:r w:rsidR="00BD42D0">
        <w:rPr>
          <w:color w:val="000000"/>
          <w:sz w:val="18"/>
          <w:szCs w:val="18"/>
        </w:rPr>
        <w:instrText xml:space="preserve"> FORMCHECKBOX </w:instrText>
      </w:r>
      <w:r w:rsidR="00C81951">
        <w:rPr>
          <w:color w:val="000000"/>
          <w:sz w:val="18"/>
          <w:szCs w:val="18"/>
        </w:rPr>
      </w:r>
      <w:r w:rsidR="00C81951">
        <w:rPr>
          <w:color w:val="000000"/>
          <w:sz w:val="18"/>
          <w:szCs w:val="18"/>
        </w:rPr>
        <w:fldChar w:fldCharType="end"/>
      </w:r>
      <w:r w:rsidRPr="00E56900">
        <w:rPr>
          <w:color w:val="000000"/>
        </w:rPr>
        <w:t xml:space="preserve"> Yes</w:t>
      </w:r>
      <w:r w:rsidRPr="00E56900">
        <w:rPr>
          <w:color w:val="000000"/>
        </w:rPr>
        <w:tab/>
      </w:r>
      <w:r w:rsidR="00C8195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C81951" w:rsidRPr="00E56900">
        <w:rPr>
          <w:color w:val="000000"/>
          <w:sz w:val="18"/>
          <w:szCs w:val="18"/>
        </w:rPr>
      </w:r>
      <w:r w:rsidR="00C81951" w:rsidRPr="00E56900">
        <w:rPr>
          <w:color w:val="000000"/>
          <w:sz w:val="18"/>
          <w:szCs w:val="18"/>
        </w:rPr>
        <w:fldChar w:fldCharType="end"/>
      </w:r>
      <w:r w:rsidRPr="00E56900">
        <w:rPr>
          <w:color w:val="000000"/>
        </w:rPr>
        <w:t xml:space="preserve"> No</w:t>
      </w:r>
    </w:p>
    <w:p w:rsidR="00927EAC" w:rsidRPr="00E56900" w:rsidRDefault="00927EAC">
      <w:pPr>
        <w:tabs>
          <w:tab w:val="left" w:pos="360"/>
        </w:tabs>
        <w:rPr>
          <w:color w:val="000000"/>
        </w:rPr>
      </w:pPr>
    </w:p>
    <w:p w:rsidR="00927EAC" w:rsidRPr="00E56900" w:rsidRDefault="00927EAC">
      <w:pPr>
        <w:tabs>
          <w:tab w:val="left" w:pos="360"/>
        </w:tabs>
        <w:rPr>
          <w:b/>
          <w:bCs/>
          <w:i/>
          <w:iCs/>
          <w:color w:val="000000"/>
        </w:rPr>
      </w:pPr>
      <w:r w:rsidRPr="00E56900">
        <w:rPr>
          <w:b/>
          <w:bCs/>
          <w:color w:val="000000"/>
        </w:rPr>
        <w:t>C16.</w:t>
      </w:r>
      <w:r w:rsidRPr="00E56900">
        <w:rPr>
          <w:color w:val="000000"/>
        </w:rPr>
        <w:tab/>
      </w:r>
      <w:r w:rsidRPr="00E56900">
        <w:rPr>
          <w:b/>
          <w:bCs/>
          <w:color w:val="000000"/>
        </w:rPr>
        <w:t xml:space="preserve">Notification to applicants of admission decision sent </w:t>
      </w:r>
      <w:r w:rsidRPr="00E56900">
        <w:rPr>
          <w:i/>
          <w:iCs/>
          <w:color w:val="000000"/>
        </w:rPr>
        <w:t>(fill in one only)</w:t>
      </w:r>
    </w:p>
    <w:p w:rsidR="00927EAC" w:rsidRPr="00E56900" w:rsidRDefault="00927EAC">
      <w:pPr>
        <w:tabs>
          <w:tab w:val="left" w:pos="360"/>
        </w:tabs>
        <w:spacing w:before="120"/>
        <w:ind w:left="360"/>
        <w:rPr>
          <w:color w:val="000000"/>
        </w:rPr>
      </w:pPr>
      <w:r w:rsidRPr="00E56900">
        <w:rPr>
          <w:color w:val="000000"/>
        </w:rPr>
        <w:t xml:space="preserve">On a rolling basis beginning (date):  </w:t>
      </w:r>
      <w:r w:rsidR="00BD42D0">
        <w:rPr>
          <w:color w:val="000000"/>
        </w:rPr>
        <w:t>Sept. 15</w:t>
      </w:r>
    </w:p>
    <w:p w:rsidR="00927EAC" w:rsidRPr="00E56900" w:rsidRDefault="00927EAC">
      <w:pPr>
        <w:tabs>
          <w:tab w:val="left" w:pos="360"/>
        </w:tabs>
        <w:rPr>
          <w:color w:val="000000"/>
          <w:sz w:val="22"/>
          <w:szCs w:val="22"/>
        </w:rPr>
      </w:pPr>
    </w:p>
    <w:p w:rsidR="00927EAC" w:rsidRPr="00E56900" w:rsidRDefault="00927EAC">
      <w:pPr>
        <w:tabs>
          <w:tab w:val="left" w:pos="360"/>
        </w:tabs>
        <w:rPr>
          <w:b/>
          <w:bCs/>
          <w:i/>
          <w:iCs/>
          <w:color w:val="000000"/>
        </w:rPr>
      </w:pPr>
      <w:r w:rsidRPr="00E56900">
        <w:rPr>
          <w:b/>
          <w:bCs/>
          <w:color w:val="000000"/>
        </w:rPr>
        <w:t>C17.</w:t>
      </w:r>
      <w:r w:rsidRPr="00E56900">
        <w:rPr>
          <w:b/>
          <w:bCs/>
          <w:color w:val="000000"/>
        </w:rPr>
        <w:tab/>
        <w:t xml:space="preserve"> Reply policy for admitted applicants</w:t>
      </w:r>
      <w:r w:rsidRPr="00E56900">
        <w:rPr>
          <w:b/>
          <w:bCs/>
          <w:i/>
          <w:iCs/>
          <w:color w:val="000000"/>
        </w:rPr>
        <w:t xml:space="preserve"> </w:t>
      </w:r>
      <w:r w:rsidRPr="00E56900">
        <w:rPr>
          <w:i/>
          <w:iCs/>
          <w:color w:val="000000"/>
        </w:rPr>
        <w:t>(fill in one only)</w:t>
      </w:r>
    </w:p>
    <w:p w:rsidR="00927EAC" w:rsidRPr="00E56900" w:rsidRDefault="00927EAC">
      <w:pPr>
        <w:tabs>
          <w:tab w:val="left" w:pos="450"/>
        </w:tabs>
        <w:spacing w:before="120"/>
        <w:ind w:left="360"/>
        <w:rPr>
          <w:color w:val="000000"/>
        </w:rPr>
      </w:pPr>
      <w:r w:rsidRPr="00E56900">
        <w:rPr>
          <w:color w:val="000000"/>
        </w:rPr>
        <w:t>Must reply by (date):  __________</w:t>
      </w:r>
    </w:p>
    <w:p w:rsidR="00927EAC" w:rsidRPr="00E56900" w:rsidRDefault="00927EAC">
      <w:pPr>
        <w:tabs>
          <w:tab w:val="left" w:pos="360"/>
        </w:tabs>
        <w:ind w:left="360"/>
        <w:rPr>
          <w:color w:val="000000"/>
        </w:rPr>
      </w:pPr>
      <w:r w:rsidRPr="00E56900">
        <w:rPr>
          <w:color w:val="000000"/>
        </w:rPr>
        <w:t xml:space="preserve">No set date:  </w:t>
      </w:r>
      <w:r w:rsidR="00BD42D0">
        <w:rPr>
          <w:color w:val="000000"/>
        </w:rPr>
        <w:t>X</w:t>
      </w:r>
    </w:p>
    <w:p w:rsidR="00927EAC" w:rsidRPr="00E56900" w:rsidRDefault="00927EAC">
      <w:pPr>
        <w:tabs>
          <w:tab w:val="left" w:pos="360"/>
        </w:tabs>
        <w:ind w:left="360"/>
        <w:rPr>
          <w:color w:val="000000"/>
        </w:rPr>
      </w:pPr>
      <w:r w:rsidRPr="00E56900">
        <w:rPr>
          <w:color w:val="000000"/>
        </w:rPr>
        <w:t>Must reply by May 1 or within _____ weeks if notified thereafter</w:t>
      </w:r>
    </w:p>
    <w:p w:rsidR="00927EAC" w:rsidRPr="00E56900" w:rsidRDefault="00927EAC">
      <w:pPr>
        <w:tabs>
          <w:tab w:val="left" w:pos="360"/>
        </w:tabs>
        <w:ind w:left="360"/>
        <w:rPr>
          <w:color w:val="000000"/>
        </w:rPr>
      </w:pPr>
      <w:r w:rsidRPr="00E56900">
        <w:rPr>
          <w:color w:val="000000"/>
        </w:rPr>
        <w:t>Other:  __________</w:t>
      </w:r>
    </w:p>
    <w:p w:rsidR="0086731F" w:rsidRPr="00E56900" w:rsidRDefault="0086731F">
      <w:pPr>
        <w:tabs>
          <w:tab w:val="left" w:pos="360"/>
        </w:tabs>
        <w:ind w:left="360"/>
        <w:rPr>
          <w:color w:val="000000"/>
        </w:rPr>
      </w:pPr>
    </w:p>
    <w:p w:rsidR="00852CD7" w:rsidRPr="00E56900" w:rsidRDefault="00852CD7">
      <w:pPr>
        <w:tabs>
          <w:tab w:val="left" w:pos="360"/>
        </w:tabs>
        <w:ind w:left="360"/>
        <w:rPr>
          <w:color w:val="000000"/>
        </w:rPr>
      </w:pPr>
      <w:r w:rsidRPr="00E56900">
        <w:rPr>
          <w:color w:val="000000"/>
        </w:rPr>
        <w:t xml:space="preserve">Deadline for housing deposit (MMDD): </w:t>
      </w:r>
      <w:r w:rsidR="00BD42D0">
        <w:rPr>
          <w:color w:val="000000"/>
        </w:rPr>
        <w:t>no deadline</w:t>
      </w:r>
    </w:p>
    <w:p w:rsidR="00852CD7" w:rsidRPr="00E56900" w:rsidRDefault="00852CD7">
      <w:pPr>
        <w:tabs>
          <w:tab w:val="left" w:pos="360"/>
        </w:tabs>
        <w:ind w:left="360"/>
        <w:rPr>
          <w:color w:val="000000"/>
        </w:rPr>
      </w:pPr>
      <w:r w:rsidRPr="00E56900">
        <w:rPr>
          <w:color w:val="000000"/>
        </w:rPr>
        <w:t xml:space="preserve">Amount of housing deposit: </w:t>
      </w:r>
      <w:r w:rsidR="00BD42D0">
        <w:rPr>
          <w:color w:val="000000"/>
        </w:rPr>
        <w:t>$225</w:t>
      </w:r>
    </w:p>
    <w:p w:rsidR="00852CD7" w:rsidRPr="00E56900" w:rsidRDefault="00852CD7">
      <w:pPr>
        <w:tabs>
          <w:tab w:val="left" w:pos="360"/>
        </w:tabs>
        <w:ind w:left="360"/>
        <w:rPr>
          <w:color w:val="000000"/>
        </w:rPr>
      </w:pPr>
      <w:r w:rsidRPr="00E56900">
        <w:rPr>
          <w:color w:val="000000"/>
        </w:rPr>
        <w:t>Refundable if stude</w:t>
      </w:r>
      <w:r w:rsidR="00332EB8" w:rsidRPr="00E56900">
        <w:rPr>
          <w:color w:val="000000"/>
        </w:rPr>
        <w:t>nt does not enroll?</w:t>
      </w:r>
    </w:p>
    <w:p w:rsidR="00BD42D0" w:rsidRPr="00963B3A" w:rsidRDefault="00BD42D0" w:rsidP="00BD42D0">
      <w:pPr>
        <w:tabs>
          <w:tab w:val="left" w:pos="360"/>
        </w:tabs>
        <w:ind w:left="360"/>
        <w:rPr>
          <w:color w:val="000000"/>
        </w:rPr>
      </w:pPr>
      <w:r w:rsidRPr="00963B3A">
        <w:rPr>
          <w:color w:val="000000"/>
        </w:rPr>
        <w:t xml:space="preserve">   </w:t>
      </w:r>
      <w:r w:rsidRPr="00963B3A">
        <w:rPr>
          <w:b/>
          <w:color w:val="000000"/>
        </w:rPr>
        <w:t>X</w:t>
      </w:r>
      <w:r w:rsidRPr="00963B3A">
        <w:rPr>
          <w:color w:val="000000"/>
        </w:rPr>
        <w:t xml:space="preserve"> </w:t>
      </w:r>
      <w:r w:rsidRPr="00963B3A">
        <w:rPr>
          <w:color w:val="000000"/>
        </w:rPr>
        <w:tab/>
        <w:t>Yes, in full, until May 1</w:t>
      </w:r>
      <w:r w:rsidRPr="00963B3A">
        <w:rPr>
          <w:color w:val="000000"/>
          <w:vertAlign w:val="superscript"/>
        </w:rPr>
        <w:t>st</w:t>
      </w:r>
      <w:r w:rsidRPr="00963B3A">
        <w:rPr>
          <w:color w:val="000000"/>
        </w:rPr>
        <w:t>; then refunds are handled on a case-by-case basis</w:t>
      </w:r>
    </w:p>
    <w:p w:rsidR="00332EB8" w:rsidRPr="00E56900" w:rsidRDefault="00332EB8">
      <w:pPr>
        <w:tabs>
          <w:tab w:val="left" w:pos="360"/>
        </w:tabs>
        <w:ind w:left="360"/>
        <w:rPr>
          <w:color w:val="000000"/>
        </w:rPr>
      </w:pPr>
      <w:r w:rsidRPr="00E56900">
        <w:rPr>
          <w:color w:val="000000"/>
        </w:rPr>
        <w:t>___ Yes, in part</w:t>
      </w:r>
    </w:p>
    <w:p w:rsidR="00332EB8" w:rsidRPr="00E56900" w:rsidRDefault="00332EB8">
      <w:pPr>
        <w:tabs>
          <w:tab w:val="left" w:pos="360"/>
        </w:tabs>
        <w:ind w:left="360"/>
        <w:rPr>
          <w:color w:val="000000"/>
        </w:rPr>
      </w:pPr>
      <w:r w:rsidRPr="00E56900">
        <w:rPr>
          <w:color w:val="000000"/>
        </w:rPr>
        <w:t>____ No</w:t>
      </w:r>
    </w:p>
    <w:p w:rsidR="00927EAC" w:rsidRPr="00E56900" w:rsidRDefault="00927EAC">
      <w:pPr>
        <w:tabs>
          <w:tab w:val="left" w:pos="360"/>
        </w:tabs>
        <w:ind w:left="360" w:right="-90" w:hanging="360"/>
        <w:rPr>
          <w:color w:val="000000"/>
        </w:rPr>
      </w:pPr>
      <w:r w:rsidRPr="00E56900">
        <w:rPr>
          <w:b/>
          <w:bCs/>
          <w:color w:val="000000"/>
        </w:rPr>
        <w:lastRenderedPageBreak/>
        <w:t>C18.</w:t>
      </w:r>
      <w:r w:rsidRPr="00E56900">
        <w:rPr>
          <w:color w:val="000000"/>
        </w:rPr>
        <w:tab/>
        <w:t xml:space="preserve"> </w:t>
      </w:r>
      <w:r w:rsidRPr="00E56900">
        <w:rPr>
          <w:b/>
          <w:bCs/>
          <w:color w:val="000000"/>
        </w:rPr>
        <w:t xml:space="preserve">Deferred admission: </w:t>
      </w:r>
      <w:r w:rsidRPr="00E56900">
        <w:rPr>
          <w:color w:val="000000"/>
        </w:rPr>
        <w:t>Does your institution allow students to postpone enrollment after admission?</w:t>
      </w:r>
    </w:p>
    <w:p w:rsidR="00927EAC" w:rsidRPr="00E56900" w:rsidRDefault="00927EAC">
      <w:pPr>
        <w:tabs>
          <w:tab w:val="left" w:pos="360"/>
        </w:tabs>
        <w:ind w:left="360" w:right="-90" w:hanging="360"/>
        <w:rPr>
          <w:color w:val="000000"/>
        </w:rPr>
      </w:pPr>
      <w:r w:rsidRPr="00E56900">
        <w:rPr>
          <w:color w:val="000000"/>
        </w:rPr>
        <w:tab/>
      </w:r>
      <w:r w:rsidR="00C81951">
        <w:rPr>
          <w:color w:val="000000"/>
          <w:sz w:val="18"/>
          <w:szCs w:val="18"/>
        </w:rPr>
        <w:fldChar w:fldCharType="begin">
          <w:ffData>
            <w:name w:val=""/>
            <w:enabled/>
            <w:calcOnExit w:val="0"/>
            <w:checkBox>
              <w:sizeAuto/>
              <w:default w:val="1"/>
            </w:checkBox>
          </w:ffData>
        </w:fldChar>
      </w:r>
      <w:r w:rsidR="007E3B0F">
        <w:rPr>
          <w:color w:val="000000"/>
          <w:sz w:val="18"/>
          <w:szCs w:val="18"/>
        </w:rPr>
        <w:instrText xml:space="preserve"> FORMCHECKBOX </w:instrText>
      </w:r>
      <w:r w:rsidR="00C81951">
        <w:rPr>
          <w:color w:val="000000"/>
          <w:sz w:val="18"/>
          <w:szCs w:val="18"/>
        </w:rPr>
      </w:r>
      <w:r w:rsidR="00C81951">
        <w:rPr>
          <w:color w:val="000000"/>
          <w:sz w:val="18"/>
          <w:szCs w:val="18"/>
        </w:rPr>
        <w:fldChar w:fldCharType="end"/>
      </w:r>
      <w:r w:rsidRPr="00E56900">
        <w:rPr>
          <w:color w:val="000000"/>
        </w:rPr>
        <w:t xml:space="preserve"> Yes</w:t>
      </w:r>
      <w:r w:rsidRPr="00E56900">
        <w:rPr>
          <w:color w:val="000000"/>
        </w:rPr>
        <w:tab/>
      </w:r>
      <w:r w:rsidR="00C8195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C81951" w:rsidRPr="00E56900">
        <w:rPr>
          <w:color w:val="000000"/>
          <w:sz w:val="18"/>
          <w:szCs w:val="18"/>
        </w:rPr>
      </w:r>
      <w:r w:rsidR="00C81951" w:rsidRPr="00E56900">
        <w:rPr>
          <w:color w:val="000000"/>
          <w:sz w:val="18"/>
          <w:szCs w:val="18"/>
        </w:rPr>
        <w:fldChar w:fldCharType="end"/>
      </w:r>
      <w:r w:rsidRPr="00E56900">
        <w:rPr>
          <w:color w:val="000000"/>
        </w:rPr>
        <w:t xml:space="preserve"> No</w:t>
      </w:r>
    </w:p>
    <w:p w:rsidR="00927EAC" w:rsidRPr="00E56900" w:rsidRDefault="00927EAC">
      <w:pPr>
        <w:tabs>
          <w:tab w:val="left" w:pos="360"/>
        </w:tabs>
        <w:ind w:left="360" w:right="-90" w:hanging="360"/>
        <w:rPr>
          <w:color w:val="000000"/>
        </w:rPr>
      </w:pPr>
      <w:r w:rsidRPr="00E56900">
        <w:rPr>
          <w:color w:val="000000"/>
        </w:rPr>
        <w:tab/>
        <w:t xml:space="preserve">If yes, maximum period of postponement:  </w:t>
      </w:r>
      <w:r w:rsidR="007E3B0F">
        <w:rPr>
          <w:color w:val="000000"/>
        </w:rPr>
        <w:t>1 year</w:t>
      </w:r>
    </w:p>
    <w:p w:rsidR="00927EAC" w:rsidRPr="00E56900" w:rsidRDefault="00927EAC">
      <w:pPr>
        <w:tabs>
          <w:tab w:val="left" w:pos="360"/>
        </w:tabs>
        <w:rPr>
          <w:color w:val="000000"/>
        </w:rPr>
      </w:pPr>
    </w:p>
    <w:p w:rsidR="00927EAC" w:rsidRPr="00E56900" w:rsidRDefault="00927EAC">
      <w:pPr>
        <w:tabs>
          <w:tab w:val="left" w:pos="2610"/>
          <w:tab w:val="left" w:pos="3510"/>
        </w:tabs>
        <w:ind w:left="360" w:hanging="360"/>
        <w:rPr>
          <w:color w:val="000000"/>
        </w:rPr>
      </w:pPr>
      <w:r w:rsidRPr="00E56900">
        <w:rPr>
          <w:b/>
          <w:bCs/>
          <w:color w:val="000000"/>
        </w:rPr>
        <w:t xml:space="preserve">C19. Early admission of high school students: </w:t>
      </w:r>
      <w:r w:rsidRPr="00E56900">
        <w:rPr>
          <w:color w:val="000000"/>
        </w:rPr>
        <w:t>Does your institution allow high school students to enroll as full-time, first-time, first-year (freshman) students one year or more before high school graduation?</w:t>
      </w:r>
      <w:r w:rsidRPr="00E56900">
        <w:rPr>
          <w:color w:val="000000"/>
        </w:rPr>
        <w:tab/>
      </w:r>
      <w:r w:rsidR="00C8195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C81951" w:rsidRPr="00E56900">
        <w:rPr>
          <w:color w:val="000000"/>
          <w:sz w:val="18"/>
          <w:szCs w:val="18"/>
        </w:rPr>
      </w:r>
      <w:r w:rsidR="00C81951" w:rsidRPr="00E56900">
        <w:rPr>
          <w:color w:val="000000"/>
          <w:sz w:val="18"/>
          <w:szCs w:val="18"/>
        </w:rPr>
        <w:fldChar w:fldCharType="end"/>
      </w:r>
      <w:r w:rsidRPr="00E56900">
        <w:rPr>
          <w:color w:val="000000"/>
        </w:rPr>
        <w:t xml:space="preserve"> Yes</w:t>
      </w:r>
      <w:r w:rsidRPr="00E56900">
        <w:rPr>
          <w:color w:val="000000"/>
        </w:rPr>
        <w:tab/>
      </w:r>
      <w:r w:rsidR="00C81951">
        <w:rPr>
          <w:color w:val="000000"/>
          <w:sz w:val="18"/>
          <w:szCs w:val="18"/>
        </w:rPr>
        <w:fldChar w:fldCharType="begin">
          <w:ffData>
            <w:name w:val=""/>
            <w:enabled/>
            <w:calcOnExit w:val="0"/>
            <w:checkBox>
              <w:sizeAuto/>
              <w:default w:val="1"/>
            </w:checkBox>
          </w:ffData>
        </w:fldChar>
      </w:r>
      <w:r w:rsidR="007E3B0F">
        <w:rPr>
          <w:color w:val="000000"/>
          <w:sz w:val="18"/>
          <w:szCs w:val="18"/>
        </w:rPr>
        <w:instrText xml:space="preserve"> FORMCHECKBOX </w:instrText>
      </w:r>
      <w:r w:rsidR="00C81951">
        <w:rPr>
          <w:color w:val="000000"/>
          <w:sz w:val="18"/>
          <w:szCs w:val="18"/>
        </w:rPr>
      </w:r>
      <w:r w:rsidR="00C81951">
        <w:rPr>
          <w:color w:val="000000"/>
          <w:sz w:val="18"/>
          <w:szCs w:val="18"/>
        </w:rPr>
        <w:fldChar w:fldCharType="end"/>
      </w:r>
      <w:r w:rsidRPr="00E56900">
        <w:rPr>
          <w:color w:val="000000"/>
        </w:rPr>
        <w:t xml:space="preserve"> No</w:t>
      </w:r>
    </w:p>
    <w:p w:rsidR="00927EAC" w:rsidRPr="00E56900" w:rsidRDefault="00927EAC">
      <w:pPr>
        <w:tabs>
          <w:tab w:val="left" w:pos="360"/>
        </w:tabs>
        <w:rPr>
          <w:color w:val="000000"/>
        </w:rPr>
      </w:pPr>
    </w:p>
    <w:p w:rsidR="007F5852" w:rsidRDefault="007F5852">
      <w:pPr>
        <w:rPr>
          <w:b/>
          <w:bCs/>
          <w:color w:val="000000"/>
        </w:rPr>
      </w:pPr>
    </w:p>
    <w:p w:rsidR="00927EAC" w:rsidRPr="00E56900" w:rsidRDefault="00927EAC">
      <w:pPr>
        <w:rPr>
          <w:b/>
          <w:bCs/>
          <w:color w:val="000000"/>
        </w:rPr>
      </w:pPr>
      <w:r w:rsidRPr="00E56900">
        <w:rPr>
          <w:b/>
          <w:bCs/>
          <w:color w:val="000000"/>
        </w:rPr>
        <w:t>Early Decision and Early Action Plans</w:t>
      </w:r>
    </w:p>
    <w:p w:rsidR="00927EAC" w:rsidRDefault="00927EAC">
      <w:pPr>
        <w:rPr>
          <w:color w:val="000000"/>
          <w:sz w:val="22"/>
          <w:szCs w:val="22"/>
        </w:rPr>
      </w:pPr>
    </w:p>
    <w:p w:rsidR="002D1214" w:rsidRPr="00963B3A" w:rsidRDefault="002D1214" w:rsidP="002D1214">
      <w:pPr>
        <w:rPr>
          <w:bCs/>
          <w:color w:val="000000"/>
        </w:rPr>
      </w:pPr>
      <w:r w:rsidRPr="00963B3A">
        <w:rPr>
          <w:bCs/>
          <w:color w:val="000000"/>
        </w:rPr>
        <w:t>UW-Green Bay has neither early decision nor early action plans.</w:t>
      </w:r>
    </w:p>
    <w:p w:rsidR="002D1214" w:rsidRPr="00E56900" w:rsidRDefault="002D1214">
      <w:pPr>
        <w:rPr>
          <w:color w:val="000000"/>
          <w:sz w:val="22"/>
          <w:szCs w:val="22"/>
        </w:rPr>
      </w:pPr>
    </w:p>
    <w:p w:rsidR="00927EAC" w:rsidRPr="00E56900" w:rsidRDefault="00927EAC">
      <w:pPr>
        <w:rPr>
          <w:color w:val="000000"/>
        </w:rPr>
      </w:pPr>
    </w:p>
    <w:p w:rsidR="00927EAC" w:rsidRPr="00E56900" w:rsidRDefault="00927EAC">
      <w:pPr>
        <w:jc w:val="center"/>
        <w:rPr>
          <w:b/>
          <w:bCs/>
          <w:color w:val="000000"/>
          <w:sz w:val="22"/>
          <w:szCs w:val="22"/>
        </w:rPr>
      </w:pPr>
      <w:r w:rsidRPr="00E56900">
        <w:rPr>
          <w:b/>
          <w:bCs/>
          <w:color w:val="000000"/>
          <w:sz w:val="22"/>
          <w:szCs w:val="22"/>
        </w:rPr>
        <w:t>D. TRANSFER ADMISSION</w:t>
      </w:r>
    </w:p>
    <w:p w:rsidR="00927EAC" w:rsidRPr="00E56900" w:rsidRDefault="00927EAC">
      <w:pPr>
        <w:rPr>
          <w:color w:val="000000"/>
        </w:rPr>
      </w:pPr>
    </w:p>
    <w:p w:rsidR="00927EAC" w:rsidRPr="00E56900" w:rsidRDefault="00927EAC">
      <w:pPr>
        <w:rPr>
          <w:b/>
          <w:bCs/>
          <w:color w:val="000000"/>
          <w:sz w:val="22"/>
          <w:szCs w:val="22"/>
        </w:rPr>
      </w:pPr>
      <w:r w:rsidRPr="00E56900">
        <w:rPr>
          <w:b/>
          <w:bCs/>
          <w:color w:val="000000"/>
          <w:sz w:val="22"/>
          <w:szCs w:val="22"/>
        </w:rPr>
        <w:t>Fall Applicants</w:t>
      </w:r>
    </w:p>
    <w:p w:rsidR="00927EAC" w:rsidRPr="00E56900" w:rsidRDefault="00927EAC">
      <w:pPr>
        <w:rPr>
          <w:b/>
          <w:bCs/>
          <w:color w:val="000000"/>
          <w:sz w:val="22"/>
          <w:szCs w:val="22"/>
        </w:rPr>
      </w:pPr>
    </w:p>
    <w:p w:rsidR="00927EAC" w:rsidRPr="00E56900" w:rsidRDefault="00927EAC">
      <w:pPr>
        <w:rPr>
          <w:color w:val="000000"/>
        </w:rPr>
      </w:pPr>
      <w:r w:rsidRPr="00E56900">
        <w:rPr>
          <w:b/>
          <w:bCs/>
          <w:color w:val="000000"/>
        </w:rPr>
        <w:t>D1.</w:t>
      </w:r>
      <w:r w:rsidRPr="00E56900">
        <w:rPr>
          <w:color w:val="000000"/>
        </w:rPr>
        <w:tab/>
        <w:t xml:space="preserve">Does your institution enroll transfer students?  </w:t>
      </w:r>
      <w:r w:rsidR="00C81951">
        <w:rPr>
          <w:color w:val="000000"/>
        </w:rPr>
        <w:fldChar w:fldCharType="begin">
          <w:ffData>
            <w:name w:val=""/>
            <w:enabled/>
            <w:calcOnExit w:val="0"/>
            <w:checkBox>
              <w:sizeAuto/>
              <w:default w:val="1"/>
            </w:checkBox>
          </w:ffData>
        </w:fldChar>
      </w:r>
      <w:r w:rsidR="00A067E9">
        <w:rPr>
          <w:color w:val="000000"/>
        </w:rPr>
        <w:instrText xml:space="preserve"> FORMCHECKBOX </w:instrText>
      </w:r>
      <w:r w:rsidR="00C81951">
        <w:rPr>
          <w:color w:val="000000"/>
        </w:rPr>
      </w:r>
      <w:r w:rsidR="00C81951">
        <w:rPr>
          <w:color w:val="000000"/>
        </w:rPr>
        <w:fldChar w:fldCharType="end"/>
      </w:r>
      <w:r w:rsidRPr="00E56900">
        <w:rPr>
          <w:color w:val="000000"/>
        </w:rPr>
        <w:t xml:space="preserve"> Yes   </w:t>
      </w:r>
      <w:r w:rsidR="00C81951" w:rsidRPr="00E56900">
        <w:rPr>
          <w:color w:val="000000"/>
        </w:rPr>
        <w:fldChar w:fldCharType="begin">
          <w:ffData>
            <w:name w:val="Check207"/>
            <w:enabled/>
            <w:calcOnExit w:val="0"/>
            <w:checkBox>
              <w:sizeAuto/>
              <w:default w:val="0"/>
            </w:checkBox>
          </w:ffData>
        </w:fldChar>
      </w:r>
      <w:r w:rsidRPr="00E56900">
        <w:rPr>
          <w:color w:val="000000"/>
        </w:rPr>
        <w:instrText xml:space="preserve">formcheckbox </w:instrText>
      </w:r>
      <w:r w:rsidR="00C81951" w:rsidRPr="00E56900">
        <w:rPr>
          <w:color w:val="000000"/>
        </w:rPr>
      </w:r>
      <w:r w:rsidR="00C81951" w:rsidRPr="00E56900">
        <w:rPr>
          <w:color w:val="000000"/>
        </w:rPr>
        <w:fldChar w:fldCharType="end"/>
      </w:r>
      <w:r w:rsidRPr="00E56900">
        <w:rPr>
          <w:color w:val="000000"/>
        </w:rPr>
        <w:t xml:space="preserve"> No</w:t>
      </w:r>
    </w:p>
    <w:p w:rsidR="00927EAC" w:rsidRPr="00E56900" w:rsidRDefault="00927EAC">
      <w:pPr>
        <w:rPr>
          <w:color w:val="000000"/>
        </w:rPr>
      </w:pPr>
      <w:r w:rsidRPr="00E56900">
        <w:rPr>
          <w:color w:val="000000"/>
        </w:rPr>
        <w:tab/>
        <w:t>(If no, please skip to Section E)</w:t>
      </w:r>
    </w:p>
    <w:p w:rsidR="00927EAC" w:rsidRPr="00E56900" w:rsidRDefault="00927EAC">
      <w:pPr>
        <w:ind w:left="450" w:hanging="450"/>
        <w:rPr>
          <w:color w:val="000000"/>
        </w:rPr>
      </w:pPr>
      <w:r w:rsidRPr="00E56900">
        <w:rPr>
          <w:color w:val="000000"/>
        </w:rPr>
        <w:tab/>
        <w:t xml:space="preserve">If yes, may transfer students earn advanced standing credit by transferring credits earned from course work completed at other colleges/universities?  </w:t>
      </w:r>
      <w:r w:rsidR="00C81951">
        <w:rPr>
          <w:color w:val="000000"/>
        </w:rPr>
        <w:fldChar w:fldCharType="begin">
          <w:ffData>
            <w:name w:val=""/>
            <w:enabled/>
            <w:calcOnExit w:val="0"/>
            <w:checkBox>
              <w:sizeAuto/>
              <w:default w:val="1"/>
            </w:checkBox>
          </w:ffData>
        </w:fldChar>
      </w:r>
      <w:r w:rsidR="00A067E9">
        <w:rPr>
          <w:color w:val="000000"/>
        </w:rPr>
        <w:instrText xml:space="preserve"> FORMCHECKBOX </w:instrText>
      </w:r>
      <w:r w:rsidR="00C81951">
        <w:rPr>
          <w:color w:val="000000"/>
        </w:rPr>
      </w:r>
      <w:r w:rsidR="00C81951">
        <w:rPr>
          <w:color w:val="000000"/>
        </w:rPr>
        <w:fldChar w:fldCharType="end"/>
      </w:r>
      <w:r w:rsidRPr="00E56900">
        <w:rPr>
          <w:color w:val="000000"/>
        </w:rPr>
        <w:t xml:space="preserve"> Yes   </w:t>
      </w:r>
      <w:r w:rsidR="00C81951" w:rsidRPr="00E56900">
        <w:rPr>
          <w:color w:val="000000"/>
        </w:rPr>
        <w:fldChar w:fldCharType="begin">
          <w:ffData>
            <w:name w:val="Check207"/>
            <w:enabled/>
            <w:calcOnExit w:val="0"/>
            <w:checkBox>
              <w:sizeAuto/>
              <w:default w:val="0"/>
            </w:checkBox>
          </w:ffData>
        </w:fldChar>
      </w:r>
      <w:r w:rsidRPr="00E56900">
        <w:rPr>
          <w:color w:val="000000"/>
        </w:rPr>
        <w:instrText xml:space="preserve">formcheckbox </w:instrText>
      </w:r>
      <w:r w:rsidR="00C81951" w:rsidRPr="00E56900">
        <w:rPr>
          <w:color w:val="000000"/>
        </w:rPr>
      </w:r>
      <w:r w:rsidR="00C81951" w:rsidRPr="00E56900">
        <w:rPr>
          <w:color w:val="000000"/>
        </w:rPr>
        <w:fldChar w:fldCharType="end"/>
      </w:r>
      <w:r w:rsidRPr="00E56900">
        <w:rPr>
          <w:color w:val="000000"/>
        </w:rPr>
        <w:t xml:space="preserve"> No</w:t>
      </w:r>
    </w:p>
    <w:p w:rsidR="00927EAC" w:rsidRPr="00E56900" w:rsidRDefault="00927EAC">
      <w:pPr>
        <w:ind w:left="450" w:hanging="450"/>
        <w:rPr>
          <w:color w:val="000000"/>
        </w:rPr>
      </w:pPr>
    </w:p>
    <w:p w:rsidR="00927EAC" w:rsidRPr="00E56900" w:rsidRDefault="00927EAC">
      <w:pPr>
        <w:ind w:left="432" w:hanging="432"/>
        <w:rPr>
          <w:color w:val="000000"/>
        </w:rPr>
      </w:pPr>
      <w:r w:rsidRPr="00E56900">
        <w:rPr>
          <w:b/>
          <w:bCs/>
          <w:color w:val="000000"/>
        </w:rPr>
        <w:t>D2.</w:t>
      </w:r>
      <w:r w:rsidRPr="00E56900">
        <w:rPr>
          <w:color w:val="000000"/>
        </w:rPr>
        <w:tab/>
        <w:t xml:space="preserve">Provide the number of students who applied, were admitted, and enrolled as degree-seeking transfer students in </w:t>
      </w:r>
      <w:r w:rsidRPr="00E567F9">
        <w:rPr>
          <w:color w:val="000000"/>
          <w:highlight w:val="yellow"/>
        </w:rPr>
        <w:t>fall 200</w:t>
      </w:r>
      <w:r w:rsidR="00CB3148">
        <w:rPr>
          <w:color w:val="000000"/>
          <w:highlight w:val="yellow"/>
        </w:rPr>
        <w:t>9</w:t>
      </w:r>
      <w:r w:rsidRPr="00E567F9">
        <w:rPr>
          <w:color w:val="000000"/>
          <w:highlight w:val="yellow"/>
        </w:rPr>
        <w:t>.</w:t>
      </w:r>
    </w:p>
    <w:p w:rsidR="00927EAC" w:rsidRPr="00E56900" w:rsidRDefault="00927EAC">
      <w:pPr>
        <w:rPr>
          <w:color w:val="000000"/>
        </w:rPr>
      </w:pPr>
      <w:r w:rsidRPr="00E56900">
        <w:rPr>
          <w:color w:val="000000"/>
        </w:rPr>
        <w:tab/>
      </w:r>
    </w:p>
    <w:tbl>
      <w:tblPr>
        <w:tblW w:w="0" w:type="auto"/>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8"/>
        <w:gridCol w:w="1272"/>
        <w:gridCol w:w="2100"/>
        <w:gridCol w:w="2028"/>
      </w:tblGrid>
      <w:tr w:rsidR="00927EAC" w:rsidRPr="00E56900">
        <w:tc>
          <w:tcPr>
            <w:tcW w:w="1008" w:type="dxa"/>
          </w:tcPr>
          <w:p w:rsidR="00927EAC" w:rsidRPr="00E56900" w:rsidRDefault="00927EAC">
            <w:pPr>
              <w:jc w:val="center"/>
              <w:rPr>
                <w:color w:val="000000"/>
              </w:rPr>
            </w:pPr>
          </w:p>
        </w:tc>
        <w:tc>
          <w:tcPr>
            <w:tcW w:w="1272" w:type="dxa"/>
          </w:tcPr>
          <w:p w:rsidR="00927EAC" w:rsidRPr="00E56900" w:rsidRDefault="00927EAC">
            <w:pPr>
              <w:jc w:val="center"/>
              <w:rPr>
                <w:b/>
                <w:bCs/>
                <w:color w:val="000000"/>
              </w:rPr>
            </w:pPr>
            <w:r w:rsidRPr="00E56900">
              <w:rPr>
                <w:b/>
                <w:bCs/>
                <w:color w:val="000000"/>
              </w:rPr>
              <w:t>Applicants</w:t>
            </w:r>
          </w:p>
        </w:tc>
        <w:tc>
          <w:tcPr>
            <w:tcW w:w="2100" w:type="dxa"/>
          </w:tcPr>
          <w:p w:rsidR="00927EAC" w:rsidRPr="00E56900" w:rsidRDefault="00927EAC">
            <w:pPr>
              <w:jc w:val="center"/>
              <w:rPr>
                <w:b/>
                <w:bCs/>
                <w:color w:val="000000"/>
              </w:rPr>
            </w:pPr>
            <w:r w:rsidRPr="00E56900">
              <w:rPr>
                <w:b/>
                <w:bCs/>
                <w:color w:val="000000"/>
              </w:rPr>
              <w:t>Admitted Applicants</w:t>
            </w:r>
          </w:p>
        </w:tc>
        <w:tc>
          <w:tcPr>
            <w:tcW w:w="2028" w:type="dxa"/>
          </w:tcPr>
          <w:p w:rsidR="00927EAC" w:rsidRPr="00E56900" w:rsidRDefault="00927EAC">
            <w:pPr>
              <w:jc w:val="center"/>
              <w:rPr>
                <w:b/>
                <w:bCs/>
                <w:color w:val="000000"/>
              </w:rPr>
            </w:pPr>
            <w:r w:rsidRPr="00E56900">
              <w:rPr>
                <w:b/>
                <w:bCs/>
                <w:color w:val="000000"/>
              </w:rPr>
              <w:t>Enrolled Applicants</w:t>
            </w:r>
          </w:p>
        </w:tc>
      </w:tr>
      <w:tr w:rsidR="00927EAC" w:rsidRPr="00E56900">
        <w:tc>
          <w:tcPr>
            <w:tcW w:w="1008" w:type="dxa"/>
          </w:tcPr>
          <w:p w:rsidR="00927EAC" w:rsidRPr="00E56900" w:rsidRDefault="00927EAC">
            <w:pPr>
              <w:rPr>
                <w:color w:val="000000"/>
              </w:rPr>
            </w:pPr>
            <w:r w:rsidRPr="00E56900">
              <w:rPr>
                <w:color w:val="000000"/>
              </w:rPr>
              <w:t>Men</w:t>
            </w:r>
          </w:p>
        </w:tc>
        <w:tc>
          <w:tcPr>
            <w:tcW w:w="1272" w:type="dxa"/>
          </w:tcPr>
          <w:p w:rsidR="00927EAC" w:rsidRPr="00E56900" w:rsidRDefault="001B7BDF">
            <w:pPr>
              <w:rPr>
                <w:color w:val="000000"/>
              </w:rPr>
            </w:pPr>
            <w:r>
              <w:rPr>
                <w:color w:val="000000"/>
              </w:rPr>
              <w:t>586</w:t>
            </w:r>
          </w:p>
        </w:tc>
        <w:tc>
          <w:tcPr>
            <w:tcW w:w="2100" w:type="dxa"/>
          </w:tcPr>
          <w:p w:rsidR="00927EAC" w:rsidRPr="00E56900" w:rsidRDefault="001B7BDF">
            <w:pPr>
              <w:rPr>
                <w:color w:val="000000"/>
              </w:rPr>
            </w:pPr>
            <w:r>
              <w:rPr>
                <w:color w:val="000000"/>
              </w:rPr>
              <w:t>423</w:t>
            </w:r>
          </w:p>
        </w:tc>
        <w:tc>
          <w:tcPr>
            <w:tcW w:w="2028" w:type="dxa"/>
          </w:tcPr>
          <w:p w:rsidR="00927EAC" w:rsidRPr="00E56900" w:rsidRDefault="001B7BDF">
            <w:pPr>
              <w:rPr>
                <w:color w:val="000000"/>
              </w:rPr>
            </w:pPr>
            <w:r>
              <w:rPr>
                <w:color w:val="000000"/>
              </w:rPr>
              <w:t>279</w:t>
            </w:r>
          </w:p>
        </w:tc>
      </w:tr>
      <w:tr w:rsidR="00927EAC" w:rsidRPr="00E56900">
        <w:tc>
          <w:tcPr>
            <w:tcW w:w="1008" w:type="dxa"/>
          </w:tcPr>
          <w:p w:rsidR="00927EAC" w:rsidRPr="00E56900" w:rsidRDefault="00927EAC">
            <w:pPr>
              <w:rPr>
                <w:color w:val="000000"/>
              </w:rPr>
            </w:pPr>
            <w:r w:rsidRPr="00E56900">
              <w:rPr>
                <w:color w:val="000000"/>
              </w:rPr>
              <w:t>Women</w:t>
            </w:r>
          </w:p>
        </w:tc>
        <w:tc>
          <w:tcPr>
            <w:tcW w:w="1272" w:type="dxa"/>
          </w:tcPr>
          <w:p w:rsidR="00927EAC" w:rsidRPr="00E56900" w:rsidRDefault="001B7BDF">
            <w:pPr>
              <w:rPr>
                <w:color w:val="000000"/>
              </w:rPr>
            </w:pPr>
            <w:r>
              <w:rPr>
                <w:color w:val="000000"/>
              </w:rPr>
              <w:t>988</w:t>
            </w:r>
          </w:p>
        </w:tc>
        <w:tc>
          <w:tcPr>
            <w:tcW w:w="2100" w:type="dxa"/>
          </w:tcPr>
          <w:p w:rsidR="00927EAC" w:rsidRPr="00E56900" w:rsidRDefault="001B7BDF">
            <w:pPr>
              <w:rPr>
                <w:color w:val="000000"/>
              </w:rPr>
            </w:pPr>
            <w:r>
              <w:rPr>
                <w:color w:val="000000"/>
              </w:rPr>
              <w:t>746</w:t>
            </w:r>
          </w:p>
        </w:tc>
        <w:tc>
          <w:tcPr>
            <w:tcW w:w="2028" w:type="dxa"/>
          </w:tcPr>
          <w:p w:rsidR="00927EAC" w:rsidRPr="00E56900" w:rsidRDefault="001B7BDF">
            <w:pPr>
              <w:rPr>
                <w:color w:val="000000"/>
              </w:rPr>
            </w:pPr>
            <w:r>
              <w:rPr>
                <w:color w:val="000000"/>
              </w:rPr>
              <w:t>521</w:t>
            </w:r>
          </w:p>
        </w:tc>
      </w:tr>
      <w:tr w:rsidR="00927EAC" w:rsidRPr="00E56900">
        <w:tc>
          <w:tcPr>
            <w:tcW w:w="1008" w:type="dxa"/>
          </w:tcPr>
          <w:p w:rsidR="00927EAC" w:rsidRPr="00E56900" w:rsidRDefault="00927EAC">
            <w:pPr>
              <w:rPr>
                <w:color w:val="000000"/>
              </w:rPr>
            </w:pPr>
            <w:r w:rsidRPr="00E56900">
              <w:rPr>
                <w:color w:val="000000"/>
              </w:rPr>
              <w:t>Total</w:t>
            </w:r>
          </w:p>
        </w:tc>
        <w:tc>
          <w:tcPr>
            <w:tcW w:w="1272" w:type="dxa"/>
          </w:tcPr>
          <w:p w:rsidR="00927EAC" w:rsidRPr="00E56900" w:rsidRDefault="001B7BDF">
            <w:pPr>
              <w:rPr>
                <w:color w:val="000000"/>
              </w:rPr>
            </w:pPr>
            <w:r>
              <w:rPr>
                <w:color w:val="000000"/>
              </w:rPr>
              <w:t>1574</w:t>
            </w:r>
          </w:p>
        </w:tc>
        <w:tc>
          <w:tcPr>
            <w:tcW w:w="2100" w:type="dxa"/>
          </w:tcPr>
          <w:p w:rsidR="00927EAC" w:rsidRPr="00E56900" w:rsidRDefault="001B7BDF">
            <w:pPr>
              <w:rPr>
                <w:color w:val="000000"/>
              </w:rPr>
            </w:pPr>
            <w:r>
              <w:rPr>
                <w:color w:val="000000"/>
              </w:rPr>
              <w:t>1169</w:t>
            </w:r>
          </w:p>
        </w:tc>
        <w:tc>
          <w:tcPr>
            <w:tcW w:w="2028" w:type="dxa"/>
          </w:tcPr>
          <w:p w:rsidR="00927EAC" w:rsidRPr="00E56900" w:rsidRDefault="001B7BDF">
            <w:pPr>
              <w:rPr>
                <w:color w:val="000000"/>
              </w:rPr>
            </w:pPr>
            <w:r>
              <w:rPr>
                <w:color w:val="000000"/>
              </w:rPr>
              <w:t>800</w:t>
            </w:r>
          </w:p>
        </w:tc>
      </w:tr>
    </w:tbl>
    <w:p w:rsidR="00927EAC" w:rsidRPr="00E56900" w:rsidRDefault="00927EAC">
      <w:pPr>
        <w:rPr>
          <w:color w:val="000000"/>
          <w:sz w:val="22"/>
          <w:szCs w:val="22"/>
        </w:rPr>
      </w:pPr>
    </w:p>
    <w:p w:rsidR="001D07F8" w:rsidRDefault="001D07F8">
      <w:pPr>
        <w:rPr>
          <w:b/>
          <w:bCs/>
          <w:color w:val="000000"/>
          <w:sz w:val="22"/>
          <w:szCs w:val="22"/>
        </w:rPr>
      </w:pPr>
    </w:p>
    <w:p w:rsidR="00927EAC" w:rsidRPr="00E56900" w:rsidRDefault="00927EAC">
      <w:pPr>
        <w:rPr>
          <w:b/>
          <w:bCs/>
          <w:color w:val="000000"/>
          <w:sz w:val="22"/>
          <w:szCs w:val="22"/>
        </w:rPr>
      </w:pPr>
      <w:r w:rsidRPr="00E56900">
        <w:rPr>
          <w:b/>
          <w:bCs/>
          <w:color w:val="000000"/>
          <w:sz w:val="22"/>
          <w:szCs w:val="22"/>
        </w:rPr>
        <w:t>Application for Admission</w:t>
      </w:r>
    </w:p>
    <w:p w:rsidR="00927EAC" w:rsidRPr="00E56900" w:rsidRDefault="00927EAC">
      <w:pPr>
        <w:rPr>
          <w:color w:val="000000"/>
          <w:sz w:val="22"/>
          <w:szCs w:val="22"/>
        </w:rPr>
      </w:pPr>
    </w:p>
    <w:p w:rsidR="00927EAC" w:rsidRPr="00E56900" w:rsidRDefault="00927EAC">
      <w:pPr>
        <w:rPr>
          <w:color w:val="000000"/>
        </w:rPr>
      </w:pPr>
      <w:r w:rsidRPr="00E56900">
        <w:rPr>
          <w:b/>
          <w:bCs/>
          <w:color w:val="000000"/>
        </w:rPr>
        <w:t>D3.</w:t>
      </w:r>
      <w:r w:rsidRPr="00E56900">
        <w:rPr>
          <w:color w:val="000000"/>
        </w:rPr>
        <w:tab/>
        <w:t>Indicate terms for which transfers may enroll:</w:t>
      </w:r>
    </w:p>
    <w:tbl>
      <w:tblPr>
        <w:tblW w:w="0" w:type="auto"/>
        <w:tblInd w:w="468" w:type="dxa"/>
        <w:tblLayout w:type="fixed"/>
        <w:tblLook w:val="0000"/>
      </w:tblPr>
      <w:tblGrid>
        <w:gridCol w:w="1422"/>
        <w:gridCol w:w="1422"/>
        <w:gridCol w:w="1422"/>
        <w:gridCol w:w="1422"/>
      </w:tblGrid>
      <w:tr w:rsidR="00927EAC" w:rsidRPr="00E56900">
        <w:tc>
          <w:tcPr>
            <w:tcW w:w="1422" w:type="dxa"/>
            <w:tcBorders>
              <w:top w:val="nil"/>
              <w:left w:val="nil"/>
              <w:bottom w:val="nil"/>
              <w:right w:val="nil"/>
            </w:tcBorders>
          </w:tcPr>
          <w:bookmarkStart w:id="25" w:name="Check226"/>
          <w:p w:rsidR="00927EAC" w:rsidRPr="00E56900" w:rsidRDefault="00C81951">
            <w:pPr>
              <w:rPr>
                <w:color w:val="000000"/>
              </w:rPr>
            </w:pPr>
            <w:r>
              <w:rPr>
                <w:color w:val="000000"/>
              </w:rPr>
              <w:fldChar w:fldCharType="begin">
                <w:ffData>
                  <w:name w:val="Check226"/>
                  <w:enabled/>
                  <w:calcOnExit w:val="0"/>
                  <w:checkBox>
                    <w:sizeAuto/>
                    <w:default w:val="1"/>
                  </w:checkBox>
                </w:ffData>
              </w:fldChar>
            </w:r>
            <w:r w:rsidR="00AA69D7">
              <w:rPr>
                <w:color w:val="000000"/>
              </w:rPr>
              <w:instrText xml:space="preserve"> FORMCHECKBOX </w:instrText>
            </w:r>
            <w:r>
              <w:rPr>
                <w:color w:val="000000"/>
              </w:rPr>
            </w:r>
            <w:r>
              <w:rPr>
                <w:color w:val="000000"/>
              </w:rPr>
              <w:fldChar w:fldCharType="end"/>
            </w:r>
            <w:bookmarkEnd w:id="25"/>
            <w:r w:rsidR="00927EAC" w:rsidRPr="00E56900">
              <w:rPr>
                <w:color w:val="000000"/>
              </w:rPr>
              <w:t xml:space="preserve"> Fall</w:t>
            </w:r>
          </w:p>
        </w:tc>
        <w:bookmarkStart w:id="26" w:name="Check227"/>
        <w:tc>
          <w:tcPr>
            <w:tcW w:w="1422"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27"/>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bookmarkEnd w:id="26"/>
            <w:r w:rsidR="00927EAC" w:rsidRPr="00E56900">
              <w:rPr>
                <w:color w:val="000000"/>
              </w:rPr>
              <w:t xml:space="preserve"> Winter</w:t>
            </w:r>
          </w:p>
        </w:tc>
        <w:bookmarkStart w:id="27" w:name="Check228"/>
        <w:tc>
          <w:tcPr>
            <w:tcW w:w="1422" w:type="dxa"/>
            <w:tcBorders>
              <w:top w:val="nil"/>
              <w:left w:val="nil"/>
              <w:bottom w:val="nil"/>
              <w:right w:val="nil"/>
            </w:tcBorders>
          </w:tcPr>
          <w:p w:rsidR="00927EAC" w:rsidRPr="00E56900" w:rsidRDefault="00C81951">
            <w:pPr>
              <w:rPr>
                <w:color w:val="000000"/>
              </w:rPr>
            </w:pPr>
            <w:r>
              <w:rPr>
                <w:color w:val="000000"/>
              </w:rPr>
              <w:fldChar w:fldCharType="begin">
                <w:ffData>
                  <w:name w:val="Check228"/>
                  <w:enabled/>
                  <w:calcOnExit w:val="0"/>
                  <w:checkBox>
                    <w:sizeAuto/>
                    <w:default w:val="1"/>
                  </w:checkBox>
                </w:ffData>
              </w:fldChar>
            </w:r>
            <w:r w:rsidR="00AA69D7">
              <w:rPr>
                <w:color w:val="000000"/>
              </w:rPr>
              <w:instrText xml:space="preserve"> FORMCHECKBOX </w:instrText>
            </w:r>
            <w:r>
              <w:rPr>
                <w:color w:val="000000"/>
              </w:rPr>
            </w:r>
            <w:r>
              <w:rPr>
                <w:color w:val="000000"/>
              </w:rPr>
              <w:fldChar w:fldCharType="end"/>
            </w:r>
            <w:bookmarkEnd w:id="27"/>
            <w:r w:rsidR="00927EAC" w:rsidRPr="00E56900">
              <w:rPr>
                <w:color w:val="000000"/>
              </w:rPr>
              <w:t xml:space="preserve"> Spring</w:t>
            </w:r>
          </w:p>
        </w:tc>
        <w:bookmarkStart w:id="28" w:name="Check229"/>
        <w:tc>
          <w:tcPr>
            <w:tcW w:w="1422" w:type="dxa"/>
            <w:tcBorders>
              <w:top w:val="nil"/>
              <w:left w:val="nil"/>
              <w:bottom w:val="nil"/>
              <w:right w:val="nil"/>
            </w:tcBorders>
          </w:tcPr>
          <w:p w:rsidR="00927EAC" w:rsidRPr="00E56900" w:rsidRDefault="00C81951">
            <w:pPr>
              <w:rPr>
                <w:color w:val="000000"/>
              </w:rPr>
            </w:pPr>
            <w:r>
              <w:rPr>
                <w:color w:val="000000"/>
              </w:rPr>
              <w:fldChar w:fldCharType="begin">
                <w:ffData>
                  <w:name w:val="Check229"/>
                  <w:enabled/>
                  <w:calcOnExit w:val="0"/>
                  <w:checkBox>
                    <w:sizeAuto/>
                    <w:default w:val="1"/>
                  </w:checkBox>
                </w:ffData>
              </w:fldChar>
            </w:r>
            <w:r w:rsidR="00AA69D7">
              <w:rPr>
                <w:color w:val="000000"/>
              </w:rPr>
              <w:instrText xml:space="preserve"> FORMCHECKBOX </w:instrText>
            </w:r>
            <w:r>
              <w:rPr>
                <w:color w:val="000000"/>
              </w:rPr>
            </w:r>
            <w:r>
              <w:rPr>
                <w:color w:val="000000"/>
              </w:rPr>
              <w:fldChar w:fldCharType="end"/>
            </w:r>
            <w:bookmarkEnd w:id="28"/>
            <w:r w:rsidR="00927EAC" w:rsidRPr="00E56900">
              <w:rPr>
                <w:color w:val="000000"/>
              </w:rPr>
              <w:t xml:space="preserve"> Summer</w:t>
            </w:r>
          </w:p>
        </w:tc>
      </w:tr>
    </w:tbl>
    <w:p w:rsidR="00927EAC" w:rsidRPr="00E56900" w:rsidRDefault="00927EAC">
      <w:pPr>
        <w:rPr>
          <w:color w:val="000000"/>
        </w:rPr>
      </w:pPr>
    </w:p>
    <w:p w:rsidR="00927EAC" w:rsidRPr="00E56900" w:rsidRDefault="00927EAC">
      <w:pPr>
        <w:rPr>
          <w:color w:val="000000"/>
        </w:rPr>
      </w:pPr>
      <w:r w:rsidRPr="00E56900">
        <w:rPr>
          <w:b/>
          <w:bCs/>
          <w:color w:val="000000"/>
        </w:rPr>
        <w:t>D4.</w:t>
      </w:r>
      <w:r w:rsidRPr="00E56900">
        <w:rPr>
          <w:color w:val="000000"/>
        </w:rPr>
        <w:t xml:space="preserve"> </w:t>
      </w:r>
      <w:r w:rsidRPr="00E56900">
        <w:rPr>
          <w:color w:val="000000"/>
        </w:rPr>
        <w:tab/>
        <w:t>Must a transfer applicant have a minimum number of credits completed or else must apply as an entering freshman?</w:t>
      </w:r>
    </w:p>
    <w:bookmarkStart w:id="29" w:name="Check206"/>
    <w:p w:rsidR="00927EAC" w:rsidRPr="00E56900" w:rsidRDefault="00C81951">
      <w:pPr>
        <w:ind w:firstLine="432"/>
        <w:rPr>
          <w:color w:val="000000"/>
        </w:rPr>
      </w:pPr>
      <w:r>
        <w:rPr>
          <w:color w:val="000000"/>
        </w:rPr>
        <w:fldChar w:fldCharType="begin">
          <w:ffData>
            <w:name w:val="Check206"/>
            <w:enabled/>
            <w:calcOnExit w:val="0"/>
            <w:checkBox>
              <w:sizeAuto/>
              <w:default w:val="1"/>
            </w:checkBox>
          </w:ffData>
        </w:fldChar>
      </w:r>
      <w:r w:rsidR="00AA69D7">
        <w:rPr>
          <w:color w:val="000000"/>
        </w:rPr>
        <w:instrText xml:space="preserve"> FORMCHECKBOX </w:instrText>
      </w:r>
      <w:r>
        <w:rPr>
          <w:color w:val="000000"/>
        </w:rPr>
      </w:r>
      <w:r>
        <w:rPr>
          <w:color w:val="000000"/>
        </w:rPr>
        <w:fldChar w:fldCharType="end"/>
      </w:r>
      <w:bookmarkEnd w:id="29"/>
      <w:r w:rsidR="00927EAC" w:rsidRPr="00E56900">
        <w:rPr>
          <w:color w:val="000000"/>
        </w:rPr>
        <w:t xml:space="preserve"> Yes    </w:t>
      </w:r>
      <w:r w:rsidRPr="00E56900">
        <w:rPr>
          <w:color w:val="000000"/>
        </w:rPr>
        <w:fldChar w:fldCharType="begin">
          <w:ffData>
            <w:name w:val="Check207"/>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No</w:t>
      </w:r>
    </w:p>
    <w:p w:rsidR="00927EAC" w:rsidRPr="00E56900" w:rsidRDefault="00927EAC">
      <w:pPr>
        <w:ind w:left="432" w:hanging="432"/>
        <w:rPr>
          <w:color w:val="000000"/>
        </w:rPr>
      </w:pPr>
      <w:r w:rsidRPr="00E56900">
        <w:rPr>
          <w:color w:val="000000"/>
        </w:rPr>
        <w:tab/>
        <w:t xml:space="preserve">If yes, what </w:t>
      </w:r>
      <w:proofErr w:type="gramStart"/>
      <w:r w:rsidRPr="00E56900">
        <w:rPr>
          <w:color w:val="000000"/>
        </w:rPr>
        <w:t>is</w:t>
      </w:r>
      <w:proofErr w:type="gramEnd"/>
      <w:r w:rsidRPr="00E56900">
        <w:rPr>
          <w:color w:val="000000"/>
        </w:rPr>
        <w:t xml:space="preserve"> the minimum number of credits and the unit of measure?  </w:t>
      </w:r>
      <w:r w:rsidR="00AA69D7">
        <w:rPr>
          <w:color w:val="000000"/>
        </w:rPr>
        <w:t>24</w:t>
      </w:r>
    </w:p>
    <w:p w:rsidR="00927EAC" w:rsidRPr="00E56900" w:rsidRDefault="00927EAC">
      <w:pPr>
        <w:rPr>
          <w:color w:val="000000"/>
        </w:rPr>
      </w:pPr>
    </w:p>
    <w:p w:rsidR="00927EAC" w:rsidRPr="00E56900" w:rsidRDefault="00927EAC">
      <w:pPr>
        <w:rPr>
          <w:color w:val="000000"/>
        </w:rPr>
      </w:pPr>
      <w:r w:rsidRPr="00E56900">
        <w:rPr>
          <w:b/>
          <w:bCs/>
          <w:color w:val="000000"/>
        </w:rPr>
        <w:t>D5.</w:t>
      </w:r>
      <w:r w:rsidRPr="00E56900">
        <w:rPr>
          <w:color w:val="000000"/>
        </w:rPr>
        <w:tab/>
        <w:t>Indicate all items required of transfer students to apply for admission:</w:t>
      </w:r>
    </w:p>
    <w:p w:rsidR="00927EAC" w:rsidRPr="00E56900" w:rsidRDefault="00927EAC">
      <w:pPr>
        <w:rPr>
          <w:color w:val="000000"/>
        </w:rPr>
      </w:pPr>
    </w:p>
    <w:tbl>
      <w:tblPr>
        <w:tblW w:w="0" w:type="auto"/>
        <w:tblInd w:w="5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783"/>
        <w:gridCol w:w="1188"/>
        <w:gridCol w:w="1584"/>
        <w:gridCol w:w="1584"/>
        <w:gridCol w:w="1584"/>
        <w:gridCol w:w="1440"/>
      </w:tblGrid>
      <w:tr w:rsidR="00927EAC" w:rsidRPr="00E56900">
        <w:tc>
          <w:tcPr>
            <w:tcW w:w="2783" w:type="dxa"/>
            <w:tcBorders>
              <w:top w:val="single" w:sz="12" w:space="0" w:color="000000"/>
            </w:tcBorders>
          </w:tcPr>
          <w:p w:rsidR="00927EAC" w:rsidRPr="00E56900" w:rsidRDefault="00927EAC">
            <w:pPr>
              <w:tabs>
                <w:tab w:val="left" w:pos="5130"/>
              </w:tabs>
              <w:jc w:val="center"/>
              <w:rPr>
                <w:b/>
                <w:bCs/>
                <w:color w:val="000000"/>
              </w:rPr>
            </w:pPr>
          </w:p>
          <w:p w:rsidR="00927EAC" w:rsidRPr="00E56900" w:rsidRDefault="00927EAC">
            <w:pPr>
              <w:tabs>
                <w:tab w:val="left" w:pos="5130"/>
              </w:tabs>
              <w:jc w:val="center"/>
              <w:rPr>
                <w:b/>
                <w:bCs/>
                <w:color w:val="000000"/>
              </w:rPr>
            </w:pPr>
          </w:p>
        </w:tc>
        <w:tc>
          <w:tcPr>
            <w:tcW w:w="1188" w:type="dxa"/>
            <w:tcBorders>
              <w:top w:val="single" w:sz="12" w:space="0" w:color="000000"/>
            </w:tcBorders>
          </w:tcPr>
          <w:p w:rsidR="00927EAC" w:rsidRPr="00E56900" w:rsidRDefault="00927EAC" w:rsidP="00A067E9">
            <w:pPr>
              <w:tabs>
                <w:tab w:val="left" w:pos="5130"/>
              </w:tabs>
              <w:jc w:val="center"/>
              <w:rPr>
                <w:b/>
                <w:bCs/>
                <w:color w:val="000000"/>
              </w:rPr>
            </w:pPr>
            <w:r w:rsidRPr="00E56900">
              <w:rPr>
                <w:b/>
                <w:bCs/>
                <w:color w:val="000000"/>
              </w:rPr>
              <w:t>Required of All</w:t>
            </w:r>
          </w:p>
        </w:tc>
        <w:tc>
          <w:tcPr>
            <w:tcW w:w="1584" w:type="dxa"/>
            <w:tcBorders>
              <w:top w:val="single" w:sz="12" w:space="0" w:color="000000"/>
            </w:tcBorders>
          </w:tcPr>
          <w:p w:rsidR="00927EAC" w:rsidRPr="00E56900" w:rsidRDefault="00927EAC" w:rsidP="00A067E9">
            <w:pPr>
              <w:tabs>
                <w:tab w:val="left" w:pos="5130"/>
              </w:tabs>
              <w:jc w:val="center"/>
              <w:rPr>
                <w:b/>
                <w:bCs/>
                <w:color w:val="000000"/>
              </w:rPr>
            </w:pPr>
            <w:r w:rsidRPr="00E56900">
              <w:rPr>
                <w:b/>
                <w:bCs/>
                <w:color w:val="000000"/>
              </w:rPr>
              <w:t>Recommended of All</w:t>
            </w:r>
          </w:p>
        </w:tc>
        <w:tc>
          <w:tcPr>
            <w:tcW w:w="1584" w:type="dxa"/>
            <w:tcBorders>
              <w:top w:val="single" w:sz="12" w:space="0" w:color="000000"/>
            </w:tcBorders>
          </w:tcPr>
          <w:p w:rsidR="00927EAC" w:rsidRPr="00E56900" w:rsidRDefault="00927EAC" w:rsidP="00A067E9">
            <w:pPr>
              <w:tabs>
                <w:tab w:val="left" w:pos="5130"/>
              </w:tabs>
              <w:jc w:val="center"/>
              <w:rPr>
                <w:b/>
                <w:bCs/>
                <w:color w:val="000000"/>
              </w:rPr>
            </w:pPr>
            <w:r w:rsidRPr="00E56900">
              <w:rPr>
                <w:b/>
                <w:bCs/>
                <w:color w:val="000000"/>
              </w:rPr>
              <w:t>Recommended of Some</w:t>
            </w:r>
          </w:p>
        </w:tc>
        <w:tc>
          <w:tcPr>
            <w:tcW w:w="1584" w:type="dxa"/>
            <w:tcBorders>
              <w:top w:val="single" w:sz="12" w:space="0" w:color="000000"/>
            </w:tcBorders>
          </w:tcPr>
          <w:p w:rsidR="00927EAC" w:rsidRPr="00E56900" w:rsidRDefault="00927EAC" w:rsidP="00A067E9">
            <w:pPr>
              <w:tabs>
                <w:tab w:val="left" w:pos="5130"/>
              </w:tabs>
              <w:jc w:val="center"/>
              <w:rPr>
                <w:b/>
                <w:bCs/>
                <w:color w:val="000000"/>
              </w:rPr>
            </w:pPr>
            <w:r w:rsidRPr="00E56900">
              <w:rPr>
                <w:b/>
                <w:bCs/>
                <w:color w:val="000000"/>
              </w:rPr>
              <w:t>Required of Some</w:t>
            </w:r>
          </w:p>
        </w:tc>
        <w:tc>
          <w:tcPr>
            <w:tcW w:w="1440" w:type="dxa"/>
            <w:tcBorders>
              <w:top w:val="single" w:sz="12" w:space="0" w:color="000000"/>
            </w:tcBorders>
          </w:tcPr>
          <w:p w:rsidR="00927EAC" w:rsidRPr="00E56900" w:rsidRDefault="00927EAC" w:rsidP="00A067E9">
            <w:pPr>
              <w:tabs>
                <w:tab w:val="left" w:pos="5130"/>
              </w:tabs>
              <w:jc w:val="center"/>
              <w:rPr>
                <w:b/>
                <w:bCs/>
                <w:color w:val="000000"/>
              </w:rPr>
            </w:pPr>
            <w:r w:rsidRPr="00E56900">
              <w:rPr>
                <w:b/>
                <w:bCs/>
                <w:color w:val="000000"/>
              </w:rPr>
              <w:t>Not required</w:t>
            </w:r>
          </w:p>
        </w:tc>
      </w:tr>
      <w:tr w:rsidR="00927EAC" w:rsidRPr="00E56900">
        <w:tc>
          <w:tcPr>
            <w:tcW w:w="2783" w:type="dxa"/>
            <w:tcBorders>
              <w:top w:val="nil"/>
            </w:tcBorders>
          </w:tcPr>
          <w:p w:rsidR="00927EAC" w:rsidRPr="00E56900" w:rsidRDefault="00927EAC">
            <w:pPr>
              <w:tabs>
                <w:tab w:val="left" w:pos="5130"/>
              </w:tabs>
              <w:rPr>
                <w:color w:val="000000"/>
              </w:rPr>
            </w:pPr>
            <w:r w:rsidRPr="00E56900">
              <w:rPr>
                <w:color w:val="000000"/>
              </w:rPr>
              <w:t>High school transcript</w:t>
            </w:r>
          </w:p>
        </w:tc>
        <w:tc>
          <w:tcPr>
            <w:tcW w:w="1188" w:type="dxa"/>
            <w:tcBorders>
              <w:top w:val="nil"/>
            </w:tcBorders>
          </w:tcPr>
          <w:p w:rsidR="00927EAC" w:rsidRPr="00E56900" w:rsidRDefault="00927EAC" w:rsidP="00A067E9">
            <w:pPr>
              <w:tabs>
                <w:tab w:val="left" w:pos="5130"/>
              </w:tabs>
              <w:jc w:val="center"/>
              <w:rPr>
                <w:color w:val="000000"/>
              </w:rPr>
            </w:pPr>
          </w:p>
        </w:tc>
        <w:tc>
          <w:tcPr>
            <w:tcW w:w="1584" w:type="dxa"/>
            <w:tcBorders>
              <w:top w:val="nil"/>
            </w:tcBorders>
          </w:tcPr>
          <w:p w:rsidR="00927EAC" w:rsidRPr="00E56900" w:rsidRDefault="00927EAC" w:rsidP="00A067E9">
            <w:pPr>
              <w:tabs>
                <w:tab w:val="left" w:pos="5130"/>
              </w:tabs>
              <w:jc w:val="center"/>
              <w:rPr>
                <w:color w:val="000000"/>
              </w:rPr>
            </w:pPr>
          </w:p>
        </w:tc>
        <w:tc>
          <w:tcPr>
            <w:tcW w:w="1584" w:type="dxa"/>
            <w:tcBorders>
              <w:top w:val="nil"/>
            </w:tcBorders>
          </w:tcPr>
          <w:p w:rsidR="00927EAC" w:rsidRPr="00E56900" w:rsidRDefault="00927EAC" w:rsidP="00A067E9">
            <w:pPr>
              <w:tabs>
                <w:tab w:val="left" w:pos="5130"/>
              </w:tabs>
              <w:jc w:val="center"/>
              <w:rPr>
                <w:color w:val="000000"/>
              </w:rPr>
            </w:pPr>
          </w:p>
        </w:tc>
        <w:tc>
          <w:tcPr>
            <w:tcW w:w="1584" w:type="dxa"/>
            <w:tcBorders>
              <w:top w:val="nil"/>
            </w:tcBorders>
          </w:tcPr>
          <w:p w:rsidR="00927EAC" w:rsidRPr="00E56900" w:rsidRDefault="00927EAC" w:rsidP="00A067E9">
            <w:pPr>
              <w:tabs>
                <w:tab w:val="left" w:pos="5130"/>
              </w:tabs>
              <w:jc w:val="center"/>
              <w:rPr>
                <w:color w:val="000000"/>
              </w:rPr>
            </w:pPr>
          </w:p>
        </w:tc>
        <w:tc>
          <w:tcPr>
            <w:tcW w:w="1440" w:type="dxa"/>
            <w:tcBorders>
              <w:top w:val="nil"/>
            </w:tcBorders>
          </w:tcPr>
          <w:p w:rsidR="00927EAC" w:rsidRPr="00E56900" w:rsidRDefault="00A067E9" w:rsidP="00A067E9">
            <w:pPr>
              <w:tabs>
                <w:tab w:val="left" w:pos="5130"/>
              </w:tabs>
              <w:jc w:val="center"/>
              <w:rPr>
                <w:color w:val="000000"/>
              </w:rPr>
            </w:pPr>
            <w:r>
              <w:rPr>
                <w:color w:val="000000"/>
              </w:rPr>
              <w:t>X</w:t>
            </w:r>
          </w:p>
        </w:tc>
      </w:tr>
      <w:tr w:rsidR="00927EAC" w:rsidRPr="00E56900">
        <w:tc>
          <w:tcPr>
            <w:tcW w:w="2783" w:type="dxa"/>
          </w:tcPr>
          <w:p w:rsidR="00927EAC" w:rsidRPr="00E56900" w:rsidRDefault="00927EAC">
            <w:pPr>
              <w:tabs>
                <w:tab w:val="left" w:pos="5130"/>
              </w:tabs>
              <w:rPr>
                <w:color w:val="000000"/>
              </w:rPr>
            </w:pPr>
            <w:r w:rsidRPr="00E56900">
              <w:rPr>
                <w:color w:val="000000"/>
              </w:rPr>
              <w:t>College transcript(s)</w:t>
            </w:r>
          </w:p>
        </w:tc>
        <w:tc>
          <w:tcPr>
            <w:tcW w:w="1188" w:type="dxa"/>
          </w:tcPr>
          <w:p w:rsidR="00927EAC" w:rsidRPr="00E56900" w:rsidRDefault="00A067E9" w:rsidP="00A067E9">
            <w:pPr>
              <w:tabs>
                <w:tab w:val="left" w:pos="5130"/>
              </w:tabs>
              <w:jc w:val="center"/>
              <w:rPr>
                <w:color w:val="000000"/>
              </w:rPr>
            </w:pPr>
            <w:r>
              <w:rPr>
                <w:color w:val="000000"/>
              </w:rPr>
              <w:t>X</w:t>
            </w:r>
          </w:p>
        </w:tc>
        <w:tc>
          <w:tcPr>
            <w:tcW w:w="1584" w:type="dxa"/>
          </w:tcPr>
          <w:p w:rsidR="00927EAC" w:rsidRPr="00E56900" w:rsidRDefault="00927EAC" w:rsidP="00A067E9">
            <w:pPr>
              <w:tabs>
                <w:tab w:val="left" w:pos="5130"/>
              </w:tabs>
              <w:jc w:val="center"/>
              <w:rPr>
                <w:color w:val="000000"/>
              </w:rPr>
            </w:pPr>
          </w:p>
        </w:tc>
        <w:tc>
          <w:tcPr>
            <w:tcW w:w="1584" w:type="dxa"/>
          </w:tcPr>
          <w:p w:rsidR="00927EAC" w:rsidRPr="00E56900" w:rsidRDefault="00927EAC" w:rsidP="00A067E9">
            <w:pPr>
              <w:tabs>
                <w:tab w:val="left" w:pos="5130"/>
              </w:tabs>
              <w:jc w:val="center"/>
              <w:rPr>
                <w:color w:val="000000"/>
              </w:rPr>
            </w:pPr>
          </w:p>
        </w:tc>
        <w:tc>
          <w:tcPr>
            <w:tcW w:w="1584" w:type="dxa"/>
          </w:tcPr>
          <w:p w:rsidR="00927EAC" w:rsidRPr="00E56900" w:rsidRDefault="00927EAC" w:rsidP="00A067E9">
            <w:pPr>
              <w:tabs>
                <w:tab w:val="left" w:pos="5130"/>
              </w:tabs>
              <w:jc w:val="center"/>
              <w:rPr>
                <w:color w:val="000000"/>
              </w:rPr>
            </w:pPr>
          </w:p>
        </w:tc>
        <w:tc>
          <w:tcPr>
            <w:tcW w:w="1440" w:type="dxa"/>
          </w:tcPr>
          <w:p w:rsidR="00927EAC" w:rsidRPr="00E56900" w:rsidRDefault="00927EAC" w:rsidP="00A067E9">
            <w:pPr>
              <w:tabs>
                <w:tab w:val="left" w:pos="5130"/>
              </w:tabs>
              <w:jc w:val="center"/>
              <w:rPr>
                <w:color w:val="000000"/>
              </w:rPr>
            </w:pPr>
          </w:p>
        </w:tc>
      </w:tr>
      <w:tr w:rsidR="00927EAC" w:rsidRPr="00E56900">
        <w:tc>
          <w:tcPr>
            <w:tcW w:w="2783" w:type="dxa"/>
          </w:tcPr>
          <w:p w:rsidR="00927EAC" w:rsidRPr="00E56900" w:rsidRDefault="00927EAC">
            <w:pPr>
              <w:tabs>
                <w:tab w:val="left" w:pos="5130"/>
              </w:tabs>
              <w:rPr>
                <w:color w:val="000000"/>
              </w:rPr>
            </w:pPr>
            <w:r w:rsidRPr="00E56900">
              <w:rPr>
                <w:color w:val="000000"/>
              </w:rPr>
              <w:t>Essay or personal statement</w:t>
            </w:r>
          </w:p>
        </w:tc>
        <w:tc>
          <w:tcPr>
            <w:tcW w:w="1188" w:type="dxa"/>
          </w:tcPr>
          <w:p w:rsidR="00927EAC" w:rsidRPr="00E56900" w:rsidRDefault="00927EAC" w:rsidP="00A067E9">
            <w:pPr>
              <w:tabs>
                <w:tab w:val="left" w:pos="5130"/>
              </w:tabs>
              <w:jc w:val="center"/>
              <w:rPr>
                <w:color w:val="000000"/>
              </w:rPr>
            </w:pPr>
          </w:p>
        </w:tc>
        <w:tc>
          <w:tcPr>
            <w:tcW w:w="1584" w:type="dxa"/>
          </w:tcPr>
          <w:p w:rsidR="00927EAC" w:rsidRPr="00E56900" w:rsidRDefault="00927EAC" w:rsidP="00A067E9">
            <w:pPr>
              <w:tabs>
                <w:tab w:val="left" w:pos="5130"/>
              </w:tabs>
              <w:jc w:val="center"/>
              <w:rPr>
                <w:color w:val="000000"/>
              </w:rPr>
            </w:pPr>
          </w:p>
        </w:tc>
        <w:tc>
          <w:tcPr>
            <w:tcW w:w="1584" w:type="dxa"/>
          </w:tcPr>
          <w:p w:rsidR="00927EAC" w:rsidRPr="00E56900" w:rsidRDefault="00927EAC" w:rsidP="00A067E9">
            <w:pPr>
              <w:tabs>
                <w:tab w:val="left" w:pos="5130"/>
              </w:tabs>
              <w:jc w:val="center"/>
              <w:rPr>
                <w:color w:val="000000"/>
              </w:rPr>
            </w:pPr>
          </w:p>
        </w:tc>
        <w:tc>
          <w:tcPr>
            <w:tcW w:w="1584" w:type="dxa"/>
          </w:tcPr>
          <w:p w:rsidR="00927EAC" w:rsidRPr="00E56900" w:rsidRDefault="00927EAC" w:rsidP="00A067E9">
            <w:pPr>
              <w:tabs>
                <w:tab w:val="left" w:pos="5130"/>
              </w:tabs>
              <w:jc w:val="center"/>
              <w:rPr>
                <w:color w:val="000000"/>
              </w:rPr>
            </w:pPr>
          </w:p>
        </w:tc>
        <w:tc>
          <w:tcPr>
            <w:tcW w:w="1440" w:type="dxa"/>
          </w:tcPr>
          <w:p w:rsidR="00927EAC" w:rsidRPr="00E56900" w:rsidRDefault="00A067E9" w:rsidP="00A067E9">
            <w:pPr>
              <w:tabs>
                <w:tab w:val="left" w:pos="5130"/>
              </w:tabs>
              <w:jc w:val="center"/>
              <w:rPr>
                <w:color w:val="000000"/>
              </w:rPr>
            </w:pPr>
            <w:r>
              <w:rPr>
                <w:color w:val="000000"/>
              </w:rPr>
              <w:t>X</w:t>
            </w:r>
          </w:p>
        </w:tc>
      </w:tr>
      <w:tr w:rsidR="00927EAC" w:rsidRPr="00E56900">
        <w:tc>
          <w:tcPr>
            <w:tcW w:w="2783" w:type="dxa"/>
          </w:tcPr>
          <w:p w:rsidR="00927EAC" w:rsidRPr="00E56900" w:rsidRDefault="00927EAC">
            <w:pPr>
              <w:tabs>
                <w:tab w:val="left" w:pos="5130"/>
              </w:tabs>
              <w:rPr>
                <w:color w:val="000000"/>
              </w:rPr>
            </w:pPr>
            <w:r w:rsidRPr="00E56900">
              <w:rPr>
                <w:color w:val="000000"/>
              </w:rPr>
              <w:t>Interview</w:t>
            </w:r>
          </w:p>
        </w:tc>
        <w:tc>
          <w:tcPr>
            <w:tcW w:w="1188" w:type="dxa"/>
          </w:tcPr>
          <w:p w:rsidR="00927EAC" w:rsidRPr="00E56900" w:rsidRDefault="00927EAC" w:rsidP="00A067E9">
            <w:pPr>
              <w:tabs>
                <w:tab w:val="left" w:pos="5130"/>
              </w:tabs>
              <w:jc w:val="center"/>
              <w:rPr>
                <w:color w:val="000000"/>
              </w:rPr>
            </w:pPr>
          </w:p>
        </w:tc>
        <w:tc>
          <w:tcPr>
            <w:tcW w:w="1584" w:type="dxa"/>
          </w:tcPr>
          <w:p w:rsidR="00927EAC" w:rsidRPr="00E56900" w:rsidRDefault="00927EAC" w:rsidP="00A067E9">
            <w:pPr>
              <w:tabs>
                <w:tab w:val="left" w:pos="5130"/>
              </w:tabs>
              <w:jc w:val="center"/>
              <w:rPr>
                <w:color w:val="000000"/>
              </w:rPr>
            </w:pPr>
          </w:p>
        </w:tc>
        <w:tc>
          <w:tcPr>
            <w:tcW w:w="1584" w:type="dxa"/>
          </w:tcPr>
          <w:p w:rsidR="00927EAC" w:rsidRPr="00E56900" w:rsidRDefault="00927EAC" w:rsidP="00A067E9">
            <w:pPr>
              <w:tabs>
                <w:tab w:val="left" w:pos="5130"/>
              </w:tabs>
              <w:jc w:val="center"/>
              <w:rPr>
                <w:color w:val="000000"/>
              </w:rPr>
            </w:pPr>
          </w:p>
        </w:tc>
        <w:tc>
          <w:tcPr>
            <w:tcW w:w="1584" w:type="dxa"/>
          </w:tcPr>
          <w:p w:rsidR="00927EAC" w:rsidRPr="00E56900" w:rsidRDefault="00927EAC" w:rsidP="00A067E9">
            <w:pPr>
              <w:tabs>
                <w:tab w:val="left" w:pos="5130"/>
              </w:tabs>
              <w:jc w:val="center"/>
              <w:rPr>
                <w:color w:val="000000"/>
              </w:rPr>
            </w:pPr>
          </w:p>
        </w:tc>
        <w:tc>
          <w:tcPr>
            <w:tcW w:w="1440" w:type="dxa"/>
          </w:tcPr>
          <w:p w:rsidR="00927EAC" w:rsidRPr="00E56900" w:rsidRDefault="00A067E9" w:rsidP="00A067E9">
            <w:pPr>
              <w:tabs>
                <w:tab w:val="left" w:pos="5130"/>
              </w:tabs>
              <w:jc w:val="center"/>
              <w:rPr>
                <w:color w:val="000000"/>
              </w:rPr>
            </w:pPr>
            <w:r>
              <w:rPr>
                <w:color w:val="000000"/>
              </w:rPr>
              <w:t>X</w:t>
            </w:r>
          </w:p>
        </w:tc>
      </w:tr>
      <w:tr w:rsidR="00927EAC" w:rsidRPr="00E56900">
        <w:tc>
          <w:tcPr>
            <w:tcW w:w="2783" w:type="dxa"/>
          </w:tcPr>
          <w:p w:rsidR="00927EAC" w:rsidRPr="00E56900" w:rsidRDefault="00927EAC">
            <w:pPr>
              <w:tabs>
                <w:tab w:val="left" w:pos="5130"/>
              </w:tabs>
              <w:rPr>
                <w:color w:val="000000"/>
              </w:rPr>
            </w:pPr>
            <w:r w:rsidRPr="00E56900">
              <w:rPr>
                <w:color w:val="000000"/>
              </w:rPr>
              <w:t>Standardized test scores</w:t>
            </w:r>
          </w:p>
        </w:tc>
        <w:tc>
          <w:tcPr>
            <w:tcW w:w="1188" w:type="dxa"/>
          </w:tcPr>
          <w:p w:rsidR="00927EAC" w:rsidRPr="00E56900" w:rsidRDefault="00927EAC" w:rsidP="00A067E9">
            <w:pPr>
              <w:tabs>
                <w:tab w:val="left" w:pos="5130"/>
              </w:tabs>
              <w:jc w:val="center"/>
              <w:rPr>
                <w:color w:val="000000"/>
              </w:rPr>
            </w:pPr>
          </w:p>
        </w:tc>
        <w:tc>
          <w:tcPr>
            <w:tcW w:w="1584" w:type="dxa"/>
          </w:tcPr>
          <w:p w:rsidR="00927EAC" w:rsidRPr="00E56900" w:rsidRDefault="00927EAC" w:rsidP="00A067E9">
            <w:pPr>
              <w:tabs>
                <w:tab w:val="left" w:pos="5130"/>
              </w:tabs>
              <w:jc w:val="center"/>
              <w:rPr>
                <w:color w:val="000000"/>
              </w:rPr>
            </w:pPr>
          </w:p>
        </w:tc>
        <w:tc>
          <w:tcPr>
            <w:tcW w:w="1584" w:type="dxa"/>
          </w:tcPr>
          <w:p w:rsidR="00927EAC" w:rsidRPr="00E56900" w:rsidRDefault="00927EAC" w:rsidP="00A067E9">
            <w:pPr>
              <w:tabs>
                <w:tab w:val="left" w:pos="5130"/>
              </w:tabs>
              <w:jc w:val="center"/>
              <w:rPr>
                <w:color w:val="000000"/>
              </w:rPr>
            </w:pPr>
          </w:p>
        </w:tc>
        <w:tc>
          <w:tcPr>
            <w:tcW w:w="1584" w:type="dxa"/>
          </w:tcPr>
          <w:p w:rsidR="00927EAC" w:rsidRPr="00E56900" w:rsidRDefault="00927EAC" w:rsidP="00A067E9">
            <w:pPr>
              <w:tabs>
                <w:tab w:val="left" w:pos="5130"/>
              </w:tabs>
              <w:jc w:val="center"/>
              <w:rPr>
                <w:color w:val="000000"/>
              </w:rPr>
            </w:pPr>
          </w:p>
        </w:tc>
        <w:tc>
          <w:tcPr>
            <w:tcW w:w="1440" w:type="dxa"/>
          </w:tcPr>
          <w:p w:rsidR="00927EAC" w:rsidRPr="00E56900" w:rsidRDefault="00A067E9" w:rsidP="00A067E9">
            <w:pPr>
              <w:tabs>
                <w:tab w:val="left" w:pos="5130"/>
              </w:tabs>
              <w:jc w:val="center"/>
              <w:rPr>
                <w:color w:val="000000"/>
              </w:rPr>
            </w:pPr>
            <w:r>
              <w:rPr>
                <w:color w:val="000000"/>
              </w:rPr>
              <w:t>X</w:t>
            </w:r>
          </w:p>
        </w:tc>
      </w:tr>
      <w:tr w:rsidR="00927EAC" w:rsidRPr="00E56900">
        <w:tc>
          <w:tcPr>
            <w:tcW w:w="2783" w:type="dxa"/>
            <w:tcBorders>
              <w:bottom w:val="single" w:sz="12" w:space="0" w:color="000000"/>
            </w:tcBorders>
          </w:tcPr>
          <w:p w:rsidR="00927EAC" w:rsidRPr="00E56900" w:rsidRDefault="00927EAC">
            <w:pPr>
              <w:tabs>
                <w:tab w:val="left" w:pos="5130"/>
              </w:tabs>
              <w:rPr>
                <w:color w:val="000000"/>
              </w:rPr>
            </w:pPr>
            <w:r w:rsidRPr="00E56900">
              <w:rPr>
                <w:color w:val="000000"/>
              </w:rPr>
              <w:t>Statement of good standing from prior institution(s)</w:t>
            </w:r>
          </w:p>
        </w:tc>
        <w:tc>
          <w:tcPr>
            <w:tcW w:w="1188" w:type="dxa"/>
            <w:tcBorders>
              <w:bottom w:val="single" w:sz="12" w:space="0" w:color="000000"/>
            </w:tcBorders>
          </w:tcPr>
          <w:p w:rsidR="00927EAC" w:rsidRPr="00E56900" w:rsidRDefault="00927EAC" w:rsidP="00A067E9">
            <w:pPr>
              <w:tabs>
                <w:tab w:val="left" w:pos="5130"/>
              </w:tabs>
              <w:jc w:val="center"/>
              <w:rPr>
                <w:color w:val="000000"/>
              </w:rPr>
            </w:pPr>
          </w:p>
        </w:tc>
        <w:tc>
          <w:tcPr>
            <w:tcW w:w="1584" w:type="dxa"/>
            <w:tcBorders>
              <w:bottom w:val="single" w:sz="12" w:space="0" w:color="000000"/>
            </w:tcBorders>
          </w:tcPr>
          <w:p w:rsidR="00927EAC" w:rsidRPr="00E56900" w:rsidRDefault="00927EAC" w:rsidP="00A067E9">
            <w:pPr>
              <w:tabs>
                <w:tab w:val="left" w:pos="5130"/>
              </w:tabs>
              <w:jc w:val="center"/>
              <w:rPr>
                <w:color w:val="000000"/>
              </w:rPr>
            </w:pPr>
          </w:p>
        </w:tc>
        <w:tc>
          <w:tcPr>
            <w:tcW w:w="1584" w:type="dxa"/>
            <w:tcBorders>
              <w:bottom w:val="single" w:sz="12" w:space="0" w:color="000000"/>
            </w:tcBorders>
          </w:tcPr>
          <w:p w:rsidR="00927EAC" w:rsidRPr="00E56900" w:rsidRDefault="00927EAC" w:rsidP="00A067E9">
            <w:pPr>
              <w:tabs>
                <w:tab w:val="left" w:pos="5130"/>
              </w:tabs>
              <w:jc w:val="center"/>
              <w:rPr>
                <w:color w:val="000000"/>
              </w:rPr>
            </w:pPr>
          </w:p>
        </w:tc>
        <w:tc>
          <w:tcPr>
            <w:tcW w:w="1584" w:type="dxa"/>
            <w:tcBorders>
              <w:bottom w:val="single" w:sz="12" w:space="0" w:color="000000"/>
            </w:tcBorders>
          </w:tcPr>
          <w:p w:rsidR="00927EAC" w:rsidRPr="00E56900" w:rsidRDefault="00927EAC" w:rsidP="00A067E9">
            <w:pPr>
              <w:tabs>
                <w:tab w:val="left" w:pos="5130"/>
              </w:tabs>
              <w:jc w:val="center"/>
              <w:rPr>
                <w:color w:val="000000"/>
              </w:rPr>
            </w:pPr>
          </w:p>
        </w:tc>
        <w:tc>
          <w:tcPr>
            <w:tcW w:w="1440" w:type="dxa"/>
            <w:tcBorders>
              <w:bottom w:val="single" w:sz="12" w:space="0" w:color="000000"/>
            </w:tcBorders>
          </w:tcPr>
          <w:p w:rsidR="00927EAC" w:rsidRPr="00E56900" w:rsidRDefault="00A067E9" w:rsidP="00A067E9">
            <w:pPr>
              <w:tabs>
                <w:tab w:val="left" w:pos="5130"/>
              </w:tabs>
              <w:jc w:val="center"/>
              <w:rPr>
                <w:color w:val="000000"/>
              </w:rPr>
            </w:pPr>
            <w:r>
              <w:rPr>
                <w:color w:val="000000"/>
              </w:rPr>
              <w:t>X</w:t>
            </w:r>
          </w:p>
        </w:tc>
      </w:tr>
    </w:tbl>
    <w:p w:rsidR="00927EAC" w:rsidRPr="00E56900" w:rsidRDefault="00927EAC">
      <w:pPr>
        <w:rPr>
          <w:color w:val="000000"/>
        </w:rPr>
      </w:pPr>
    </w:p>
    <w:p w:rsidR="001D07F8" w:rsidRDefault="001D07F8" w:rsidP="001D07F8">
      <w:pPr>
        <w:tabs>
          <w:tab w:val="left" w:pos="360"/>
        </w:tabs>
        <w:rPr>
          <w:b/>
          <w:bCs/>
          <w:color w:val="000000"/>
        </w:rPr>
      </w:pPr>
    </w:p>
    <w:p w:rsidR="00927EAC" w:rsidRPr="00E56900" w:rsidRDefault="00927EAC" w:rsidP="001D07F8">
      <w:pPr>
        <w:tabs>
          <w:tab w:val="left" w:pos="360"/>
        </w:tabs>
        <w:rPr>
          <w:color w:val="000000"/>
        </w:rPr>
      </w:pPr>
      <w:r w:rsidRPr="00E56900">
        <w:rPr>
          <w:b/>
          <w:bCs/>
          <w:color w:val="000000"/>
        </w:rPr>
        <w:t>D6.</w:t>
      </w:r>
      <w:r w:rsidRPr="00E56900">
        <w:rPr>
          <w:color w:val="000000"/>
        </w:rPr>
        <w:tab/>
        <w:t xml:space="preserve">If a minimum high school grade point average is required of transfer applicants, specify (on a 4.0 scale): </w:t>
      </w:r>
      <w:r w:rsidR="00EE69BA">
        <w:rPr>
          <w:color w:val="000000"/>
        </w:rPr>
        <w:t>None</w:t>
      </w:r>
    </w:p>
    <w:p w:rsidR="00927EAC" w:rsidRPr="00E56900" w:rsidRDefault="00927EAC">
      <w:pPr>
        <w:rPr>
          <w:color w:val="000000"/>
        </w:rPr>
      </w:pPr>
    </w:p>
    <w:p w:rsidR="00927EAC" w:rsidRPr="00E56900" w:rsidRDefault="00927EAC" w:rsidP="001D07F8">
      <w:pPr>
        <w:tabs>
          <w:tab w:val="left" w:pos="360"/>
        </w:tabs>
        <w:rPr>
          <w:color w:val="000000"/>
        </w:rPr>
      </w:pPr>
      <w:r w:rsidRPr="00E56900">
        <w:rPr>
          <w:b/>
          <w:bCs/>
          <w:color w:val="000000"/>
        </w:rPr>
        <w:lastRenderedPageBreak/>
        <w:t>D7</w:t>
      </w:r>
      <w:r w:rsidRPr="00E56900">
        <w:rPr>
          <w:color w:val="000000"/>
        </w:rPr>
        <w:t>.</w:t>
      </w:r>
      <w:r w:rsidRPr="00E56900">
        <w:rPr>
          <w:color w:val="000000"/>
        </w:rPr>
        <w:tab/>
        <w:t xml:space="preserve">If a minimum college grade point average is required of transfer applicants, specify (on a 4.0 scale): </w:t>
      </w:r>
      <w:r w:rsidR="00EE69BA" w:rsidRPr="00EE69BA">
        <w:rPr>
          <w:bCs/>
          <w:color w:val="000000"/>
          <w:sz w:val="22"/>
        </w:rPr>
        <w:t>2.0 although students below 2.5 are routinely waitlisted</w:t>
      </w:r>
    </w:p>
    <w:p w:rsidR="00927EAC" w:rsidRPr="00E56900" w:rsidRDefault="00927EAC">
      <w:pPr>
        <w:rPr>
          <w:color w:val="000000"/>
        </w:rPr>
      </w:pPr>
    </w:p>
    <w:p w:rsidR="00EE69BA" w:rsidRPr="00E56900" w:rsidRDefault="00927EAC" w:rsidP="00EE69BA">
      <w:pPr>
        <w:tabs>
          <w:tab w:val="left" w:pos="360"/>
          <w:tab w:val="left" w:pos="5490"/>
          <w:tab w:val="left" w:pos="6390"/>
        </w:tabs>
        <w:rPr>
          <w:color w:val="000000"/>
        </w:rPr>
      </w:pPr>
      <w:r w:rsidRPr="00E56900">
        <w:rPr>
          <w:b/>
          <w:bCs/>
          <w:color w:val="000000"/>
        </w:rPr>
        <w:t>D8</w:t>
      </w:r>
      <w:r w:rsidRPr="00E56900">
        <w:rPr>
          <w:color w:val="000000"/>
        </w:rPr>
        <w:t>.</w:t>
      </w:r>
      <w:r w:rsidRPr="00E56900">
        <w:rPr>
          <w:color w:val="000000"/>
        </w:rPr>
        <w:tab/>
        <w:t>List any other application requirements specific to transfer applicants:</w:t>
      </w:r>
      <w:r w:rsidR="00EE69BA">
        <w:rPr>
          <w:color w:val="000000"/>
        </w:rPr>
        <w:t xml:space="preserve"> None</w:t>
      </w:r>
      <w:r w:rsidR="00EE69BA" w:rsidRPr="00E56900">
        <w:rPr>
          <w:color w:val="000000"/>
        </w:rPr>
        <w:t xml:space="preserve"> </w:t>
      </w:r>
    </w:p>
    <w:p w:rsidR="001D07F8" w:rsidRDefault="001D07F8">
      <w:pPr>
        <w:ind w:left="432" w:hanging="432"/>
        <w:rPr>
          <w:b/>
          <w:bCs/>
          <w:color w:val="000000"/>
        </w:rPr>
      </w:pPr>
    </w:p>
    <w:p w:rsidR="00927EAC" w:rsidRPr="00E56900" w:rsidRDefault="00927EAC">
      <w:pPr>
        <w:ind w:left="432" w:hanging="432"/>
        <w:rPr>
          <w:color w:val="000000"/>
        </w:rPr>
      </w:pPr>
      <w:r w:rsidRPr="00E56900">
        <w:rPr>
          <w:b/>
          <w:bCs/>
          <w:color w:val="000000"/>
        </w:rPr>
        <w:t>D9.</w:t>
      </w:r>
      <w:r w:rsidRPr="00E56900">
        <w:rPr>
          <w:color w:val="000000"/>
        </w:rPr>
        <w:tab/>
        <w:t>List application priority, closing, notification, and candidate reply dates for transfer students. If applications are reviewed on a continuous or rolling basis, place a check mark in the “Rolling admission” column.</w:t>
      </w:r>
    </w:p>
    <w:p w:rsidR="00927EAC" w:rsidRPr="00E56900" w:rsidRDefault="00927EAC">
      <w:pPr>
        <w:rPr>
          <w:color w:val="000000"/>
          <w:sz w:val="22"/>
          <w:szCs w:val="22"/>
        </w:rPr>
      </w:pPr>
      <w:r w:rsidRPr="00E56900">
        <w:rPr>
          <w:color w:val="000000"/>
          <w:sz w:val="22"/>
          <w:szCs w:val="22"/>
        </w:rPr>
        <w:tab/>
      </w:r>
      <w:r w:rsidRPr="00E56900">
        <w:rPr>
          <w:color w:val="000000"/>
          <w:sz w:val="22"/>
          <w:szCs w:val="22"/>
        </w:rPr>
        <w:tab/>
      </w:r>
    </w:p>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90"/>
        <w:gridCol w:w="1685"/>
        <w:gridCol w:w="1685"/>
        <w:gridCol w:w="1685"/>
        <w:gridCol w:w="1685"/>
        <w:gridCol w:w="1685"/>
      </w:tblGrid>
      <w:tr w:rsidR="00927EAC" w:rsidRPr="00E56900">
        <w:tc>
          <w:tcPr>
            <w:tcW w:w="990" w:type="dxa"/>
          </w:tcPr>
          <w:p w:rsidR="00927EAC" w:rsidRPr="00E56900" w:rsidRDefault="00927EAC">
            <w:pPr>
              <w:jc w:val="center"/>
              <w:rPr>
                <w:b/>
                <w:bCs/>
                <w:color w:val="000000"/>
              </w:rPr>
            </w:pPr>
          </w:p>
        </w:tc>
        <w:tc>
          <w:tcPr>
            <w:tcW w:w="1685" w:type="dxa"/>
          </w:tcPr>
          <w:p w:rsidR="00927EAC" w:rsidRPr="00E56900" w:rsidRDefault="00927EAC">
            <w:pPr>
              <w:jc w:val="center"/>
              <w:rPr>
                <w:b/>
                <w:bCs/>
                <w:color w:val="000000"/>
              </w:rPr>
            </w:pPr>
            <w:r w:rsidRPr="00E56900">
              <w:rPr>
                <w:b/>
                <w:bCs/>
                <w:color w:val="000000"/>
              </w:rPr>
              <w:t>Priority Date</w:t>
            </w:r>
          </w:p>
        </w:tc>
        <w:tc>
          <w:tcPr>
            <w:tcW w:w="1685" w:type="dxa"/>
          </w:tcPr>
          <w:p w:rsidR="00927EAC" w:rsidRPr="00E56900" w:rsidRDefault="00927EAC">
            <w:pPr>
              <w:jc w:val="center"/>
              <w:rPr>
                <w:b/>
                <w:bCs/>
                <w:color w:val="000000"/>
              </w:rPr>
            </w:pPr>
            <w:r w:rsidRPr="00E56900">
              <w:rPr>
                <w:b/>
                <w:bCs/>
                <w:color w:val="000000"/>
              </w:rPr>
              <w:t>Closing Date</w:t>
            </w:r>
          </w:p>
        </w:tc>
        <w:tc>
          <w:tcPr>
            <w:tcW w:w="1685" w:type="dxa"/>
          </w:tcPr>
          <w:p w:rsidR="00927EAC" w:rsidRPr="00E56900" w:rsidRDefault="00927EAC">
            <w:pPr>
              <w:jc w:val="center"/>
              <w:rPr>
                <w:b/>
                <w:bCs/>
                <w:color w:val="000000"/>
              </w:rPr>
            </w:pPr>
            <w:r w:rsidRPr="00E56900">
              <w:rPr>
                <w:b/>
                <w:bCs/>
                <w:color w:val="000000"/>
              </w:rPr>
              <w:t>Notification Date</w:t>
            </w:r>
          </w:p>
        </w:tc>
        <w:tc>
          <w:tcPr>
            <w:tcW w:w="1685" w:type="dxa"/>
          </w:tcPr>
          <w:p w:rsidR="00927EAC" w:rsidRPr="00E56900" w:rsidRDefault="00927EAC">
            <w:pPr>
              <w:jc w:val="center"/>
              <w:rPr>
                <w:b/>
                <w:bCs/>
                <w:color w:val="000000"/>
              </w:rPr>
            </w:pPr>
            <w:r w:rsidRPr="00E56900">
              <w:rPr>
                <w:b/>
                <w:bCs/>
                <w:color w:val="000000"/>
              </w:rPr>
              <w:t>Reply Date</w:t>
            </w:r>
          </w:p>
        </w:tc>
        <w:tc>
          <w:tcPr>
            <w:tcW w:w="1685" w:type="dxa"/>
          </w:tcPr>
          <w:p w:rsidR="00927EAC" w:rsidRPr="00E56900" w:rsidRDefault="00927EAC" w:rsidP="00EE69BA">
            <w:pPr>
              <w:jc w:val="center"/>
              <w:rPr>
                <w:b/>
                <w:bCs/>
                <w:color w:val="000000"/>
              </w:rPr>
            </w:pPr>
            <w:r w:rsidRPr="00E56900">
              <w:rPr>
                <w:b/>
                <w:bCs/>
                <w:color w:val="000000"/>
              </w:rPr>
              <w:t>Rolling Admission</w:t>
            </w:r>
          </w:p>
        </w:tc>
      </w:tr>
      <w:tr w:rsidR="00927EAC" w:rsidRPr="00E56900">
        <w:tc>
          <w:tcPr>
            <w:tcW w:w="990" w:type="dxa"/>
          </w:tcPr>
          <w:p w:rsidR="00927EAC" w:rsidRPr="00E56900" w:rsidRDefault="00927EAC">
            <w:pPr>
              <w:rPr>
                <w:color w:val="000000"/>
              </w:rPr>
            </w:pPr>
            <w:r w:rsidRPr="00E56900">
              <w:rPr>
                <w:color w:val="000000"/>
              </w:rPr>
              <w:t>Fall</w:t>
            </w:r>
          </w:p>
        </w:tc>
        <w:tc>
          <w:tcPr>
            <w:tcW w:w="1685" w:type="dxa"/>
          </w:tcPr>
          <w:p w:rsidR="00927EAC" w:rsidRPr="00E56900" w:rsidRDefault="00EE69BA">
            <w:pPr>
              <w:rPr>
                <w:color w:val="000000"/>
              </w:rPr>
            </w:pPr>
            <w:r>
              <w:rPr>
                <w:color w:val="000000"/>
              </w:rPr>
              <w:t>Feb 1</w:t>
            </w:r>
          </w:p>
        </w:tc>
        <w:tc>
          <w:tcPr>
            <w:tcW w:w="1685" w:type="dxa"/>
          </w:tcPr>
          <w:p w:rsidR="00927EAC" w:rsidRPr="00E56900" w:rsidRDefault="00927EAC">
            <w:pPr>
              <w:rPr>
                <w:color w:val="000000"/>
              </w:rPr>
            </w:pPr>
          </w:p>
        </w:tc>
        <w:tc>
          <w:tcPr>
            <w:tcW w:w="1685" w:type="dxa"/>
          </w:tcPr>
          <w:p w:rsidR="00927EAC" w:rsidRPr="00E56900" w:rsidRDefault="00927EAC">
            <w:pPr>
              <w:rPr>
                <w:color w:val="000000"/>
              </w:rPr>
            </w:pPr>
          </w:p>
        </w:tc>
        <w:tc>
          <w:tcPr>
            <w:tcW w:w="1685" w:type="dxa"/>
          </w:tcPr>
          <w:p w:rsidR="00927EAC" w:rsidRPr="00E56900" w:rsidRDefault="00927EAC">
            <w:pPr>
              <w:rPr>
                <w:color w:val="000000"/>
              </w:rPr>
            </w:pPr>
          </w:p>
        </w:tc>
        <w:tc>
          <w:tcPr>
            <w:tcW w:w="1685" w:type="dxa"/>
          </w:tcPr>
          <w:p w:rsidR="00927EAC" w:rsidRPr="00E56900" w:rsidRDefault="00EE69BA" w:rsidP="00EE69BA">
            <w:pPr>
              <w:jc w:val="center"/>
              <w:rPr>
                <w:color w:val="000000"/>
              </w:rPr>
            </w:pPr>
            <w:r>
              <w:rPr>
                <w:color w:val="000000"/>
              </w:rPr>
              <w:t>X</w:t>
            </w:r>
          </w:p>
        </w:tc>
      </w:tr>
      <w:tr w:rsidR="00927EAC" w:rsidRPr="00E56900">
        <w:tc>
          <w:tcPr>
            <w:tcW w:w="990" w:type="dxa"/>
          </w:tcPr>
          <w:p w:rsidR="00927EAC" w:rsidRPr="00E56900" w:rsidRDefault="00927EAC">
            <w:pPr>
              <w:rPr>
                <w:color w:val="000000"/>
              </w:rPr>
            </w:pPr>
            <w:r w:rsidRPr="00E56900">
              <w:rPr>
                <w:color w:val="000000"/>
              </w:rPr>
              <w:t>Spring</w:t>
            </w:r>
          </w:p>
        </w:tc>
        <w:tc>
          <w:tcPr>
            <w:tcW w:w="1685" w:type="dxa"/>
          </w:tcPr>
          <w:p w:rsidR="00927EAC" w:rsidRPr="00E56900" w:rsidRDefault="00EE69BA">
            <w:pPr>
              <w:rPr>
                <w:color w:val="000000"/>
              </w:rPr>
            </w:pPr>
            <w:r>
              <w:rPr>
                <w:color w:val="000000"/>
              </w:rPr>
              <w:t>Nov 1</w:t>
            </w:r>
          </w:p>
        </w:tc>
        <w:tc>
          <w:tcPr>
            <w:tcW w:w="1685" w:type="dxa"/>
          </w:tcPr>
          <w:p w:rsidR="00927EAC" w:rsidRPr="00E56900" w:rsidRDefault="00927EAC">
            <w:pPr>
              <w:rPr>
                <w:color w:val="000000"/>
              </w:rPr>
            </w:pPr>
          </w:p>
        </w:tc>
        <w:tc>
          <w:tcPr>
            <w:tcW w:w="1685" w:type="dxa"/>
          </w:tcPr>
          <w:p w:rsidR="00927EAC" w:rsidRPr="00E56900" w:rsidRDefault="00927EAC">
            <w:pPr>
              <w:rPr>
                <w:color w:val="000000"/>
              </w:rPr>
            </w:pPr>
          </w:p>
        </w:tc>
        <w:tc>
          <w:tcPr>
            <w:tcW w:w="1685" w:type="dxa"/>
          </w:tcPr>
          <w:p w:rsidR="00927EAC" w:rsidRPr="00E56900" w:rsidRDefault="00927EAC">
            <w:pPr>
              <w:rPr>
                <w:color w:val="000000"/>
              </w:rPr>
            </w:pPr>
          </w:p>
        </w:tc>
        <w:tc>
          <w:tcPr>
            <w:tcW w:w="1685" w:type="dxa"/>
          </w:tcPr>
          <w:p w:rsidR="00927EAC" w:rsidRPr="00E56900" w:rsidRDefault="00EE69BA" w:rsidP="00EE69BA">
            <w:pPr>
              <w:jc w:val="center"/>
              <w:rPr>
                <w:color w:val="000000"/>
              </w:rPr>
            </w:pPr>
            <w:r>
              <w:rPr>
                <w:color w:val="000000"/>
              </w:rPr>
              <w:t>X</w:t>
            </w:r>
          </w:p>
        </w:tc>
      </w:tr>
      <w:tr w:rsidR="00927EAC" w:rsidRPr="00E56900">
        <w:tc>
          <w:tcPr>
            <w:tcW w:w="990" w:type="dxa"/>
          </w:tcPr>
          <w:p w:rsidR="00927EAC" w:rsidRPr="00E56900" w:rsidRDefault="00927EAC">
            <w:pPr>
              <w:rPr>
                <w:color w:val="000000"/>
              </w:rPr>
            </w:pPr>
            <w:r w:rsidRPr="00E56900">
              <w:rPr>
                <w:color w:val="000000"/>
              </w:rPr>
              <w:t>Summer</w:t>
            </w:r>
          </w:p>
        </w:tc>
        <w:tc>
          <w:tcPr>
            <w:tcW w:w="1685" w:type="dxa"/>
          </w:tcPr>
          <w:p w:rsidR="00927EAC" w:rsidRPr="00E56900" w:rsidRDefault="00927EAC">
            <w:pPr>
              <w:rPr>
                <w:color w:val="000000"/>
              </w:rPr>
            </w:pPr>
          </w:p>
        </w:tc>
        <w:tc>
          <w:tcPr>
            <w:tcW w:w="1685" w:type="dxa"/>
          </w:tcPr>
          <w:p w:rsidR="00927EAC" w:rsidRPr="00E56900" w:rsidRDefault="00927EAC">
            <w:pPr>
              <w:rPr>
                <w:color w:val="000000"/>
              </w:rPr>
            </w:pPr>
          </w:p>
        </w:tc>
        <w:tc>
          <w:tcPr>
            <w:tcW w:w="1685" w:type="dxa"/>
          </w:tcPr>
          <w:p w:rsidR="00927EAC" w:rsidRPr="00E56900" w:rsidRDefault="00927EAC">
            <w:pPr>
              <w:rPr>
                <w:color w:val="000000"/>
              </w:rPr>
            </w:pPr>
          </w:p>
        </w:tc>
        <w:tc>
          <w:tcPr>
            <w:tcW w:w="1685" w:type="dxa"/>
          </w:tcPr>
          <w:p w:rsidR="00927EAC" w:rsidRPr="00E56900" w:rsidRDefault="00927EAC">
            <w:pPr>
              <w:rPr>
                <w:color w:val="000000"/>
              </w:rPr>
            </w:pPr>
          </w:p>
        </w:tc>
        <w:tc>
          <w:tcPr>
            <w:tcW w:w="1685" w:type="dxa"/>
          </w:tcPr>
          <w:p w:rsidR="00927EAC" w:rsidRPr="00E56900" w:rsidRDefault="00EE69BA" w:rsidP="00EE69BA">
            <w:pPr>
              <w:jc w:val="center"/>
              <w:rPr>
                <w:color w:val="000000"/>
              </w:rPr>
            </w:pPr>
            <w:r>
              <w:rPr>
                <w:color w:val="000000"/>
              </w:rPr>
              <w:t>X</w:t>
            </w:r>
          </w:p>
        </w:tc>
      </w:tr>
    </w:tbl>
    <w:p w:rsidR="00927EAC" w:rsidRPr="00E56900" w:rsidRDefault="00927EAC">
      <w:pPr>
        <w:tabs>
          <w:tab w:val="left" w:pos="5130"/>
        </w:tabs>
        <w:rPr>
          <w:color w:val="000000"/>
          <w:sz w:val="22"/>
          <w:szCs w:val="22"/>
        </w:rPr>
      </w:pPr>
    </w:p>
    <w:p w:rsidR="00927EAC" w:rsidRPr="00E56900" w:rsidRDefault="00927EAC">
      <w:pPr>
        <w:rPr>
          <w:color w:val="000000"/>
        </w:rPr>
      </w:pPr>
      <w:r w:rsidRPr="00E56900">
        <w:rPr>
          <w:b/>
          <w:bCs/>
          <w:color w:val="000000"/>
        </w:rPr>
        <w:t>D10.</w:t>
      </w:r>
      <w:r w:rsidRPr="00E56900">
        <w:rPr>
          <w:color w:val="000000"/>
        </w:rPr>
        <w:tab/>
        <w:t xml:space="preserve">Does an open admission policy, if reported, apply to transfer students?  </w:t>
      </w:r>
      <w:r w:rsidR="00C81951" w:rsidRPr="00E56900">
        <w:rPr>
          <w:color w:val="000000"/>
        </w:rPr>
        <w:fldChar w:fldCharType="begin">
          <w:ffData>
            <w:name w:val="Check206"/>
            <w:enabled/>
            <w:calcOnExit w:val="0"/>
            <w:checkBox>
              <w:sizeAuto/>
              <w:default w:val="0"/>
            </w:checkBox>
          </w:ffData>
        </w:fldChar>
      </w:r>
      <w:r w:rsidRPr="00E56900">
        <w:rPr>
          <w:color w:val="000000"/>
        </w:rPr>
        <w:instrText xml:space="preserve">formcheckbox </w:instrText>
      </w:r>
      <w:r w:rsidR="00C81951" w:rsidRPr="00E56900">
        <w:rPr>
          <w:color w:val="000000"/>
        </w:rPr>
      </w:r>
      <w:r w:rsidR="00C81951" w:rsidRPr="00E56900">
        <w:rPr>
          <w:color w:val="000000"/>
        </w:rPr>
        <w:fldChar w:fldCharType="end"/>
      </w:r>
      <w:r w:rsidRPr="00E56900">
        <w:rPr>
          <w:color w:val="000000"/>
        </w:rPr>
        <w:t xml:space="preserve"> Yes   </w:t>
      </w:r>
      <w:bookmarkStart w:id="30" w:name="Check207"/>
      <w:r w:rsidR="00C81951">
        <w:rPr>
          <w:color w:val="000000"/>
        </w:rPr>
        <w:fldChar w:fldCharType="begin">
          <w:ffData>
            <w:name w:val="Check207"/>
            <w:enabled/>
            <w:calcOnExit w:val="0"/>
            <w:checkBox>
              <w:sizeAuto/>
              <w:default w:val="1"/>
            </w:checkBox>
          </w:ffData>
        </w:fldChar>
      </w:r>
      <w:r w:rsidR="00EE69BA">
        <w:rPr>
          <w:color w:val="000000"/>
        </w:rPr>
        <w:instrText xml:space="preserve"> FORMCHECKBOX </w:instrText>
      </w:r>
      <w:r w:rsidR="00C81951">
        <w:rPr>
          <w:color w:val="000000"/>
        </w:rPr>
      </w:r>
      <w:r w:rsidR="00C81951">
        <w:rPr>
          <w:color w:val="000000"/>
        </w:rPr>
        <w:fldChar w:fldCharType="end"/>
      </w:r>
      <w:bookmarkEnd w:id="30"/>
      <w:r w:rsidRPr="00E56900">
        <w:rPr>
          <w:color w:val="000000"/>
        </w:rPr>
        <w:t xml:space="preserve"> No</w:t>
      </w:r>
    </w:p>
    <w:p w:rsidR="00927EAC" w:rsidRPr="00E56900" w:rsidRDefault="00927EAC">
      <w:pPr>
        <w:rPr>
          <w:color w:val="000000"/>
        </w:rPr>
      </w:pPr>
    </w:p>
    <w:p w:rsidR="00927EAC" w:rsidRPr="00E56900" w:rsidRDefault="00927EAC">
      <w:pPr>
        <w:rPr>
          <w:color w:val="000000"/>
        </w:rPr>
      </w:pPr>
      <w:r w:rsidRPr="00E56900">
        <w:rPr>
          <w:b/>
          <w:bCs/>
          <w:color w:val="000000"/>
        </w:rPr>
        <w:t>D11</w:t>
      </w:r>
      <w:r w:rsidRPr="00E56900">
        <w:rPr>
          <w:color w:val="000000"/>
        </w:rPr>
        <w:t>.</w:t>
      </w:r>
      <w:r w:rsidRPr="00E56900">
        <w:rPr>
          <w:color w:val="000000"/>
        </w:rPr>
        <w:tab/>
        <w:t xml:space="preserve">Describe additional requirements for transfer admission, if applicable: </w:t>
      </w:r>
      <w:r w:rsidR="00EE69BA">
        <w:rPr>
          <w:color w:val="000000"/>
        </w:rPr>
        <w:t>None</w:t>
      </w:r>
    </w:p>
    <w:p w:rsidR="00927EAC" w:rsidRPr="00E56900" w:rsidRDefault="00927EAC">
      <w:pPr>
        <w:rPr>
          <w:color w:val="000000"/>
        </w:rPr>
      </w:pPr>
    </w:p>
    <w:p w:rsidR="00927EAC" w:rsidRPr="00E56900" w:rsidRDefault="00927EAC">
      <w:pPr>
        <w:rPr>
          <w:color w:val="000000"/>
        </w:rPr>
      </w:pPr>
    </w:p>
    <w:p w:rsidR="00927EAC" w:rsidRPr="00E56900" w:rsidRDefault="00927EAC">
      <w:pPr>
        <w:rPr>
          <w:b/>
          <w:bCs/>
          <w:color w:val="000000"/>
          <w:sz w:val="22"/>
          <w:szCs w:val="22"/>
        </w:rPr>
      </w:pPr>
      <w:r w:rsidRPr="00E56900">
        <w:rPr>
          <w:b/>
          <w:bCs/>
          <w:color w:val="000000"/>
          <w:sz w:val="22"/>
          <w:szCs w:val="22"/>
        </w:rPr>
        <w:t>Transfer Credit Policies</w:t>
      </w:r>
    </w:p>
    <w:p w:rsidR="00927EAC" w:rsidRPr="00E56900" w:rsidRDefault="00927EAC">
      <w:pPr>
        <w:rPr>
          <w:b/>
          <w:bCs/>
          <w:color w:val="000000"/>
          <w:sz w:val="22"/>
          <w:szCs w:val="22"/>
        </w:rPr>
      </w:pPr>
    </w:p>
    <w:p w:rsidR="00927EAC" w:rsidRPr="001D07F8" w:rsidRDefault="00927EAC">
      <w:pPr>
        <w:ind w:left="432" w:hanging="432"/>
        <w:rPr>
          <w:b/>
          <w:color w:val="000000"/>
        </w:rPr>
      </w:pPr>
      <w:r w:rsidRPr="00E56900">
        <w:rPr>
          <w:b/>
          <w:bCs/>
          <w:color w:val="000000"/>
        </w:rPr>
        <w:t>D12.</w:t>
      </w:r>
      <w:r w:rsidRPr="00E56900">
        <w:rPr>
          <w:color w:val="000000"/>
        </w:rPr>
        <w:tab/>
        <w:t xml:space="preserve">Report the lowest grade earned for any course that may be transferred for credit:  </w:t>
      </w:r>
      <w:r w:rsidR="00EE69BA" w:rsidRPr="001D07F8">
        <w:rPr>
          <w:b/>
          <w:color w:val="000000"/>
        </w:rPr>
        <w:t>D</w:t>
      </w:r>
    </w:p>
    <w:p w:rsidR="00927EAC" w:rsidRPr="001D07F8" w:rsidRDefault="00927EAC">
      <w:pPr>
        <w:ind w:left="432" w:hanging="432"/>
        <w:rPr>
          <w:b/>
          <w:color w:val="000000"/>
        </w:rPr>
      </w:pPr>
      <w:r w:rsidRPr="00E56900">
        <w:rPr>
          <w:b/>
          <w:bCs/>
          <w:color w:val="000000"/>
        </w:rPr>
        <w:t>D13.</w:t>
      </w:r>
      <w:r w:rsidRPr="00E56900">
        <w:rPr>
          <w:color w:val="000000"/>
        </w:rPr>
        <w:tab/>
        <w:t xml:space="preserve">Maximum number of credits or courses that may be transferred from a two-year institution: </w:t>
      </w:r>
      <w:r w:rsidR="00EE69BA" w:rsidRPr="001D07F8">
        <w:rPr>
          <w:b/>
          <w:color w:val="000000"/>
        </w:rPr>
        <w:t>72 credits</w:t>
      </w:r>
    </w:p>
    <w:p w:rsidR="00927EAC" w:rsidRPr="00E56900" w:rsidRDefault="00927EAC">
      <w:pPr>
        <w:ind w:left="432" w:hanging="432"/>
        <w:rPr>
          <w:color w:val="000000"/>
        </w:rPr>
      </w:pPr>
      <w:r w:rsidRPr="00E56900">
        <w:rPr>
          <w:b/>
          <w:bCs/>
          <w:color w:val="000000"/>
        </w:rPr>
        <w:t>D14</w:t>
      </w:r>
      <w:r w:rsidRPr="00E56900">
        <w:rPr>
          <w:color w:val="000000"/>
        </w:rPr>
        <w:t>.</w:t>
      </w:r>
      <w:r w:rsidRPr="00E56900">
        <w:rPr>
          <w:color w:val="000000"/>
        </w:rPr>
        <w:tab/>
        <w:t xml:space="preserve">Maximum number of credits or courses that may be transferred from a four-year institution:  </w:t>
      </w:r>
      <w:r w:rsidR="00EE69BA" w:rsidRPr="001D07F8">
        <w:rPr>
          <w:b/>
          <w:color w:val="000000"/>
        </w:rPr>
        <w:t>no limit</w:t>
      </w:r>
    </w:p>
    <w:p w:rsidR="00927EAC" w:rsidRPr="001D07F8" w:rsidRDefault="00927EAC">
      <w:pPr>
        <w:ind w:left="432" w:hanging="432"/>
        <w:rPr>
          <w:b/>
          <w:color w:val="000000"/>
        </w:rPr>
      </w:pPr>
      <w:r w:rsidRPr="00E56900">
        <w:rPr>
          <w:b/>
          <w:bCs/>
          <w:color w:val="000000"/>
        </w:rPr>
        <w:t>D15.</w:t>
      </w:r>
      <w:r w:rsidRPr="00E56900">
        <w:rPr>
          <w:color w:val="000000"/>
        </w:rPr>
        <w:tab/>
        <w:t xml:space="preserve">Minimum number of credits that transfers must complete at your institution to earn an associate degree: </w:t>
      </w:r>
      <w:r w:rsidR="00EE69BA" w:rsidRPr="001D07F8">
        <w:rPr>
          <w:b/>
          <w:color w:val="000000"/>
        </w:rPr>
        <w:t>15 credits</w:t>
      </w:r>
      <w:r w:rsidRPr="001D07F8">
        <w:rPr>
          <w:b/>
          <w:color w:val="000000"/>
        </w:rPr>
        <w:t xml:space="preserve"> </w:t>
      </w:r>
    </w:p>
    <w:p w:rsidR="00927EAC" w:rsidRPr="00E56900" w:rsidRDefault="00927EAC">
      <w:pPr>
        <w:ind w:left="432" w:hanging="432"/>
        <w:rPr>
          <w:color w:val="000000"/>
        </w:rPr>
      </w:pPr>
      <w:r w:rsidRPr="00E56900">
        <w:rPr>
          <w:b/>
          <w:bCs/>
          <w:color w:val="000000"/>
        </w:rPr>
        <w:t>D16.</w:t>
      </w:r>
      <w:r w:rsidRPr="00E56900">
        <w:rPr>
          <w:color w:val="000000"/>
        </w:rPr>
        <w:tab/>
        <w:t xml:space="preserve">Minimum number of credits that transfers must complete at your institution to earn a bachelor’s degree:  </w:t>
      </w:r>
      <w:r w:rsidR="00EE69BA" w:rsidRPr="001D07F8">
        <w:rPr>
          <w:b/>
          <w:color w:val="000000"/>
        </w:rPr>
        <w:t>31 credits</w:t>
      </w:r>
    </w:p>
    <w:p w:rsidR="00EE69BA" w:rsidRPr="00EE69BA" w:rsidRDefault="00927EAC" w:rsidP="00EE69BA">
      <w:pPr>
        <w:rPr>
          <w:bCs/>
          <w:color w:val="000000"/>
          <w:sz w:val="22"/>
        </w:rPr>
      </w:pPr>
      <w:r w:rsidRPr="00E56900">
        <w:rPr>
          <w:b/>
          <w:bCs/>
          <w:color w:val="000000"/>
        </w:rPr>
        <w:t>D17.</w:t>
      </w:r>
      <w:r w:rsidRPr="00E56900">
        <w:rPr>
          <w:color w:val="000000"/>
        </w:rPr>
        <w:tab/>
        <w:t>Describe other transfer credit policies:</w:t>
      </w:r>
      <w:r w:rsidR="00EE69BA" w:rsidRPr="00EE69BA">
        <w:rPr>
          <w:b/>
          <w:bCs/>
          <w:color w:val="000000"/>
          <w:sz w:val="22"/>
        </w:rPr>
        <w:t xml:space="preserve"> </w:t>
      </w:r>
      <w:r w:rsidR="00EE69BA" w:rsidRPr="001D07F8">
        <w:rPr>
          <w:b/>
          <w:bCs/>
          <w:color w:val="000000"/>
          <w:sz w:val="22"/>
        </w:rPr>
        <w:t>At least half of all upper division requirements for the major and minor must be completed in residence at UW-Green Bay.</w:t>
      </w:r>
    </w:p>
    <w:p w:rsidR="00EE69BA" w:rsidRDefault="00EE69BA" w:rsidP="00EE69BA">
      <w:pPr>
        <w:rPr>
          <w:b/>
          <w:bCs/>
          <w:color w:val="000000"/>
          <w:sz w:val="22"/>
        </w:rPr>
      </w:pPr>
    </w:p>
    <w:p w:rsidR="001D07F8" w:rsidRDefault="001D07F8" w:rsidP="00EE69BA">
      <w:pPr>
        <w:rPr>
          <w:b/>
          <w:bCs/>
          <w:color w:val="000000"/>
          <w:sz w:val="22"/>
        </w:rPr>
      </w:pPr>
    </w:p>
    <w:p w:rsidR="001D07F8" w:rsidRPr="00963B3A" w:rsidRDefault="001D07F8" w:rsidP="00EE69BA">
      <w:pPr>
        <w:rPr>
          <w:b/>
          <w:bCs/>
          <w:color w:val="000000"/>
          <w:sz w:val="22"/>
        </w:rPr>
      </w:pPr>
    </w:p>
    <w:p w:rsidR="001D07F8" w:rsidRDefault="001D07F8">
      <w:pPr>
        <w:tabs>
          <w:tab w:val="left" w:pos="360"/>
        </w:tabs>
        <w:jc w:val="center"/>
        <w:rPr>
          <w:b/>
          <w:bCs/>
          <w:color w:val="000000"/>
          <w:sz w:val="22"/>
          <w:szCs w:val="22"/>
        </w:rPr>
      </w:pPr>
    </w:p>
    <w:p w:rsidR="00927EAC" w:rsidRPr="00E56900" w:rsidRDefault="00927EAC">
      <w:pPr>
        <w:tabs>
          <w:tab w:val="left" w:pos="360"/>
        </w:tabs>
        <w:jc w:val="center"/>
        <w:rPr>
          <w:b/>
          <w:bCs/>
          <w:color w:val="000000"/>
          <w:sz w:val="22"/>
          <w:szCs w:val="22"/>
        </w:rPr>
      </w:pPr>
      <w:r w:rsidRPr="00E56900">
        <w:rPr>
          <w:b/>
          <w:bCs/>
          <w:color w:val="000000"/>
          <w:sz w:val="22"/>
          <w:szCs w:val="22"/>
        </w:rPr>
        <w:t>E. ACADEMIC OFFERINGS AND POLICIES</w:t>
      </w:r>
    </w:p>
    <w:p w:rsidR="00927EAC" w:rsidRPr="00E56900" w:rsidRDefault="00927EAC">
      <w:pPr>
        <w:tabs>
          <w:tab w:val="left" w:pos="360"/>
        </w:tabs>
        <w:jc w:val="center"/>
        <w:rPr>
          <w:b/>
          <w:bCs/>
          <w:color w:val="000000"/>
        </w:rPr>
      </w:pPr>
    </w:p>
    <w:p w:rsidR="00927EAC" w:rsidRPr="00E56900" w:rsidRDefault="00927EAC">
      <w:pPr>
        <w:tabs>
          <w:tab w:val="left" w:pos="360"/>
        </w:tabs>
        <w:spacing w:after="120"/>
        <w:rPr>
          <w:color w:val="000000"/>
        </w:rPr>
      </w:pPr>
      <w:r w:rsidRPr="00E56900">
        <w:rPr>
          <w:b/>
          <w:bCs/>
          <w:color w:val="000000"/>
        </w:rPr>
        <w:t>E1.</w:t>
      </w:r>
      <w:r w:rsidRPr="00E56900">
        <w:rPr>
          <w:b/>
          <w:bCs/>
          <w:color w:val="000000"/>
        </w:rPr>
        <w:tab/>
        <w:t xml:space="preserve">Special study options: </w:t>
      </w:r>
      <w:r w:rsidRPr="00E56900">
        <w:rPr>
          <w:color w:val="000000"/>
        </w:rPr>
        <w:t>Identify those programs available at your institution. Refer to the glossary for definitions.</w:t>
      </w:r>
    </w:p>
    <w:tbl>
      <w:tblPr>
        <w:tblW w:w="0" w:type="auto"/>
        <w:tblInd w:w="738" w:type="dxa"/>
        <w:tblLayout w:type="fixed"/>
        <w:tblLook w:val="0000"/>
      </w:tblPr>
      <w:tblGrid>
        <w:gridCol w:w="3780"/>
        <w:gridCol w:w="3240"/>
      </w:tblGrid>
      <w:tr w:rsidR="00927EAC" w:rsidRPr="00E56900">
        <w:tc>
          <w:tcPr>
            <w:tcW w:w="3780" w:type="dxa"/>
            <w:tcBorders>
              <w:top w:val="nil"/>
              <w:left w:val="nil"/>
              <w:bottom w:val="nil"/>
              <w:right w:val="nil"/>
            </w:tcBorders>
          </w:tcPr>
          <w:bookmarkStart w:id="31" w:name="Check230"/>
          <w:bookmarkStart w:id="32" w:name="Check231"/>
          <w:p w:rsidR="00927EAC" w:rsidRPr="00E56900" w:rsidRDefault="00C81951">
            <w:pPr>
              <w:rPr>
                <w:color w:val="000000"/>
              </w:rPr>
            </w:pPr>
            <w:r w:rsidRPr="00E56900">
              <w:rPr>
                <w:color w:val="000000"/>
              </w:rPr>
              <w:fldChar w:fldCharType="begin">
                <w:ffData>
                  <w:name w:val="Check230"/>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bookmarkEnd w:id="31"/>
            <w:r w:rsidR="00927EAC" w:rsidRPr="00E56900">
              <w:rPr>
                <w:color w:val="000000"/>
              </w:rPr>
              <w:t xml:space="preserve"> Accelerated program</w:t>
            </w:r>
          </w:p>
        </w:tc>
        <w:tc>
          <w:tcPr>
            <w:tcW w:w="324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31"/>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bookmarkEnd w:id="32"/>
            <w:r w:rsidR="00927EAC" w:rsidRPr="00E56900">
              <w:rPr>
                <w:color w:val="000000"/>
              </w:rPr>
              <w:t xml:space="preserve"> Honors program</w:t>
            </w:r>
          </w:p>
        </w:tc>
      </w:tr>
      <w:tr w:rsidR="00927EAC" w:rsidRPr="00E56900">
        <w:tc>
          <w:tcPr>
            <w:tcW w:w="378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30"/>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w:t>
            </w:r>
            <w:r w:rsidR="006514F0" w:rsidRPr="00B43B2B">
              <w:rPr>
                <w:color w:val="000000"/>
              </w:rPr>
              <w:t>Cooperative education program</w:t>
            </w:r>
          </w:p>
        </w:tc>
        <w:tc>
          <w:tcPr>
            <w:tcW w:w="324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r w:rsidR="00927EAC" w:rsidRPr="00E56900">
              <w:rPr>
                <w:color w:val="000000"/>
              </w:rPr>
              <w:t xml:space="preserve"> Independent study</w:t>
            </w:r>
          </w:p>
        </w:tc>
      </w:tr>
      <w:tr w:rsidR="00927EAC" w:rsidRPr="00E56900">
        <w:tc>
          <w:tcPr>
            <w:tcW w:w="378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r w:rsidR="00927EAC" w:rsidRPr="00E56900">
              <w:rPr>
                <w:color w:val="000000"/>
              </w:rPr>
              <w:t xml:space="preserve"> Cross-registration </w:t>
            </w:r>
          </w:p>
        </w:tc>
        <w:tc>
          <w:tcPr>
            <w:tcW w:w="324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r w:rsidR="00927EAC" w:rsidRPr="00E56900">
              <w:rPr>
                <w:color w:val="000000"/>
              </w:rPr>
              <w:t xml:space="preserve"> Internships</w:t>
            </w:r>
          </w:p>
        </w:tc>
      </w:tr>
      <w:tr w:rsidR="00927EAC" w:rsidRPr="00E56900">
        <w:tc>
          <w:tcPr>
            <w:tcW w:w="378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r w:rsidR="00927EAC" w:rsidRPr="00E56900">
              <w:rPr>
                <w:color w:val="000000"/>
              </w:rPr>
              <w:t xml:space="preserve"> Distance learning</w:t>
            </w:r>
          </w:p>
        </w:tc>
        <w:tc>
          <w:tcPr>
            <w:tcW w:w="324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r w:rsidR="00927EAC" w:rsidRPr="00E56900">
              <w:rPr>
                <w:color w:val="000000"/>
              </w:rPr>
              <w:t xml:space="preserve"> Liberal arts/career combination</w:t>
            </w:r>
          </w:p>
        </w:tc>
      </w:tr>
      <w:tr w:rsidR="00927EAC" w:rsidRPr="00E56900">
        <w:tc>
          <w:tcPr>
            <w:tcW w:w="378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r w:rsidR="00927EAC" w:rsidRPr="00E56900">
              <w:rPr>
                <w:color w:val="000000"/>
              </w:rPr>
              <w:t xml:space="preserve"> Double major</w:t>
            </w:r>
          </w:p>
        </w:tc>
        <w:tc>
          <w:tcPr>
            <w:tcW w:w="324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r w:rsidR="00927EAC" w:rsidRPr="00E56900">
              <w:rPr>
                <w:color w:val="000000"/>
              </w:rPr>
              <w:t xml:space="preserve"> Student-designed major</w:t>
            </w:r>
          </w:p>
        </w:tc>
      </w:tr>
      <w:tr w:rsidR="00927EAC" w:rsidRPr="00E56900">
        <w:tc>
          <w:tcPr>
            <w:tcW w:w="378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30"/>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Dual enrollment</w:t>
            </w:r>
          </w:p>
        </w:tc>
        <w:tc>
          <w:tcPr>
            <w:tcW w:w="324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r w:rsidR="00927EAC" w:rsidRPr="00E56900">
              <w:rPr>
                <w:color w:val="000000"/>
              </w:rPr>
              <w:t xml:space="preserve"> Study abroad</w:t>
            </w:r>
          </w:p>
        </w:tc>
      </w:tr>
      <w:tr w:rsidR="00927EAC" w:rsidRPr="00E56900">
        <w:tc>
          <w:tcPr>
            <w:tcW w:w="378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r w:rsidR="00927EAC" w:rsidRPr="00E56900">
              <w:rPr>
                <w:color w:val="000000"/>
              </w:rPr>
              <w:t xml:space="preserve"> English as a Second Language (ESL)</w:t>
            </w:r>
          </w:p>
        </w:tc>
        <w:tc>
          <w:tcPr>
            <w:tcW w:w="324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r w:rsidR="00927EAC" w:rsidRPr="00E56900">
              <w:rPr>
                <w:color w:val="000000"/>
              </w:rPr>
              <w:t xml:space="preserve"> Teacher certification program</w:t>
            </w:r>
          </w:p>
        </w:tc>
      </w:tr>
      <w:tr w:rsidR="00927EAC" w:rsidRPr="00E56900">
        <w:tc>
          <w:tcPr>
            <w:tcW w:w="378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r w:rsidR="00927EAC" w:rsidRPr="00E56900">
              <w:rPr>
                <w:color w:val="000000"/>
              </w:rPr>
              <w:t xml:space="preserve"> Exchange student program (domestic)</w:t>
            </w:r>
          </w:p>
        </w:tc>
        <w:tc>
          <w:tcPr>
            <w:tcW w:w="324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31"/>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Weekend college</w:t>
            </w:r>
          </w:p>
        </w:tc>
      </w:tr>
      <w:bookmarkStart w:id="33" w:name="Check232"/>
      <w:tr w:rsidR="00927EAC" w:rsidRPr="00E56900">
        <w:tc>
          <w:tcPr>
            <w:tcW w:w="3780" w:type="dxa"/>
            <w:tcBorders>
              <w:top w:val="nil"/>
              <w:left w:val="nil"/>
              <w:bottom w:val="nil"/>
              <w:right w:val="nil"/>
            </w:tcBorders>
          </w:tcPr>
          <w:p w:rsidR="00927EAC" w:rsidRPr="00E56900" w:rsidRDefault="00C81951">
            <w:pPr>
              <w:rPr>
                <w:color w:val="000000"/>
              </w:rPr>
            </w:pPr>
            <w:r>
              <w:rPr>
                <w:color w:val="000000"/>
              </w:rPr>
              <w:fldChar w:fldCharType="begin">
                <w:ffData>
                  <w:name w:val="Check232"/>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bookmarkEnd w:id="33"/>
            <w:r w:rsidR="00927EAC" w:rsidRPr="00E56900">
              <w:rPr>
                <w:color w:val="000000"/>
              </w:rPr>
              <w:t xml:space="preserve"> External degree program</w:t>
            </w:r>
          </w:p>
        </w:tc>
        <w:tc>
          <w:tcPr>
            <w:tcW w:w="3240" w:type="dxa"/>
            <w:tcBorders>
              <w:top w:val="nil"/>
              <w:left w:val="nil"/>
              <w:bottom w:val="nil"/>
              <w:right w:val="nil"/>
            </w:tcBorders>
          </w:tcPr>
          <w:p w:rsidR="00927EAC" w:rsidRPr="00E56900" w:rsidRDefault="00927EAC">
            <w:pPr>
              <w:rPr>
                <w:color w:val="000000"/>
              </w:rPr>
            </w:pPr>
          </w:p>
        </w:tc>
      </w:tr>
      <w:bookmarkStart w:id="34" w:name="Check233"/>
      <w:tr w:rsidR="00927EAC" w:rsidRPr="00E56900">
        <w:tc>
          <w:tcPr>
            <w:tcW w:w="378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33"/>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bookmarkEnd w:id="34"/>
            <w:r w:rsidR="00927EAC" w:rsidRPr="00E56900">
              <w:rPr>
                <w:color w:val="000000"/>
              </w:rPr>
              <w:t xml:space="preserve"> Other (specify):</w:t>
            </w:r>
          </w:p>
        </w:tc>
        <w:tc>
          <w:tcPr>
            <w:tcW w:w="3240" w:type="dxa"/>
            <w:tcBorders>
              <w:top w:val="nil"/>
              <w:left w:val="nil"/>
              <w:bottom w:val="nil"/>
              <w:right w:val="nil"/>
            </w:tcBorders>
          </w:tcPr>
          <w:p w:rsidR="00927EAC" w:rsidRPr="00E56900" w:rsidRDefault="00927EAC">
            <w:pPr>
              <w:rPr>
                <w:color w:val="000000"/>
              </w:rPr>
            </w:pPr>
          </w:p>
        </w:tc>
      </w:tr>
    </w:tbl>
    <w:p w:rsidR="00927EAC" w:rsidRPr="00E56900" w:rsidRDefault="00927EAC">
      <w:pPr>
        <w:rPr>
          <w:b/>
          <w:bCs/>
          <w:color w:val="000000"/>
        </w:rPr>
      </w:pPr>
    </w:p>
    <w:p w:rsidR="00927EAC" w:rsidRPr="00E56900" w:rsidRDefault="00927EAC">
      <w:pPr>
        <w:tabs>
          <w:tab w:val="left" w:pos="360"/>
        </w:tabs>
        <w:spacing w:after="120"/>
        <w:ind w:left="360" w:hanging="360"/>
        <w:rPr>
          <w:b/>
          <w:bCs/>
          <w:color w:val="000000"/>
        </w:rPr>
      </w:pPr>
      <w:r w:rsidRPr="00E56900">
        <w:rPr>
          <w:b/>
          <w:bCs/>
          <w:color w:val="000000"/>
        </w:rPr>
        <w:t>E3.</w:t>
      </w:r>
      <w:r w:rsidRPr="00E56900">
        <w:rPr>
          <w:b/>
          <w:bCs/>
          <w:color w:val="000000"/>
        </w:rPr>
        <w:tab/>
        <w:t>Areas in which all or most students are required to complete some course work prior to graduation:</w:t>
      </w:r>
    </w:p>
    <w:tbl>
      <w:tblPr>
        <w:tblW w:w="0" w:type="auto"/>
        <w:tblInd w:w="738" w:type="dxa"/>
        <w:tblLayout w:type="fixed"/>
        <w:tblLook w:val="0000"/>
      </w:tblPr>
      <w:tblGrid>
        <w:gridCol w:w="3375"/>
        <w:gridCol w:w="3375"/>
      </w:tblGrid>
      <w:tr w:rsidR="00927EAC" w:rsidRPr="00E56900">
        <w:trPr>
          <w:trHeight w:hRule="exact" w:val="240"/>
        </w:trPr>
        <w:tc>
          <w:tcPr>
            <w:tcW w:w="3375" w:type="dxa"/>
            <w:tcBorders>
              <w:top w:val="nil"/>
              <w:left w:val="nil"/>
              <w:bottom w:val="nil"/>
              <w:right w:val="nil"/>
            </w:tcBorders>
          </w:tcPr>
          <w:bookmarkStart w:id="35" w:name="Check234"/>
          <w:p w:rsidR="00927EAC" w:rsidRPr="00E56900" w:rsidRDefault="00C81951">
            <w:pPr>
              <w:spacing w:after="120"/>
              <w:rPr>
                <w:color w:val="000000"/>
              </w:rPr>
            </w:pPr>
            <w:r>
              <w:rPr>
                <w:color w:val="000000"/>
              </w:rPr>
              <w:fldChar w:fldCharType="begin">
                <w:ffData>
                  <w:name w:val="Check234"/>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bookmarkEnd w:id="35"/>
            <w:r w:rsidR="00927EAC" w:rsidRPr="00E56900">
              <w:rPr>
                <w:color w:val="000000"/>
              </w:rPr>
              <w:t xml:space="preserve"> Arts/fine arts</w:t>
            </w:r>
          </w:p>
        </w:tc>
        <w:tc>
          <w:tcPr>
            <w:tcW w:w="3375" w:type="dxa"/>
            <w:tcBorders>
              <w:top w:val="nil"/>
              <w:left w:val="nil"/>
              <w:bottom w:val="nil"/>
              <w:right w:val="nil"/>
            </w:tcBorders>
          </w:tcPr>
          <w:p w:rsidR="00927EAC" w:rsidRPr="00E56900" w:rsidRDefault="00C81951">
            <w:pPr>
              <w:spacing w:after="120"/>
              <w:rPr>
                <w:color w:val="000000"/>
              </w:rPr>
            </w:pPr>
            <w:r>
              <w:rPr>
                <w:color w:val="000000"/>
              </w:rPr>
              <w:fldChar w:fldCharType="begin">
                <w:ffData>
                  <w:name w:val=""/>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r w:rsidR="00927EAC" w:rsidRPr="00E56900">
              <w:rPr>
                <w:color w:val="000000"/>
              </w:rPr>
              <w:t xml:space="preserve"> Humanities</w:t>
            </w:r>
          </w:p>
        </w:tc>
      </w:tr>
      <w:bookmarkStart w:id="36" w:name="Check235"/>
      <w:tr w:rsidR="00927EAC" w:rsidRPr="00E56900">
        <w:trPr>
          <w:trHeight w:hRule="exact" w:val="240"/>
        </w:trPr>
        <w:tc>
          <w:tcPr>
            <w:tcW w:w="3375" w:type="dxa"/>
            <w:tcBorders>
              <w:top w:val="nil"/>
              <w:left w:val="nil"/>
              <w:bottom w:val="nil"/>
              <w:right w:val="nil"/>
            </w:tcBorders>
          </w:tcPr>
          <w:p w:rsidR="00927EAC" w:rsidRPr="00E56900" w:rsidRDefault="00C81951">
            <w:pPr>
              <w:spacing w:after="120"/>
              <w:rPr>
                <w:color w:val="000000"/>
              </w:rPr>
            </w:pPr>
            <w:r w:rsidRPr="00E56900">
              <w:rPr>
                <w:color w:val="000000"/>
              </w:rPr>
              <w:fldChar w:fldCharType="begin">
                <w:ffData>
                  <w:name w:val="Check235"/>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bookmarkEnd w:id="36"/>
            <w:r w:rsidR="00927EAC" w:rsidRPr="00E56900">
              <w:rPr>
                <w:color w:val="000000"/>
              </w:rPr>
              <w:t xml:space="preserve"> Computer literacy</w:t>
            </w:r>
          </w:p>
        </w:tc>
        <w:tc>
          <w:tcPr>
            <w:tcW w:w="3375" w:type="dxa"/>
            <w:tcBorders>
              <w:top w:val="nil"/>
              <w:left w:val="nil"/>
              <w:bottom w:val="nil"/>
              <w:right w:val="nil"/>
            </w:tcBorders>
          </w:tcPr>
          <w:p w:rsidR="00927EAC" w:rsidRPr="00E56900" w:rsidRDefault="00C81951">
            <w:pPr>
              <w:spacing w:after="120"/>
              <w:rPr>
                <w:color w:val="000000"/>
              </w:rPr>
            </w:pPr>
            <w:r>
              <w:rPr>
                <w:color w:val="000000"/>
              </w:rPr>
              <w:fldChar w:fldCharType="begin">
                <w:ffData>
                  <w:name w:val=""/>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r w:rsidR="00927EAC" w:rsidRPr="00E56900">
              <w:rPr>
                <w:color w:val="000000"/>
              </w:rPr>
              <w:t xml:space="preserve"> Mathematics</w:t>
            </w:r>
          </w:p>
        </w:tc>
      </w:tr>
      <w:tr w:rsidR="00927EAC" w:rsidRPr="00E56900">
        <w:trPr>
          <w:trHeight w:hRule="exact" w:val="240"/>
        </w:trPr>
        <w:tc>
          <w:tcPr>
            <w:tcW w:w="3375" w:type="dxa"/>
            <w:tcBorders>
              <w:top w:val="nil"/>
              <w:left w:val="nil"/>
              <w:bottom w:val="nil"/>
              <w:right w:val="nil"/>
            </w:tcBorders>
          </w:tcPr>
          <w:p w:rsidR="00927EAC" w:rsidRPr="00E56900" w:rsidRDefault="00C81951">
            <w:pPr>
              <w:spacing w:after="120"/>
              <w:rPr>
                <w:color w:val="000000"/>
              </w:rPr>
            </w:pPr>
            <w:r>
              <w:rPr>
                <w:color w:val="000000"/>
              </w:rPr>
              <w:fldChar w:fldCharType="begin">
                <w:ffData>
                  <w:name w:val=""/>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r w:rsidR="00927EAC" w:rsidRPr="00E56900">
              <w:rPr>
                <w:color w:val="000000"/>
              </w:rPr>
              <w:t xml:space="preserve"> English (including composition)</w:t>
            </w:r>
          </w:p>
        </w:tc>
        <w:tc>
          <w:tcPr>
            <w:tcW w:w="3375" w:type="dxa"/>
            <w:tcBorders>
              <w:top w:val="nil"/>
              <w:left w:val="nil"/>
              <w:bottom w:val="nil"/>
              <w:right w:val="nil"/>
            </w:tcBorders>
          </w:tcPr>
          <w:p w:rsidR="00927EAC" w:rsidRPr="00E56900" w:rsidRDefault="00C81951">
            <w:pPr>
              <w:spacing w:after="120"/>
              <w:rPr>
                <w:color w:val="000000"/>
              </w:rPr>
            </w:pPr>
            <w:r w:rsidRPr="00E56900">
              <w:rPr>
                <w:color w:val="000000"/>
              </w:rPr>
              <w:fldChar w:fldCharType="begin">
                <w:ffData>
                  <w:name w:val="Check234"/>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Philosophy</w:t>
            </w:r>
          </w:p>
        </w:tc>
      </w:tr>
      <w:tr w:rsidR="00927EAC" w:rsidRPr="00E56900">
        <w:trPr>
          <w:trHeight w:hRule="exact" w:val="240"/>
        </w:trPr>
        <w:tc>
          <w:tcPr>
            <w:tcW w:w="3375" w:type="dxa"/>
            <w:tcBorders>
              <w:top w:val="nil"/>
              <w:left w:val="nil"/>
              <w:bottom w:val="nil"/>
              <w:right w:val="nil"/>
            </w:tcBorders>
          </w:tcPr>
          <w:p w:rsidR="00927EAC" w:rsidRPr="00E56900" w:rsidRDefault="00C81951">
            <w:pPr>
              <w:spacing w:after="120"/>
              <w:rPr>
                <w:color w:val="000000"/>
              </w:rPr>
            </w:pPr>
            <w:r w:rsidRPr="00E56900">
              <w:rPr>
                <w:color w:val="000000"/>
              </w:rPr>
              <w:fldChar w:fldCharType="begin">
                <w:ffData>
                  <w:name w:val="Check235"/>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Foreign languages</w:t>
            </w:r>
          </w:p>
        </w:tc>
        <w:tc>
          <w:tcPr>
            <w:tcW w:w="3375" w:type="dxa"/>
            <w:tcBorders>
              <w:top w:val="nil"/>
              <w:left w:val="nil"/>
              <w:bottom w:val="nil"/>
              <w:right w:val="nil"/>
            </w:tcBorders>
          </w:tcPr>
          <w:p w:rsidR="00927EAC" w:rsidRPr="00E56900" w:rsidRDefault="00C81951">
            <w:pPr>
              <w:spacing w:after="120"/>
              <w:rPr>
                <w:color w:val="000000"/>
              </w:rPr>
            </w:pPr>
            <w:r>
              <w:rPr>
                <w:color w:val="000000"/>
              </w:rPr>
              <w:fldChar w:fldCharType="begin">
                <w:ffData>
                  <w:name w:val=""/>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r w:rsidR="00927EAC" w:rsidRPr="00E56900">
              <w:rPr>
                <w:color w:val="000000"/>
              </w:rPr>
              <w:t xml:space="preserve"> Sciences (biological or physical)</w:t>
            </w:r>
          </w:p>
        </w:tc>
      </w:tr>
      <w:tr w:rsidR="00927EAC" w:rsidRPr="00E56900">
        <w:trPr>
          <w:trHeight w:hRule="exact" w:val="240"/>
        </w:trPr>
        <w:tc>
          <w:tcPr>
            <w:tcW w:w="3375" w:type="dxa"/>
            <w:tcBorders>
              <w:top w:val="nil"/>
              <w:left w:val="nil"/>
              <w:bottom w:val="nil"/>
              <w:right w:val="nil"/>
            </w:tcBorders>
          </w:tcPr>
          <w:p w:rsidR="00927EAC" w:rsidRPr="00E56900" w:rsidRDefault="00C81951">
            <w:pPr>
              <w:spacing w:after="120"/>
              <w:rPr>
                <w:color w:val="000000"/>
              </w:rPr>
            </w:pPr>
            <w:r w:rsidRPr="00E56900">
              <w:rPr>
                <w:color w:val="000000"/>
              </w:rPr>
              <w:fldChar w:fldCharType="begin">
                <w:ffData>
                  <w:name w:val="Check234"/>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History</w:t>
            </w:r>
          </w:p>
        </w:tc>
        <w:tc>
          <w:tcPr>
            <w:tcW w:w="3375" w:type="dxa"/>
            <w:tcBorders>
              <w:top w:val="nil"/>
              <w:left w:val="nil"/>
              <w:bottom w:val="nil"/>
              <w:right w:val="nil"/>
            </w:tcBorders>
          </w:tcPr>
          <w:p w:rsidR="00927EAC" w:rsidRPr="00E56900" w:rsidRDefault="00C81951">
            <w:pPr>
              <w:spacing w:after="120"/>
              <w:rPr>
                <w:color w:val="000000"/>
              </w:rPr>
            </w:pPr>
            <w:r>
              <w:rPr>
                <w:color w:val="000000"/>
              </w:rPr>
              <w:fldChar w:fldCharType="begin">
                <w:ffData>
                  <w:name w:val=""/>
                  <w:enabled/>
                  <w:calcOnExit w:val="0"/>
                  <w:checkBox>
                    <w:sizeAuto/>
                    <w:default w:val="1"/>
                  </w:checkBox>
                </w:ffData>
              </w:fldChar>
            </w:r>
            <w:r w:rsidR="00BA57CF">
              <w:rPr>
                <w:color w:val="000000"/>
              </w:rPr>
              <w:instrText xml:space="preserve"> FORMCHECKBOX </w:instrText>
            </w:r>
            <w:r>
              <w:rPr>
                <w:color w:val="000000"/>
              </w:rPr>
            </w:r>
            <w:r>
              <w:rPr>
                <w:color w:val="000000"/>
              </w:rPr>
              <w:fldChar w:fldCharType="end"/>
            </w:r>
            <w:r w:rsidR="00927EAC" w:rsidRPr="00E56900">
              <w:rPr>
                <w:color w:val="000000"/>
              </w:rPr>
              <w:t xml:space="preserve"> Social science</w:t>
            </w:r>
          </w:p>
        </w:tc>
      </w:tr>
      <w:tr w:rsidR="00BA57CF" w:rsidRPr="00E56900" w:rsidTr="0031491F">
        <w:trPr>
          <w:trHeight w:hRule="exact" w:val="240"/>
        </w:trPr>
        <w:tc>
          <w:tcPr>
            <w:tcW w:w="6750" w:type="dxa"/>
            <w:gridSpan w:val="2"/>
            <w:tcBorders>
              <w:top w:val="nil"/>
              <w:left w:val="nil"/>
              <w:bottom w:val="nil"/>
              <w:right w:val="nil"/>
            </w:tcBorders>
          </w:tcPr>
          <w:p w:rsidR="00BA57CF" w:rsidRPr="00E56900" w:rsidRDefault="00C81951">
            <w:pPr>
              <w:spacing w:after="120"/>
              <w:rPr>
                <w:color w:val="000000"/>
              </w:rPr>
            </w:pPr>
            <w:r w:rsidRPr="00E56900">
              <w:rPr>
                <w:color w:val="000000"/>
              </w:rPr>
              <w:fldChar w:fldCharType="begin">
                <w:ffData>
                  <w:name w:val="Check235"/>
                  <w:enabled/>
                  <w:calcOnExit w:val="0"/>
                  <w:checkBox>
                    <w:sizeAuto/>
                    <w:default w:val="0"/>
                  </w:checkBox>
                </w:ffData>
              </w:fldChar>
            </w:r>
            <w:r w:rsidR="00BA57CF" w:rsidRPr="00E56900">
              <w:rPr>
                <w:color w:val="000000"/>
              </w:rPr>
              <w:instrText xml:space="preserve">formcheckbox </w:instrText>
            </w:r>
            <w:r w:rsidRPr="00E56900">
              <w:rPr>
                <w:color w:val="000000"/>
              </w:rPr>
            </w:r>
            <w:r w:rsidRPr="00E56900">
              <w:rPr>
                <w:color w:val="000000"/>
              </w:rPr>
              <w:fldChar w:fldCharType="end"/>
            </w:r>
            <w:r w:rsidR="00BA57CF" w:rsidRPr="00E56900">
              <w:rPr>
                <w:color w:val="000000"/>
              </w:rPr>
              <w:t xml:space="preserve"> Other (describe):</w:t>
            </w:r>
            <w:r w:rsidR="00BA57CF">
              <w:rPr>
                <w:color w:val="000000"/>
              </w:rPr>
              <w:t xml:space="preserve"> Ethnic studies and Other Culture studies </w:t>
            </w:r>
          </w:p>
        </w:tc>
      </w:tr>
    </w:tbl>
    <w:p w:rsidR="00927EAC" w:rsidRPr="00E56900" w:rsidRDefault="00927EAC">
      <w:pPr>
        <w:rPr>
          <w:b/>
          <w:bCs/>
          <w:caps/>
          <w:color w:val="000000"/>
        </w:rPr>
      </w:pPr>
    </w:p>
    <w:p w:rsidR="00927EAC" w:rsidRDefault="00927EAC">
      <w:pPr>
        <w:pStyle w:val="Footer"/>
        <w:tabs>
          <w:tab w:val="clear" w:pos="4320"/>
          <w:tab w:val="clear" w:pos="8640"/>
        </w:tabs>
        <w:rPr>
          <w:color w:val="000000"/>
        </w:rPr>
      </w:pPr>
    </w:p>
    <w:p w:rsidR="001D07F8" w:rsidRDefault="001D07F8">
      <w:pPr>
        <w:pStyle w:val="Footer"/>
        <w:tabs>
          <w:tab w:val="clear" w:pos="4320"/>
          <w:tab w:val="clear" w:pos="8640"/>
        </w:tabs>
        <w:rPr>
          <w:color w:val="000000"/>
        </w:rPr>
      </w:pPr>
    </w:p>
    <w:p w:rsidR="001D07F8" w:rsidRDefault="001D07F8">
      <w:pPr>
        <w:pStyle w:val="Footer"/>
        <w:tabs>
          <w:tab w:val="clear" w:pos="4320"/>
          <w:tab w:val="clear" w:pos="8640"/>
        </w:tabs>
        <w:rPr>
          <w:color w:val="000000"/>
        </w:rPr>
      </w:pPr>
    </w:p>
    <w:p w:rsidR="001D07F8" w:rsidRPr="00E56900" w:rsidRDefault="001D07F8">
      <w:pPr>
        <w:pStyle w:val="Footer"/>
        <w:tabs>
          <w:tab w:val="clear" w:pos="4320"/>
          <w:tab w:val="clear" w:pos="8640"/>
        </w:tabs>
        <w:rPr>
          <w:color w:val="000000"/>
        </w:rPr>
      </w:pPr>
    </w:p>
    <w:p w:rsidR="00927EAC" w:rsidRPr="00E56900" w:rsidRDefault="00927EAC">
      <w:pPr>
        <w:jc w:val="center"/>
        <w:rPr>
          <w:b/>
          <w:bCs/>
          <w:color w:val="000000"/>
          <w:sz w:val="22"/>
          <w:szCs w:val="22"/>
        </w:rPr>
      </w:pPr>
      <w:r w:rsidRPr="00E56900">
        <w:rPr>
          <w:b/>
          <w:bCs/>
          <w:color w:val="000000"/>
          <w:sz w:val="22"/>
          <w:szCs w:val="22"/>
        </w:rPr>
        <w:t>F. STUDENT LIFE</w:t>
      </w:r>
    </w:p>
    <w:p w:rsidR="00927EAC" w:rsidRPr="00E56900" w:rsidRDefault="00927EAC">
      <w:pPr>
        <w:jc w:val="center"/>
        <w:rPr>
          <w:color w:val="000000"/>
        </w:rPr>
      </w:pPr>
    </w:p>
    <w:p w:rsidR="00927EAC" w:rsidRPr="00E56900" w:rsidRDefault="00927EAC">
      <w:pPr>
        <w:tabs>
          <w:tab w:val="left" w:pos="360"/>
        </w:tabs>
        <w:ind w:left="360" w:hanging="360"/>
        <w:rPr>
          <w:b/>
          <w:bCs/>
          <w:color w:val="000000"/>
        </w:rPr>
      </w:pPr>
      <w:r w:rsidRPr="00E56900">
        <w:rPr>
          <w:b/>
          <w:bCs/>
          <w:color w:val="000000"/>
        </w:rPr>
        <w:t>F1.</w:t>
      </w:r>
      <w:r w:rsidRPr="00E56900">
        <w:rPr>
          <w:b/>
          <w:bCs/>
          <w:color w:val="000000"/>
        </w:rPr>
        <w:tab/>
      </w:r>
      <w:r w:rsidRPr="008A3113">
        <w:rPr>
          <w:b/>
          <w:bCs/>
          <w:color w:val="000000"/>
        </w:rPr>
        <w:t xml:space="preserve">Percentages of first-time, first-year (freshman) </w:t>
      </w:r>
      <w:r w:rsidR="0064294D" w:rsidRPr="00CB3148">
        <w:rPr>
          <w:b/>
        </w:rPr>
        <w:t>degree-seeking students and</w:t>
      </w:r>
      <w:r w:rsidR="008A3113" w:rsidRPr="00CB3148">
        <w:rPr>
          <w:b/>
        </w:rPr>
        <w:t xml:space="preserve"> degree-seeking undergraduates</w:t>
      </w:r>
      <w:r w:rsidR="008A3113" w:rsidRPr="008A3113">
        <w:rPr>
          <w:b/>
        </w:rPr>
        <w:t xml:space="preserve"> enrolled in </w:t>
      </w:r>
      <w:proofErr w:type="gramStart"/>
      <w:r w:rsidR="00CB3148">
        <w:rPr>
          <w:b/>
          <w:highlight w:val="yellow"/>
        </w:rPr>
        <w:t>Fall</w:t>
      </w:r>
      <w:proofErr w:type="gramEnd"/>
      <w:r w:rsidR="00CB3148">
        <w:rPr>
          <w:b/>
          <w:highlight w:val="yellow"/>
        </w:rPr>
        <w:t xml:space="preserve"> 200</w:t>
      </w:r>
      <w:r w:rsidR="00CB3148" w:rsidRPr="00CB3148">
        <w:rPr>
          <w:b/>
          <w:highlight w:val="yellow"/>
        </w:rPr>
        <w:t>9</w:t>
      </w:r>
      <w:r w:rsidR="008A3113" w:rsidRPr="008A3113">
        <w:rPr>
          <w:b/>
        </w:rPr>
        <w:t xml:space="preserve"> who fit the following categories</w:t>
      </w:r>
      <w:r w:rsidRPr="00E56900">
        <w:rPr>
          <w:b/>
          <w:bCs/>
          <w:color w:val="000000"/>
        </w:rPr>
        <w:t>:</w:t>
      </w:r>
    </w:p>
    <w:p w:rsidR="00927EAC" w:rsidRPr="00E56900" w:rsidRDefault="00927EAC">
      <w:pPr>
        <w:tabs>
          <w:tab w:val="left" w:pos="360"/>
        </w:tabs>
        <w:ind w:left="360" w:hanging="360"/>
        <w:rPr>
          <w:color w:val="000000"/>
        </w:rPr>
      </w:pP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color w:val="000000"/>
        </w:rPr>
        <w:t xml:space="preserve">First-time, first-year </w:t>
      </w:r>
      <w:r w:rsidRPr="00E56900">
        <w:rPr>
          <w:color w:val="000000"/>
        </w:rPr>
        <w:tab/>
      </w:r>
      <w:r w:rsidRPr="00E56900">
        <w:rPr>
          <w:color w:val="000000"/>
        </w:rPr>
        <w:tab/>
        <w:t>Undergraduates</w:t>
      </w:r>
    </w:p>
    <w:p w:rsidR="00927EAC" w:rsidRPr="00E56900" w:rsidRDefault="00927EAC">
      <w:pPr>
        <w:tabs>
          <w:tab w:val="left" w:pos="360"/>
        </w:tabs>
        <w:ind w:left="360" w:hanging="360"/>
        <w:rPr>
          <w:color w:val="000000"/>
        </w:rPr>
      </w:pP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t>(</w:t>
      </w:r>
      <w:proofErr w:type="gramStart"/>
      <w:r w:rsidRPr="00E56900">
        <w:rPr>
          <w:color w:val="000000"/>
        </w:rPr>
        <w:t>freshman</w:t>
      </w:r>
      <w:proofErr w:type="gramEnd"/>
      <w:r w:rsidRPr="00E56900">
        <w:rPr>
          <w:color w:val="000000"/>
        </w:rPr>
        <w:t>) students</w:t>
      </w:r>
    </w:p>
    <w:p w:rsidR="009C0EA2" w:rsidRPr="00B43B2B" w:rsidRDefault="00927EAC">
      <w:pPr>
        <w:tabs>
          <w:tab w:val="center" w:pos="7200"/>
          <w:tab w:val="center" w:pos="9360"/>
        </w:tabs>
        <w:ind w:left="360"/>
        <w:rPr>
          <w:color w:val="000000"/>
        </w:rPr>
      </w:pPr>
      <w:r w:rsidRPr="00E56900">
        <w:rPr>
          <w:color w:val="000000"/>
        </w:rPr>
        <w:t>Percent who are from out of state (</w:t>
      </w:r>
      <w:r w:rsidRPr="00B43B2B">
        <w:rPr>
          <w:color w:val="000000"/>
        </w:rPr>
        <w:t>exclude international/nonresident</w:t>
      </w:r>
    </w:p>
    <w:p w:rsidR="00927EAC" w:rsidRPr="00E56900" w:rsidRDefault="00927EAC">
      <w:pPr>
        <w:tabs>
          <w:tab w:val="center" w:pos="7200"/>
          <w:tab w:val="center" w:pos="9360"/>
        </w:tabs>
        <w:ind w:left="360"/>
        <w:rPr>
          <w:color w:val="000000"/>
        </w:rPr>
      </w:pPr>
      <w:proofErr w:type="gramStart"/>
      <w:r w:rsidRPr="00B43B2B">
        <w:rPr>
          <w:color w:val="000000"/>
        </w:rPr>
        <w:t>aliens</w:t>
      </w:r>
      <w:proofErr w:type="gramEnd"/>
      <w:r w:rsidR="009C0EA2" w:rsidRPr="00B43B2B">
        <w:rPr>
          <w:color w:val="000000"/>
        </w:rPr>
        <w:t xml:space="preserve"> from the n</w:t>
      </w:r>
      <w:r w:rsidR="005849BA" w:rsidRPr="00B43B2B">
        <w:rPr>
          <w:color w:val="000000"/>
        </w:rPr>
        <w:t>umerator</w:t>
      </w:r>
      <w:r w:rsidR="009C0EA2" w:rsidRPr="00B43B2B">
        <w:rPr>
          <w:color w:val="000000"/>
        </w:rPr>
        <w:t xml:space="preserve"> and denominator</w:t>
      </w:r>
      <w:r w:rsidRPr="00B43B2B">
        <w:rPr>
          <w:color w:val="000000"/>
        </w:rPr>
        <w:t>)</w:t>
      </w:r>
      <w:r w:rsidRPr="00E56900">
        <w:rPr>
          <w:color w:val="000000"/>
        </w:rPr>
        <w:tab/>
      </w:r>
      <w:r w:rsidR="0031491F">
        <w:rPr>
          <w:color w:val="000000"/>
        </w:rPr>
        <w:t>5%</w:t>
      </w:r>
      <w:r w:rsidRPr="00E56900">
        <w:rPr>
          <w:color w:val="000000"/>
        </w:rPr>
        <w:tab/>
      </w:r>
      <w:r w:rsidR="0031491F">
        <w:rPr>
          <w:color w:val="000000"/>
        </w:rPr>
        <w:t>5%</w:t>
      </w:r>
    </w:p>
    <w:p w:rsidR="009C1A01" w:rsidRPr="00E56900" w:rsidRDefault="009C1A01" w:rsidP="0036792E">
      <w:pPr>
        <w:tabs>
          <w:tab w:val="center" w:pos="7200"/>
          <w:tab w:val="center" w:pos="9360"/>
        </w:tabs>
        <w:ind w:left="360"/>
        <w:rPr>
          <w:color w:val="000000"/>
        </w:rPr>
      </w:pPr>
      <w:r w:rsidRPr="00E56900">
        <w:rPr>
          <w:color w:val="000000"/>
        </w:rPr>
        <w:t>Percent of men who join fraternities</w:t>
      </w:r>
      <w:r w:rsidRPr="00E56900">
        <w:rPr>
          <w:color w:val="000000"/>
        </w:rPr>
        <w:tab/>
      </w:r>
      <w:r w:rsidR="0031491F">
        <w:rPr>
          <w:color w:val="000000"/>
        </w:rPr>
        <w:t>1%</w:t>
      </w:r>
      <w:r w:rsidRPr="00E56900">
        <w:rPr>
          <w:color w:val="000000"/>
        </w:rPr>
        <w:tab/>
      </w:r>
      <w:r w:rsidR="0031491F">
        <w:rPr>
          <w:color w:val="000000"/>
        </w:rPr>
        <w:t>1%</w:t>
      </w:r>
    </w:p>
    <w:p w:rsidR="00927EAC" w:rsidRPr="00E56900" w:rsidRDefault="00927EAC">
      <w:pPr>
        <w:tabs>
          <w:tab w:val="center" w:pos="7200"/>
          <w:tab w:val="center" w:pos="9360"/>
        </w:tabs>
        <w:ind w:left="360"/>
        <w:rPr>
          <w:color w:val="000000"/>
        </w:rPr>
      </w:pPr>
      <w:r w:rsidRPr="00E56900">
        <w:rPr>
          <w:color w:val="000000"/>
        </w:rPr>
        <w:t>Percent of women who join sororities</w:t>
      </w:r>
      <w:r w:rsidRPr="00E56900">
        <w:rPr>
          <w:color w:val="000000"/>
        </w:rPr>
        <w:tab/>
      </w:r>
      <w:r w:rsidR="0031491F">
        <w:rPr>
          <w:color w:val="000000"/>
        </w:rPr>
        <w:t>1%</w:t>
      </w:r>
      <w:r w:rsidRPr="00E56900">
        <w:rPr>
          <w:color w:val="000000"/>
        </w:rPr>
        <w:tab/>
      </w:r>
      <w:r w:rsidR="0031491F">
        <w:rPr>
          <w:color w:val="000000"/>
        </w:rPr>
        <w:t>1%</w:t>
      </w:r>
    </w:p>
    <w:p w:rsidR="00927EAC" w:rsidRPr="00E56900" w:rsidRDefault="00927EAC">
      <w:pPr>
        <w:tabs>
          <w:tab w:val="center" w:pos="7200"/>
          <w:tab w:val="center" w:pos="9360"/>
        </w:tabs>
        <w:ind w:left="360"/>
        <w:rPr>
          <w:color w:val="000000"/>
        </w:rPr>
      </w:pPr>
      <w:r w:rsidRPr="00E56900">
        <w:rPr>
          <w:color w:val="000000"/>
        </w:rPr>
        <w:t>Percent who live in college-owned, -operated, or -affiliated housing</w:t>
      </w:r>
      <w:r w:rsidRPr="00E56900">
        <w:rPr>
          <w:color w:val="000000"/>
        </w:rPr>
        <w:tab/>
      </w:r>
      <w:r w:rsidR="0031491F">
        <w:rPr>
          <w:color w:val="000000"/>
        </w:rPr>
        <w:t>74%</w:t>
      </w:r>
      <w:r w:rsidRPr="00E56900">
        <w:rPr>
          <w:color w:val="000000"/>
        </w:rPr>
        <w:tab/>
      </w:r>
      <w:r w:rsidR="0031491F">
        <w:rPr>
          <w:color w:val="000000"/>
        </w:rPr>
        <w:t>31%</w:t>
      </w:r>
    </w:p>
    <w:p w:rsidR="00927EAC" w:rsidRPr="00E56900" w:rsidRDefault="00927EAC">
      <w:pPr>
        <w:tabs>
          <w:tab w:val="center" w:pos="7200"/>
          <w:tab w:val="center" w:pos="9360"/>
        </w:tabs>
        <w:ind w:left="360"/>
        <w:rPr>
          <w:color w:val="000000"/>
        </w:rPr>
      </w:pPr>
      <w:r w:rsidRPr="00E56900">
        <w:rPr>
          <w:color w:val="000000"/>
        </w:rPr>
        <w:t>Percent who live off campus or commute</w:t>
      </w:r>
      <w:r w:rsidRPr="00E56900">
        <w:rPr>
          <w:color w:val="000000"/>
        </w:rPr>
        <w:tab/>
      </w:r>
      <w:r w:rsidR="0031491F">
        <w:rPr>
          <w:color w:val="000000"/>
        </w:rPr>
        <w:t>26%</w:t>
      </w:r>
      <w:r w:rsidRPr="00E56900">
        <w:rPr>
          <w:color w:val="000000"/>
        </w:rPr>
        <w:tab/>
      </w:r>
      <w:r w:rsidR="00AA375E">
        <w:rPr>
          <w:color w:val="000000"/>
        </w:rPr>
        <w:t>69%</w:t>
      </w:r>
    </w:p>
    <w:p w:rsidR="00927EAC" w:rsidRPr="00E56900" w:rsidRDefault="00927EAC">
      <w:pPr>
        <w:tabs>
          <w:tab w:val="center" w:pos="7200"/>
          <w:tab w:val="center" w:pos="9360"/>
        </w:tabs>
        <w:ind w:left="360"/>
        <w:rPr>
          <w:color w:val="000000"/>
        </w:rPr>
      </w:pPr>
      <w:r w:rsidRPr="00E56900">
        <w:rPr>
          <w:color w:val="000000"/>
        </w:rPr>
        <w:t>Percent of students age 25 and older</w:t>
      </w:r>
      <w:r w:rsidRPr="00E56900">
        <w:rPr>
          <w:color w:val="000000"/>
        </w:rPr>
        <w:tab/>
      </w:r>
      <w:r w:rsidR="00AA375E">
        <w:rPr>
          <w:color w:val="000000"/>
        </w:rPr>
        <w:t>1%</w:t>
      </w:r>
      <w:r w:rsidRPr="00E56900">
        <w:rPr>
          <w:color w:val="000000"/>
        </w:rPr>
        <w:tab/>
      </w:r>
      <w:r w:rsidR="00AA375E">
        <w:rPr>
          <w:color w:val="000000"/>
        </w:rPr>
        <w:t>21%</w:t>
      </w:r>
    </w:p>
    <w:p w:rsidR="00927EAC" w:rsidRPr="00E56900" w:rsidRDefault="00927EAC">
      <w:pPr>
        <w:tabs>
          <w:tab w:val="center" w:pos="7200"/>
          <w:tab w:val="center" w:pos="9360"/>
        </w:tabs>
        <w:ind w:left="360"/>
        <w:rPr>
          <w:color w:val="000000"/>
        </w:rPr>
      </w:pPr>
      <w:r w:rsidRPr="00E56900">
        <w:rPr>
          <w:color w:val="000000"/>
        </w:rPr>
        <w:t>Average age of full-time students</w:t>
      </w:r>
      <w:r w:rsidRPr="00E56900">
        <w:rPr>
          <w:color w:val="000000"/>
        </w:rPr>
        <w:tab/>
      </w:r>
      <w:r w:rsidR="00AA375E">
        <w:rPr>
          <w:color w:val="000000"/>
        </w:rPr>
        <w:t>18</w:t>
      </w:r>
      <w:r w:rsidRPr="00E56900">
        <w:rPr>
          <w:color w:val="000000"/>
        </w:rPr>
        <w:tab/>
      </w:r>
      <w:r w:rsidR="00AA375E">
        <w:rPr>
          <w:color w:val="000000"/>
        </w:rPr>
        <w:t>21</w:t>
      </w:r>
    </w:p>
    <w:p w:rsidR="00927EAC" w:rsidRPr="00E56900" w:rsidRDefault="00927EAC">
      <w:pPr>
        <w:tabs>
          <w:tab w:val="center" w:pos="7200"/>
          <w:tab w:val="center" w:pos="9360"/>
        </w:tabs>
        <w:ind w:left="360"/>
        <w:rPr>
          <w:color w:val="000000"/>
        </w:rPr>
      </w:pPr>
      <w:r w:rsidRPr="00E56900">
        <w:rPr>
          <w:color w:val="000000"/>
        </w:rPr>
        <w:t xml:space="preserve">Average age of all students (full- and part-time) </w:t>
      </w:r>
      <w:r w:rsidRPr="00E56900">
        <w:rPr>
          <w:color w:val="000000"/>
        </w:rPr>
        <w:tab/>
      </w:r>
      <w:r w:rsidR="00AA375E">
        <w:rPr>
          <w:color w:val="000000"/>
        </w:rPr>
        <w:t>18</w:t>
      </w:r>
      <w:r w:rsidRPr="00E56900">
        <w:rPr>
          <w:color w:val="000000"/>
        </w:rPr>
        <w:tab/>
      </w:r>
      <w:r w:rsidR="00AA375E">
        <w:rPr>
          <w:color w:val="000000"/>
        </w:rPr>
        <w:t>23</w:t>
      </w:r>
    </w:p>
    <w:p w:rsidR="0027781C" w:rsidRDefault="0027781C">
      <w:pPr>
        <w:tabs>
          <w:tab w:val="left" w:pos="360"/>
        </w:tabs>
        <w:rPr>
          <w:b/>
          <w:bCs/>
          <w:color w:val="000000"/>
        </w:rPr>
      </w:pPr>
    </w:p>
    <w:p w:rsidR="0027781C" w:rsidRDefault="0027781C">
      <w:pPr>
        <w:tabs>
          <w:tab w:val="left" w:pos="360"/>
        </w:tabs>
        <w:rPr>
          <w:b/>
          <w:bCs/>
          <w:color w:val="000000"/>
        </w:rPr>
      </w:pPr>
    </w:p>
    <w:p w:rsidR="00927EAC" w:rsidRDefault="00927EAC">
      <w:pPr>
        <w:tabs>
          <w:tab w:val="left" w:pos="360"/>
        </w:tabs>
        <w:rPr>
          <w:color w:val="000000"/>
        </w:rPr>
      </w:pPr>
      <w:r w:rsidRPr="00E56900">
        <w:rPr>
          <w:b/>
          <w:bCs/>
          <w:color w:val="000000"/>
        </w:rPr>
        <w:t>F2.</w:t>
      </w:r>
      <w:r w:rsidRPr="00E56900">
        <w:rPr>
          <w:b/>
          <w:bCs/>
          <w:color w:val="000000"/>
        </w:rPr>
        <w:tab/>
        <w:t xml:space="preserve">Activities offered </w:t>
      </w:r>
      <w:r w:rsidRPr="00E56900">
        <w:rPr>
          <w:color w:val="000000"/>
        </w:rPr>
        <w:t xml:space="preserve">Identify those programs available at your institution. </w:t>
      </w:r>
    </w:p>
    <w:p w:rsidR="002448EE" w:rsidRPr="00E56900" w:rsidRDefault="002448EE">
      <w:pPr>
        <w:tabs>
          <w:tab w:val="left" w:pos="360"/>
        </w:tabs>
        <w:rPr>
          <w:color w:val="000000"/>
        </w:rPr>
      </w:pPr>
    </w:p>
    <w:p w:rsidR="00927EAC" w:rsidRPr="00E56900" w:rsidRDefault="002448EE">
      <w:pPr>
        <w:tabs>
          <w:tab w:val="left" w:pos="360"/>
        </w:tabs>
        <w:rPr>
          <w:color w:val="000000"/>
        </w:rPr>
      </w:pPr>
      <w:r>
        <w:rPr>
          <w:color w:val="000000"/>
        </w:rPr>
        <w:tab/>
      </w:r>
      <w:r>
        <w:rPr>
          <w:color w:val="000000"/>
        </w:rPr>
        <w:tab/>
        <w:t xml:space="preserve">      </w:t>
      </w:r>
      <w:r w:rsidR="00C81951">
        <w:rPr>
          <w:color w:val="000000"/>
        </w:rPr>
        <w:fldChar w:fldCharType="begin">
          <w:ffData>
            <w:name w:val=""/>
            <w:enabled/>
            <w:calcOnExit w:val="0"/>
            <w:checkBox>
              <w:sizeAuto/>
              <w:default w:val="1"/>
            </w:checkBox>
          </w:ffData>
        </w:fldChar>
      </w:r>
      <w:r w:rsidR="001431D6">
        <w:rPr>
          <w:color w:val="000000"/>
        </w:rPr>
        <w:instrText xml:space="preserve"> FORMCHECKBOX </w:instrText>
      </w:r>
      <w:r w:rsidR="00C81951">
        <w:rPr>
          <w:color w:val="000000"/>
        </w:rPr>
      </w:r>
      <w:r w:rsidR="00C81951">
        <w:rPr>
          <w:color w:val="000000"/>
        </w:rPr>
        <w:fldChar w:fldCharType="end"/>
      </w:r>
      <w:r w:rsidRPr="002448EE">
        <w:rPr>
          <w:color w:val="000000"/>
        </w:rPr>
        <w:t xml:space="preserve"> </w:t>
      </w:r>
      <w:bookmarkStart w:id="37" w:name="OLE_LINK5"/>
      <w:proofErr w:type="gramStart"/>
      <w:r w:rsidRPr="00472EBA">
        <w:rPr>
          <w:color w:val="000000"/>
        </w:rPr>
        <w:t>Campus Ministries</w:t>
      </w:r>
      <w:bookmarkEnd w:id="37"/>
      <w:proofErr w:type="gramEnd"/>
      <w:r>
        <w:rPr>
          <w:color w:val="000000"/>
        </w:rPr>
        <w:tab/>
        <w:t xml:space="preserve">        </w:t>
      </w:r>
      <w:r w:rsidR="00C81951">
        <w:rPr>
          <w:color w:val="000000"/>
        </w:rPr>
        <w:fldChar w:fldCharType="begin">
          <w:ffData>
            <w:name w:val=""/>
            <w:enabled/>
            <w:calcOnExit w:val="0"/>
            <w:checkBox>
              <w:sizeAuto/>
              <w:default w:val="1"/>
            </w:checkBox>
          </w:ffData>
        </w:fldChar>
      </w:r>
      <w:r w:rsidR="001431D6">
        <w:rPr>
          <w:color w:val="000000"/>
        </w:rPr>
        <w:instrText xml:space="preserve"> FORMCHECKBOX </w:instrText>
      </w:r>
      <w:r w:rsidR="00C81951">
        <w:rPr>
          <w:color w:val="000000"/>
        </w:rPr>
      </w:r>
      <w:r w:rsidR="00C81951">
        <w:rPr>
          <w:color w:val="000000"/>
        </w:rPr>
        <w:fldChar w:fldCharType="end"/>
      </w:r>
      <w:r w:rsidRPr="00E56900">
        <w:rPr>
          <w:color w:val="000000"/>
        </w:rPr>
        <w:t xml:space="preserve"> Literary magazine</w:t>
      </w:r>
      <w:r w:rsidR="001431D6">
        <w:rPr>
          <w:color w:val="000000"/>
        </w:rPr>
        <w:tab/>
      </w:r>
      <w:r>
        <w:rPr>
          <w:color w:val="000000"/>
        </w:rPr>
        <w:t xml:space="preserve"> </w:t>
      </w:r>
      <w:r w:rsidR="00C81951">
        <w:rPr>
          <w:color w:val="000000"/>
        </w:rPr>
        <w:fldChar w:fldCharType="begin">
          <w:ffData>
            <w:name w:val=""/>
            <w:enabled/>
            <w:calcOnExit w:val="0"/>
            <w:checkBox>
              <w:sizeAuto/>
              <w:default w:val="1"/>
            </w:checkBox>
          </w:ffData>
        </w:fldChar>
      </w:r>
      <w:r w:rsidR="001431D6">
        <w:rPr>
          <w:color w:val="000000"/>
        </w:rPr>
        <w:instrText xml:space="preserve"> FORMCHECKBOX </w:instrText>
      </w:r>
      <w:r w:rsidR="00C81951">
        <w:rPr>
          <w:color w:val="000000"/>
        </w:rPr>
      </w:r>
      <w:r w:rsidR="00C81951">
        <w:rPr>
          <w:color w:val="000000"/>
        </w:rPr>
        <w:fldChar w:fldCharType="end"/>
      </w:r>
      <w:r w:rsidRPr="00E56900">
        <w:rPr>
          <w:color w:val="000000"/>
        </w:rPr>
        <w:t xml:space="preserve"> Radio station</w:t>
      </w:r>
    </w:p>
    <w:tbl>
      <w:tblPr>
        <w:tblW w:w="0" w:type="auto"/>
        <w:tblInd w:w="738" w:type="dxa"/>
        <w:tblLayout w:type="fixed"/>
        <w:tblLook w:val="0000"/>
      </w:tblPr>
      <w:tblGrid>
        <w:gridCol w:w="2250"/>
        <w:gridCol w:w="2250"/>
        <w:gridCol w:w="3402"/>
      </w:tblGrid>
      <w:tr w:rsidR="00927EAC" w:rsidRPr="00E56900">
        <w:tc>
          <w:tcPr>
            <w:tcW w:w="2250" w:type="dxa"/>
            <w:tcBorders>
              <w:top w:val="nil"/>
              <w:left w:val="nil"/>
              <w:bottom w:val="nil"/>
              <w:right w:val="nil"/>
            </w:tcBorders>
          </w:tcPr>
          <w:bookmarkStart w:id="38" w:name="Check236"/>
          <w:bookmarkStart w:id="39" w:name="Check237"/>
          <w:bookmarkStart w:id="40" w:name="Check238"/>
          <w:p w:rsidR="00927EAC" w:rsidRPr="00E56900" w:rsidRDefault="00C81951">
            <w:pPr>
              <w:tabs>
                <w:tab w:val="left" w:pos="360"/>
              </w:tabs>
              <w:rPr>
                <w:color w:val="000000"/>
              </w:rPr>
            </w:pPr>
            <w:r>
              <w:rPr>
                <w:color w:val="000000"/>
              </w:rPr>
              <w:fldChar w:fldCharType="begin">
                <w:ffData>
                  <w:name w:val="Check236"/>
                  <w:enabled/>
                  <w:calcOnExit w:val="0"/>
                  <w:checkBox>
                    <w:sizeAuto/>
                    <w:default w:val="1"/>
                  </w:checkBox>
                </w:ffData>
              </w:fldChar>
            </w:r>
            <w:r w:rsidR="001431D6">
              <w:rPr>
                <w:color w:val="000000"/>
              </w:rPr>
              <w:instrText xml:space="preserve"> FORMCHECKBOX </w:instrText>
            </w:r>
            <w:r>
              <w:rPr>
                <w:color w:val="000000"/>
              </w:rPr>
            </w:r>
            <w:r>
              <w:rPr>
                <w:color w:val="000000"/>
              </w:rPr>
              <w:fldChar w:fldCharType="end"/>
            </w:r>
            <w:bookmarkEnd w:id="38"/>
            <w:r w:rsidR="00927EAC" w:rsidRPr="00E56900">
              <w:rPr>
                <w:color w:val="000000"/>
              </w:rPr>
              <w:t xml:space="preserve"> Choral groups</w:t>
            </w:r>
          </w:p>
        </w:tc>
        <w:tc>
          <w:tcPr>
            <w:tcW w:w="2250" w:type="dxa"/>
            <w:tcBorders>
              <w:top w:val="nil"/>
              <w:left w:val="nil"/>
              <w:bottom w:val="nil"/>
              <w:right w:val="nil"/>
            </w:tcBorders>
          </w:tcPr>
          <w:p w:rsidR="00927EAC" w:rsidRPr="00E56900" w:rsidRDefault="00C81951">
            <w:pPr>
              <w:tabs>
                <w:tab w:val="left" w:pos="360"/>
              </w:tabs>
              <w:rPr>
                <w:color w:val="000000"/>
              </w:rPr>
            </w:pPr>
            <w:r w:rsidRPr="00E56900">
              <w:rPr>
                <w:color w:val="000000"/>
              </w:rPr>
              <w:fldChar w:fldCharType="begin">
                <w:ffData>
                  <w:name w:val="Check237"/>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bookmarkEnd w:id="39"/>
            <w:r w:rsidR="00927EAC" w:rsidRPr="00E56900">
              <w:rPr>
                <w:color w:val="000000"/>
              </w:rPr>
              <w:t xml:space="preserve"> Marching band</w:t>
            </w:r>
          </w:p>
        </w:tc>
        <w:bookmarkEnd w:id="40"/>
        <w:tc>
          <w:tcPr>
            <w:tcW w:w="3402" w:type="dxa"/>
            <w:tcBorders>
              <w:top w:val="nil"/>
              <w:left w:val="nil"/>
              <w:bottom w:val="nil"/>
              <w:right w:val="nil"/>
            </w:tcBorders>
          </w:tcPr>
          <w:p w:rsidR="00927EAC" w:rsidRPr="00E56900" w:rsidRDefault="00C81951">
            <w:pPr>
              <w:tabs>
                <w:tab w:val="left" w:pos="360"/>
              </w:tabs>
              <w:rPr>
                <w:color w:val="000000"/>
              </w:rPr>
            </w:pPr>
            <w:r>
              <w:rPr>
                <w:color w:val="000000"/>
              </w:rPr>
              <w:fldChar w:fldCharType="begin">
                <w:ffData>
                  <w:name w:val=""/>
                  <w:enabled/>
                  <w:calcOnExit w:val="0"/>
                  <w:checkBox>
                    <w:sizeAuto/>
                    <w:default w:val="1"/>
                  </w:checkBox>
                </w:ffData>
              </w:fldChar>
            </w:r>
            <w:r w:rsidR="001431D6">
              <w:rPr>
                <w:color w:val="000000"/>
              </w:rPr>
              <w:instrText xml:space="preserve"> FORMCHECKBOX </w:instrText>
            </w:r>
            <w:r>
              <w:rPr>
                <w:color w:val="000000"/>
              </w:rPr>
            </w:r>
            <w:r>
              <w:rPr>
                <w:color w:val="000000"/>
              </w:rPr>
              <w:fldChar w:fldCharType="end"/>
            </w:r>
            <w:r w:rsidR="00927EAC" w:rsidRPr="00E56900">
              <w:rPr>
                <w:color w:val="000000"/>
              </w:rPr>
              <w:t xml:space="preserve"> Student government</w:t>
            </w:r>
          </w:p>
        </w:tc>
      </w:tr>
      <w:tr w:rsidR="00927EAC" w:rsidRPr="00E56900">
        <w:tc>
          <w:tcPr>
            <w:tcW w:w="2250" w:type="dxa"/>
            <w:tcBorders>
              <w:top w:val="nil"/>
              <w:left w:val="nil"/>
              <w:bottom w:val="nil"/>
              <w:right w:val="nil"/>
            </w:tcBorders>
          </w:tcPr>
          <w:p w:rsidR="00927EAC" w:rsidRPr="00E56900" w:rsidRDefault="00C81951">
            <w:pPr>
              <w:tabs>
                <w:tab w:val="left" w:pos="360"/>
              </w:tabs>
              <w:rPr>
                <w:color w:val="000000"/>
              </w:rPr>
            </w:pPr>
            <w:r>
              <w:rPr>
                <w:color w:val="000000"/>
              </w:rPr>
              <w:fldChar w:fldCharType="begin">
                <w:ffData>
                  <w:name w:val=""/>
                  <w:enabled/>
                  <w:calcOnExit w:val="0"/>
                  <w:checkBox>
                    <w:sizeAuto/>
                    <w:default w:val="1"/>
                  </w:checkBox>
                </w:ffData>
              </w:fldChar>
            </w:r>
            <w:r w:rsidR="001431D6">
              <w:rPr>
                <w:color w:val="000000"/>
              </w:rPr>
              <w:instrText xml:space="preserve"> FORMCHECKBOX </w:instrText>
            </w:r>
            <w:r>
              <w:rPr>
                <w:color w:val="000000"/>
              </w:rPr>
            </w:r>
            <w:r>
              <w:rPr>
                <w:color w:val="000000"/>
              </w:rPr>
              <w:fldChar w:fldCharType="end"/>
            </w:r>
            <w:r w:rsidR="00927EAC" w:rsidRPr="00E56900">
              <w:rPr>
                <w:color w:val="000000"/>
              </w:rPr>
              <w:t xml:space="preserve"> Concert band</w:t>
            </w:r>
          </w:p>
        </w:tc>
        <w:tc>
          <w:tcPr>
            <w:tcW w:w="2250" w:type="dxa"/>
            <w:tcBorders>
              <w:top w:val="nil"/>
              <w:left w:val="nil"/>
              <w:bottom w:val="nil"/>
              <w:right w:val="nil"/>
            </w:tcBorders>
          </w:tcPr>
          <w:p w:rsidR="00927EAC" w:rsidRPr="00E56900" w:rsidRDefault="00C81951">
            <w:pPr>
              <w:tabs>
                <w:tab w:val="left" w:pos="360"/>
              </w:tabs>
              <w:rPr>
                <w:color w:val="000000"/>
              </w:rPr>
            </w:pPr>
            <w:r w:rsidRPr="00E56900">
              <w:rPr>
                <w:color w:val="000000"/>
              </w:rPr>
              <w:fldChar w:fldCharType="begin">
                <w:ffData>
                  <w:name w:val="Check237"/>
                  <w:enabled/>
                  <w:calcOnExit w:val="0"/>
                  <w:checkBox>
                    <w:sizeAuto/>
                    <w:default w:val="0"/>
                  </w:checkBox>
                </w:ffData>
              </w:fldChar>
            </w:r>
            <w:r w:rsidR="002448EE" w:rsidRPr="00E56900">
              <w:rPr>
                <w:color w:val="000000"/>
              </w:rPr>
              <w:instrText xml:space="preserve">formcheckbox </w:instrText>
            </w:r>
            <w:r w:rsidRPr="00E56900">
              <w:rPr>
                <w:color w:val="000000"/>
              </w:rPr>
            </w:r>
            <w:r w:rsidRPr="00E56900">
              <w:rPr>
                <w:color w:val="000000"/>
              </w:rPr>
              <w:fldChar w:fldCharType="end"/>
            </w:r>
            <w:r w:rsidR="002448EE">
              <w:rPr>
                <w:color w:val="000000"/>
              </w:rPr>
              <w:t xml:space="preserve"> </w:t>
            </w:r>
            <w:r w:rsidR="002448EE" w:rsidRPr="00472EBA">
              <w:rPr>
                <w:color w:val="000000"/>
              </w:rPr>
              <w:t>Model UN</w:t>
            </w:r>
          </w:p>
        </w:tc>
        <w:tc>
          <w:tcPr>
            <w:tcW w:w="3402" w:type="dxa"/>
            <w:tcBorders>
              <w:top w:val="nil"/>
              <w:left w:val="nil"/>
              <w:bottom w:val="nil"/>
              <w:right w:val="nil"/>
            </w:tcBorders>
          </w:tcPr>
          <w:p w:rsidR="00927EAC" w:rsidRPr="00E56900" w:rsidRDefault="00C81951">
            <w:pPr>
              <w:tabs>
                <w:tab w:val="left" w:pos="360"/>
              </w:tabs>
              <w:rPr>
                <w:color w:val="000000"/>
              </w:rPr>
            </w:pPr>
            <w:r>
              <w:rPr>
                <w:color w:val="000000"/>
              </w:rPr>
              <w:fldChar w:fldCharType="begin">
                <w:ffData>
                  <w:name w:val=""/>
                  <w:enabled/>
                  <w:calcOnExit w:val="0"/>
                  <w:checkBox>
                    <w:sizeAuto/>
                    <w:default w:val="1"/>
                  </w:checkBox>
                </w:ffData>
              </w:fldChar>
            </w:r>
            <w:r w:rsidR="001431D6">
              <w:rPr>
                <w:color w:val="000000"/>
              </w:rPr>
              <w:instrText xml:space="preserve"> FORMCHECKBOX </w:instrText>
            </w:r>
            <w:r>
              <w:rPr>
                <w:color w:val="000000"/>
              </w:rPr>
            </w:r>
            <w:r>
              <w:rPr>
                <w:color w:val="000000"/>
              </w:rPr>
              <w:fldChar w:fldCharType="end"/>
            </w:r>
            <w:r w:rsidR="00927EAC" w:rsidRPr="00E56900">
              <w:rPr>
                <w:color w:val="000000"/>
              </w:rPr>
              <w:t xml:space="preserve"> Student newspaper</w:t>
            </w:r>
          </w:p>
        </w:tc>
      </w:tr>
      <w:tr w:rsidR="00927EAC" w:rsidRPr="00E56900">
        <w:tc>
          <w:tcPr>
            <w:tcW w:w="2250" w:type="dxa"/>
            <w:tcBorders>
              <w:top w:val="nil"/>
              <w:left w:val="nil"/>
              <w:bottom w:val="nil"/>
              <w:right w:val="nil"/>
            </w:tcBorders>
          </w:tcPr>
          <w:p w:rsidR="00927EAC" w:rsidRPr="00E56900" w:rsidRDefault="00C81951">
            <w:pPr>
              <w:tabs>
                <w:tab w:val="left" w:pos="360"/>
              </w:tabs>
              <w:rPr>
                <w:color w:val="000000"/>
              </w:rPr>
            </w:pPr>
            <w:r>
              <w:rPr>
                <w:color w:val="000000"/>
              </w:rPr>
              <w:fldChar w:fldCharType="begin">
                <w:ffData>
                  <w:name w:val=""/>
                  <w:enabled/>
                  <w:calcOnExit w:val="0"/>
                  <w:checkBox>
                    <w:sizeAuto/>
                    <w:default w:val="1"/>
                  </w:checkBox>
                </w:ffData>
              </w:fldChar>
            </w:r>
            <w:r w:rsidR="001431D6">
              <w:rPr>
                <w:color w:val="000000"/>
              </w:rPr>
              <w:instrText xml:space="preserve"> FORMCHECKBOX </w:instrText>
            </w:r>
            <w:r>
              <w:rPr>
                <w:color w:val="000000"/>
              </w:rPr>
            </w:r>
            <w:r>
              <w:rPr>
                <w:color w:val="000000"/>
              </w:rPr>
              <w:fldChar w:fldCharType="end"/>
            </w:r>
            <w:r w:rsidR="00927EAC" w:rsidRPr="00E56900">
              <w:rPr>
                <w:color w:val="000000"/>
              </w:rPr>
              <w:t xml:space="preserve"> Dance</w:t>
            </w:r>
          </w:p>
        </w:tc>
        <w:tc>
          <w:tcPr>
            <w:tcW w:w="2250" w:type="dxa"/>
            <w:tcBorders>
              <w:top w:val="nil"/>
              <w:left w:val="nil"/>
              <w:bottom w:val="nil"/>
              <w:right w:val="nil"/>
            </w:tcBorders>
          </w:tcPr>
          <w:p w:rsidR="00927EAC" w:rsidRPr="00E56900" w:rsidRDefault="00C81951">
            <w:pPr>
              <w:tabs>
                <w:tab w:val="left" w:pos="360"/>
              </w:tabs>
              <w:rPr>
                <w:color w:val="000000"/>
              </w:rPr>
            </w:pPr>
            <w:r>
              <w:rPr>
                <w:color w:val="000000"/>
              </w:rPr>
              <w:fldChar w:fldCharType="begin">
                <w:ffData>
                  <w:name w:val=""/>
                  <w:enabled/>
                  <w:calcOnExit w:val="0"/>
                  <w:checkBox>
                    <w:sizeAuto/>
                    <w:default w:val="1"/>
                  </w:checkBox>
                </w:ffData>
              </w:fldChar>
            </w:r>
            <w:r w:rsidR="001431D6">
              <w:rPr>
                <w:color w:val="000000"/>
              </w:rPr>
              <w:instrText xml:space="preserve"> FORMCHECKBOX </w:instrText>
            </w:r>
            <w:r>
              <w:rPr>
                <w:color w:val="000000"/>
              </w:rPr>
            </w:r>
            <w:r>
              <w:rPr>
                <w:color w:val="000000"/>
              </w:rPr>
              <w:fldChar w:fldCharType="end"/>
            </w:r>
            <w:r w:rsidR="002448EE" w:rsidRPr="00E56900">
              <w:rPr>
                <w:color w:val="000000"/>
              </w:rPr>
              <w:t xml:space="preserve"> Music ensembles</w:t>
            </w:r>
          </w:p>
        </w:tc>
        <w:tc>
          <w:tcPr>
            <w:tcW w:w="3402" w:type="dxa"/>
            <w:tcBorders>
              <w:top w:val="nil"/>
              <w:left w:val="nil"/>
              <w:bottom w:val="nil"/>
              <w:right w:val="nil"/>
            </w:tcBorders>
          </w:tcPr>
          <w:p w:rsidR="00927EAC" w:rsidRPr="00E56900" w:rsidRDefault="00C81951">
            <w:pPr>
              <w:tabs>
                <w:tab w:val="left" w:pos="360"/>
              </w:tabs>
              <w:rPr>
                <w:color w:val="000000"/>
              </w:rPr>
            </w:pPr>
            <w:r>
              <w:rPr>
                <w:color w:val="000000"/>
              </w:rPr>
              <w:fldChar w:fldCharType="begin">
                <w:ffData>
                  <w:name w:val=""/>
                  <w:enabled/>
                  <w:calcOnExit w:val="0"/>
                  <w:checkBox>
                    <w:sizeAuto/>
                    <w:default w:val="1"/>
                  </w:checkBox>
                </w:ffData>
              </w:fldChar>
            </w:r>
            <w:r w:rsidR="001431D6">
              <w:rPr>
                <w:color w:val="000000"/>
              </w:rPr>
              <w:instrText xml:space="preserve"> FORMCHECKBOX </w:instrText>
            </w:r>
            <w:r>
              <w:rPr>
                <w:color w:val="000000"/>
              </w:rPr>
            </w:r>
            <w:r>
              <w:rPr>
                <w:color w:val="000000"/>
              </w:rPr>
              <w:fldChar w:fldCharType="end"/>
            </w:r>
            <w:r w:rsidR="00927EAC" w:rsidRPr="00E56900">
              <w:rPr>
                <w:color w:val="000000"/>
              </w:rPr>
              <w:t xml:space="preserve"> Student-run film society</w:t>
            </w:r>
          </w:p>
        </w:tc>
      </w:tr>
      <w:tr w:rsidR="00927EAC" w:rsidRPr="00E56900">
        <w:tc>
          <w:tcPr>
            <w:tcW w:w="2250" w:type="dxa"/>
            <w:tcBorders>
              <w:top w:val="nil"/>
              <w:left w:val="nil"/>
              <w:bottom w:val="nil"/>
              <w:right w:val="nil"/>
            </w:tcBorders>
          </w:tcPr>
          <w:p w:rsidR="00927EAC" w:rsidRPr="00E56900" w:rsidRDefault="00C81951">
            <w:pPr>
              <w:tabs>
                <w:tab w:val="left" w:pos="360"/>
              </w:tabs>
              <w:rPr>
                <w:color w:val="000000"/>
              </w:rPr>
            </w:pPr>
            <w:r>
              <w:rPr>
                <w:color w:val="000000"/>
              </w:rPr>
              <w:fldChar w:fldCharType="begin">
                <w:ffData>
                  <w:name w:val=""/>
                  <w:enabled/>
                  <w:calcOnExit w:val="0"/>
                  <w:checkBox>
                    <w:sizeAuto/>
                    <w:default w:val="1"/>
                  </w:checkBox>
                </w:ffData>
              </w:fldChar>
            </w:r>
            <w:r w:rsidR="001431D6">
              <w:rPr>
                <w:color w:val="000000"/>
              </w:rPr>
              <w:instrText xml:space="preserve"> FORMCHECKBOX </w:instrText>
            </w:r>
            <w:r>
              <w:rPr>
                <w:color w:val="000000"/>
              </w:rPr>
            </w:r>
            <w:r>
              <w:rPr>
                <w:color w:val="000000"/>
              </w:rPr>
              <w:fldChar w:fldCharType="end"/>
            </w:r>
            <w:r w:rsidR="00927EAC" w:rsidRPr="00E56900">
              <w:rPr>
                <w:color w:val="000000"/>
              </w:rPr>
              <w:t xml:space="preserve"> Drama/theater</w:t>
            </w:r>
          </w:p>
        </w:tc>
        <w:tc>
          <w:tcPr>
            <w:tcW w:w="2250" w:type="dxa"/>
            <w:tcBorders>
              <w:top w:val="nil"/>
              <w:left w:val="nil"/>
              <w:bottom w:val="nil"/>
              <w:right w:val="nil"/>
            </w:tcBorders>
          </w:tcPr>
          <w:p w:rsidR="00927EAC" w:rsidRPr="00E56900" w:rsidRDefault="00C81951">
            <w:pPr>
              <w:tabs>
                <w:tab w:val="left" w:pos="360"/>
              </w:tabs>
              <w:rPr>
                <w:color w:val="000000"/>
              </w:rPr>
            </w:pPr>
            <w:r>
              <w:rPr>
                <w:color w:val="000000"/>
              </w:rPr>
              <w:fldChar w:fldCharType="begin">
                <w:ffData>
                  <w:name w:val=""/>
                  <w:enabled/>
                  <w:calcOnExit w:val="0"/>
                  <w:checkBox>
                    <w:sizeAuto/>
                    <w:default w:val="1"/>
                  </w:checkBox>
                </w:ffData>
              </w:fldChar>
            </w:r>
            <w:r w:rsidR="001431D6">
              <w:rPr>
                <w:color w:val="000000"/>
              </w:rPr>
              <w:instrText xml:space="preserve"> FORMCHECKBOX </w:instrText>
            </w:r>
            <w:r>
              <w:rPr>
                <w:color w:val="000000"/>
              </w:rPr>
            </w:r>
            <w:r>
              <w:rPr>
                <w:color w:val="000000"/>
              </w:rPr>
              <w:fldChar w:fldCharType="end"/>
            </w:r>
            <w:r w:rsidR="002448EE" w:rsidRPr="00E56900">
              <w:rPr>
                <w:color w:val="000000"/>
              </w:rPr>
              <w:t xml:space="preserve"> Musical theater</w:t>
            </w:r>
          </w:p>
        </w:tc>
        <w:tc>
          <w:tcPr>
            <w:tcW w:w="3402" w:type="dxa"/>
            <w:tcBorders>
              <w:top w:val="nil"/>
              <w:left w:val="nil"/>
              <w:bottom w:val="nil"/>
              <w:right w:val="nil"/>
            </w:tcBorders>
          </w:tcPr>
          <w:p w:rsidR="00927EAC" w:rsidRPr="00E56900" w:rsidRDefault="00C81951">
            <w:pPr>
              <w:tabs>
                <w:tab w:val="left" w:pos="360"/>
              </w:tabs>
              <w:rPr>
                <w:color w:val="000000"/>
              </w:rPr>
            </w:pPr>
            <w:r w:rsidRPr="00E56900">
              <w:rPr>
                <w:color w:val="000000"/>
              </w:rPr>
              <w:fldChar w:fldCharType="begin">
                <w:ffData>
                  <w:name w:val="Check238"/>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Symphony orchestra</w:t>
            </w:r>
          </w:p>
        </w:tc>
      </w:tr>
      <w:tr w:rsidR="00927EAC" w:rsidRPr="00E56900">
        <w:tc>
          <w:tcPr>
            <w:tcW w:w="2250" w:type="dxa"/>
            <w:tcBorders>
              <w:top w:val="nil"/>
              <w:left w:val="nil"/>
              <w:bottom w:val="nil"/>
              <w:right w:val="nil"/>
            </w:tcBorders>
          </w:tcPr>
          <w:p w:rsidR="00927EAC" w:rsidRPr="00472EBA" w:rsidRDefault="00C81951">
            <w:pPr>
              <w:tabs>
                <w:tab w:val="left" w:pos="360"/>
              </w:tabs>
              <w:rPr>
                <w:color w:val="000000"/>
              </w:rPr>
            </w:pPr>
            <w:r>
              <w:rPr>
                <w:color w:val="000000"/>
              </w:rPr>
              <w:fldChar w:fldCharType="begin">
                <w:ffData>
                  <w:name w:val=""/>
                  <w:enabled/>
                  <w:calcOnExit w:val="0"/>
                  <w:checkBox>
                    <w:sizeAuto/>
                    <w:default w:val="1"/>
                  </w:checkBox>
                </w:ffData>
              </w:fldChar>
            </w:r>
            <w:r w:rsidR="001431D6">
              <w:rPr>
                <w:color w:val="000000"/>
              </w:rPr>
              <w:instrText xml:space="preserve"> FORMCHECKBOX </w:instrText>
            </w:r>
            <w:r>
              <w:rPr>
                <w:color w:val="000000"/>
              </w:rPr>
            </w:r>
            <w:r>
              <w:rPr>
                <w:color w:val="000000"/>
              </w:rPr>
              <w:fldChar w:fldCharType="end"/>
            </w:r>
            <w:r w:rsidR="002448EE">
              <w:rPr>
                <w:color w:val="000000"/>
              </w:rPr>
              <w:t xml:space="preserve"> </w:t>
            </w:r>
            <w:r w:rsidR="002448EE" w:rsidRPr="00472EBA">
              <w:rPr>
                <w:color w:val="000000"/>
              </w:rPr>
              <w:t>International Student</w:t>
            </w:r>
          </w:p>
          <w:p w:rsidR="002448EE" w:rsidRPr="00E56900" w:rsidRDefault="002448EE">
            <w:pPr>
              <w:tabs>
                <w:tab w:val="left" w:pos="360"/>
              </w:tabs>
              <w:rPr>
                <w:color w:val="000000"/>
              </w:rPr>
            </w:pPr>
            <w:r w:rsidRPr="00472EBA">
              <w:rPr>
                <w:color w:val="000000"/>
              </w:rPr>
              <w:t xml:space="preserve">      Organization</w:t>
            </w:r>
          </w:p>
        </w:tc>
        <w:tc>
          <w:tcPr>
            <w:tcW w:w="2250" w:type="dxa"/>
            <w:tcBorders>
              <w:top w:val="nil"/>
              <w:left w:val="nil"/>
              <w:bottom w:val="nil"/>
              <w:right w:val="nil"/>
            </w:tcBorders>
          </w:tcPr>
          <w:p w:rsidR="00927EAC" w:rsidRPr="00E56900" w:rsidRDefault="00C81951">
            <w:pPr>
              <w:tabs>
                <w:tab w:val="left" w:pos="360"/>
              </w:tabs>
              <w:rPr>
                <w:color w:val="000000"/>
              </w:rPr>
            </w:pPr>
            <w:r w:rsidRPr="00E56900">
              <w:rPr>
                <w:color w:val="000000"/>
              </w:rPr>
              <w:fldChar w:fldCharType="begin">
                <w:ffData>
                  <w:name w:val="Check237"/>
                  <w:enabled/>
                  <w:calcOnExit w:val="0"/>
                  <w:checkBox>
                    <w:sizeAuto/>
                    <w:default w:val="0"/>
                  </w:checkBox>
                </w:ffData>
              </w:fldChar>
            </w:r>
            <w:r w:rsidR="002448EE" w:rsidRPr="00E56900">
              <w:rPr>
                <w:color w:val="000000"/>
              </w:rPr>
              <w:instrText xml:space="preserve">formcheckbox </w:instrText>
            </w:r>
            <w:r w:rsidRPr="00E56900">
              <w:rPr>
                <w:color w:val="000000"/>
              </w:rPr>
            </w:r>
            <w:r w:rsidRPr="00E56900">
              <w:rPr>
                <w:color w:val="000000"/>
              </w:rPr>
              <w:fldChar w:fldCharType="end"/>
            </w:r>
            <w:r w:rsidR="002448EE" w:rsidRPr="00E56900">
              <w:rPr>
                <w:color w:val="000000"/>
              </w:rPr>
              <w:t xml:space="preserve"> Opera</w:t>
            </w:r>
          </w:p>
        </w:tc>
        <w:tc>
          <w:tcPr>
            <w:tcW w:w="3402" w:type="dxa"/>
            <w:tcBorders>
              <w:top w:val="nil"/>
              <w:left w:val="nil"/>
              <w:bottom w:val="nil"/>
              <w:right w:val="nil"/>
            </w:tcBorders>
          </w:tcPr>
          <w:p w:rsidR="00927EAC" w:rsidRPr="00E56900" w:rsidRDefault="00C81951">
            <w:pPr>
              <w:tabs>
                <w:tab w:val="left" w:pos="360"/>
              </w:tabs>
              <w:rPr>
                <w:color w:val="000000"/>
              </w:rPr>
            </w:pPr>
            <w:r>
              <w:rPr>
                <w:color w:val="000000"/>
              </w:rPr>
              <w:fldChar w:fldCharType="begin">
                <w:ffData>
                  <w:name w:val=""/>
                  <w:enabled/>
                  <w:calcOnExit w:val="0"/>
                  <w:checkBox>
                    <w:sizeAuto/>
                    <w:default w:val="1"/>
                  </w:checkBox>
                </w:ffData>
              </w:fldChar>
            </w:r>
            <w:r w:rsidR="001431D6">
              <w:rPr>
                <w:color w:val="000000"/>
              </w:rPr>
              <w:instrText xml:space="preserve"> FORMCHECKBOX </w:instrText>
            </w:r>
            <w:r>
              <w:rPr>
                <w:color w:val="000000"/>
              </w:rPr>
            </w:r>
            <w:r>
              <w:rPr>
                <w:color w:val="000000"/>
              </w:rPr>
              <w:fldChar w:fldCharType="end"/>
            </w:r>
            <w:r w:rsidR="00927EAC" w:rsidRPr="00E56900">
              <w:rPr>
                <w:color w:val="000000"/>
              </w:rPr>
              <w:t xml:space="preserve"> Television station</w:t>
            </w:r>
          </w:p>
        </w:tc>
      </w:tr>
      <w:tr w:rsidR="00927EAC" w:rsidRPr="00E56900">
        <w:tc>
          <w:tcPr>
            <w:tcW w:w="2250" w:type="dxa"/>
            <w:tcBorders>
              <w:top w:val="nil"/>
              <w:left w:val="nil"/>
              <w:bottom w:val="nil"/>
              <w:right w:val="nil"/>
            </w:tcBorders>
          </w:tcPr>
          <w:p w:rsidR="00927EAC" w:rsidRPr="00E56900" w:rsidRDefault="00C81951">
            <w:pPr>
              <w:tabs>
                <w:tab w:val="left" w:pos="360"/>
              </w:tabs>
              <w:rPr>
                <w:color w:val="000000"/>
              </w:rPr>
            </w:pPr>
            <w:r>
              <w:rPr>
                <w:color w:val="000000"/>
              </w:rPr>
              <w:fldChar w:fldCharType="begin">
                <w:ffData>
                  <w:name w:val=""/>
                  <w:enabled/>
                  <w:calcOnExit w:val="0"/>
                  <w:checkBox>
                    <w:sizeAuto/>
                    <w:default w:val="1"/>
                  </w:checkBox>
                </w:ffData>
              </w:fldChar>
            </w:r>
            <w:r w:rsidR="001431D6">
              <w:rPr>
                <w:color w:val="000000"/>
              </w:rPr>
              <w:instrText xml:space="preserve"> FORMCHECKBOX </w:instrText>
            </w:r>
            <w:r>
              <w:rPr>
                <w:color w:val="000000"/>
              </w:rPr>
            </w:r>
            <w:r>
              <w:rPr>
                <w:color w:val="000000"/>
              </w:rPr>
              <w:fldChar w:fldCharType="end"/>
            </w:r>
            <w:r w:rsidR="002448EE" w:rsidRPr="00E56900">
              <w:rPr>
                <w:color w:val="000000"/>
              </w:rPr>
              <w:t xml:space="preserve"> Jazz band</w:t>
            </w:r>
          </w:p>
        </w:tc>
        <w:tc>
          <w:tcPr>
            <w:tcW w:w="2250" w:type="dxa"/>
            <w:tcBorders>
              <w:top w:val="nil"/>
              <w:left w:val="nil"/>
              <w:bottom w:val="nil"/>
              <w:right w:val="nil"/>
            </w:tcBorders>
          </w:tcPr>
          <w:p w:rsidR="00927EAC" w:rsidRPr="00E56900" w:rsidRDefault="00C81951">
            <w:pPr>
              <w:tabs>
                <w:tab w:val="left" w:pos="360"/>
              </w:tabs>
              <w:rPr>
                <w:color w:val="000000"/>
              </w:rPr>
            </w:pPr>
            <w:r>
              <w:rPr>
                <w:color w:val="000000"/>
              </w:rPr>
              <w:fldChar w:fldCharType="begin">
                <w:ffData>
                  <w:name w:val=""/>
                  <w:enabled/>
                  <w:calcOnExit w:val="0"/>
                  <w:checkBox>
                    <w:sizeAuto/>
                    <w:default w:val="1"/>
                  </w:checkBox>
                </w:ffData>
              </w:fldChar>
            </w:r>
            <w:r w:rsidR="001431D6">
              <w:rPr>
                <w:color w:val="000000"/>
              </w:rPr>
              <w:instrText xml:space="preserve"> FORMCHECKBOX </w:instrText>
            </w:r>
            <w:r>
              <w:rPr>
                <w:color w:val="000000"/>
              </w:rPr>
            </w:r>
            <w:r>
              <w:rPr>
                <w:color w:val="000000"/>
              </w:rPr>
              <w:fldChar w:fldCharType="end"/>
            </w:r>
            <w:r w:rsidR="002448EE" w:rsidRPr="00E56900">
              <w:rPr>
                <w:color w:val="000000"/>
              </w:rPr>
              <w:t xml:space="preserve"> Pep band</w:t>
            </w:r>
          </w:p>
        </w:tc>
        <w:tc>
          <w:tcPr>
            <w:tcW w:w="3402" w:type="dxa"/>
            <w:tcBorders>
              <w:top w:val="nil"/>
              <w:left w:val="nil"/>
              <w:bottom w:val="nil"/>
              <w:right w:val="nil"/>
            </w:tcBorders>
          </w:tcPr>
          <w:p w:rsidR="00927EAC" w:rsidRPr="00E56900" w:rsidRDefault="00C81951">
            <w:pPr>
              <w:tabs>
                <w:tab w:val="left" w:pos="360"/>
              </w:tabs>
              <w:rPr>
                <w:color w:val="000000"/>
              </w:rPr>
            </w:pPr>
            <w:r w:rsidRPr="00E56900">
              <w:rPr>
                <w:color w:val="000000"/>
              </w:rPr>
              <w:fldChar w:fldCharType="begin">
                <w:ffData>
                  <w:name w:val="Check238"/>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Yearbook</w:t>
            </w:r>
          </w:p>
        </w:tc>
      </w:tr>
    </w:tbl>
    <w:p w:rsidR="00927EAC" w:rsidRPr="00E56900" w:rsidRDefault="00927EAC">
      <w:pPr>
        <w:rPr>
          <w:color w:val="000000"/>
        </w:rPr>
      </w:pPr>
    </w:p>
    <w:p w:rsidR="00927EAC" w:rsidRPr="00E56900" w:rsidRDefault="00927EAC">
      <w:pPr>
        <w:tabs>
          <w:tab w:val="left" w:pos="360"/>
        </w:tabs>
        <w:rPr>
          <w:color w:val="000000"/>
        </w:rPr>
      </w:pPr>
      <w:r w:rsidRPr="00E56900">
        <w:rPr>
          <w:b/>
          <w:bCs/>
          <w:color w:val="000000"/>
        </w:rPr>
        <w:t>F3.</w:t>
      </w:r>
      <w:r w:rsidRPr="00E56900">
        <w:rPr>
          <w:b/>
          <w:bCs/>
          <w:color w:val="000000"/>
        </w:rPr>
        <w:tab/>
        <w:t>ROTC</w:t>
      </w:r>
      <w:r w:rsidRPr="00E56900">
        <w:rPr>
          <w:color w:val="000000"/>
        </w:rPr>
        <w:t xml:space="preserve"> (program offered in cooperation with Reserve Officers’ Training Corps)</w:t>
      </w:r>
    </w:p>
    <w:p w:rsidR="00927EAC" w:rsidRPr="00E56900" w:rsidRDefault="00927EAC">
      <w:pPr>
        <w:tabs>
          <w:tab w:val="left" w:pos="360"/>
        </w:tabs>
        <w:rPr>
          <w:color w:val="000000"/>
        </w:rPr>
      </w:pPr>
    </w:p>
    <w:p w:rsidR="00927EAC" w:rsidRPr="00E56900" w:rsidRDefault="00927EAC">
      <w:pPr>
        <w:tabs>
          <w:tab w:val="left" w:pos="360"/>
        </w:tabs>
        <w:rPr>
          <w:color w:val="000000"/>
        </w:rPr>
      </w:pPr>
      <w:r w:rsidRPr="00E56900">
        <w:rPr>
          <w:color w:val="000000"/>
        </w:rPr>
        <w:tab/>
        <w:t>Army ROTC is offered:</w:t>
      </w:r>
    </w:p>
    <w:tbl>
      <w:tblPr>
        <w:tblW w:w="0" w:type="auto"/>
        <w:tblInd w:w="828" w:type="dxa"/>
        <w:tblLayout w:type="fixed"/>
        <w:tblLook w:val="0000"/>
      </w:tblPr>
      <w:tblGrid>
        <w:gridCol w:w="8820"/>
      </w:tblGrid>
      <w:tr w:rsidR="00927EAC" w:rsidRPr="00E56900">
        <w:tc>
          <w:tcPr>
            <w:tcW w:w="88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40"/>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On campus</w:t>
            </w:r>
          </w:p>
        </w:tc>
      </w:tr>
      <w:bookmarkStart w:id="41" w:name="Check241"/>
      <w:tr w:rsidR="00927EAC" w:rsidRPr="00E56900">
        <w:tc>
          <w:tcPr>
            <w:tcW w:w="8820" w:type="dxa"/>
            <w:tcBorders>
              <w:top w:val="nil"/>
              <w:left w:val="nil"/>
              <w:bottom w:val="nil"/>
              <w:right w:val="nil"/>
            </w:tcBorders>
          </w:tcPr>
          <w:p w:rsidR="00927EAC" w:rsidRPr="00E56900" w:rsidRDefault="00C81951" w:rsidP="001431D6">
            <w:pPr>
              <w:rPr>
                <w:color w:val="000000"/>
              </w:rPr>
            </w:pPr>
            <w:r>
              <w:rPr>
                <w:color w:val="000000"/>
              </w:rPr>
              <w:fldChar w:fldCharType="begin">
                <w:ffData>
                  <w:name w:val="Check241"/>
                  <w:enabled/>
                  <w:calcOnExit w:val="0"/>
                  <w:checkBox>
                    <w:sizeAuto/>
                    <w:default w:val="1"/>
                  </w:checkBox>
                </w:ffData>
              </w:fldChar>
            </w:r>
            <w:r w:rsidR="001431D6">
              <w:rPr>
                <w:color w:val="000000"/>
              </w:rPr>
              <w:instrText xml:space="preserve"> FORMCHECKBOX </w:instrText>
            </w:r>
            <w:r>
              <w:rPr>
                <w:color w:val="000000"/>
              </w:rPr>
            </w:r>
            <w:r>
              <w:rPr>
                <w:color w:val="000000"/>
              </w:rPr>
              <w:fldChar w:fldCharType="end"/>
            </w:r>
            <w:bookmarkEnd w:id="41"/>
            <w:r w:rsidR="00927EAC" w:rsidRPr="00E56900">
              <w:rPr>
                <w:color w:val="000000"/>
              </w:rPr>
              <w:t xml:space="preserve"> At cooperating institution (name):  </w:t>
            </w:r>
            <w:r w:rsidR="001431D6">
              <w:rPr>
                <w:color w:val="000000"/>
              </w:rPr>
              <w:t>St. Norbert College</w:t>
            </w:r>
          </w:p>
        </w:tc>
      </w:tr>
    </w:tbl>
    <w:p w:rsidR="00927EAC" w:rsidRPr="00E56900" w:rsidRDefault="00927EAC">
      <w:pPr>
        <w:rPr>
          <w:color w:val="000000"/>
        </w:rPr>
      </w:pPr>
    </w:p>
    <w:p w:rsidR="00927EAC" w:rsidRPr="00E56900" w:rsidRDefault="00927EAC">
      <w:pPr>
        <w:rPr>
          <w:color w:val="000000"/>
        </w:rPr>
      </w:pPr>
    </w:p>
    <w:p w:rsidR="00927EAC" w:rsidRPr="00E56900" w:rsidRDefault="00927EAC">
      <w:pPr>
        <w:tabs>
          <w:tab w:val="left" w:pos="360"/>
        </w:tabs>
        <w:spacing w:after="120"/>
        <w:ind w:left="360" w:hanging="360"/>
        <w:rPr>
          <w:color w:val="000000"/>
        </w:rPr>
      </w:pPr>
      <w:r w:rsidRPr="00E56900">
        <w:rPr>
          <w:b/>
          <w:bCs/>
          <w:color w:val="000000"/>
        </w:rPr>
        <w:t>F4.</w:t>
      </w:r>
      <w:r w:rsidRPr="00E56900">
        <w:rPr>
          <w:b/>
          <w:bCs/>
          <w:color w:val="000000"/>
        </w:rPr>
        <w:tab/>
        <w:t xml:space="preserve">Housing: </w:t>
      </w:r>
      <w:r w:rsidRPr="00E56900">
        <w:rPr>
          <w:color w:val="000000"/>
        </w:rPr>
        <w:t>Check all types of college-owned, -operated, or -affiliated housing available for undergraduates at your institution.</w:t>
      </w:r>
    </w:p>
    <w:tbl>
      <w:tblPr>
        <w:tblW w:w="0" w:type="auto"/>
        <w:tblInd w:w="828" w:type="dxa"/>
        <w:tblLayout w:type="fixed"/>
        <w:tblLook w:val="0000"/>
      </w:tblPr>
      <w:tblGrid>
        <w:gridCol w:w="3353"/>
        <w:gridCol w:w="5467"/>
      </w:tblGrid>
      <w:tr w:rsidR="00927EAC" w:rsidRPr="00E56900">
        <w:tc>
          <w:tcPr>
            <w:tcW w:w="3353" w:type="dxa"/>
            <w:tcBorders>
              <w:top w:val="nil"/>
              <w:left w:val="nil"/>
              <w:bottom w:val="nil"/>
              <w:right w:val="nil"/>
            </w:tcBorders>
          </w:tcPr>
          <w:bookmarkStart w:id="42" w:name="Check242"/>
          <w:p w:rsidR="00927EAC" w:rsidRPr="00E56900" w:rsidRDefault="00C81951">
            <w:pPr>
              <w:rPr>
                <w:color w:val="000000"/>
              </w:rPr>
            </w:pPr>
            <w:r>
              <w:rPr>
                <w:color w:val="000000"/>
              </w:rPr>
              <w:fldChar w:fldCharType="begin">
                <w:ffData>
                  <w:name w:val="Check242"/>
                  <w:enabled/>
                  <w:calcOnExit w:val="0"/>
                  <w:checkBox>
                    <w:sizeAuto/>
                    <w:default w:val="1"/>
                  </w:checkBox>
                </w:ffData>
              </w:fldChar>
            </w:r>
            <w:r w:rsidR="00671CE4">
              <w:rPr>
                <w:color w:val="000000"/>
              </w:rPr>
              <w:instrText xml:space="preserve"> FORMCHECKBOX </w:instrText>
            </w:r>
            <w:r>
              <w:rPr>
                <w:color w:val="000000"/>
              </w:rPr>
            </w:r>
            <w:r>
              <w:rPr>
                <w:color w:val="000000"/>
              </w:rPr>
              <w:fldChar w:fldCharType="end"/>
            </w:r>
            <w:bookmarkEnd w:id="42"/>
            <w:r w:rsidR="00927EAC" w:rsidRPr="00E56900">
              <w:rPr>
                <w:color w:val="000000"/>
              </w:rPr>
              <w:t xml:space="preserve"> Coed dorms</w:t>
            </w:r>
          </w:p>
        </w:tc>
        <w:tc>
          <w:tcPr>
            <w:tcW w:w="5467"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4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Special housing for disabled students</w:t>
            </w:r>
          </w:p>
        </w:tc>
      </w:tr>
      <w:tr w:rsidR="00927EAC" w:rsidRPr="00E56900">
        <w:tc>
          <w:tcPr>
            <w:tcW w:w="3353"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4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Men’s dorms</w:t>
            </w:r>
          </w:p>
        </w:tc>
        <w:tc>
          <w:tcPr>
            <w:tcW w:w="5467"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4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Special housing for international students</w:t>
            </w:r>
          </w:p>
        </w:tc>
      </w:tr>
      <w:tr w:rsidR="00927EAC" w:rsidRPr="00E56900">
        <w:tc>
          <w:tcPr>
            <w:tcW w:w="3353"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4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Women’s dorms</w:t>
            </w:r>
          </w:p>
        </w:tc>
        <w:tc>
          <w:tcPr>
            <w:tcW w:w="5467"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4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Fraternity/sorority housing</w:t>
            </w:r>
          </w:p>
        </w:tc>
      </w:tr>
      <w:tr w:rsidR="00927EAC" w:rsidRPr="00E56900">
        <w:tc>
          <w:tcPr>
            <w:tcW w:w="3353"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4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Apartments for married students</w:t>
            </w:r>
          </w:p>
        </w:tc>
        <w:tc>
          <w:tcPr>
            <w:tcW w:w="5467"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4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Cooperative housing</w:t>
            </w:r>
          </w:p>
        </w:tc>
      </w:tr>
      <w:tr w:rsidR="00927EAC" w:rsidRPr="00E56900">
        <w:tc>
          <w:tcPr>
            <w:tcW w:w="3353"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671CE4">
              <w:rPr>
                <w:color w:val="000000"/>
              </w:rPr>
              <w:instrText xml:space="preserve"> FORMCHECKBOX </w:instrText>
            </w:r>
            <w:r>
              <w:rPr>
                <w:color w:val="000000"/>
              </w:rPr>
            </w:r>
            <w:r>
              <w:rPr>
                <w:color w:val="000000"/>
              </w:rPr>
              <w:fldChar w:fldCharType="end"/>
            </w:r>
            <w:r w:rsidR="00927EAC" w:rsidRPr="00E56900">
              <w:rPr>
                <w:color w:val="000000"/>
              </w:rPr>
              <w:t xml:space="preserve"> Apartments for single students</w:t>
            </w:r>
          </w:p>
        </w:tc>
        <w:tc>
          <w:tcPr>
            <w:tcW w:w="5467" w:type="dxa"/>
            <w:tcBorders>
              <w:top w:val="nil"/>
              <w:left w:val="nil"/>
              <w:bottom w:val="nil"/>
              <w:right w:val="nil"/>
            </w:tcBorders>
          </w:tcPr>
          <w:p w:rsidR="00927EAC" w:rsidRDefault="00C81951">
            <w:pPr>
              <w:rPr>
                <w:color w:val="000000"/>
              </w:rPr>
            </w:pPr>
            <w:r w:rsidRPr="00E56900">
              <w:rPr>
                <w:color w:val="000000"/>
              </w:rPr>
              <w:fldChar w:fldCharType="begin">
                <w:ffData>
                  <w:name w:val="Check242"/>
                  <w:enabled/>
                  <w:calcOnExit w:val="0"/>
                  <w:checkBox>
                    <w:sizeAuto/>
                    <w:default w:val="0"/>
                  </w:checkBox>
                </w:ffData>
              </w:fldChar>
            </w:r>
            <w:r w:rsidR="005A48BF" w:rsidRPr="00E56900">
              <w:rPr>
                <w:color w:val="000000"/>
              </w:rPr>
              <w:instrText xml:space="preserve">formcheckbox </w:instrText>
            </w:r>
            <w:r w:rsidRPr="00E56900">
              <w:rPr>
                <w:color w:val="000000"/>
              </w:rPr>
            </w:r>
            <w:r w:rsidRPr="00E56900">
              <w:rPr>
                <w:color w:val="000000"/>
              </w:rPr>
              <w:fldChar w:fldCharType="end"/>
            </w:r>
            <w:r w:rsidR="005A48BF">
              <w:rPr>
                <w:color w:val="000000"/>
              </w:rPr>
              <w:t xml:space="preserve"> </w:t>
            </w:r>
            <w:r w:rsidR="005A48BF" w:rsidRPr="00CB3148">
              <w:rPr>
                <w:color w:val="000000"/>
              </w:rPr>
              <w:t>Theme housing</w:t>
            </w:r>
          </w:p>
          <w:p w:rsidR="005A48BF" w:rsidRPr="00E56900" w:rsidRDefault="00C81951">
            <w:pPr>
              <w:rPr>
                <w:color w:val="000000"/>
              </w:rPr>
            </w:pPr>
            <w:r w:rsidRPr="00E56900">
              <w:rPr>
                <w:color w:val="000000"/>
              </w:rPr>
              <w:fldChar w:fldCharType="begin">
                <w:ffData>
                  <w:name w:val="Check242"/>
                  <w:enabled/>
                  <w:calcOnExit w:val="0"/>
                  <w:checkBox>
                    <w:sizeAuto/>
                    <w:default w:val="0"/>
                  </w:checkBox>
                </w:ffData>
              </w:fldChar>
            </w:r>
            <w:r w:rsidR="005A48BF" w:rsidRPr="00E56900">
              <w:rPr>
                <w:color w:val="000000"/>
              </w:rPr>
              <w:instrText xml:space="preserve">formcheckbox </w:instrText>
            </w:r>
            <w:r w:rsidRPr="00E56900">
              <w:rPr>
                <w:color w:val="000000"/>
              </w:rPr>
            </w:r>
            <w:r w:rsidRPr="00E56900">
              <w:rPr>
                <w:color w:val="000000"/>
              </w:rPr>
              <w:fldChar w:fldCharType="end"/>
            </w:r>
            <w:r w:rsidR="005A48BF" w:rsidRPr="00E56900">
              <w:rPr>
                <w:color w:val="000000"/>
              </w:rPr>
              <w:t xml:space="preserve"> </w:t>
            </w:r>
            <w:r w:rsidR="005A48BF" w:rsidRPr="00CB3148">
              <w:rPr>
                <w:color w:val="000000"/>
              </w:rPr>
              <w:t>Wellness housing</w:t>
            </w:r>
          </w:p>
        </w:tc>
      </w:tr>
      <w:tr w:rsidR="00927EAC" w:rsidRPr="00E56900">
        <w:trPr>
          <w:cantSplit/>
        </w:trPr>
        <w:tc>
          <w:tcPr>
            <w:tcW w:w="8820" w:type="dxa"/>
            <w:gridSpan w:val="2"/>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24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Other housing options (specify):  ___________________________________________________</w:t>
            </w:r>
          </w:p>
        </w:tc>
      </w:tr>
    </w:tbl>
    <w:p w:rsidR="00927EAC" w:rsidRPr="00E56900" w:rsidRDefault="00927EAC">
      <w:pPr>
        <w:tabs>
          <w:tab w:val="left" w:pos="360"/>
        </w:tabs>
        <w:rPr>
          <w:b/>
          <w:bCs/>
          <w:color w:val="000000"/>
        </w:rPr>
      </w:pPr>
    </w:p>
    <w:p w:rsidR="002371C4" w:rsidRPr="002371C4" w:rsidRDefault="002371C4" w:rsidP="0027781C">
      <w:pPr>
        <w:tabs>
          <w:tab w:val="left" w:pos="360"/>
        </w:tabs>
      </w:pPr>
    </w:p>
    <w:p w:rsidR="002371C4" w:rsidRPr="002371C4" w:rsidRDefault="002371C4" w:rsidP="002371C4">
      <w:pPr>
        <w:tabs>
          <w:tab w:val="left" w:pos="360"/>
          <w:tab w:val="left" w:pos="3135"/>
        </w:tabs>
      </w:pPr>
      <w:r>
        <w:tab/>
      </w:r>
      <w:r>
        <w:tab/>
      </w:r>
    </w:p>
    <w:p w:rsidR="00927EAC" w:rsidRPr="00E56900" w:rsidRDefault="00927EAC">
      <w:pPr>
        <w:tabs>
          <w:tab w:val="left" w:pos="360"/>
        </w:tabs>
        <w:jc w:val="center"/>
        <w:rPr>
          <w:b/>
          <w:bCs/>
          <w:color w:val="000000"/>
        </w:rPr>
      </w:pPr>
      <w:r w:rsidRPr="002371C4">
        <w:br w:type="page"/>
      </w:r>
      <w:r w:rsidRPr="00E56900">
        <w:rPr>
          <w:b/>
          <w:bCs/>
          <w:color w:val="000000"/>
          <w:sz w:val="22"/>
          <w:szCs w:val="22"/>
        </w:rPr>
        <w:lastRenderedPageBreak/>
        <w:t>G. ANNUAL EXPENSES</w:t>
      </w:r>
    </w:p>
    <w:p w:rsidR="00927EAC" w:rsidRPr="00E56900" w:rsidRDefault="00927EAC">
      <w:pPr>
        <w:rPr>
          <w:b/>
          <w:bCs/>
          <w:color w:val="000000"/>
          <w:sz w:val="16"/>
          <w:szCs w:val="16"/>
        </w:rPr>
      </w:pPr>
    </w:p>
    <w:p w:rsidR="00927EAC" w:rsidRPr="00E56900" w:rsidRDefault="00927EAC">
      <w:pPr>
        <w:rPr>
          <w:b/>
          <w:bCs/>
          <w:color w:val="000000"/>
        </w:rPr>
      </w:pPr>
      <w:r w:rsidRPr="00E56900">
        <w:rPr>
          <w:b/>
          <w:bCs/>
          <w:color w:val="000000"/>
        </w:rPr>
        <w:t xml:space="preserve">Provide </w:t>
      </w:r>
      <w:r w:rsidR="00081B4E">
        <w:rPr>
          <w:b/>
          <w:bCs/>
          <w:color w:val="000000"/>
          <w:highlight w:val="yellow"/>
        </w:rPr>
        <w:t>2010</w:t>
      </w:r>
      <w:r w:rsidR="006A1E34">
        <w:rPr>
          <w:b/>
          <w:bCs/>
          <w:color w:val="000000"/>
          <w:highlight w:val="yellow"/>
        </w:rPr>
        <w:t>-20</w:t>
      </w:r>
      <w:r w:rsidR="00081B4E">
        <w:rPr>
          <w:b/>
          <w:bCs/>
          <w:color w:val="000000"/>
          <w:highlight w:val="yellow"/>
        </w:rPr>
        <w:t>1</w:t>
      </w:r>
      <w:r w:rsidR="00081B4E" w:rsidRPr="00081B4E">
        <w:rPr>
          <w:b/>
          <w:bCs/>
          <w:color w:val="000000"/>
          <w:highlight w:val="yellow"/>
        </w:rPr>
        <w:t>1</w:t>
      </w:r>
      <w:r w:rsidRPr="00E56900">
        <w:rPr>
          <w:b/>
          <w:bCs/>
          <w:color w:val="000000"/>
        </w:rPr>
        <w:t xml:space="preserve"> academic year costs </w:t>
      </w:r>
      <w:r w:rsidR="00012828" w:rsidRPr="00E56900">
        <w:rPr>
          <w:b/>
          <w:bCs/>
          <w:color w:val="000000"/>
        </w:rPr>
        <w:t>of attendance for</w:t>
      </w:r>
      <w:r w:rsidR="007B1AF5" w:rsidRPr="00E56900">
        <w:rPr>
          <w:b/>
          <w:bCs/>
          <w:color w:val="000000"/>
        </w:rPr>
        <w:t xml:space="preserve"> </w:t>
      </w:r>
      <w:r w:rsidRPr="00E56900">
        <w:rPr>
          <w:b/>
          <w:bCs/>
          <w:color w:val="000000"/>
        </w:rPr>
        <w:t>the following categories that are applicable to your institution.</w:t>
      </w:r>
    </w:p>
    <w:p w:rsidR="00927EAC" w:rsidRPr="00E56900" w:rsidRDefault="00927EAC">
      <w:pPr>
        <w:rPr>
          <w:b/>
          <w:bCs/>
          <w:color w:val="000000"/>
          <w:sz w:val="16"/>
          <w:szCs w:val="16"/>
        </w:rPr>
      </w:pPr>
    </w:p>
    <w:p w:rsidR="00927EAC" w:rsidRPr="00E56900" w:rsidRDefault="00C81951">
      <w:pPr>
        <w:ind w:left="360" w:hanging="360"/>
        <w:rPr>
          <w:color w:val="000000"/>
        </w:rPr>
      </w:pPr>
      <w:r>
        <w:rPr>
          <w:color w:val="000000"/>
        </w:rPr>
        <w:fldChar w:fldCharType="begin">
          <w:ffData>
            <w:name w:val=""/>
            <w:enabled/>
            <w:calcOnExit w:val="0"/>
            <w:checkBox>
              <w:sizeAuto/>
              <w:default w:val="1"/>
            </w:checkBox>
          </w:ffData>
        </w:fldChar>
      </w:r>
      <w:r w:rsidR="006C0323">
        <w:rPr>
          <w:color w:val="000000"/>
        </w:rPr>
        <w:instrText xml:space="preserve"> FORMCHECKBOX </w:instrText>
      </w:r>
      <w:r>
        <w:rPr>
          <w:color w:val="000000"/>
        </w:rPr>
      </w:r>
      <w:r>
        <w:rPr>
          <w:color w:val="000000"/>
        </w:rPr>
        <w:fldChar w:fldCharType="end"/>
      </w:r>
      <w:r w:rsidR="00927EAC" w:rsidRPr="00E56900">
        <w:rPr>
          <w:color w:val="000000"/>
        </w:rPr>
        <w:tab/>
        <w:t xml:space="preserve">Check here if your institution's </w:t>
      </w:r>
      <w:r w:rsidR="00081B4E">
        <w:rPr>
          <w:color w:val="000000"/>
          <w:highlight w:val="yellow"/>
        </w:rPr>
        <w:t>2010</w:t>
      </w:r>
      <w:r w:rsidR="00B43B2B" w:rsidRPr="00B43B2B">
        <w:rPr>
          <w:color w:val="000000"/>
          <w:highlight w:val="yellow"/>
        </w:rPr>
        <w:t>-20</w:t>
      </w:r>
      <w:r w:rsidR="006A1E34" w:rsidRPr="006A1E34">
        <w:rPr>
          <w:color w:val="000000"/>
          <w:highlight w:val="yellow"/>
        </w:rPr>
        <w:t>1</w:t>
      </w:r>
      <w:r w:rsidR="00081B4E" w:rsidRPr="00081B4E">
        <w:rPr>
          <w:color w:val="000000"/>
          <w:highlight w:val="yellow"/>
        </w:rPr>
        <w:t>1</w:t>
      </w:r>
      <w:r w:rsidR="00B43B2B" w:rsidRPr="00E56900">
        <w:rPr>
          <w:b/>
          <w:bCs/>
          <w:color w:val="000000"/>
        </w:rPr>
        <w:t xml:space="preserve"> </w:t>
      </w:r>
      <w:r w:rsidR="00927EAC" w:rsidRPr="00E56900">
        <w:rPr>
          <w:color w:val="000000"/>
        </w:rPr>
        <w:t xml:space="preserve">academic year costs </w:t>
      </w:r>
      <w:r w:rsidR="00012828" w:rsidRPr="00E56900">
        <w:rPr>
          <w:color w:val="000000"/>
        </w:rPr>
        <w:t xml:space="preserve">of attendance are </w:t>
      </w:r>
      <w:r w:rsidR="00927EAC" w:rsidRPr="00E56900">
        <w:rPr>
          <w:color w:val="000000"/>
        </w:rPr>
        <w:t xml:space="preserve">not available at this time and provide an approximate date (i.e., month/day) when your institution's final </w:t>
      </w:r>
      <w:r w:rsidR="00081B4E">
        <w:rPr>
          <w:color w:val="000000"/>
          <w:highlight w:val="yellow"/>
        </w:rPr>
        <w:t>2010</w:t>
      </w:r>
      <w:r w:rsidR="00081B4E" w:rsidRPr="00B43B2B">
        <w:rPr>
          <w:color w:val="000000"/>
          <w:highlight w:val="yellow"/>
        </w:rPr>
        <w:t>-20</w:t>
      </w:r>
      <w:r w:rsidR="00081B4E" w:rsidRPr="006A1E34">
        <w:rPr>
          <w:color w:val="000000"/>
          <w:highlight w:val="yellow"/>
        </w:rPr>
        <w:t>1</w:t>
      </w:r>
      <w:r w:rsidR="00081B4E" w:rsidRPr="00081B4E">
        <w:rPr>
          <w:color w:val="000000"/>
          <w:highlight w:val="yellow"/>
        </w:rPr>
        <w:t>1</w:t>
      </w:r>
      <w:r w:rsidR="00081B4E" w:rsidRPr="00E56900">
        <w:rPr>
          <w:b/>
          <w:bCs/>
          <w:color w:val="000000"/>
        </w:rPr>
        <w:t xml:space="preserve"> </w:t>
      </w:r>
      <w:r w:rsidR="00927EAC" w:rsidRPr="00E56900">
        <w:rPr>
          <w:color w:val="000000"/>
        </w:rPr>
        <w:t xml:space="preserve">academic year costs </w:t>
      </w:r>
      <w:r w:rsidR="00012828" w:rsidRPr="00E56900">
        <w:rPr>
          <w:color w:val="000000"/>
        </w:rPr>
        <w:t xml:space="preserve">of attendance </w:t>
      </w:r>
      <w:r w:rsidR="00927EAC" w:rsidRPr="00E56900">
        <w:rPr>
          <w:color w:val="000000"/>
        </w:rPr>
        <w:t xml:space="preserve">will be available:  </w:t>
      </w:r>
      <w:r w:rsidR="006C0323">
        <w:rPr>
          <w:color w:val="000000"/>
        </w:rPr>
        <w:t>July 2010</w:t>
      </w:r>
    </w:p>
    <w:p w:rsidR="00927EAC" w:rsidRPr="00E56900" w:rsidRDefault="00927EAC">
      <w:pPr>
        <w:rPr>
          <w:b/>
          <w:bCs/>
          <w:color w:val="000000"/>
          <w:sz w:val="16"/>
          <w:szCs w:val="16"/>
        </w:rPr>
      </w:pPr>
    </w:p>
    <w:p w:rsidR="00927EAC" w:rsidRPr="00E56900" w:rsidRDefault="00927EAC">
      <w:pPr>
        <w:pStyle w:val="Heading8"/>
      </w:pPr>
      <w:r w:rsidRPr="00E56900">
        <w:t>G1.</w:t>
      </w:r>
      <w:r w:rsidRPr="00E56900">
        <w:tab/>
        <w:t>Undergraduate full-time tuition, required fees, room and board</w:t>
      </w:r>
    </w:p>
    <w:p w:rsidR="00927EAC" w:rsidRPr="00E56900" w:rsidRDefault="00927EAC">
      <w:pPr>
        <w:ind w:left="360" w:hanging="360"/>
        <w:rPr>
          <w:color w:val="000000"/>
        </w:rPr>
      </w:pPr>
      <w:r w:rsidRPr="00E56900">
        <w:rPr>
          <w:b/>
          <w:bCs/>
          <w:color w:val="000000"/>
        </w:rPr>
        <w:tab/>
      </w:r>
      <w:r w:rsidRPr="00E56900">
        <w:rPr>
          <w:color w:val="000000"/>
        </w:rPr>
        <w:t xml:space="preserve">List the typical tuition, required fees, and room and board for a full-time undergraduate student for the FULL </w:t>
      </w:r>
      <w:r w:rsidR="00081B4E">
        <w:rPr>
          <w:color w:val="000000"/>
          <w:highlight w:val="yellow"/>
        </w:rPr>
        <w:t>2010</w:t>
      </w:r>
      <w:r w:rsidR="00081B4E" w:rsidRPr="00B43B2B">
        <w:rPr>
          <w:color w:val="000000"/>
          <w:highlight w:val="yellow"/>
        </w:rPr>
        <w:t>-20</w:t>
      </w:r>
      <w:r w:rsidR="00081B4E" w:rsidRPr="006A1E34">
        <w:rPr>
          <w:color w:val="000000"/>
          <w:highlight w:val="yellow"/>
        </w:rPr>
        <w:t>1</w:t>
      </w:r>
      <w:r w:rsidR="00081B4E" w:rsidRPr="00081B4E">
        <w:rPr>
          <w:color w:val="000000"/>
          <w:highlight w:val="yellow"/>
        </w:rPr>
        <w:t>1</w:t>
      </w:r>
      <w:r w:rsidR="00081B4E" w:rsidRPr="00E56900">
        <w:rPr>
          <w:b/>
          <w:bCs/>
          <w:color w:val="000000"/>
        </w:rPr>
        <w:t xml:space="preserve"> </w:t>
      </w:r>
      <w:r w:rsidRPr="00E56900">
        <w:rPr>
          <w:color w:val="000000"/>
        </w:rPr>
        <w:t xml:space="preserve">academic year (30 semester hours or 45 quarter hours for institutions that derive annual tuition by multiplying credit hour cost by number of credits). A full academic year refers to the period of time generally extending from September to June; usually equated to two semesters, two trimesters, three quarters, or the period covered by a four-one-four plan. Room and board is defined as double occupancy and 19 meals per week or the maximum meal plan. </w:t>
      </w:r>
      <w:r w:rsidRPr="00E56900">
        <w:rPr>
          <w:b/>
          <w:bCs/>
          <w:color w:val="000000"/>
        </w:rPr>
        <w:t>Required fees</w:t>
      </w:r>
      <w:r w:rsidRPr="00E56900">
        <w:rPr>
          <w:color w:val="000000"/>
        </w:rPr>
        <w:t xml:space="preserve"> include only charges that all full-time students must pay that are </w:t>
      </w:r>
      <w:r w:rsidRPr="00E56900">
        <w:rPr>
          <w:b/>
          <w:bCs/>
          <w:i/>
          <w:iCs/>
          <w:color w:val="000000"/>
        </w:rPr>
        <w:t>not</w:t>
      </w:r>
      <w:r w:rsidRPr="00E56900">
        <w:rPr>
          <w:color w:val="000000"/>
        </w:rPr>
        <w:t xml:space="preserve"> included in tuition (e.g., registration, health, or activity fees.) Do </w:t>
      </w:r>
      <w:r w:rsidRPr="00E56900">
        <w:rPr>
          <w:b/>
          <w:bCs/>
          <w:i/>
          <w:iCs/>
          <w:color w:val="000000"/>
        </w:rPr>
        <w:t>not</w:t>
      </w:r>
      <w:r w:rsidRPr="00E56900">
        <w:rPr>
          <w:color w:val="000000"/>
        </w:rPr>
        <w:t xml:space="preserve"> include optional fees (e.g., parking, laboratory use). </w:t>
      </w:r>
    </w:p>
    <w:p w:rsidR="00012828" w:rsidRDefault="00012828">
      <w:pPr>
        <w:ind w:left="360" w:hanging="360"/>
        <w:rPr>
          <w:color w:val="000000"/>
        </w:rPr>
      </w:pPr>
    </w:p>
    <w:p w:rsidR="006C0323" w:rsidRPr="00E56900" w:rsidRDefault="006C0323">
      <w:pPr>
        <w:ind w:left="360" w:hanging="360"/>
        <w:rPr>
          <w:color w:val="000000"/>
        </w:rPr>
      </w:pPr>
      <w:r>
        <w:rPr>
          <w:color w:val="000000"/>
        </w:rPr>
        <w:t>(2009-10 fees)</w:t>
      </w:r>
    </w:p>
    <w:tbl>
      <w:tblPr>
        <w:tblW w:w="0" w:type="auto"/>
        <w:tblInd w:w="738" w:type="dxa"/>
        <w:tblLayout w:type="fixed"/>
        <w:tblLook w:val="0000"/>
      </w:tblPr>
      <w:tblGrid>
        <w:gridCol w:w="2790"/>
        <w:gridCol w:w="2562"/>
        <w:gridCol w:w="2562"/>
      </w:tblGrid>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rPr>
                <w:b/>
                <w:bCs/>
                <w:color w:val="000000"/>
              </w:rPr>
            </w:pPr>
          </w:p>
        </w:tc>
        <w:tc>
          <w:tcPr>
            <w:tcW w:w="2562" w:type="dxa"/>
            <w:tcBorders>
              <w:top w:val="single" w:sz="6" w:space="0" w:color="auto"/>
              <w:left w:val="single" w:sz="6" w:space="0" w:color="auto"/>
              <w:bottom w:val="single" w:sz="6" w:space="0" w:color="auto"/>
              <w:right w:val="nil"/>
            </w:tcBorders>
          </w:tcPr>
          <w:p w:rsidR="00927EAC" w:rsidRPr="00E56900" w:rsidRDefault="00927EAC">
            <w:pPr>
              <w:jc w:val="center"/>
              <w:rPr>
                <w:b/>
                <w:bCs/>
                <w:color w:val="000000"/>
              </w:rPr>
            </w:pPr>
            <w:r w:rsidRPr="00E56900">
              <w:rPr>
                <w:b/>
                <w:bCs/>
                <w:color w:val="000000"/>
              </w:rPr>
              <w:t>FIRST-YEAR</w:t>
            </w:r>
          </w:p>
        </w:tc>
        <w:tc>
          <w:tcPr>
            <w:tcW w:w="2562" w:type="dxa"/>
            <w:tcBorders>
              <w:top w:val="single" w:sz="6" w:space="0" w:color="auto"/>
              <w:left w:val="single" w:sz="6" w:space="0" w:color="auto"/>
              <w:bottom w:val="single" w:sz="6" w:space="0" w:color="auto"/>
              <w:right w:val="single" w:sz="6" w:space="0" w:color="auto"/>
            </w:tcBorders>
          </w:tcPr>
          <w:p w:rsidR="00927EAC" w:rsidRPr="00E56900" w:rsidRDefault="00927EAC">
            <w:pPr>
              <w:jc w:val="center"/>
              <w:rPr>
                <w:b/>
                <w:bCs/>
                <w:color w:val="000000"/>
              </w:rPr>
            </w:pPr>
            <w:r w:rsidRPr="00E56900">
              <w:rPr>
                <w:b/>
                <w:bCs/>
                <w:color w:val="000000"/>
              </w:rPr>
              <w:t>UNDERGRADUATES</w:t>
            </w:r>
          </w:p>
        </w:tc>
      </w:tr>
      <w:tr w:rsidR="00FE5FDA" w:rsidRPr="00E56900">
        <w:tc>
          <w:tcPr>
            <w:tcW w:w="2790" w:type="dxa"/>
            <w:tcBorders>
              <w:top w:val="single" w:sz="6" w:space="0" w:color="auto"/>
              <w:left w:val="single" w:sz="6" w:space="0" w:color="auto"/>
              <w:bottom w:val="single" w:sz="6" w:space="0" w:color="auto"/>
              <w:right w:val="nil"/>
            </w:tcBorders>
          </w:tcPr>
          <w:p w:rsidR="00FE5FDA" w:rsidRPr="00E56900" w:rsidRDefault="00FE5FDA" w:rsidP="006C0323">
            <w:pPr>
              <w:rPr>
                <w:color w:val="000000"/>
              </w:rPr>
            </w:pPr>
            <w:r>
              <w:rPr>
                <w:color w:val="000000"/>
              </w:rPr>
              <w:t>PUBLIC INSTITUTION</w:t>
            </w:r>
          </w:p>
          <w:p w:rsidR="00FE5FDA" w:rsidRPr="00E56900" w:rsidRDefault="00FE5FDA">
            <w:pPr>
              <w:tabs>
                <w:tab w:val="left" w:pos="342"/>
              </w:tabs>
              <w:rPr>
                <w:color w:val="000000"/>
              </w:rPr>
            </w:pPr>
            <w:r w:rsidRPr="00E56900">
              <w:rPr>
                <w:color w:val="000000"/>
              </w:rPr>
              <w:tab/>
              <w:t>In-state (out-of-district):</w:t>
            </w:r>
          </w:p>
        </w:tc>
        <w:tc>
          <w:tcPr>
            <w:tcW w:w="2562" w:type="dxa"/>
            <w:tcBorders>
              <w:top w:val="single" w:sz="6" w:space="0" w:color="auto"/>
              <w:left w:val="single" w:sz="6" w:space="0" w:color="auto"/>
              <w:bottom w:val="single" w:sz="6" w:space="0" w:color="auto"/>
              <w:right w:val="nil"/>
            </w:tcBorders>
          </w:tcPr>
          <w:p w:rsidR="00FE5FDA" w:rsidRDefault="00FE5FDA">
            <w:r w:rsidRPr="004112E3">
              <w:rPr>
                <w:color w:val="000000"/>
              </w:rPr>
              <w:t>$5364</w:t>
            </w:r>
          </w:p>
        </w:tc>
        <w:tc>
          <w:tcPr>
            <w:tcW w:w="2562" w:type="dxa"/>
            <w:tcBorders>
              <w:top w:val="single" w:sz="6" w:space="0" w:color="auto"/>
              <w:left w:val="single" w:sz="6" w:space="0" w:color="auto"/>
              <w:bottom w:val="single" w:sz="6" w:space="0" w:color="auto"/>
              <w:right w:val="single" w:sz="6" w:space="0" w:color="auto"/>
            </w:tcBorders>
          </w:tcPr>
          <w:p w:rsidR="00FE5FDA" w:rsidRDefault="00FE5FDA">
            <w:r w:rsidRPr="004112E3">
              <w:rPr>
                <w:color w:val="000000"/>
              </w:rPr>
              <w:t>$5364</w:t>
            </w:r>
          </w:p>
        </w:tc>
      </w:tr>
      <w:tr w:rsidR="006C0323" w:rsidRPr="00E56900">
        <w:tc>
          <w:tcPr>
            <w:tcW w:w="2790" w:type="dxa"/>
            <w:tcBorders>
              <w:top w:val="single" w:sz="6" w:space="0" w:color="auto"/>
              <w:left w:val="single" w:sz="6" w:space="0" w:color="auto"/>
              <w:bottom w:val="single" w:sz="6" w:space="0" w:color="auto"/>
              <w:right w:val="nil"/>
            </w:tcBorders>
          </w:tcPr>
          <w:p w:rsidR="006C0323" w:rsidRPr="00E56900" w:rsidRDefault="006C0323">
            <w:pPr>
              <w:tabs>
                <w:tab w:val="left" w:pos="342"/>
              </w:tabs>
              <w:rPr>
                <w:color w:val="000000"/>
              </w:rPr>
            </w:pPr>
          </w:p>
          <w:p w:rsidR="006C0323" w:rsidRPr="00E56900" w:rsidRDefault="006C0323">
            <w:pPr>
              <w:tabs>
                <w:tab w:val="left" w:pos="342"/>
              </w:tabs>
              <w:rPr>
                <w:color w:val="000000"/>
              </w:rPr>
            </w:pPr>
            <w:r w:rsidRPr="00E56900">
              <w:rPr>
                <w:color w:val="000000"/>
              </w:rPr>
              <w:tab/>
              <w:t>Out-of-state:</w:t>
            </w:r>
          </w:p>
        </w:tc>
        <w:tc>
          <w:tcPr>
            <w:tcW w:w="2562" w:type="dxa"/>
            <w:tcBorders>
              <w:top w:val="single" w:sz="6" w:space="0" w:color="auto"/>
              <w:left w:val="single" w:sz="6" w:space="0" w:color="auto"/>
              <w:bottom w:val="single" w:sz="6" w:space="0" w:color="auto"/>
              <w:right w:val="nil"/>
            </w:tcBorders>
          </w:tcPr>
          <w:p w:rsidR="006C0323" w:rsidRPr="006C0323" w:rsidRDefault="00FE5FDA" w:rsidP="006C0323">
            <w:pPr>
              <w:jc w:val="center"/>
              <w:rPr>
                <w:bCs/>
                <w:color w:val="000000"/>
              </w:rPr>
            </w:pPr>
            <w:r>
              <w:rPr>
                <w:bCs/>
                <w:color w:val="000000"/>
              </w:rPr>
              <w:t>12937</w:t>
            </w:r>
          </w:p>
        </w:tc>
        <w:tc>
          <w:tcPr>
            <w:tcW w:w="2562" w:type="dxa"/>
            <w:tcBorders>
              <w:top w:val="single" w:sz="6" w:space="0" w:color="auto"/>
              <w:left w:val="single" w:sz="6" w:space="0" w:color="auto"/>
              <w:bottom w:val="single" w:sz="6" w:space="0" w:color="auto"/>
              <w:right w:val="single" w:sz="6" w:space="0" w:color="auto"/>
            </w:tcBorders>
          </w:tcPr>
          <w:p w:rsidR="006C0323" w:rsidRPr="006C0323" w:rsidRDefault="00FE5FDA" w:rsidP="00EB3099">
            <w:pPr>
              <w:jc w:val="center"/>
              <w:rPr>
                <w:bCs/>
                <w:color w:val="000000"/>
              </w:rPr>
            </w:pPr>
            <w:r>
              <w:rPr>
                <w:bCs/>
                <w:color w:val="000000"/>
              </w:rPr>
              <w:t>12937</w:t>
            </w:r>
          </w:p>
        </w:tc>
      </w:tr>
      <w:tr w:rsidR="006C0323" w:rsidRPr="00E56900">
        <w:tc>
          <w:tcPr>
            <w:tcW w:w="2790" w:type="dxa"/>
            <w:tcBorders>
              <w:top w:val="single" w:sz="6" w:space="0" w:color="auto"/>
              <w:left w:val="single" w:sz="6" w:space="0" w:color="auto"/>
              <w:bottom w:val="single" w:sz="6" w:space="0" w:color="auto"/>
              <w:right w:val="nil"/>
            </w:tcBorders>
          </w:tcPr>
          <w:p w:rsidR="006C0323" w:rsidRPr="00E56900" w:rsidRDefault="006C0323">
            <w:pPr>
              <w:rPr>
                <w:color w:val="000000"/>
              </w:rPr>
            </w:pPr>
            <w:r w:rsidRPr="00E56900">
              <w:rPr>
                <w:color w:val="000000"/>
              </w:rPr>
              <w:t>NONRESIDENT ALIEN:</w:t>
            </w:r>
          </w:p>
          <w:p w:rsidR="006C0323" w:rsidRPr="00E56900" w:rsidRDefault="006C0323">
            <w:pPr>
              <w:rPr>
                <w:color w:val="000000"/>
              </w:rPr>
            </w:pPr>
            <w:r w:rsidRPr="00E56900">
              <w:rPr>
                <w:color w:val="000000"/>
              </w:rPr>
              <w:t>Tuition:</w:t>
            </w:r>
          </w:p>
        </w:tc>
        <w:tc>
          <w:tcPr>
            <w:tcW w:w="2562" w:type="dxa"/>
            <w:tcBorders>
              <w:top w:val="single" w:sz="6" w:space="0" w:color="auto"/>
              <w:left w:val="single" w:sz="6" w:space="0" w:color="auto"/>
              <w:bottom w:val="single" w:sz="6" w:space="0" w:color="auto"/>
              <w:right w:val="nil"/>
            </w:tcBorders>
          </w:tcPr>
          <w:p w:rsidR="006C0323" w:rsidRPr="006C0323" w:rsidRDefault="006C0323" w:rsidP="006C0323">
            <w:pPr>
              <w:jc w:val="center"/>
              <w:rPr>
                <w:bCs/>
                <w:color w:val="000000"/>
              </w:rPr>
            </w:pPr>
            <w:r>
              <w:rPr>
                <w:bCs/>
                <w:color w:val="000000"/>
              </w:rPr>
              <w:t>Same as out of state</w:t>
            </w:r>
          </w:p>
        </w:tc>
        <w:tc>
          <w:tcPr>
            <w:tcW w:w="2562" w:type="dxa"/>
            <w:tcBorders>
              <w:top w:val="single" w:sz="6" w:space="0" w:color="auto"/>
              <w:left w:val="single" w:sz="6" w:space="0" w:color="auto"/>
              <w:bottom w:val="single" w:sz="6" w:space="0" w:color="auto"/>
              <w:right w:val="single" w:sz="6" w:space="0" w:color="auto"/>
            </w:tcBorders>
          </w:tcPr>
          <w:p w:rsidR="006C0323" w:rsidRPr="006C0323" w:rsidRDefault="006C0323" w:rsidP="00EB3099">
            <w:pPr>
              <w:jc w:val="center"/>
              <w:rPr>
                <w:bCs/>
                <w:color w:val="000000"/>
              </w:rPr>
            </w:pPr>
            <w:r>
              <w:rPr>
                <w:bCs/>
                <w:color w:val="000000"/>
              </w:rPr>
              <w:t>Same as out of state</w:t>
            </w:r>
          </w:p>
        </w:tc>
      </w:tr>
      <w:tr w:rsidR="00927EAC" w:rsidRPr="00E56900">
        <w:trPr>
          <w:trHeight w:hRule="exact" w:val="120"/>
        </w:trPr>
        <w:tc>
          <w:tcPr>
            <w:tcW w:w="2790" w:type="dxa"/>
            <w:tcBorders>
              <w:top w:val="single" w:sz="6" w:space="0" w:color="auto"/>
              <w:left w:val="single" w:sz="6" w:space="0" w:color="auto"/>
              <w:bottom w:val="single" w:sz="6" w:space="0" w:color="auto"/>
              <w:right w:val="nil"/>
            </w:tcBorders>
            <w:shd w:val="pct30" w:color="auto" w:fill="auto"/>
          </w:tcPr>
          <w:p w:rsidR="00927EAC" w:rsidRPr="00E56900" w:rsidRDefault="00927EAC">
            <w:pPr>
              <w:rPr>
                <w:color w:val="000000"/>
              </w:rPr>
            </w:pPr>
          </w:p>
        </w:tc>
        <w:tc>
          <w:tcPr>
            <w:tcW w:w="2562" w:type="dxa"/>
            <w:tcBorders>
              <w:top w:val="single" w:sz="6" w:space="0" w:color="auto"/>
              <w:left w:val="single" w:sz="6" w:space="0" w:color="auto"/>
              <w:bottom w:val="single" w:sz="6" w:space="0" w:color="auto"/>
              <w:right w:val="nil"/>
            </w:tcBorders>
            <w:shd w:val="pct30" w:color="auto" w:fill="auto"/>
          </w:tcPr>
          <w:p w:rsidR="00927EAC" w:rsidRPr="00E56900" w:rsidRDefault="00927EAC">
            <w:pPr>
              <w:jc w:val="right"/>
              <w:rPr>
                <w:b/>
                <w:bCs/>
                <w:color w:val="000000"/>
              </w:rPr>
            </w:pPr>
          </w:p>
        </w:tc>
        <w:tc>
          <w:tcPr>
            <w:tcW w:w="2562" w:type="dxa"/>
            <w:tcBorders>
              <w:top w:val="single" w:sz="6" w:space="0" w:color="auto"/>
              <w:left w:val="single" w:sz="6" w:space="0" w:color="auto"/>
              <w:bottom w:val="single" w:sz="6" w:space="0" w:color="auto"/>
              <w:right w:val="single" w:sz="6" w:space="0" w:color="auto"/>
            </w:tcBorders>
            <w:shd w:val="pct30" w:color="auto" w:fill="auto"/>
          </w:tcPr>
          <w:p w:rsidR="00927EAC" w:rsidRPr="00E56900" w:rsidRDefault="00927EAC">
            <w:pPr>
              <w:jc w:val="right"/>
              <w:rPr>
                <w:b/>
                <w:bCs/>
                <w:color w:val="000000"/>
              </w:rPr>
            </w:pPr>
          </w:p>
        </w:tc>
      </w:tr>
      <w:tr w:rsidR="006C0323" w:rsidRPr="00E56900">
        <w:tc>
          <w:tcPr>
            <w:tcW w:w="2790" w:type="dxa"/>
            <w:tcBorders>
              <w:top w:val="single" w:sz="6" w:space="0" w:color="auto"/>
              <w:left w:val="single" w:sz="6" w:space="0" w:color="auto"/>
              <w:bottom w:val="single" w:sz="6" w:space="0" w:color="auto"/>
              <w:right w:val="nil"/>
            </w:tcBorders>
          </w:tcPr>
          <w:p w:rsidR="006C0323" w:rsidRPr="00E56900" w:rsidRDefault="006C0323">
            <w:pPr>
              <w:rPr>
                <w:color w:val="000000"/>
              </w:rPr>
            </w:pPr>
            <w:r w:rsidRPr="00E56900">
              <w:rPr>
                <w:color w:val="000000"/>
              </w:rPr>
              <w:t>REQUIRED FEES:</w:t>
            </w:r>
          </w:p>
          <w:p w:rsidR="006C0323" w:rsidRPr="00E56900" w:rsidRDefault="006C0323">
            <w:pPr>
              <w:rPr>
                <w:color w:val="000000"/>
              </w:rPr>
            </w:pPr>
          </w:p>
        </w:tc>
        <w:tc>
          <w:tcPr>
            <w:tcW w:w="2562" w:type="dxa"/>
            <w:tcBorders>
              <w:top w:val="single" w:sz="6" w:space="0" w:color="auto"/>
              <w:left w:val="single" w:sz="6" w:space="0" w:color="auto"/>
              <w:bottom w:val="single" w:sz="6" w:space="0" w:color="auto"/>
              <w:right w:val="nil"/>
            </w:tcBorders>
          </w:tcPr>
          <w:p w:rsidR="006C0323" w:rsidRPr="006C0323" w:rsidRDefault="006C0323" w:rsidP="006C0323">
            <w:pPr>
              <w:jc w:val="center"/>
              <w:rPr>
                <w:bCs/>
                <w:color w:val="000000"/>
              </w:rPr>
            </w:pPr>
            <w:r w:rsidRPr="006C0323">
              <w:rPr>
                <w:bCs/>
                <w:color w:val="000000"/>
              </w:rPr>
              <w:t>$1</w:t>
            </w:r>
            <w:r>
              <w:rPr>
                <w:bCs/>
                <w:color w:val="000000"/>
              </w:rPr>
              <w:t>,</w:t>
            </w:r>
            <w:r w:rsidRPr="006C0323">
              <w:rPr>
                <w:bCs/>
                <w:color w:val="000000"/>
              </w:rPr>
              <w:t>250</w:t>
            </w:r>
          </w:p>
        </w:tc>
        <w:tc>
          <w:tcPr>
            <w:tcW w:w="2562" w:type="dxa"/>
            <w:tcBorders>
              <w:top w:val="single" w:sz="6" w:space="0" w:color="auto"/>
              <w:left w:val="single" w:sz="6" w:space="0" w:color="auto"/>
              <w:bottom w:val="single" w:sz="6" w:space="0" w:color="auto"/>
              <w:right w:val="single" w:sz="6" w:space="0" w:color="auto"/>
            </w:tcBorders>
          </w:tcPr>
          <w:p w:rsidR="006C0323" w:rsidRPr="006C0323" w:rsidRDefault="006C0323" w:rsidP="00EB3099">
            <w:pPr>
              <w:jc w:val="center"/>
              <w:rPr>
                <w:bCs/>
                <w:color w:val="000000"/>
              </w:rPr>
            </w:pPr>
            <w:r w:rsidRPr="006C0323">
              <w:rPr>
                <w:bCs/>
                <w:color w:val="000000"/>
              </w:rPr>
              <w:t>$1</w:t>
            </w:r>
            <w:r>
              <w:rPr>
                <w:bCs/>
                <w:color w:val="000000"/>
              </w:rPr>
              <w:t>,</w:t>
            </w:r>
            <w:r w:rsidRPr="006C0323">
              <w:rPr>
                <w:bCs/>
                <w:color w:val="000000"/>
              </w:rPr>
              <w:t>250</w:t>
            </w:r>
          </w:p>
        </w:tc>
      </w:tr>
      <w:tr w:rsidR="00927EAC" w:rsidRPr="00E56900">
        <w:trPr>
          <w:trHeight w:hRule="exact" w:val="120"/>
        </w:trPr>
        <w:tc>
          <w:tcPr>
            <w:tcW w:w="2790" w:type="dxa"/>
            <w:tcBorders>
              <w:top w:val="single" w:sz="6" w:space="0" w:color="auto"/>
              <w:left w:val="single" w:sz="6" w:space="0" w:color="auto"/>
              <w:bottom w:val="single" w:sz="6" w:space="0" w:color="auto"/>
              <w:right w:val="nil"/>
            </w:tcBorders>
            <w:shd w:val="pct30" w:color="auto" w:fill="auto"/>
          </w:tcPr>
          <w:p w:rsidR="00927EAC" w:rsidRPr="00E56900" w:rsidRDefault="00927EAC">
            <w:pPr>
              <w:rPr>
                <w:color w:val="000000"/>
              </w:rPr>
            </w:pPr>
          </w:p>
        </w:tc>
        <w:tc>
          <w:tcPr>
            <w:tcW w:w="2562" w:type="dxa"/>
            <w:tcBorders>
              <w:top w:val="single" w:sz="6" w:space="0" w:color="auto"/>
              <w:left w:val="single" w:sz="6" w:space="0" w:color="auto"/>
              <w:bottom w:val="single" w:sz="6" w:space="0" w:color="auto"/>
              <w:right w:val="nil"/>
            </w:tcBorders>
            <w:shd w:val="pct30" w:color="auto" w:fill="auto"/>
          </w:tcPr>
          <w:p w:rsidR="00927EAC" w:rsidRPr="00E56900" w:rsidRDefault="00927EAC">
            <w:pPr>
              <w:jc w:val="right"/>
              <w:rPr>
                <w:b/>
                <w:bCs/>
                <w:color w:val="000000"/>
              </w:rPr>
            </w:pPr>
          </w:p>
        </w:tc>
        <w:tc>
          <w:tcPr>
            <w:tcW w:w="2562" w:type="dxa"/>
            <w:tcBorders>
              <w:top w:val="single" w:sz="6" w:space="0" w:color="auto"/>
              <w:left w:val="single" w:sz="6" w:space="0" w:color="auto"/>
              <w:bottom w:val="single" w:sz="6" w:space="0" w:color="auto"/>
              <w:right w:val="single" w:sz="6" w:space="0" w:color="auto"/>
            </w:tcBorders>
            <w:shd w:val="pct30" w:color="auto" w:fill="auto"/>
          </w:tcPr>
          <w:p w:rsidR="00927EAC" w:rsidRPr="00E56900" w:rsidRDefault="00927EAC">
            <w:pPr>
              <w:jc w:val="right"/>
              <w:rPr>
                <w:b/>
                <w:bCs/>
                <w:color w:val="000000"/>
              </w:rPr>
            </w:pPr>
          </w:p>
        </w:tc>
      </w:tr>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rPr>
                <w:color w:val="000000"/>
              </w:rPr>
            </w:pPr>
            <w:r w:rsidRPr="00E56900">
              <w:rPr>
                <w:color w:val="000000"/>
              </w:rPr>
              <w:t xml:space="preserve">ROOM AND BOARD: </w:t>
            </w:r>
          </w:p>
          <w:p w:rsidR="00927EAC" w:rsidRPr="00E56900" w:rsidRDefault="00927EAC">
            <w:pPr>
              <w:rPr>
                <w:color w:val="000000"/>
              </w:rPr>
            </w:pPr>
            <w:r w:rsidRPr="00E56900">
              <w:rPr>
                <w:color w:val="000000"/>
              </w:rPr>
              <w:t>(on-campus)</w:t>
            </w:r>
          </w:p>
        </w:tc>
        <w:tc>
          <w:tcPr>
            <w:tcW w:w="2562" w:type="dxa"/>
            <w:tcBorders>
              <w:top w:val="single" w:sz="6" w:space="0" w:color="auto"/>
              <w:left w:val="single" w:sz="6" w:space="0" w:color="auto"/>
              <w:bottom w:val="single" w:sz="6" w:space="0" w:color="auto"/>
              <w:right w:val="nil"/>
            </w:tcBorders>
          </w:tcPr>
          <w:p w:rsidR="00927EAC" w:rsidRPr="00E56900" w:rsidRDefault="00927EAC">
            <w:pPr>
              <w:jc w:val="right"/>
              <w:rPr>
                <w:b/>
                <w:bCs/>
                <w:color w:val="000000"/>
              </w:rPr>
            </w:pPr>
          </w:p>
        </w:tc>
        <w:tc>
          <w:tcPr>
            <w:tcW w:w="2562" w:type="dxa"/>
            <w:tcBorders>
              <w:top w:val="single" w:sz="6" w:space="0" w:color="auto"/>
              <w:left w:val="single" w:sz="6" w:space="0" w:color="auto"/>
              <w:bottom w:val="single" w:sz="6" w:space="0" w:color="auto"/>
              <w:right w:val="single" w:sz="6" w:space="0" w:color="auto"/>
            </w:tcBorders>
          </w:tcPr>
          <w:p w:rsidR="00927EAC" w:rsidRPr="00E56900" w:rsidRDefault="00927EAC">
            <w:pPr>
              <w:jc w:val="right"/>
              <w:rPr>
                <w:b/>
                <w:bCs/>
                <w:color w:val="000000"/>
              </w:rPr>
            </w:pPr>
          </w:p>
        </w:tc>
      </w:tr>
      <w:tr w:rsidR="006C0323" w:rsidRPr="00E56900">
        <w:tc>
          <w:tcPr>
            <w:tcW w:w="2790" w:type="dxa"/>
            <w:tcBorders>
              <w:top w:val="single" w:sz="6" w:space="0" w:color="auto"/>
              <w:left w:val="single" w:sz="6" w:space="0" w:color="auto"/>
              <w:bottom w:val="single" w:sz="6" w:space="0" w:color="auto"/>
              <w:right w:val="nil"/>
            </w:tcBorders>
          </w:tcPr>
          <w:p w:rsidR="006C0323" w:rsidRPr="00E56900" w:rsidRDefault="006C0323">
            <w:pPr>
              <w:rPr>
                <w:color w:val="000000"/>
              </w:rPr>
            </w:pPr>
            <w:r w:rsidRPr="00E56900">
              <w:rPr>
                <w:color w:val="000000"/>
              </w:rPr>
              <w:t>ROOM ONLY:</w:t>
            </w:r>
          </w:p>
          <w:p w:rsidR="006C0323" w:rsidRPr="00E56900" w:rsidRDefault="006C0323">
            <w:pPr>
              <w:rPr>
                <w:color w:val="000000"/>
              </w:rPr>
            </w:pPr>
            <w:r w:rsidRPr="00E56900">
              <w:rPr>
                <w:color w:val="000000"/>
              </w:rPr>
              <w:t>(on-campus)</w:t>
            </w:r>
          </w:p>
        </w:tc>
        <w:tc>
          <w:tcPr>
            <w:tcW w:w="2562" w:type="dxa"/>
            <w:tcBorders>
              <w:top w:val="single" w:sz="6" w:space="0" w:color="auto"/>
              <w:left w:val="single" w:sz="6" w:space="0" w:color="auto"/>
              <w:bottom w:val="single" w:sz="6" w:space="0" w:color="auto"/>
              <w:right w:val="nil"/>
            </w:tcBorders>
          </w:tcPr>
          <w:p w:rsidR="006C0323" w:rsidRPr="006C0323" w:rsidRDefault="006C0323" w:rsidP="006C0323">
            <w:pPr>
              <w:jc w:val="center"/>
              <w:rPr>
                <w:bCs/>
                <w:color w:val="000000"/>
              </w:rPr>
            </w:pPr>
            <w:r w:rsidRPr="006C0323">
              <w:rPr>
                <w:bCs/>
                <w:color w:val="000000"/>
              </w:rPr>
              <w:t>$3</w:t>
            </w:r>
            <w:r>
              <w:rPr>
                <w:bCs/>
                <w:color w:val="000000"/>
              </w:rPr>
              <w:t>,</w:t>
            </w:r>
            <w:r w:rsidRPr="006C0323">
              <w:rPr>
                <w:bCs/>
                <w:color w:val="000000"/>
              </w:rPr>
              <w:t>250</w:t>
            </w:r>
          </w:p>
        </w:tc>
        <w:tc>
          <w:tcPr>
            <w:tcW w:w="2562" w:type="dxa"/>
            <w:tcBorders>
              <w:top w:val="single" w:sz="6" w:space="0" w:color="auto"/>
              <w:left w:val="single" w:sz="6" w:space="0" w:color="auto"/>
              <w:bottom w:val="single" w:sz="6" w:space="0" w:color="auto"/>
              <w:right w:val="single" w:sz="6" w:space="0" w:color="auto"/>
            </w:tcBorders>
          </w:tcPr>
          <w:p w:rsidR="006C0323" w:rsidRPr="006C0323" w:rsidRDefault="006C0323" w:rsidP="00EB3099">
            <w:pPr>
              <w:jc w:val="center"/>
              <w:rPr>
                <w:bCs/>
                <w:color w:val="000000"/>
              </w:rPr>
            </w:pPr>
            <w:r w:rsidRPr="006C0323">
              <w:rPr>
                <w:bCs/>
                <w:color w:val="000000"/>
              </w:rPr>
              <w:t>$3</w:t>
            </w:r>
            <w:r>
              <w:rPr>
                <w:bCs/>
                <w:color w:val="000000"/>
              </w:rPr>
              <w:t>,</w:t>
            </w:r>
            <w:r w:rsidRPr="006C0323">
              <w:rPr>
                <w:bCs/>
                <w:color w:val="000000"/>
              </w:rPr>
              <w:t>250</w:t>
            </w:r>
          </w:p>
        </w:tc>
      </w:tr>
      <w:tr w:rsidR="006C0323" w:rsidRPr="00E56900">
        <w:tc>
          <w:tcPr>
            <w:tcW w:w="2790" w:type="dxa"/>
            <w:tcBorders>
              <w:top w:val="single" w:sz="6" w:space="0" w:color="auto"/>
              <w:left w:val="single" w:sz="6" w:space="0" w:color="auto"/>
              <w:bottom w:val="single" w:sz="6" w:space="0" w:color="auto"/>
              <w:right w:val="nil"/>
            </w:tcBorders>
          </w:tcPr>
          <w:p w:rsidR="006C0323" w:rsidRPr="00E56900" w:rsidRDefault="006C0323">
            <w:pPr>
              <w:rPr>
                <w:color w:val="000000"/>
              </w:rPr>
            </w:pPr>
            <w:r w:rsidRPr="00E56900">
              <w:rPr>
                <w:color w:val="000000"/>
              </w:rPr>
              <w:t>BOARD ONLY:</w:t>
            </w:r>
          </w:p>
          <w:p w:rsidR="006C0323" w:rsidRPr="00E56900" w:rsidRDefault="006C0323">
            <w:pPr>
              <w:rPr>
                <w:color w:val="000000"/>
              </w:rPr>
            </w:pPr>
            <w:r w:rsidRPr="00E56900">
              <w:rPr>
                <w:color w:val="000000"/>
              </w:rPr>
              <w:t>(on-campus meal plan)</w:t>
            </w:r>
          </w:p>
        </w:tc>
        <w:tc>
          <w:tcPr>
            <w:tcW w:w="2562" w:type="dxa"/>
            <w:tcBorders>
              <w:top w:val="single" w:sz="6" w:space="0" w:color="auto"/>
              <w:left w:val="single" w:sz="6" w:space="0" w:color="auto"/>
              <w:bottom w:val="single" w:sz="6" w:space="0" w:color="auto"/>
              <w:right w:val="nil"/>
            </w:tcBorders>
          </w:tcPr>
          <w:p w:rsidR="006C0323" w:rsidRPr="006C0323" w:rsidRDefault="006C0323" w:rsidP="006C0323">
            <w:pPr>
              <w:jc w:val="center"/>
              <w:rPr>
                <w:bCs/>
                <w:color w:val="000000"/>
              </w:rPr>
            </w:pPr>
            <w:r w:rsidRPr="006C0323">
              <w:rPr>
                <w:bCs/>
                <w:color w:val="000000"/>
              </w:rPr>
              <w:t>$1</w:t>
            </w:r>
            <w:r>
              <w:rPr>
                <w:bCs/>
                <w:color w:val="000000"/>
              </w:rPr>
              <w:t>,</w:t>
            </w:r>
            <w:r w:rsidRPr="006C0323">
              <w:rPr>
                <w:bCs/>
                <w:color w:val="000000"/>
              </w:rPr>
              <w:t>600</w:t>
            </w:r>
          </w:p>
        </w:tc>
        <w:tc>
          <w:tcPr>
            <w:tcW w:w="2562" w:type="dxa"/>
            <w:tcBorders>
              <w:top w:val="single" w:sz="6" w:space="0" w:color="auto"/>
              <w:left w:val="single" w:sz="6" w:space="0" w:color="auto"/>
              <w:bottom w:val="single" w:sz="6" w:space="0" w:color="auto"/>
              <w:right w:val="single" w:sz="6" w:space="0" w:color="auto"/>
            </w:tcBorders>
          </w:tcPr>
          <w:p w:rsidR="006C0323" w:rsidRPr="006C0323" w:rsidRDefault="006C0323" w:rsidP="00EB3099">
            <w:pPr>
              <w:jc w:val="center"/>
              <w:rPr>
                <w:bCs/>
                <w:color w:val="000000"/>
              </w:rPr>
            </w:pPr>
            <w:r w:rsidRPr="006C0323">
              <w:rPr>
                <w:bCs/>
                <w:color w:val="000000"/>
              </w:rPr>
              <w:t>$1</w:t>
            </w:r>
            <w:r>
              <w:rPr>
                <w:bCs/>
                <w:color w:val="000000"/>
              </w:rPr>
              <w:t>,</w:t>
            </w:r>
            <w:r w:rsidRPr="006C0323">
              <w:rPr>
                <w:bCs/>
                <w:color w:val="000000"/>
              </w:rPr>
              <w:t>600</w:t>
            </w:r>
          </w:p>
        </w:tc>
      </w:tr>
    </w:tbl>
    <w:p w:rsidR="00927EAC" w:rsidRPr="00E56900" w:rsidRDefault="00927EAC">
      <w:pPr>
        <w:rPr>
          <w:b/>
          <w:bCs/>
          <w:color w:val="000000"/>
          <w:sz w:val="16"/>
          <w:szCs w:val="16"/>
        </w:rPr>
      </w:pPr>
    </w:p>
    <w:p w:rsidR="00927EAC" w:rsidRPr="00E56900" w:rsidRDefault="00927EAC">
      <w:pPr>
        <w:tabs>
          <w:tab w:val="left" w:pos="360"/>
          <w:tab w:val="left" w:pos="7560"/>
          <w:tab w:val="left" w:pos="8910"/>
        </w:tabs>
        <w:ind w:right="-396"/>
        <w:rPr>
          <w:b/>
          <w:bCs/>
          <w:color w:val="000000"/>
          <w:sz w:val="16"/>
          <w:szCs w:val="16"/>
        </w:rPr>
      </w:pPr>
    </w:p>
    <w:p w:rsidR="00012828" w:rsidRPr="00E56900" w:rsidRDefault="00012828">
      <w:pPr>
        <w:tabs>
          <w:tab w:val="left" w:pos="360"/>
          <w:tab w:val="left" w:pos="7560"/>
          <w:tab w:val="left" w:pos="8910"/>
        </w:tabs>
        <w:ind w:right="-396"/>
        <w:rPr>
          <w:b/>
          <w:bCs/>
          <w:color w:val="000000"/>
          <w:sz w:val="16"/>
          <w:szCs w:val="16"/>
        </w:rPr>
      </w:pPr>
    </w:p>
    <w:p w:rsidR="00927EAC" w:rsidRPr="00E56900" w:rsidRDefault="00927EAC">
      <w:pPr>
        <w:tabs>
          <w:tab w:val="left" w:pos="360"/>
          <w:tab w:val="left" w:pos="7560"/>
          <w:tab w:val="left" w:pos="8910"/>
        </w:tabs>
        <w:ind w:right="-396"/>
        <w:rPr>
          <w:color w:val="000000"/>
        </w:rPr>
      </w:pPr>
      <w:r w:rsidRPr="00E56900">
        <w:rPr>
          <w:b/>
          <w:bCs/>
          <w:color w:val="000000"/>
        </w:rPr>
        <w:t>G2.</w:t>
      </w:r>
      <w:r w:rsidRPr="00E56900">
        <w:rPr>
          <w:b/>
          <w:bCs/>
          <w:color w:val="000000"/>
        </w:rPr>
        <w:tab/>
        <w:t xml:space="preserve">Number of credits per term a student can take for the stated full-time tuition </w:t>
      </w:r>
      <w:r w:rsidRPr="00E56900">
        <w:rPr>
          <w:b/>
          <w:bCs/>
          <w:color w:val="000000"/>
        </w:rPr>
        <w:tab/>
      </w:r>
      <w:r w:rsidR="006C0323">
        <w:rPr>
          <w:color w:val="000000"/>
        </w:rPr>
        <w:t xml:space="preserve">12 </w:t>
      </w:r>
      <w:r w:rsidRPr="00E56900">
        <w:rPr>
          <w:color w:val="000000"/>
        </w:rPr>
        <w:t>minimum</w:t>
      </w:r>
      <w:r w:rsidRPr="00E56900">
        <w:rPr>
          <w:color w:val="000000"/>
        </w:rPr>
        <w:tab/>
      </w:r>
      <w:r w:rsidR="006C0323">
        <w:rPr>
          <w:color w:val="000000"/>
        </w:rPr>
        <w:t xml:space="preserve">18 </w:t>
      </w:r>
      <w:r w:rsidRPr="00E56900">
        <w:rPr>
          <w:color w:val="000000"/>
        </w:rPr>
        <w:t>maximum</w:t>
      </w:r>
    </w:p>
    <w:p w:rsidR="00927EAC" w:rsidRPr="00E56900" w:rsidRDefault="00927EAC">
      <w:pPr>
        <w:rPr>
          <w:color w:val="000000"/>
          <w:sz w:val="16"/>
          <w:szCs w:val="16"/>
        </w:rPr>
      </w:pPr>
    </w:p>
    <w:p w:rsidR="00012828" w:rsidRPr="00E56900" w:rsidRDefault="00012828">
      <w:pPr>
        <w:rPr>
          <w:color w:val="000000"/>
          <w:sz w:val="16"/>
          <w:szCs w:val="16"/>
        </w:rPr>
      </w:pPr>
    </w:p>
    <w:p w:rsidR="00927EAC" w:rsidRPr="00E56900" w:rsidRDefault="00927EAC">
      <w:pPr>
        <w:tabs>
          <w:tab w:val="left" w:pos="360"/>
          <w:tab w:val="left" w:pos="7650"/>
          <w:tab w:val="left" w:pos="8640"/>
        </w:tabs>
        <w:rPr>
          <w:b/>
          <w:bCs/>
          <w:color w:val="000000"/>
        </w:rPr>
      </w:pPr>
      <w:r w:rsidRPr="00E56900">
        <w:rPr>
          <w:b/>
          <w:bCs/>
          <w:color w:val="000000"/>
        </w:rPr>
        <w:t>G3.</w:t>
      </w:r>
      <w:r w:rsidRPr="00E56900">
        <w:rPr>
          <w:b/>
          <w:bCs/>
          <w:color w:val="000000"/>
        </w:rPr>
        <w:tab/>
        <w:t>Do tuition and fees vary by year of study (e.g., sophomore, junior, senior)?</w:t>
      </w:r>
      <w:r w:rsidRPr="00E56900">
        <w:rPr>
          <w:b/>
          <w:bCs/>
          <w:color w:val="000000"/>
        </w:rPr>
        <w:tab/>
      </w:r>
      <w:r w:rsidR="00C81951" w:rsidRPr="00E56900">
        <w:rPr>
          <w:color w:val="000000"/>
        </w:rPr>
        <w:fldChar w:fldCharType="begin">
          <w:ffData>
            <w:name w:val="Check210"/>
            <w:enabled/>
            <w:calcOnExit w:val="0"/>
            <w:checkBox>
              <w:sizeAuto/>
              <w:default w:val="0"/>
            </w:checkBox>
          </w:ffData>
        </w:fldChar>
      </w:r>
      <w:r w:rsidRPr="00E56900">
        <w:rPr>
          <w:color w:val="000000"/>
        </w:rPr>
        <w:instrText xml:space="preserve">formcheckbox </w:instrText>
      </w:r>
      <w:r w:rsidR="00C81951" w:rsidRPr="00E56900">
        <w:rPr>
          <w:color w:val="000000"/>
        </w:rPr>
      </w:r>
      <w:r w:rsidR="00C81951" w:rsidRPr="00E56900">
        <w:rPr>
          <w:color w:val="000000"/>
        </w:rPr>
        <w:fldChar w:fldCharType="end"/>
      </w:r>
      <w:r w:rsidRPr="00E56900">
        <w:rPr>
          <w:color w:val="000000"/>
        </w:rPr>
        <w:t xml:space="preserve"> Yes</w:t>
      </w:r>
      <w:r w:rsidRPr="00E56900">
        <w:rPr>
          <w:color w:val="000000"/>
        </w:rPr>
        <w:tab/>
      </w:r>
      <w:r w:rsidR="00C81951">
        <w:rPr>
          <w:color w:val="000000"/>
        </w:rPr>
        <w:fldChar w:fldCharType="begin">
          <w:ffData>
            <w:name w:val=""/>
            <w:enabled/>
            <w:calcOnExit w:val="0"/>
            <w:checkBox>
              <w:sizeAuto/>
              <w:default w:val="1"/>
            </w:checkBox>
          </w:ffData>
        </w:fldChar>
      </w:r>
      <w:r w:rsidR="006C0323">
        <w:rPr>
          <w:color w:val="000000"/>
        </w:rPr>
        <w:instrText xml:space="preserve"> FORMCHECKBOX </w:instrText>
      </w:r>
      <w:r w:rsidR="00C81951">
        <w:rPr>
          <w:color w:val="000000"/>
        </w:rPr>
      </w:r>
      <w:r w:rsidR="00C81951">
        <w:rPr>
          <w:color w:val="000000"/>
        </w:rPr>
        <w:fldChar w:fldCharType="end"/>
      </w:r>
      <w:r w:rsidRPr="00E56900">
        <w:rPr>
          <w:color w:val="000000"/>
        </w:rPr>
        <w:t xml:space="preserve"> No</w:t>
      </w:r>
    </w:p>
    <w:p w:rsidR="00927EAC" w:rsidRPr="00E56900" w:rsidRDefault="00927EAC">
      <w:pPr>
        <w:rPr>
          <w:color w:val="000000"/>
          <w:sz w:val="16"/>
          <w:szCs w:val="16"/>
        </w:rPr>
      </w:pPr>
    </w:p>
    <w:p w:rsidR="00012828" w:rsidRPr="00E56900" w:rsidRDefault="00012828">
      <w:pPr>
        <w:rPr>
          <w:color w:val="000000"/>
          <w:sz w:val="16"/>
          <w:szCs w:val="16"/>
        </w:rPr>
      </w:pPr>
    </w:p>
    <w:p w:rsidR="006C0323" w:rsidRDefault="00927EAC" w:rsidP="006C0323">
      <w:pPr>
        <w:tabs>
          <w:tab w:val="left" w:pos="360"/>
          <w:tab w:val="right" w:leader="underscore" w:pos="9360"/>
        </w:tabs>
        <w:rPr>
          <w:b/>
          <w:bCs/>
          <w:color w:val="000000"/>
        </w:rPr>
      </w:pPr>
      <w:r w:rsidRPr="00E56900">
        <w:rPr>
          <w:b/>
          <w:bCs/>
          <w:color w:val="000000"/>
        </w:rPr>
        <w:t>G4.</w:t>
      </w:r>
      <w:r w:rsidRPr="00E56900">
        <w:rPr>
          <w:b/>
          <w:bCs/>
          <w:color w:val="000000"/>
        </w:rPr>
        <w:tab/>
        <w:t>If tuition and fees vary by undergraduate instructional program, describe briefly:</w:t>
      </w:r>
    </w:p>
    <w:p w:rsidR="006C0323" w:rsidRPr="00E56900" w:rsidRDefault="006C0323" w:rsidP="006C0323">
      <w:pPr>
        <w:tabs>
          <w:tab w:val="left" w:pos="360"/>
          <w:tab w:val="right" w:leader="underscore" w:pos="9360"/>
        </w:tabs>
        <w:rPr>
          <w:b/>
          <w:bCs/>
          <w:color w:val="000000"/>
        </w:rPr>
      </w:pPr>
    </w:p>
    <w:p w:rsidR="00927EAC" w:rsidRDefault="00927EAC">
      <w:pPr>
        <w:rPr>
          <w:b/>
          <w:bCs/>
          <w:color w:val="000000"/>
        </w:rPr>
      </w:pPr>
      <w:r w:rsidRPr="00E56900">
        <w:rPr>
          <w:b/>
          <w:bCs/>
          <w:color w:val="000000"/>
        </w:rPr>
        <w:t>G5.</w:t>
      </w:r>
      <w:r w:rsidRPr="00E56900">
        <w:rPr>
          <w:b/>
          <w:bCs/>
          <w:color w:val="000000"/>
        </w:rPr>
        <w:tab/>
        <w:t>Provide the estimated expenses for a typical full-time undergraduate student:</w:t>
      </w:r>
    </w:p>
    <w:p w:rsidR="005F63FC" w:rsidRPr="00E56900" w:rsidRDefault="005F63FC">
      <w:pPr>
        <w:rPr>
          <w:b/>
          <w:bCs/>
          <w:color w:val="000000"/>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60"/>
        <w:gridCol w:w="1785"/>
        <w:gridCol w:w="1790"/>
        <w:gridCol w:w="1890"/>
      </w:tblGrid>
      <w:tr w:rsidR="00927EAC" w:rsidRPr="00E56900" w:rsidTr="0027739F">
        <w:tc>
          <w:tcPr>
            <w:tcW w:w="2460" w:type="dxa"/>
          </w:tcPr>
          <w:p w:rsidR="00927EAC" w:rsidRPr="00E56900" w:rsidRDefault="00927EAC">
            <w:pPr>
              <w:rPr>
                <w:b/>
                <w:bCs/>
                <w:color w:val="000000"/>
              </w:rPr>
            </w:pPr>
          </w:p>
        </w:tc>
        <w:tc>
          <w:tcPr>
            <w:tcW w:w="1785" w:type="dxa"/>
          </w:tcPr>
          <w:p w:rsidR="00927EAC" w:rsidRPr="0027739F" w:rsidRDefault="00927EAC" w:rsidP="0027739F">
            <w:pPr>
              <w:jc w:val="center"/>
              <w:rPr>
                <w:bCs/>
                <w:color w:val="000000"/>
              </w:rPr>
            </w:pPr>
            <w:r w:rsidRPr="0027739F">
              <w:rPr>
                <w:bCs/>
                <w:color w:val="000000"/>
              </w:rPr>
              <w:t>Residents</w:t>
            </w:r>
          </w:p>
        </w:tc>
        <w:tc>
          <w:tcPr>
            <w:tcW w:w="1790" w:type="dxa"/>
          </w:tcPr>
          <w:p w:rsidR="00927EAC" w:rsidRPr="0027739F" w:rsidRDefault="00927EAC" w:rsidP="0027739F">
            <w:pPr>
              <w:jc w:val="center"/>
              <w:rPr>
                <w:bCs/>
                <w:color w:val="000000"/>
              </w:rPr>
            </w:pPr>
            <w:r w:rsidRPr="0027739F">
              <w:rPr>
                <w:bCs/>
                <w:color w:val="000000"/>
              </w:rPr>
              <w:t>Commuters</w:t>
            </w:r>
          </w:p>
          <w:p w:rsidR="00927EAC" w:rsidRPr="0027739F" w:rsidRDefault="00927EAC" w:rsidP="0027739F">
            <w:pPr>
              <w:jc w:val="center"/>
              <w:rPr>
                <w:bCs/>
                <w:color w:val="000000"/>
              </w:rPr>
            </w:pPr>
            <w:r w:rsidRPr="0027739F">
              <w:rPr>
                <w:bCs/>
                <w:color w:val="000000"/>
              </w:rPr>
              <w:t>(living at home)</w:t>
            </w:r>
          </w:p>
        </w:tc>
        <w:tc>
          <w:tcPr>
            <w:tcW w:w="1890" w:type="dxa"/>
          </w:tcPr>
          <w:p w:rsidR="00927EAC" w:rsidRPr="0027739F" w:rsidRDefault="00927EAC" w:rsidP="0027739F">
            <w:pPr>
              <w:jc w:val="center"/>
              <w:rPr>
                <w:bCs/>
                <w:color w:val="000000"/>
              </w:rPr>
            </w:pPr>
            <w:r w:rsidRPr="0027739F">
              <w:rPr>
                <w:bCs/>
                <w:color w:val="000000"/>
              </w:rPr>
              <w:t>Commuters</w:t>
            </w:r>
          </w:p>
          <w:p w:rsidR="00927EAC" w:rsidRPr="0027739F" w:rsidRDefault="00927EAC" w:rsidP="0027739F">
            <w:pPr>
              <w:jc w:val="center"/>
              <w:rPr>
                <w:bCs/>
                <w:color w:val="000000"/>
              </w:rPr>
            </w:pPr>
            <w:r w:rsidRPr="0027739F">
              <w:rPr>
                <w:bCs/>
                <w:color w:val="000000"/>
              </w:rPr>
              <w:t>(not living at home)</w:t>
            </w:r>
          </w:p>
        </w:tc>
      </w:tr>
      <w:tr w:rsidR="0027739F" w:rsidRPr="00E56900" w:rsidTr="0027739F">
        <w:trPr>
          <w:trHeight w:hRule="exact" w:val="280"/>
        </w:trPr>
        <w:tc>
          <w:tcPr>
            <w:tcW w:w="2460" w:type="dxa"/>
          </w:tcPr>
          <w:p w:rsidR="0027739F" w:rsidRPr="00E56900" w:rsidRDefault="0027739F">
            <w:pPr>
              <w:rPr>
                <w:color w:val="000000"/>
              </w:rPr>
            </w:pPr>
            <w:r w:rsidRPr="00E56900">
              <w:rPr>
                <w:color w:val="000000"/>
              </w:rPr>
              <w:t>Books and supplies:</w:t>
            </w:r>
          </w:p>
        </w:tc>
        <w:tc>
          <w:tcPr>
            <w:tcW w:w="1785" w:type="dxa"/>
          </w:tcPr>
          <w:p w:rsidR="0027739F" w:rsidRPr="0027739F" w:rsidRDefault="0027739F" w:rsidP="0027739F">
            <w:pPr>
              <w:jc w:val="center"/>
              <w:rPr>
                <w:bCs/>
                <w:color w:val="000000"/>
              </w:rPr>
            </w:pPr>
            <w:r>
              <w:rPr>
                <w:bCs/>
                <w:color w:val="000000"/>
              </w:rPr>
              <w:t>$800</w:t>
            </w:r>
          </w:p>
        </w:tc>
        <w:tc>
          <w:tcPr>
            <w:tcW w:w="1790" w:type="dxa"/>
          </w:tcPr>
          <w:p w:rsidR="0027739F" w:rsidRPr="0027739F" w:rsidRDefault="0027739F" w:rsidP="00310738">
            <w:pPr>
              <w:jc w:val="center"/>
              <w:rPr>
                <w:bCs/>
                <w:color w:val="000000"/>
              </w:rPr>
            </w:pPr>
            <w:r>
              <w:rPr>
                <w:bCs/>
                <w:color w:val="000000"/>
              </w:rPr>
              <w:t>$800</w:t>
            </w:r>
          </w:p>
        </w:tc>
        <w:tc>
          <w:tcPr>
            <w:tcW w:w="1890" w:type="dxa"/>
          </w:tcPr>
          <w:p w:rsidR="0027739F" w:rsidRPr="0027739F" w:rsidRDefault="0027739F" w:rsidP="00310738">
            <w:pPr>
              <w:jc w:val="center"/>
              <w:rPr>
                <w:bCs/>
                <w:color w:val="000000"/>
              </w:rPr>
            </w:pPr>
            <w:r>
              <w:rPr>
                <w:bCs/>
                <w:color w:val="000000"/>
              </w:rPr>
              <w:t>$800</w:t>
            </w:r>
          </w:p>
        </w:tc>
      </w:tr>
      <w:tr w:rsidR="00927EAC" w:rsidRPr="00E56900" w:rsidTr="0027739F">
        <w:trPr>
          <w:trHeight w:hRule="exact" w:val="280"/>
        </w:trPr>
        <w:tc>
          <w:tcPr>
            <w:tcW w:w="2460" w:type="dxa"/>
          </w:tcPr>
          <w:p w:rsidR="00927EAC" w:rsidRPr="00E56900" w:rsidRDefault="00927EAC">
            <w:pPr>
              <w:rPr>
                <w:color w:val="000000"/>
              </w:rPr>
            </w:pPr>
            <w:r w:rsidRPr="00E56900">
              <w:rPr>
                <w:color w:val="000000"/>
              </w:rPr>
              <w:t>Room only:</w:t>
            </w:r>
          </w:p>
        </w:tc>
        <w:tc>
          <w:tcPr>
            <w:tcW w:w="1785" w:type="dxa"/>
            <w:shd w:val="pct35" w:color="auto" w:fill="FFFFFF"/>
          </w:tcPr>
          <w:p w:rsidR="00927EAC" w:rsidRPr="0027739F" w:rsidRDefault="0027739F" w:rsidP="0027739F">
            <w:pPr>
              <w:jc w:val="center"/>
              <w:rPr>
                <w:bCs/>
                <w:color w:val="000000"/>
              </w:rPr>
            </w:pPr>
            <w:r>
              <w:rPr>
                <w:bCs/>
                <w:color w:val="000000"/>
              </w:rPr>
              <w:t>$3,580</w:t>
            </w:r>
          </w:p>
        </w:tc>
        <w:tc>
          <w:tcPr>
            <w:tcW w:w="1790" w:type="dxa"/>
            <w:shd w:val="pct35" w:color="auto" w:fill="FFFFFF"/>
          </w:tcPr>
          <w:p w:rsidR="00927EAC" w:rsidRPr="0027739F" w:rsidRDefault="0027739F" w:rsidP="0027739F">
            <w:pPr>
              <w:jc w:val="center"/>
              <w:rPr>
                <w:bCs/>
                <w:color w:val="000000"/>
              </w:rPr>
            </w:pPr>
            <w:r>
              <w:rPr>
                <w:bCs/>
                <w:color w:val="000000"/>
              </w:rPr>
              <w:t>$1,008</w:t>
            </w:r>
          </w:p>
        </w:tc>
        <w:tc>
          <w:tcPr>
            <w:tcW w:w="1890" w:type="dxa"/>
          </w:tcPr>
          <w:p w:rsidR="00927EAC" w:rsidRPr="0027739F" w:rsidRDefault="0027739F" w:rsidP="0027739F">
            <w:pPr>
              <w:jc w:val="center"/>
              <w:rPr>
                <w:bCs/>
                <w:color w:val="000000"/>
              </w:rPr>
            </w:pPr>
            <w:r>
              <w:rPr>
                <w:bCs/>
                <w:color w:val="000000"/>
              </w:rPr>
              <w:t>$3,580</w:t>
            </w:r>
          </w:p>
        </w:tc>
      </w:tr>
      <w:tr w:rsidR="00927EAC" w:rsidRPr="00E56900" w:rsidTr="0027739F">
        <w:trPr>
          <w:trHeight w:hRule="exact" w:val="280"/>
        </w:trPr>
        <w:tc>
          <w:tcPr>
            <w:tcW w:w="2460" w:type="dxa"/>
          </w:tcPr>
          <w:p w:rsidR="00927EAC" w:rsidRPr="00E56900" w:rsidRDefault="00927EAC">
            <w:pPr>
              <w:rPr>
                <w:color w:val="000000"/>
              </w:rPr>
            </w:pPr>
            <w:r w:rsidRPr="00E56900">
              <w:rPr>
                <w:color w:val="000000"/>
              </w:rPr>
              <w:t>Board only:</w:t>
            </w:r>
          </w:p>
        </w:tc>
        <w:tc>
          <w:tcPr>
            <w:tcW w:w="1785" w:type="dxa"/>
            <w:shd w:val="pct35" w:color="auto" w:fill="FFFFFF"/>
          </w:tcPr>
          <w:p w:rsidR="00927EAC" w:rsidRPr="0027739F" w:rsidRDefault="0027739F" w:rsidP="0027739F">
            <w:pPr>
              <w:jc w:val="center"/>
              <w:rPr>
                <w:bCs/>
                <w:color w:val="000000"/>
              </w:rPr>
            </w:pPr>
            <w:r>
              <w:rPr>
                <w:bCs/>
                <w:color w:val="000000"/>
              </w:rPr>
              <w:t>$2,910</w:t>
            </w:r>
          </w:p>
        </w:tc>
        <w:tc>
          <w:tcPr>
            <w:tcW w:w="1790" w:type="dxa"/>
          </w:tcPr>
          <w:p w:rsidR="00927EAC" w:rsidRPr="0027739F" w:rsidRDefault="0027739F" w:rsidP="0027739F">
            <w:pPr>
              <w:jc w:val="center"/>
              <w:rPr>
                <w:bCs/>
                <w:color w:val="000000"/>
              </w:rPr>
            </w:pPr>
            <w:r>
              <w:rPr>
                <w:bCs/>
                <w:color w:val="000000"/>
              </w:rPr>
              <w:t>$1,362</w:t>
            </w:r>
          </w:p>
        </w:tc>
        <w:tc>
          <w:tcPr>
            <w:tcW w:w="1890" w:type="dxa"/>
          </w:tcPr>
          <w:p w:rsidR="00927EAC" w:rsidRPr="0027739F" w:rsidRDefault="0027739F" w:rsidP="0027739F">
            <w:pPr>
              <w:jc w:val="center"/>
              <w:rPr>
                <w:bCs/>
                <w:color w:val="000000"/>
              </w:rPr>
            </w:pPr>
            <w:r>
              <w:rPr>
                <w:bCs/>
                <w:color w:val="000000"/>
              </w:rPr>
              <w:t>$2,910</w:t>
            </w:r>
          </w:p>
        </w:tc>
      </w:tr>
      <w:tr w:rsidR="0027739F" w:rsidRPr="00E56900" w:rsidTr="0027739F">
        <w:trPr>
          <w:trHeight w:hRule="exact" w:val="280"/>
        </w:trPr>
        <w:tc>
          <w:tcPr>
            <w:tcW w:w="2460" w:type="dxa"/>
          </w:tcPr>
          <w:p w:rsidR="0027739F" w:rsidRPr="00E56900" w:rsidRDefault="0027739F">
            <w:pPr>
              <w:rPr>
                <w:color w:val="000000"/>
              </w:rPr>
            </w:pPr>
            <w:r w:rsidRPr="00E56900">
              <w:rPr>
                <w:color w:val="000000"/>
              </w:rPr>
              <w:t>Transportation:</w:t>
            </w:r>
          </w:p>
        </w:tc>
        <w:tc>
          <w:tcPr>
            <w:tcW w:w="1785" w:type="dxa"/>
          </w:tcPr>
          <w:p w:rsidR="0027739F" w:rsidRPr="0027739F" w:rsidRDefault="0027739F" w:rsidP="0027739F">
            <w:pPr>
              <w:jc w:val="center"/>
              <w:rPr>
                <w:bCs/>
                <w:color w:val="000000"/>
              </w:rPr>
            </w:pPr>
            <w:r>
              <w:rPr>
                <w:bCs/>
                <w:color w:val="000000"/>
              </w:rPr>
              <w:t>$660</w:t>
            </w:r>
          </w:p>
        </w:tc>
        <w:tc>
          <w:tcPr>
            <w:tcW w:w="1790" w:type="dxa"/>
          </w:tcPr>
          <w:p w:rsidR="0027739F" w:rsidRPr="0027739F" w:rsidRDefault="0027739F" w:rsidP="0027739F">
            <w:pPr>
              <w:jc w:val="center"/>
              <w:rPr>
                <w:bCs/>
                <w:color w:val="000000"/>
              </w:rPr>
            </w:pPr>
            <w:r>
              <w:rPr>
                <w:bCs/>
                <w:color w:val="000000"/>
              </w:rPr>
              <w:t>$660</w:t>
            </w:r>
          </w:p>
        </w:tc>
        <w:tc>
          <w:tcPr>
            <w:tcW w:w="1890" w:type="dxa"/>
          </w:tcPr>
          <w:p w:rsidR="0027739F" w:rsidRPr="0027739F" w:rsidRDefault="0027739F" w:rsidP="00310738">
            <w:pPr>
              <w:jc w:val="center"/>
              <w:rPr>
                <w:bCs/>
                <w:color w:val="000000"/>
              </w:rPr>
            </w:pPr>
            <w:r>
              <w:rPr>
                <w:bCs/>
                <w:color w:val="000000"/>
              </w:rPr>
              <w:t>$660</w:t>
            </w:r>
          </w:p>
        </w:tc>
      </w:tr>
      <w:tr w:rsidR="0027739F" w:rsidRPr="00E56900" w:rsidTr="0027739F">
        <w:trPr>
          <w:trHeight w:hRule="exact" w:val="280"/>
        </w:trPr>
        <w:tc>
          <w:tcPr>
            <w:tcW w:w="2460" w:type="dxa"/>
          </w:tcPr>
          <w:p w:rsidR="0027739F" w:rsidRPr="00E56900" w:rsidRDefault="0027739F">
            <w:pPr>
              <w:rPr>
                <w:color w:val="000000"/>
              </w:rPr>
            </w:pPr>
            <w:r w:rsidRPr="00E56900">
              <w:rPr>
                <w:color w:val="000000"/>
              </w:rPr>
              <w:t>Other expenses:</w:t>
            </w:r>
          </w:p>
        </w:tc>
        <w:tc>
          <w:tcPr>
            <w:tcW w:w="1785" w:type="dxa"/>
          </w:tcPr>
          <w:p w:rsidR="0027739F" w:rsidRPr="0027739F" w:rsidRDefault="0027739F" w:rsidP="0027739F">
            <w:pPr>
              <w:jc w:val="center"/>
              <w:rPr>
                <w:bCs/>
                <w:color w:val="000000"/>
              </w:rPr>
            </w:pPr>
            <w:r>
              <w:rPr>
                <w:bCs/>
                <w:color w:val="000000"/>
              </w:rPr>
              <w:t>$1,960</w:t>
            </w:r>
          </w:p>
        </w:tc>
        <w:tc>
          <w:tcPr>
            <w:tcW w:w="1790" w:type="dxa"/>
          </w:tcPr>
          <w:p w:rsidR="0027739F" w:rsidRPr="0027739F" w:rsidRDefault="0027739F" w:rsidP="0027739F">
            <w:pPr>
              <w:jc w:val="center"/>
              <w:rPr>
                <w:bCs/>
                <w:color w:val="000000"/>
              </w:rPr>
            </w:pPr>
            <w:r>
              <w:rPr>
                <w:bCs/>
                <w:color w:val="000000"/>
              </w:rPr>
              <w:t>$820</w:t>
            </w:r>
          </w:p>
        </w:tc>
        <w:tc>
          <w:tcPr>
            <w:tcW w:w="1890" w:type="dxa"/>
          </w:tcPr>
          <w:p w:rsidR="0027739F" w:rsidRPr="0027739F" w:rsidRDefault="0027739F" w:rsidP="0027739F">
            <w:pPr>
              <w:jc w:val="center"/>
              <w:rPr>
                <w:bCs/>
                <w:color w:val="000000"/>
              </w:rPr>
            </w:pPr>
            <w:r>
              <w:rPr>
                <w:bCs/>
                <w:color w:val="000000"/>
              </w:rPr>
              <w:t>$1,960</w:t>
            </w:r>
          </w:p>
        </w:tc>
      </w:tr>
    </w:tbl>
    <w:p w:rsidR="00012828" w:rsidRPr="00E56900" w:rsidRDefault="00012828">
      <w:pPr>
        <w:ind w:left="432" w:hanging="432"/>
        <w:rPr>
          <w:b/>
          <w:bCs/>
          <w:color w:val="000000"/>
        </w:rPr>
      </w:pPr>
    </w:p>
    <w:p w:rsidR="00012828" w:rsidRDefault="00012828">
      <w:pPr>
        <w:ind w:left="432" w:hanging="432"/>
        <w:rPr>
          <w:b/>
          <w:bCs/>
          <w:color w:val="000000"/>
        </w:rPr>
      </w:pPr>
    </w:p>
    <w:p w:rsidR="0027781C" w:rsidRDefault="0027781C">
      <w:pPr>
        <w:ind w:left="432" w:hanging="432"/>
        <w:rPr>
          <w:b/>
          <w:bCs/>
          <w:color w:val="000000"/>
        </w:rPr>
      </w:pPr>
    </w:p>
    <w:p w:rsidR="0027781C" w:rsidRPr="00E56900" w:rsidRDefault="0027781C">
      <w:pPr>
        <w:ind w:left="432" w:hanging="432"/>
        <w:rPr>
          <w:b/>
          <w:bCs/>
          <w:color w:val="000000"/>
        </w:rPr>
      </w:pPr>
    </w:p>
    <w:p w:rsidR="00927EAC" w:rsidRPr="00E56900" w:rsidRDefault="00927EAC">
      <w:pPr>
        <w:ind w:left="432" w:hanging="432"/>
        <w:rPr>
          <w:b/>
          <w:bCs/>
          <w:color w:val="000000"/>
        </w:rPr>
      </w:pPr>
      <w:r w:rsidRPr="00E56900">
        <w:rPr>
          <w:b/>
          <w:bCs/>
          <w:color w:val="000000"/>
        </w:rPr>
        <w:lastRenderedPageBreak/>
        <w:t>G6. Undergraduate per-credit-hour charges</w:t>
      </w:r>
      <w:r w:rsidR="00332EB8" w:rsidRPr="00E56900">
        <w:rPr>
          <w:b/>
          <w:bCs/>
          <w:color w:val="000000"/>
        </w:rPr>
        <w:t xml:space="preserve"> (tuition only</w:t>
      </w:r>
      <w:r w:rsidR="0072736A" w:rsidRPr="00E56900">
        <w:rPr>
          <w:b/>
          <w:bCs/>
          <w:color w:val="000000"/>
        </w:rPr>
        <w:t>)</w:t>
      </w:r>
      <w:r w:rsidRPr="00E56900">
        <w:rPr>
          <w:b/>
          <w:bCs/>
          <w:color w:val="000000"/>
        </w:rPr>
        <w:t xml:space="preserve">: </w:t>
      </w:r>
    </w:p>
    <w:p w:rsidR="00927EAC" w:rsidRPr="00E56900" w:rsidRDefault="00927EAC">
      <w:pPr>
        <w:ind w:left="432" w:hanging="432"/>
        <w:rPr>
          <w:b/>
          <w:bCs/>
          <w:color w:val="000000"/>
        </w:rPr>
      </w:pPr>
    </w:p>
    <w:tbl>
      <w:tblPr>
        <w:tblW w:w="0" w:type="auto"/>
        <w:tblInd w:w="558" w:type="dxa"/>
        <w:tblLayout w:type="fixed"/>
        <w:tblLook w:val="0000"/>
      </w:tblPr>
      <w:tblGrid>
        <w:gridCol w:w="2790"/>
        <w:gridCol w:w="2562"/>
      </w:tblGrid>
      <w:tr w:rsidR="00927EAC" w:rsidRPr="00E56900">
        <w:tc>
          <w:tcPr>
            <w:tcW w:w="2790" w:type="dxa"/>
            <w:tcBorders>
              <w:top w:val="single" w:sz="6" w:space="0" w:color="auto"/>
              <w:left w:val="single" w:sz="6" w:space="0" w:color="auto"/>
              <w:bottom w:val="single" w:sz="6" w:space="0" w:color="auto"/>
              <w:right w:val="nil"/>
            </w:tcBorders>
          </w:tcPr>
          <w:p w:rsidR="006C0323" w:rsidRPr="00E56900" w:rsidRDefault="006C0323" w:rsidP="006C0323">
            <w:pPr>
              <w:rPr>
                <w:b/>
                <w:bCs/>
                <w:i/>
                <w:iCs/>
                <w:color w:val="000000"/>
              </w:rPr>
            </w:pPr>
            <w:r w:rsidRPr="00E56900">
              <w:rPr>
                <w:color w:val="000000"/>
              </w:rPr>
              <w:t>PUBLIC INSTITUTIONS</w:t>
            </w:r>
          </w:p>
          <w:p w:rsidR="00927EAC" w:rsidRPr="00E56900" w:rsidRDefault="00927EAC">
            <w:pPr>
              <w:tabs>
                <w:tab w:val="left" w:pos="342"/>
              </w:tabs>
              <w:rPr>
                <w:color w:val="000000"/>
              </w:rPr>
            </w:pPr>
            <w:r w:rsidRPr="00E56900">
              <w:rPr>
                <w:color w:val="000000"/>
              </w:rPr>
              <w:tab/>
              <w:t>In-state (out-of-district):</w:t>
            </w:r>
          </w:p>
        </w:tc>
        <w:tc>
          <w:tcPr>
            <w:tcW w:w="2562" w:type="dxa"/>
            <w:tcBorders>
              <w:top w:val="single" w:sz="6" w:space="0" w:color="auto"/>
              <w:left w:val="single" w:sz="6" w:space="0" w:color="auto"/>
              <w:bottom w:val="single" w:sz="6" w:space="0" w:color="auto"/>
              <w:right w:val="single" w:sz="6" w:space="0" w:color="auto"/>
            </w:tcBorders>
          </w:tcPr>
          <w:p w:rsidR="00927EAC" w:rsidRPr="00E56900" w:rsidRDefault="006C0323">
            <w:pPr>
              <w:jc w:val="center"/>
              <w:rPr>
                <w:color w:val="000000"/>
              </w:rPr>
            </w:pPr>
            <w:r>
              <w:rPr>
                <w:color w:val="000000"/>
              </w:rPr>
              <w:t>$223</w:t>
            </w:r>
          </w:p>
        </w:tc>
      </w:tr>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tabs>
                <w:tab w:val="left" w:pos="342"/>
              </w:tabs>
              <w:rPr>
                <w:color w:val="000000"/>
              </w:rPr>
            </w:pPr>
          </w:p>
          <w:p w:rsidR="00927EAC" w:rsidRPr="00E56900" w:rsidRDefault="00927EAC">
            <w:pPr>
              <w:tabs>
                <w:tab w:val="left" w:pos="342"/>
              </w:tabs>
              <w:rPr>
                <w:color w:val="000000"/>
              </w:rPr>
            </w:pPr>
            <w:r w:rsidRPr="00E56900">
              <w:rPr>
                <w:color w:val="000000"/>
              </w:rPr>
              <w:tab/>
              <w:t>Out-of-state:</w:t>
            </w:r>
          </w:p>
        </w:tc>
        <w:tc>
          <w:tcPr>
            <w:tcW w:w="2562" w:type="dxa"/>
            <w:tcBorders>
              <w:top w:val="single" w:sz="6" w:space="0" w:color="auto"/>
              <w:left w:val="single" w:sz="6" w:space="0" w:color="auto"/>
              <w:bottom w:val="single" w:sz="6" w:space="0" w:color="auto"/>
              <w:right w:val="single" w:sz="6" w:space="0" w:color="auto"/>
            </w:tcBorders>
          </w:tcPr>
          <w:p w:rsidR="00927EAC" w:rsidRPr="006C0323" w:rsidRDefault="006C0323" w:rsidP="006C0323">
            <w:pPr>
              <w:jc w:val="center"/>
              <w:rPr>
                <w:bCs/>
                <w:color w:val="000000"/>
              </w:rPr>
            </w:pPr>
            <w:r>
              <w:rPr>
                <w:bCs/>
                <w:color w:val="000000"/>
              </w:rPr>
              <w:t>$539</w:t>
            </w:r>
          </w:p>
        </w:tc>
      </w:tr>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rPr>
                <w:color w:val="000000"/>
              </w:rPr>
            </w:pPr>
            <w:r w:rsidRPr="00E56900">
              <w:rPr>
                <w:color w:val="000000"/>
              </w:rPr>
              <w:t>NONRESIDENT ALIENS:</w:t>
            </w:r>
          </w:p>
          <w:p w:rsidR="00927EAC" w:rsidRPr="00E56900" w:rsidRDefault="00927EAC">
            <w:pPr>
              <w:rPr>
                <w:color w:val="000000"/>
              </w:rPr>
            </w:pPr>
          </w:p>
        </w:tc>
        <w:tc>
          <w:tcPr>
            <w:tcW w:w="2562" w:type="dxa"/>
            <w:tcBorders>
              <w:top w:val="single" w:sz="6" w:space="0" w:color="auto"/>
              <w:left w:val="single" w:sz="6" w:space="0" w:color="auto"/>
              <w:bottom w:val="single" w:sz="6" w:space="0" w:color="auto"/>
              <w:right w:val="single" w:sz="6" w:space="0" w:color="auto"/>
            </w:tcBorders>
          </w:tcPr>
          <w:p w:rsidR="00927EAC" w:rsidRPr="006C0323" w:rsidRDefault="006C0323" w:rsidP="006C0323">
            <w:pPr>
              <w:jc w:val="center"/>
              <w:rPr>
                <w:bCs/>
                <w:color w:val="000000"/>
              </w:rPr>
            </w:pPr>
            <w:r>
              <w:rPr>
                <w:bCs/>
                <w:color w:val="000000"/>
              </w:rPr>
              <w:t>$539</w:t>
            </w:r>
          </w:p>
        </w:tc>
      </w:tr>
    </w:tbl>
    <w:p w:rsidR="00927EAC" w:rsidRPr="00E56900" w:rsidRDefault="00927EAC">
      <w:pPr>
        <w:tabs>
          <w:tab w:val="left" w:pos="6480"/>
        </w:tabs>
        <w:rPr>
          <w:color w:val="000000"/>
        </w:rPr>
      </w:pPr>
    </w:p>
    <w:p w:rsidR="007948D6" w:rsidRDefault="007948D6">
      <w:pPr>
        <w:autoSpaceDE/>
        <w:autoSpaceDN/>
        <w:spacing w:after="200" w:line="276" w:lineRule="auto"/>
        <w:rPr>
          <w:color w:val="000000"/>
        </w:rPr>
      </w:pPr>
      <w:r>
        <w:rPr>
          <w:color w:val="000000"/>
        </w:rPr>
        <w:br w:type="page"/>
      </w:r>
    </w:p>
    <w:p w:rsidR="00927EAC" w:rsidRPr="00E56900" w:rsidRDefault="00927EAC">
      <w:pPr>
        <w:tabs>
          <w:tab w:val="left" w:pos="6480"/>
        </w:tabs>
        <w:rPr>
          <w:color w:val="000000"/>
        </w:rPr>
      </w:pPr>
    </w:p>
    <w:p w:rsidR="00012828" w:rsidRPr="00E56900" w:rsidRDefault="00012828" w:rsidP="00012828">
      <w:pPr>
        <w:jc w:val="center"/>
        <w:rPr>
          <w:color w:val="000000"/>
        </w:rPr>
      </w:pPr>
    </w:p>
    <w:p w:rsidR="00012828" w:rsidRPr="00E56900" w:rsidRDefault="00012828" w:rsidP="00012828">
      <w:pPr>
        <w:jc w:val="center"/>
        <w:rPr>
          <w:b/>
          <w:bCs/>
          <w:color w:val="000000"/>
          <w:sz w:val="22"/>
          <w:szCs w:val="22"/>
        </w:rPr>
      </w:pPr>
      <w:r w:rsidRPr="00E56900">
        <w:rPr>
          <w:b/>
          <w:bCs/>
          <w:color w:val="000000"/>
          <w:sz w:val="22"/>
          <w:szCs w:val="22"/>
        </w:rPr>
        <w:t>H. FINANCIAL AID</w:t>
      </w:r>
    </w:p>
    <w:p w:rsidR="00927EAC" w:rsidRPr="00E56900" w:rsidRDefault="00927EAC" w:rsidP="00B13E7E">
      <w:pPr>
        <w:rPr>
          <w:b/>
          <w:bCs/>
          <w:color w:val="000000"/>
        </w:rPr>
      </w:pPr>
      <w:r w:rsidRPr="00E56900">
        <w:rPr>
          <w:b/>
          <w:bCs/>
          <w:color w:val="000000"/>
        </w:rPr>
        <w:t>Aid Awarded to Enrolled Undergraduates</w:t>
      </w:r>
    </w:p>
    <w:p w:rsidR="00927EAC" w:rsidRPr="00E56900" w:rsidRDefault="00927EAC">
      <w:pPr>
        <w:rPr>
          <w:b/>
          <w:bCs/>
          <w:color w:val="000000"/>
        </w:rPr>
      </w:pPr>
    </w:p>
    <w:p w:rsidR="00927EAC" w:rsidRPr="00E56900" w:rsidRDefault="00927EAC">
      <w:pPr>
        <w:tabs>
          <w:tab w:val="left" w:pos="360"/>
        </w:tabs>
        <w:ind w:left="360" w:hanging="360"/>
        <w:rPr>
          <w:b/>
          <w:bCs/>
          <w:color w:val="000000"/>
        </w:rPr>
      </w:pPr>
      <w:r w:rsidRPr="00E56900">
        <w:rPr>
          <w:b/>
          <w:bCs/>
          <w:color w:val="000000"/>
        </w:rPr>
        <w:t>H1.</w:t>
      </w:r>
      <w:r w:rsidRPr="00E56900">
        <w:rPr>
          <w:b/>
          <w:bCs/>
          <w:color w:val="000000"/>
        </w:rPr>
        <w:tab/>
        <w:t xml:space="preserve"> </w:t>
      </w:r>
      <w:r w:rsidRPr="00E56900">
        <w:rPr>
          <w:color w:val="000000"/>
        </w:rPr>
        <w:t>Enter total dollar amounts</w:t>
      </w:r>
      <w:r w:rsidRPr="00E56900">
        <w:rPr>
          <w:b/>
          <w:bCs/>
          <w:color w:val="000000"/>
        </w:rPr>
        <w:t xml:space="preserve"> awarded</w:t>
      </w:r>
      <w:r w:rsidRPr="00E56900">
        <w:rPr>
          <w:color w:val="000000"/>
        </w:rPr>
        <w:t xml:space="preserve"> to </w:t>
      </w:r>
      <w:proofErr w:type="gramStart"/>
      <w:r w:rsidR="00012828" w:rsidRPr="00E56900">
        <w:rPr>
          <w:color w:val="000000"/>
        </w:rPr>
        <w:t>enrolled</w:t>
      </w:r>
      <w:proofErr w:type="gramEnd"/>
      <w:r w:rsidR="00012828" w:rsidRPr="00E56900">
        <w:rPr>
          <w:color w:val="000000"/>
        </w:rPr>
        <w:t xml:space="preserve"> </w:t>
      </w:r>
      <w:r w:rsidRPr="00E56900">
        <w:rPr>
          <w:color w:val="000000"/>
        </w:rPr>
        <w:t xml:space="preserve">full-time and less than full-time degree-seeking undergraduates </w:t>
      </w:r>
      <w:r w:rsidRPr="00E56900">
        <w:rPr>
          <w:b/>
          <w:bCs/>
          <w:color w:val="000000"/>
        </w:rPr>
        <w:t>(using the</w:t>
      </w:r>
      <w:r w:rsidRPr="00E56900">
        <w:rPr>
          <w:color w:val="000000"/>
        </w:rPr>
        <w:t xml:space="preserve"> </w:t>
      </w:r>
      <w:r w:rsidRPr="00E56900">
        <w:rPr>
          <w:b/>
          <w:bCs/>
          <w:color w:val="000000"/>
        </w:rPr>
        <w:t>same cohort reported in CDS Question B1, “total degree-seeking” undergraduates)</w:t>
      </w:r>
      <w:r w:rsidRPr="00E56900">
        <w:rPr>
          <w:color w:val="000000"/>
        </w:rPr>
        <w:t xml:space="preserve"> in the following categories. (Note: If the data being reported are final figures for the </w:t>
      </w:r>
      <w:r w:rsidR="0058080C" w:rsidRPr="00436822">
        <w:rPr>
          <w:color w:val="000000"/>
          <w:highlight w:val="yellow"/>
        </w:rPr>
        <w:t>200</w:t>
      </w:r>
      <w:r w:rsidR="0058080C">
        <w:rPr>
          <w:color w:val="000000"/>
          <w:highlight w:val="yellow"/>
        </w:rPr>
        <w:t>8</w:t>
      </w:r>
      <w:r w:rsidR="0058080C" w:rsidRPr="00436822">
        <w:rPr>
          <w:color w:val="000000"/>
          <w:highlight w:val="yellow"/>
        </w:rPr>
        <w:t>-200</w:t>
      </w:r>
      <w:r w:rsidR="0058080C" w:rsidRPr="00B9601C">
        <w:rPr>
          <w:color w:val="000000"/>
          <w:highlight w:val="yellow"/>
        </w:rPr>
        <w:t>9</w:t>
      </w:r>
      <w:r w:rsidR="0058080C" w:rsidRPr="00E56900">
        <w:rPr>
          <w:color w:val="000000"/>
        </w:rPr>
        <w:t xml:space="preserve"> </w:t>
      </w:r>
      <w:r w:rsidRPr="00E56900">
        <w:rPr>
          <w:color w:val="000000"/>
        </w:rPr>
        <w:t xml:space="preserve">academic </w:t>
      </w:r>
      <w:proofErr w:type="gramStart"/>
      <w:r w:rsidRPr="00E56900">
        <w:rPr>
          <w:color w:val="000000"/>
        </w:rPr>
        <w:t>year</w:t>
      </w:r>
      <w:proofErr w:type="gramEnd"/>
      <w:r w:rsidRPr="00E56900">
        <w:rPr>
          <w:color w:val="000000"/>
        </w:rPr>
        <w:t xml:space="preserve"> (see the next item below), use the </w:t>
      </w:r>
      <w:r w:rsidR="0058080C" w:rsidRPr="00436822">
        <w:rPr>
          <w:color w:val="000000"/>
          <w:highlight w:val="yellow"/>
        </w:rPr>
        <w:t>200</w:t>
      </w:r>
      <w:r w:rsidR="0058080C">
        <w:rPr>
          <w:color w:val="000000"/>
          <w:highlight w:val="yellow"/>
        </w:rPr>
        <w:t>8</w:t>
      </w:r>
      <w:r w:rsidR="0058080C" w:rsidRPr="00436822">
        <w:rPr>
          <w:color w:val="000000"/>
          <w:highlight w:val="yellow"/>
        </w:rPr>
        <w:t>-200</w:t>
      </w:r>
      <w:r w:rsidR="0058080C" w:rsidRPr="00B9601C">
        <w:rPr>
          <w:color w:val="000000"/>
          <w:highlight w:val="yellow"/>
        </w:rPr>
        <w:t>9</w:t>
      </w:r>
      <w:r w:rsidR="0058080C" w:rsidRPr="00E56900">
        <w:rPr>
          <w:color w:val="000000"/>
        </w:rPr>
        <w:t xml:space="preserve"> </w:t>
      </w:r>
      <w:r w:rsidRPr="00E56900">
        <w:rPr>
          <w:color w:val="000000"/>
        </w:rPr>
        <w:t xml:space="preserve">academic year's CDS Question B1 cohort.) Include aid awarded to international students (i.e., those not qualifying for federal aid). </w:t>
      </w:r>
      <w:r w:rsidRPr="00E56900">
        <w:rPr>
          <w:b/>
          <w:bCs/>
          <w:color w:val="000000"/>
        </w:rPr>
        <w:t>Aid that is</w:t>
      </w:r>
      <w:r w:rsidRPr="00E56900">
        <w:rPr>
          <w:b/>
          <w:bCs/>
          <w:i/>
          <w:iCs/>
          <w:color w:val="000000"/>
        </w:rPr>
        <w:t xml:space="preserve"> </w:t>
      </w:r>
      <w:r w:rsidRPr="00E56900">
        <w:rPr>
          <w:b/>
          <w:bCs/>
          <w:color w:val="000000"/>
        </w:rPr>
        <w:t xml:space="preserve">non-need-based but that was used to meet need should </w:t>
      </w:r>
      <w:r w:rsidRPr="00E56900">
        <w:rPr>
          <w:b/>
          <w:bCs/>
          <w:color w:val="000000"/>
          <w:u w:val="single"/>
        </w:rPr>
        <w:t>be reported in the need-based aid column</w:t>
      </w:r>
      <w:r w:rsidRPr="00E56900">
        <w:rPr>
          <w:b/>
          <w:bCs/>
          <w:color w:val="000000"/>
        </w:rPr>
        <w:t xml:space="preserve">. (For a suggested order of precedence in assigning categories of aid to cover need, see the entry for “non-need-based </w:t>
      </w:r>
      <w:r w:rsidR="00012828" w:rsidRPr="00E56900">
        <w:rPr>
          <w:b/>
          <w:bCs/>
          <w:color w:val="000000"/>
        </w:rPr>
        <w:t>scholarship or grant</w:t>
      </w:r>
      <w:r w:rsidRPr="00E56900">
        <w:rPr>
          <w:b/>
          <w:bCs/>
          <w:color w:val="000000"/>
        </w:rPr>
        <w:t xml:space="preserve"> aid” on the last page of the definitions section.)</w:t>
      </w:r>
    </w:p>
    <w:p w:rsidR="00927EAC" w:rsidRPr="00E56900" w:rsidRDefault="00927EAC">
      <w:pPr>
        <w:ind w:left="360" w:hanging="360"/>
        <w:rPr>
          <w:color w:val="000000"/>
        </w:rPr>
      </w:pPr>
    </w:p>
    <w:p w:rsidR="00927EAC" w:rsidRPr="00E56900" w:rsidRDefault="00927EAC">
      <w:pPr>
        <w:ind w:left="360"/>
        <w:rPr>
          <w:color w:val="000000"/>
        </w:rPr>
      </w:pPr>
      <w:r w:rsidRPr="00E56900">
        <w:rPr>
          <w:color w:val="000000"/>
        </w:rPr>
        <w:t xml:space="preserve">Indicate the academic year for which data are reported for </w:t>
      </w:r>
      <w:r w:rsidRPr="00E56900">
        <w:rPr>
          <w:b/>
          <w:bCs/>
          <w:color w:val="000000"/>
        </w:rPr>
        <w:t>items H1</w:t>
      </w:r>
      <w:r w:rsidRPr="00E56900">
        <w:rPr>
          <w:color w:val="000000"/>
        </w:rPr>
        <w:t xml:space="preserve">, </w:t>
      </w:r>
      <w:r w:rsidRPr="00E56900">
        <w:rPr>
          <w:b/>
          <w:bCs/>
          <w:color w:val="000000"/>
        </w:rPr>
        <w:t>H2</w:t>
      </w:r>
      <w:r w:rsidRPr="00E56900">
        <w:rPr>
          <w:color w:val="000000"/>
        </w:rPr>
        <w:t xml:space="preserve">, </w:t>
      </w:r>
      <w:r w:rsidRPr="00E56900">
        <w:rPr>
          <w:b/>
          <w:bCs/>
          <w:color w:val="000000"/>
        </w:rPr>
        <w:t>H2A</w:t>
      </w:r>
      <w:r w:rsidRPr="00E56900">
        <w:rPr>
          <w:color w:val="000000"/>
        </w:rPr>
        <w:t xml:space="preserve">, and </w:t>
      </w:r>
      <w:r w:rsidRPr="00E56900">
        <w:rPr>
          <w:b/>
          <w:bCs/>
          <w:color w:val="000000"/>
        </w:rPr>
        <w:t>H6</w:t>
      </w:r>
      <w:r w:rsidRPr="00E56900">
        <w:rPr>
          <w:color w:val="000000"/>
        </w:rPr>
        <w:t xml:space="preserve"> below:</w:t>
      </w:r>
    </w:p>
    <w:p w:rsidR="00927EAC" w:rsidRPr="00E56900" w:rsidRDefault="00C81951">
      <w:pPr>
        <w:tabs>
          <w:tab w:val="left" w:pos="360"/>
        </w:tabs>
        <w:ind w:left="360"/>
        <w:rPr>
          <w:color w:val="000000"/>
        </w:rPr>
      </w:pPr>
      <w:r>
        <w:rPr>
          <w:color w:val="000000"/>
        </w:rPr>
        <w:fldChar w:fldCharType="begin">
          <w:ffData>
            <w:name w:val=""/>
            <w:enabled/>
            <w:calcOnExit w:val="0"/>
            <w:checkBox>
              <w:sizeAuto/>
              <w:default w:val="1"/>
            </w:checkBox>
          </w:ffData>
        </w:fldChar>
      </w:r>
      <w:r w:rsidR="00310738">
        <w:rPr>
          <w:color w:val="000000"/>
        </w:rPr>
        <w:instrText xml:space="preserve"> FORMCHECKBOX </w:instrText>
      </w:r>
      <w:r>
        <w:rPr>
          <w:color w:val="000000"/>
        </w:rPr>
      </w:r>
      <w:r>
        <w:rPr>
          <w:color w:val="000000"/>
        </w:rPr>
        <w:fldChar w:fldCharType="end"/>
      </w:r>
      <w:r w:rsidR="00927EAC" w:rsidRPr="00E56900">
        <w:rPr>
          <w:color w:val="000000"/>
        </w:rPr>
        <w:t xml:space="preserve"> </w:t>
      </w:r>
      <w:r w:rsidR="00927EAC" w:rsidRPr="00436822">
        <w:rPr>
          <w:color w:val="000000"/>
          <w:highlight w:val="yellow"/>
        </w:rPr>
        <w:t>200</w:t>
      </w:r>
      <w:r w:rsidR="00B9601C">
        <w:rPr>
          <w:color w:val="000000"/>
          <w:highlight w:val="yellow"/>
        </w:rPr>
        <w:t>9-20</w:t>
      </w:r>
      <w:r w:rsidR="00B9601C" w:rsidRPr="00B9601C">
        <w:rPr>
          <w:color w:val="000000"/>
          <w:highlight w:val="yellow"/>
        </w:rPr>
        <w:t>10</w:t>
      </w:r>
      <w:r w:rsidR="00927EAC" w:rsidRPr="00E56900">
        <w:rPr>
          <w:color w:val="000000"/>
        </w:rPr>
        <w:t xml:space="preserve"> estimated    or    </w:t>
      </w:r>
      <w:r w:rsidRPr="00E56900">
        <w:rPr>
          <w:color w:val="000000"/>
        </w:rPr>
        <w:fldChar w:fldCharType="begin">
          <w:ffData>
            <w:name w:val="Check24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w:t>
      </w:r>
      <w:r w:rsidR="00927EAC" w:rsidRPr="00436822">
        <w:rPr>
          <w:color w:val="000000"/>
          <w:highlight w:val="yellow"/>
        </w:rPr>
        <w:t>200</w:t>
      </w:r>
      <w:r w:rsidR="00B9601C">
        <w:rPr>
          <w:color w:val="000000"/>
          <w:highlight w:val="yellow"/>
        </w:rPr>
        <w:t>8</w:t>
      </w:r>
      <w:r w:rsidR="00927EAC" w:rsidRPr="00436822">
        <w:rPr>
          <w:color w:val="000000"/>
          <w:highlight w:val="yellow"/>
        </w:rPr>
        <w:t>-200</w:t>
      </w:r>
      <w:r w:rsidR="00B9601C" w:rsidRPr="00B9601C">
        <w:rPr>
          <w:color w:val="000000"/>
          <w:highlight w:val="yellow"/>
        </w:rPr>
        <w:t>9</w:t>
      </w:r>
      <w:r w:rsidR="00927EAC" w:rsidRPr="00E56900">
        <w:rPr>
          <w:color w:val="000000"/>
        </w:rPr>
        <w:t xml:space="preserve"> final</w:t>
      </w:r>
    </w:p>
    <w:p w:rsidR="00927EAC" w:rsidRPr="00E56900" w:rsidRDefault="00927EAC">
      <w:pPr>
        <w:rPr>
          <w:color w:val="000000"/>
        </w:rPr>
      </w:pPr>
    </w:p>
    <w:p w:rsidR="009304B0" w:rsidRPr="00E56900" w:rsidRDefault="009304B0" w:rsidP="009304B0">
      <w:pPr>
        <w:tabs>
          <w:tab w:val="left" w:pos="360"/>
        </w:tabs>
        <w:rPr>
          <w:b/>
          <w:bCs/>
          <w:color w:val="000000"/>
        </w:rPr>
      </w:pPr>
      <w:r w:rsidRPr="00E56900">
        <w:rPr>
          <w:b/>
          <w:bCs/>
          <w:color w:val="000000"/>
        </w:rPr>
        <w:tab/>
      </w:r>
      <w:r w:rsidRPr="00E56900">
        <w:rPr>
          <w:color w:val="000000"/>
        </w:rPr>
        <w:t>Which needs-analysis methodology does your institution use in awarding institutional aid?</w:t>
      </w:r>
      <w:r w:rsidRPr="00E56900">
        <w:rPr>
          <w:b/>
          <w:bCs/>
          <w:color w:val="000000"/>
        </w:rPr>
        <w:t xml:space="preserve"> (Formerly H3)</w:t>
      </w:r>
    </w:p>
    <w:p w:rsidR="009304B0" w:rsidRPr="00E56900" w:rsidRDefault="00310738" w:rsidP="009304B0">
      <w:pPr>
        <w:ind w:left="360"/>
        <w:rPr>
          <w:color w:val="000000"/>
        </w:rPr>
      </w:pPr>
      <w:r>
        <w:rPr>
          <w:color w:val="000000"/>
        </w:rPr>
        <w:t xml:space="preserve">  X</w:t>
      </w:r>
      <w:r w:rsidR="009304B0" w:rsidRPr="00E56900">
        <w:rPr>
          <w:color w:val="000000"/>
        </w:rPr>
        <w:t xml:space="preserve"> </w:t>
      </w:r>
      <w:r>
        <w:rPr>
          <w:color w:val="000000"/>
        </w:rPr>
        <w:t xml:space="preserve"> </w:t>
      </w:r>
      <w:r w:rsidR="009304B0" w:rsidRPr="00E56900">
        <w:rPr>
          <w:color w:val="000000"/>
        </w:rPr>
        <w:t>Federal methodology (FM)</w:t>
      </w:r>
    </w:p>
    <w:p w:rsidR="009304B0" w:rsidRPr="00E56900" w:rsidRDefault="009304B0" w:rsidP="009304B0">
      <w:pPr>
        <w:ind w:left="360"/>
        <w:rPr>
          <w:color w:val="000000"/>
        </w:rPr>
      </w:pPr>
      <w:r w:rsidRPr="00E56900">
        <w:rPr>
          <w:color w:val="000000"/>
        </w:rPr>
        <w:t>___ Institutional methodology (IM)</w:t>
      </w:r>
    </w:p>
    <w:p w:rsidR="009304B0" w:rsidRPr="00E56900" w:rsidRDefault="009304B0" w:rsidP="009304B0">
      <w:pPr>
        <w:ind w:left="360"/>
        <w:rPr>
          <w:color w:val="000000"/>
        </w:rPr>
      </w:pPr>
      <w:r w:rsidRPr="00E56900">
        <w:rPr>
          <w:color w:val="000000"/>
        </w:rPr>
        <w:t>___ Both FM and IM</w:t>
      </w:r>
    </w:p>
    <w:p w:rsidR="009304B0" w:rsidRPr="00E56900" w:rsidRDefault="009304B0">
      <w:pPr>
        <w:rPr>
          <w:color w:val="000000"/>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690"/>
        <w:gridCol w:w="2448"/>
        <w:gridCol w:w="2448"/>
      </w:tblGrid>
      <w:tr w:rsidR="00927EAC" w:rsidRPr="00E56900">
        <w:tc>
          <w:tcPr>
            <w:tcW w:w="3690" w:type="dxa"/>
            <w:tcBorders>
              <w:bottom w:val="nil"/>
            </w:tcBorders>
          </w:tcPr>
          <w:p w:rsidR="00927EAC" w:rsidRPr="00E56900" w:rsidRDefault="00927EAC">
            <w:pPr>
              <w:jc w:val="center"/>
              <w:rPr>
                <w:b/>
                <w:bCs/>
                <w:color w:val="000000"/>
              </w:rPr>
            </w:pPr>
          </w:p>
        </w:tc>
        <w:tc>
          <w:tcPr>
            <w:tcW w:w="2448" w:type="dxa"/>
            <w:tcBorders>
              <w:bottom w:val="nil"/>
            </w:tcBorders>
          </w:tcPr>
          <w:p w:rsidR="00927EAC" w:rsidRPr="00E56900" w:rsidRDefault="00927EAC" w:rsidP="00A153A8">
            <w:pPr>
              <w:jc w:val="center"/>
              <w:rPr>
                <w:b/>
                <w:bCs/>
                <w:color w:val="000000"/>
              </w:rPr>
            </w:pPr>
            <w:r w:rsidRPr="00E56900">
              <w:rPr>
                <w:b/>
                <w:bCs/>
                <w:color w:val="000000"/>
              </w:rPr>
              <w:t>Need-based</w:t>
            </w:r>
          </w:p>
          <w:p w:rsidR="00927EAC" w:rsidRPr="00E56900" w:rsidRDefault="00927EAC" w:rsidP="00A153A8">
            <w:pPr>
              <w:jc w:val="center"/>
              <w:rPr>
                <w:b/>
                <w:bCs/>
                <w:color w:val="000000"/>
              </w:rPr>
            </w:pPr>
            <w:r w:rsidRPr="00E56900">
              <w:rPr>
                <w:b/>
                <w:bCs/>
                <w:color w:val="000000"/>
              </w:rPr>
              <w:t>(Include non-need-based aid use to meet need.)</w:t>
            </w:r>
          </w:p>
        </w:tc>
        <w:tc>
          <w:tcPr>
            <w:tcW w:w="2448" w:type="dxa"/>
            <w:tcBorders>
              <w:bottom w:val="nil"/>
            </w:tcBorders>
          </w:tcPr>
          <w:p w:rsidR="00927EAC" w:rsidRPr="00E56900" w:rsidRDefault="00927EAC" w:rsidP="00A153A8">
            <w:pPr>
              <w:jc w:val="center"/>
              <w:rPr>
                <w:b/>
                <w:bCs/>
                <w:color w:val="000000"/>
              </w:rPr>
            </w:pPr>
            <w:r w:rsidRPr="00E56900">
              <w:rPr>
                <w:b/>
                <w:bCs/>
                <w:color w:val="000000"/>
              </w:rPr>
              <w:t>Non-need-based</w:t>
            </w:r>
          </w:p>
          <w:p w:rsidR="00927EAC" w:rsidRPr="00E56900" w:rsidRDefault="00927EAC" w:rsidP="00A153A8">
            <w:pPr>
              <w:jc w:val="center"/>
              <w:rPr>
                <w:b/>
                <w:bCs/>
                <w:color w:val="000000"/>
              </w:rPr>
            </w:pPr>
            <w:r w:rsidRPr="00E56900">
              <w:rPr>
                <w:b/>
                <w:bCs/>
                <w:color w:val="000000"/>
              </w:rPr>
              <w:t>(Exclude non-need-based aid use to meet need.)</w:t>
            </w:r>
          </w:p>
        </w:tc>
      </w:tr>
      <w:tr w:rsidR="00927EAC" w:rsidRPr="00E56900">
        <w:tc>
          <w:tcPr>
            <w:tcW w:w="3690" w:type="dxa"/>
            <w:tcBorders>
              <w:bottom w:val="nil"/>
            </w:tcBorders>
          </w:tcPr>
          <w:p w:rsidR="00927EAC" w:rsidRPr="00E56900" w:rsidRDefault="00927EAC">
            <w:pPr>
              <w:jc w:val="center"/>
              <w:rPr>
                <w:b/>
                <w:bCs/>
                <w:color w:val="000000"/>
              </w:rPr>
            </w:pPr>
          </w:p>
        </w:tc>
        <w:tc>
          <w:tcPr>
            <w:tcW w:w="2448" w:type="dxa"/>
            <w:tcBorders>
              <w:bottom w:val="nil"/>
            </w:tcBorders>
          </w:tcPr>
          <w:p w:rsidR="00927EAC" w:rsidRPr="00E56900" w:rsidRDefault="00927EAC" w:rsidP="00A153A8">
            <w:pPr>
              <w:jc w:val="center"/>
              <w:rPr>
                <w:b/>
                <w:bCs/>
                <w:color w:val="000000"/>
              </w:rPr>
            </w:pPr>
            <w:r w:rsidRPr="00E56900">
              <w:rPr>
                <w:b/>
                <w:bCs/>
                <w:color w:val="000000"/>
              </w:rPr>
              <w:t>$</w:t>
            </w:r>
          </w:p>
        </w:tc>
        <w:tc>
          <w:tcPr>
            <w:tcW w:w="2448" w:type="dxa"/>
            <w:tcBorders>
              <w:bottom w:val="nil"/>
            </w:tcBorders>
          </w:tcPr>
          <w:p w:rsidR="00927EAC" w:rsidRPr="00E56900" w:rsidRDefault="00927EAC" w:rsidP="00A153A8">
            <w:pPr>
              <w:jc w:val="center"/>
              <w:rPr>
                <w:b/>
                <w:bCs/>
                <w:color w:val="000000"/>
              </w:rPr>
            </w:pPr>
            <w:r w:rsidRPr="00E56900">
              <w:rPr>
                <w:b/>
                <w:bCs/>
                <w:color w:val="000000"/>
              </w:rPr>
              <w:t>$</w:t>
            </w:r>
          </w:p>
        </w:tc>
      </w:tr>
      <w:tr w:rsidR="00927EAC" w:rsidRPr="00E56900">
        <w:tc>
          <w:tcPr>
            <w:tcW w:w="3690" w:type="dxa"/>
          </w:tcPr>
          <w:p w:rsidR="00927EAC" w:rsidRPr="00E56900" w:rsidRDefault="00927EAC">
            <w:pPr>
              <w:rPr>
                <w:b/>
                <w:bCs/>
                <w:color w:val="000000"/>
              </w:rPr>
            </w:pPr>
            <w:r w:rsidRPr="00E56900">
              <w:rPr>
                <w:b/>
                <w:bCs/>
                <w:color w:val="000000"/>
              </w:rPr>
              <w:t>Scholarships/Grants</w:t>
            </w:r>
          </w:p>
        </w:tc>
        <w:tc>
          <w:tcPr>
            <w:tcW w:w="2448" w:type="dxa"/>
            <w:shd w:val="pct12" w:color="auto" w:fill="auto"/>
          </w:tcPr>
          <w:p w:rsidR="00927EAC" w:rsidRPr="00E56900" w:rsidRDefault="00927EAC" w:rsidP="00A153A8">
            <w:pPr>
              <w:jc w:val="center"/>
              <w:rPr>
                <w:color w:val="000000"/>
              </w:rPr>
            </w:pPr>
          </w:p>
        </w:tc>
        <w:tc>
          <w:tcPr>
            <w:tcW w:w="2448" w:type="dxa"/>
            <w:shd w:val="pct12" w:color="auto" w:fill="auto"/>
          </w:tcPr>
          <w:p w:rsidR="00927EAC" w:rsidRPr="00E56900" w:rsidRDefault="00927EAC" w:rsidP="00A153A8">
            <w:pPr>
              <w:jc w:val="center"/>
              <w:rPr>
                <w:color w:val="000000"/>
              </w:rPr>
            </w:pPr>
          </w:p>
        </w:tc>
      </w:tr>
      <w:tr w:rsidR="00927EAC" w:rsidRPr="00E56900">
        <w:tc>
          <w:tcPr>
            <w:tcW w:w="3690" w:type="dxa"/>
          </w:tcPr>
          <w:p w:rsidR="00927EAC" w:rsidRPr="00E56900" w:rsidRDefault="00927EAC">
            <w:pPr>
              <w:rPr>
                <w:color w:val="000000"/>
              </w:rPr>
            </w:pPr>
            <w:r w:rsidRPr="00E56900">
              <w:rPr>
                <w:color w:val="000000"/>
              </w:rPr>
              <w:t xml:space="preserve"> Federal </w:t>
            </w:r>
          </w:p>
        </w:tc>
        <w:tc>
          <w:tcPr>
            <w:tcW w:w="2448" w:type="dxa"/>
          </w:tcPr>
          <w:p w:rsidR="00927EAC" w:rsidRPr="00E56900" w:rsidRDefault="00A153A8" w:rsidP="00A153A8">
            <w:pPr>
              <w:jc w:val="center"/>
              <w:rPr>
                <w:color w:val="000000"/>
              </w:rPr>
            </w:pPr>
            <w:r>
              <w:rPr>
                <w:color w:val="000000"/>
              </w:rPr>
              <w:t>$7,150,831</w:t>
            </w:r>
          </w:p>
        </w:tc>
        <w:tc>
          <w:tcPr>
            <w:tcW w:w="2448" w:type="dxa"/>
          </w:tcPr>
          <w:p w:rsidR="00927EAC" w:rsidRPr="00E56900" w:rsidRDefault="00A153A8" w:rsidP="00A153A8">
            <w:pPr>
              <w:jc w:val="center"/>
              <w:rPr>
                <w:color w:val="000000"/>
              </w:rPr>
            </w:pPr>
            <w:r>
              <w:rPr>
                <w:color w:val="000000"/>
              </w:rPr>
              <w:t>0</w:t>
            </w:r>
          </w:p>
        </w:tc>
      </w:tr>
      <w:tr w:rsidR="00927EAC" w:rsidRPr="00E56900">
        <w:tc>
          <w:tcPr>
            <w:tcW w:w="3690" w:type="dxa"/>
            <w:tcBorders>
              <w:bottom w:val="nil"/>
            </w:tcBorders>
          </w:tcPr>
          <w:p w:rsidR="00927EAC" w:rsidRPr="00E56900" w:rsidRDefault="00927EAC" w:rsidP="00012828">
            <w:pPr>
              <w:ind w:left="72" w:hanging="90"/>
              <w:rPr>
                <w:color w:val="000000"/>
              </w:rPr>
            </w:pPr>
            <w:r w:rsidRPr="00E56900">
              <w:rPr>
                <w:color w:val="000000"/>
              </w:rPr>
              <w:t xml:space="preserve"> State</w:t>
            </w:r>
            <w:r w:rsidR="00012828" w:rsidRPr="00E56900">
              <w:rPr>
                <w:color w:val="000000"/>
              </w:rPr>
              <w:t xml:space="preserve"> (i.e., all states, not only the state in which your </w:t>
            </w:r>
            <w:r w:rsidR="009F1C25" w:rsidRPr="00E56900">
              <w:rPr>
                <w:color w:val="000000"/>
              </w:rPr>
              <w:t>institution</w:t>
            </w:r>
            <w:r w:rsidR="00012828" w:rsidRPr="00E56900">
              <w:rPr>
                <w:color w:val="000000"/>
              </w:rPr>
              <w:t xml:space="preserve"> is located)</w:t>
            </w:r>
          </w:p>
        </w:tc>
        <w:tc>
          <w:tcPr>
            <w:tcW w:w="2448" w:type="dxa"/>
          </w:tcPr>
          <w:p w:rsidR="00927EAC" w:rsidRPr="00E56900" w:rsidRDefault="00A153A8" w:rsidP="00A153A8">
            <w:pPr>
              <w:jc w:val="center"/>
              <w:rPr>
                <w:color w:val="000000"/>
              </w:rPr>
            </w:pPr>
            <w:r>
              <w:rPr>
                <w:color w:val="000000"/>
              </w:rPr>
              <w:t>$3,278,670</w:t>
            </w:r>
          </w:p>
        </w:tc>
        <w:tc>
          <w:tcPr>
            <w:tcW w:w="2448" w:type="dxa"/>
          </w:tcPr>
          <w:p w:rsidR="00927EAC" w:rsidRPr="00E56900" w:rsidRDefault="00A153A8" w:rsidP="00A153A8">
            <w:pPr>
              <w:jc w:val="center"/>
              <w:rPr>
                <w:color w:val="000000"/>
              </w:rPr>
            </w:pPr>
            <w:r>
              <w:rPr>
                <w:color w:val="000000"/>
              </w:rPr>
              <w:t>$74,053</w:t>
            </w:r>
          </w:p>
        </w:tc>
      </w:tr>
      <w:tr w:rsidR="00927EAC" w:rsidRPr="00E56900">
        <w:tc>
          <w:tcPr>
            <w:tcW w:w="3690" w:type="dxa"/>
          </w:tcPr>
          <w:p w:rsidR="00927EAC" w:rsidRPr="00E56900" w:rsidRDefault="00927EAC">
            <w:pPr>
              <w:ind w:left="72" w:hanging="72"/>
              <w:rPr>
                <w:color w:val="000000"/>
              </w:rPr>
            </w:pPr>
            <w:r w:rsidRPr="00E56900">
              <w:rPr>
                <w:color w:val="000000"/>
              </w:rPr>
              <w:t xml:space="preserve"> </w:t>
            </w:r>
            <w:r w:rsidR="00864050" w:rsidRPr="00A856E9">
              <w:t>Institutional: Endowed scholarships, annual gifts and tuition funded grants, awarded by the college, excluding athletic aid and tuition waivers (which are reported below).</w:t>
            </w:r>
          </w:p>
        </w:tc>
        <w:tc>
          <w:tcPr>
            <w:tcW w:w="2448" w:type="dxa"/>
          </w:tcPr>
          <w:p w:rsidR="00927EAC" w:rsidRPr="00E56900" w:rsidRDefault="00A153A8" w:rsidP="00A153A8">
            <w:pPr>
              <w:jc w:val="center"/>
              <w:rPr>
                <w:color w:val="000000"/>
              </w:rPr>
            </w:pPr>
            <w:r>
              <w:rPr>
                <w:color w:val="000000"/>
              </w:rPr>
              <w:t>$137,274</w:t>
            </w:r>
          </w:p>
        </w:tc>
        <w:tc>
          <w:tcPr>
            <w:tcW w:w="2448" w:type="dxa"/>
          </w:tcPr>
          <w:p w:rsidR="00927EAC" w:rsidRPr="00E56900" w:rsidRDefault="00A153A8" w:rsidP="00A153A8">
            <w:pPr>
              <w:jc w:val="center"/>
              <w:rPr>
                <w:color w:val="000000"/>
              </w:rPr>
            </w:pPr>
            <w:r>
              <w:rPr>
                <w:color w:val="000000"/>
              </w:rPr>
              <w:t>$144,536</w:t>
            </w:r>
          </w:p>
        </w:tc>
      </w:tr>
      <w:tr w:rsidR="00927EAC" w:rsidRPr="00E56900">
        <w:tc>
          <w:tcPr>
            <w:tcW w:w="3690" w:type="dxa"/>
          </w:tcPr>
          <w:p w:rsidR="00927EAC" w:rsidRPr="00E56900" w:rsidRDefault="00927EAC">
            <w:pPr>
              <w:ind w:left="72"/>
              <w:rPr>
                <w:color w:val="000000"/>
              </w:rPr>
            </w:pPr>
            <w:r w:rsidRPr="00E56900">
              <w:rPr>
                <w:color w:val="000000"/>
              </w:rPr>
              <w:t>Scholarships/grants from external sources (e.g., Kiwanis, National Merit) not awarded by the college</w:t>
            </w:r>
          </w:p>
        </w:tc>
        <w:tc>
          <w:tcPr>
            <w:tcW w:w="2448" w:type="dxa"/>
          </w:tcPr>
          <w:p w:rsidR="00927EAC" w:rsidRPr="00E56900" w:rsidRDefault="00A153A8" w:rsidP="00A153A8">
            <w:pPr>
              <w:jc w:val="center"/>
              <w:rPr>
                <w:color w:val="000000"/>
              </w:rPr>
            </w:pPr>
            <w:r>
              <w:rPr>
                <w:color w:val="000000"/>
              </w:rPr>
              <w:t>$893,727</w:t>
            </w:r>
          </w:p>
        </w:tc>
        <w:tc>
          <w:tcPr>
            <w:tcW w:w="2448" w:type="dxa"/>
          </w:tcPr>
          <w:p w:rsidR="00927EAC" w:rsidRPr="00E56900" w:rsidRDefault="00A153A8" w:rsidP="00A153A8">
            <w:pPr>
              <w:jc w:val="center"/>
              <w:rPr>
                <w:color w:val="000000"/>
              </w:rPr>
            </w:pPr>
            <w:r>
              <w:rPr>
                <w:color w:val="000000"/>
              </w:rPr>
              <w:t>$227,272</w:t>
            </w:r>
          </w:p>
        </w:tc>
      </w:tr>
      <w:tr w:rsidR="00927EAC" w:rsidRPr="00E56900">
        <w:tc>
          <w:tcPr>
            <w:tcW w:w="3690" w:type="dxa"/>
            <w:tcBorders>
              <w:top w:val="nil"/>
              <w:bottom w:val="nil"/>
            </w:tcBorders>
          </w:tcPr>
          <w:p w:rsidR="00927EAC" w:rsidRPr="00A153A8" w:rsidRDefault="00927EAC">
            <w:pPr>
              <w:rPr>
                <w:b/>
                <w:bCs/>
                <w:i/>
                <w:iCs/>
                <w:color w:val="000000"/>
              </w:rPr>
            </w:pPr>
            <w:r w:rsidRPr="00E56900">
              <w:rPr>
                <w:b/>
                <w:bCs/>
                <w:i/>
                <w:iCs/>
                <w:color w:val="000000"/>
              </w:rPr>
              <w:t xml:space="preserve">  Total Scholarships/Grants</w:t>
            </w:r>
          </w:p>
        </w:tc>
        <w:tc>
          <w:tcPr>
            <w:tcW w:w="2448" w:type="dxa"/>
            <w:tcBorders>
              <w:bottom w:val="nil"/>
            </w:tcBorders>
          </w:tcPr>
          <w:p w:rsidR="00927EAC" w:rsidRPr="00E56900" w:rsidRDefault="00A153A8" w:rsidP="00A153A8">
            <w:pPr>
              <w:jc w:val="center"/>
              <w:rPr>
                <w:color w:val="000000"/>
              </w:rPr>
            </w:pPr>
            <w:r>
              <w:rPr>
                <w:color w:val="000000"/>
              </w:rPr>
              <w:t>$11,460,502</w:t>
            </w:r>
          </w:p>
        </w:tc>
        <w:tc>
          <w:tcPr>
            <w:tcW w:w="2448" w:type="dxa"/>
            <w:tcBorders>
              <w:bottom w:val="nil"/>
            </w:tcBorders>
          </w:tcPr>
          <w:p w:rsidR="00927EAC" w:rsidRPr="00E56900" w:rsidRDefault="00A153A8" w:rsidP="00A153A8">
            <w:pPr>
              <w:jc w:val="center"/>
              <w:rPr>
                <w:color w:val="000000"/>
              </w:rPr>
            </w:pPr>
            <w:r>
              <w:rPr>
                <w:color w:val="000000"/>
              </w:rPr>
              <w:t>$445,861</w:t>
            </w:r>
          </w:p>
        </w:tc>
      </w:tr>
      <w:tr w:rsidR="00927EAC" w:rsidRPr="00E56900">
        <w:tc>
          <w:tcPr>
            <w:tcW w:w="3690" w:type="dxa"/>
          </w:tcPr>
          <w:p w:rsidR="00927EAC" w:rsidRPr="00E56900" w:rsidRDefault="00927EAC">
            <w:pPr>
              <w:rPr>
                <w:color w:val="000000"/>
              </w:rPr>
            </w:pPr>
            <w:r w:rsidRPr="00E56900">
              <w:rPr>
                <w:b/>
                <w:bCs/>
                <w:color w:val="000000"/>
              </w:rPr>
              <w:t>Self-Help</w:t>
            </w:r>
          </w:p>
        </w:tc>
        <w:tc>
          <w:tcPr>
            <w:tcW w:w="2448" w:type="dxa"/>
            <w:shd w:val="pct12" w:color="auto" w:fill="auto"/>
          </w:tcPr>
          <w:p w:rsidR="00927EAC" w:rsidRPr="00E56900" w:rsidRDefault="00927EAC" w:rsidP="00A153A8">
            <w:pPr>
              <w:jc w:val="center"/>
              <w:rPr>
                <w:color w:val="000000"/>
              </w:rPr>
            </w:pPr>
          </w:p>
        </w:tc>
        <w:tc>
          <w:tcPr>
            <w:tcW w:w="2448" w:type="dxa"/>
            <w:shd w:val="pct12" w:color="auto" w:fill="auto"/>
          </w:tcPr>
          <w:p w:rsidR="00927EAC" w:rsidRPr="00E56900" w:rsidRDefault="00927EAC" w:rsidP="00A153A8">
            <w:pPr>
              <w:jc w:val="center"/>
              <w:rPr>
                <w:color w:val="000000"/>
              </w:rPr>
            </w:pPr>
          </w:p>
        </w:tc>
      </w:tr>
      <w:tr w:rsidR="00927EAC" w:rsidRPr="00E56900">
        <w:tc>
          <w:tcPr>
            <w:tcW w:w="3690" w:type="dxa"/>
          </w:tcPr>
          <w:p w:rsidR="00927EAC" w:rsidRPr="00E56900" w:rsidRDefault="00927EAC">
            <w:pPr>
              <w:rPr>
                <w:color w:val="000000"/>
              </w:rPr>
            </w:pPr>
            <w:r w:rsidRPr="00E56900">
              <w:rPr>
                <w:color w:val="000000"/>
              </w:rPr>
              <w:t xml:space="preserve"> Student loans from all sources (excluding parent loans)</w:t>
            </w:r>
          </w:p>
        </w:tc>
        <w:tc>
          <w:tcPr>
            <w:tcW w:w="2448" w:type="dxa"/>
          </w:tcPr>
          <w:p w:rsidR="00927EAC" w:rsidRPr="00E56900" w:rsidRDefault="00A153A8" w:rsidP="00A153A8">
            <w:pPr>
              <w:jc w:val="center"/>
              <w:rPr>
                <w:color w:val="000000"/>
              </w:rPr>
            </w:pPr>
            <w:r>
              <w:rPr>
                <w:color w:val="000000"/>
              </w:rPr>
              <w:t>$13,606,668</w:t>
            </w:r>
          </w:p>
        </w:tc>
        <w:tc>
          <w:tcPr>
            <w:tcW w:w="2448" w:type="dxa"/>
            <w:tcBorders>
              <w:bottom w:val="nil"/>
            </w:tcBorders>
          </w:tcPr>
          <w:p w:rsidR="00927EAC" w:rsidRPr="00E56900" w:rsidRDefault="00A153A8" w:rsidP="00A153A8">
            <w:pPr>
              <w:jc w:val="center"/>
              <w:rPr>
                <w:color w:val="000000"/>
              </w:rPr>
            </w:pPr>
            <w:r>
              <w:rPr>
                <w:color w:val="000000"/>
              </w:rPr>
              <w:t>$11,015,992</w:t>
            </w:r>
          </w:p>
        </w:tc>
      </w:tr>
      <w:tr w:rsidR="00927EAC" w:rsidRPr="00E56900">
        <w:tc>
          <w:tcPr>
            <w:tcW w:w="3690" w:type="dxa"/>
          </w:tcPr>
          <w:p w:rsidR="00927EAC" w:rsidRPr="00E56900" w:rsidRDefault="00927EAC">
            <w:pPr>
              <w:rPr>
                <w:color w:val="000000"/>
              </w:rPr>
            </w:pPr>
            <w:r w:rsidRPr="00E56900">
              <w:rPr>
                <w:color w:val="000000"/>
              </w:rPr>
              <w:t xml:space="preserve"> Federal Work-Study</w:t>
            </w:r>
          </w:p>
        </w:tc>
        <w:tc>
          <w:tcPr>
            <w:tcW w:w="2448" w:type="dxa"/>
          </w:tcPr>
          <w:p w:rsidR="00927EAC" w:rsidRPr="00E56900" w:rsidRDefault="00A153A8" w:rsidP="00A153A8">
            <w:pPr>
              <w:jc w:val="center"/>
              <w:rPr>
                <w:color w:val="000000"/>
              </w:rPr>
            </w:pPr>
            <w:r>
              <w:rPr>
                <w:color w:val="000000"/>
              </w:rPr>
              <w:t>$487,490</w:t>
            </w:r>
          </w:p>
        </w:tc>
        <w:tc>
          <w:tcPr>
            <w:tcW w:w="2448" w:type="dxa"/>
            <w:shd w:val="pct10" w:color="auto" w:fill="auto"/>
          </w:tcPr>
          <w:p w:rsidR="00927EAC" w:rsidRPr="00E56900" w:rsidRDefault="00927EAC" w:rsidP="00A153A8">
            <w:pPr>
              <w:jc w:val="center"/>
              <w:rPr>
                <w:color w:val="000000"/>
              </w:rPr>
            </w:pPr>
          </w:p>
        </w:tc>
      </w:tr>
      <w:tr w:rsidR="00927EAC" w:rsidRPr="00E56900">
        <w:tc>
          <w:tcPr>
            <w:tcW w:w="3690" w:type="dxa"/>
          </w:tcPr>
          <w:p w:rsidR="00927EAC" w:rsidRPr="00E56900" w:rsidRDefault="00927EAC">
            <w:pPr>
              <w:rPr>
                <w:color w:val="000000"/>
              </w:rPr>
            </w:pPr>
            <w:r w:rsidRPr="00E56900">
              <w:rPr>
                <w:color w:val="000000"/>
              </w:rPr>
              <w:t xml:space="preserve"> State and other </w:t>
            </w:r>
            <w:r w:rsidR="00012828" w:rsidRPr="00E56900">
              <w:rPr>
                <w:color w:val="000000"/>
              </w:rPr>
              <w:t>(e.g., institutional) w</w:t>
            </w:r>
            <w:r w:rsidRPr="00E56900">
              <w:rPr>
                <w:color w:val="000000"/>
              </w:rPr>
              <w:t>ork-study/employment</w:t>
            </w:r>
            <w:r w:rsidR="00012828" w:rsidRPr="00E56900">
              <w:rPr>
                <w:color w:val="000000"/>
              </w:rPr>
              <w:t xml:space="preserve"> (Note: Excludes Federal Work-Study captured above.)</w:t>
            </w:r>
          </w:p>
        </w:tc>
        <w:tc>
          <w:tcPr>
            <w:tcW w:w="2448" w:type="dxa"/>
          </w:tcPr>
          <w:p w:rsidR="00927EAC" w:rsidRPr="00E56900" w:rsidRDefault="00A153A8" w:rsidP="00A153A8">
            <w:pPr>
              <w:jc w:val="center"/>
              <w:rPr>
                <w:color w:val="000000"/>
              </w:rPr>
            </w:pPr>
            <w:r>
              <w:rPr>
                <w:color w:val="000000"/>
              </w:rPr>
              <w:t>0</w:t>
            </w:r>
          </w:p>
        </w:tc>
        <w:tc>
          <w:tcPr>
            <w:tcW w:w="2448" w:type="dxa"/>
          </w:tcPr>
          <w:p w:rsidR="00927EAC" w:rsidRPr="00E56900" w:rsidRDefault="00A153A8" w:rsidP="00A153A8">
            <w:pPr>
              <w:jc w:val="center"/>
              <w:rPr>
                <w:color w:val="000000"/>
              </w:rPr>
            </w:pPr>
            <w:r>
              <w:rPr>
                <w:color w:val="000000"/>
              </w:rPr>
              <w:t>0</w:t>
            </w:r>
          </w:p>
        </w:tc>
      </w:tr>
      <w:tr w:rsidR="00927EAC" w:rsidRPr="00E56900">
        <w:tc>
          <w:tcPr>
            <w:tcW w:w="3690" w:type="dxa"/>
          </w:tcPr>
          <w:p w:rsidR="00927EAC" w:rsidRPr="00A153A8" w:rsidRDefault="00927EAC">
            <w:pPr>
              <w:rPr>
                <w:b/>
                <w:bCs/>
                <w:i/>
                <w:iCs/>
                <w:color w:val="000000"/>
              </w:rPr>
            </w:pPr>
            <w:r w:rsidRPr="00E56900">
              <w:rPr>
                <w:b/>
                <w:bCs/>
                <w:i/>
                <w:iCs/>
                <w:color w:val="000000"/>
              </w:rPr>
              <w:t xml:space="preserve">   Total Self-Help</w:t>
            </w:r>
          </w:p>
        </w:tc>
        <w:tc>
          <w:tcPr>
            <w:tcW w:w="2448" w:type="dxa"/>
          </w:tcPr>
          <w:p w:rsidR="00927EAC" w:rsidRPr="00E56900" w:rsidRDefault="00A153A8" w:rsidP="00A153A8">
            <w:pPr>
              <w:jc w:val="center"/>
              <w:rPr>
                <w:color w:val="000000"/>
              </w:rPr>
            </w:pPr>
            <w:r>
              <w:rPr>
                <w:color w:val="000000"/>
              </w:rPr>
              <w:t>$14,094,158</w:t>
            </w:r>
          </w:p>
        </w:tc>
        <w:tc>
          <w:tcPr>
            <w:tcW w:w="2448" w:type="dxa"/>
          </w:tcPr>
          <w:p w:rsidR="00927EAC" w:rsidRPr="00E56900" w:rsidRDefault="00A153A8" w:rsidP="00A153A8">
            <w:pPr>
              <w:jc w:val="center"/>
              <w:rPr>
                <w:color w:val="000000"/>
              </w:rPr>
            </w:pPr>
            <w:r>
              <w:rPr>
                <w:color w:val="000000"/>
              </w:rPr>
              <w:t>$11,015,992</w:t>
            </w:r>
          </w:p>
        </w:tc>
      </w:tr>
      <w:tr w:rsidR="00927EAC" w:rsidRPr="00E56900">
        <w:tc>
          <w:tcPr>
            <w:tcW w:w="3690" w:type="dxa"/>
            <w:tcBorders>
              <w:bottom w:val="nil"/>
            </w:tcBorders>
          </w:tcPr>
          <w:p w:rsidR="00927EAC" w:rsidRPr="00E56900" w:rsidRDefault="00927EAC">
            <w:pPr>
              <w:rPr>
                <w:b/>
                <w:bCs/>
                <w:color w:val="000000"/>
              </w:rPr>
            </w:pPr>
            <w:r w:rsidRPr="00E56900">
              <w:rPr>
                <w:b/>
                <w:bCs/>
                <w:color w:val="000000"/>
              </w:rPr>
              <w:t>Parent Loans</w:t>
            </w:r>
          </w:p>
        </w:tc>
        <w:tc>
          <w:tcPr>
            <w:tcW w:w="2448" w:type="dxa"/>
            <w:tcBorders>
              <w:bottom w:val="nil"/>
            </w:tcBorders>
          </w:tcPr>
          <w:p w:rsidR="00927EAC" w:rsidRPr="00E56900" w:rsidRDefault="00A153A8" w:rsidP="00A153A8">
            <w:pPr>
              <w:jc w:val="center"/>
              <w:rPr>
                <w:color w:val="000000"/>
              </w:rPr>
            </w:pPr>
            <w:r>
              <w:rPr>
                <w:color w:val="000000"/>
              </w:rPr>
              <w:t>0</w:t>
            </w:r>
          </w:p>
        </w:tc>
        <w:tc>
          <w:tcPr>
            <w:tcW w:w="2448" w:type="dxa"/>
            <w:tcBorders>
              <w:bottom w:val="nil"/>
            </w:tcBorders>
          </w:tcPr>
          <w:p w:rsidR="00927EAC" w:rsidRPr="00E56900" w:rsidRDefault="00A153A8" w:rsidP="00A153A8">
            <w:pPr>
              <w:jc w:val="center"/>
              <w:rPr>
                <w:color w:val="000000"/>
              </w:rPr>
            </w:pPr>
            <w:r>
              <w:rPr>
                <w:color w:val="000000"/>
              </w:rPr>
              <w:t>$1,242,837</w:t>
            </w:r>
          </w:p>
        </w:tc>
      </w:tr>
      <w:tr w:rsidR="00927EAC" w:rsidRPr="00E56900">
        <w:tc>
          <w:tcPr>
            <w:tcW w:w="3690" w:type="dxa"/>
          </w:tcPr>
          <w:p w:rsidR="00927EAC" w:rsidRPr="00E56900" w:rsidRDefault="00927EAC">
            <w:pPr>
              <w:pStyle w:val="Heading2"/>
              <w:rPr>
                <w:color w:val="000000"/>
              </w:rPr>
            </w:pPr>
            <w:r w:rsidRPr="00E56900">
              <w:rPr>
                <w:color w:val="000000"/>
              </w:rPr>
              <w:t xml:space="preserve">Tuition Waivers </w:t>
            </w:r>
          </w:p>
          <w:p w:rsidR="00012828" w:rsidRPr="00E56900" w:rsidRDefault="00012828" w:rsidP="00012828">
            <w:r w:rsidRPr="00E56900">
              <w:t>Note: Reporting is optional. Report tuition waivers in this row if you choose to report them. Do not report tuition waivers elsewhere.</w:t>
            </w:r>
          </w:p>
        </w:tc>
        <w:tc>
          <w:tcPr>
            <w:tcW w:w="2448" w:type="dxa"/>
          </w:tcPr>
          <w:p w:rsidR="00927EAC" w:rsidRPr="00E56900" w:rsidRDefault="00A153A8" w:rsidP="00A153A8">
            <w:pPr>
              <w:jc w:val="center"/>
              <w:rPr>
                <w:color w:val="000000"/>
              </w:rPr>
            </w:pPr>
            <w:r>
              <w:rPr>
                <w:color w:val="000000"/>
              </w:rPr>
              <w:t>$513,872</w:t>
            </w:r>
          </w:p>
        </w:tc>
        <w:tc>
          <w:tcPr>
            <w:tcW w:w="2448" w:type="dxa"/>
          </w:tcPr>
          <w:p w:rsidR="00927EAC" w:rsidRPr="00E56900" w:rsidRDefault="00A153A8" w:rsidP="00A153A8">
            <w:pPr>
              <w:jc w:val="center"/>
              <w:rPr>
                <w:color w:val="000000"/>
              </w:rPr>
            </w:pPr>
            <w:r>
              <w:rPr>
                <w:color w:val="000000"/>
              </w:rPr>
              <w:t>$381,404</w:t>
            </w:r>
          </w:p>
        </w:tc>
      </w:tr>
      <w:tr w:rsidR="00927EAC" w:rsidRPr="00E56900">
        <w:tc>
          <w:tcPr>
            <w:tcW w:w="3690" w:type="dxa"/>
          </w:tcPr>
          <w:p w:rsidR="00927EAC" w:rsidRPr="00E56900" w:rsidRDefault="00927EAC">
            <w:pPr>
              <w:rPr>
                <w:color w:val="000000"/>
              </w:rPr>
            </w:pPr>
            <w:r w:rsidRPr="00E56900">
              <w:rPr>
                <w:b/>
                <w:bCs/>
                <w:color w:val="000000"/>
              </w:rPr>
              <w:t>Athletic Awards</w:t>
            </w:r>
          </w:p>
        </w:tc>
        <w:tc>
          <w:tcPr>
            <w:tcW w:w="2448" w:type="dxa"/>
          </w:tcPr>
          <w:p w:rsidR="00927EAC" w:rsidRPr="00E56900" w:rsidRDefault="00A153A8" w:rsidP="00A153A8">
            <w:pPr>
              <w:jc w:val="center"/>
              <w:rPr>
                <w:color w:val="000000"/>
              </w:rPr>
            </w:pPr>
            <w:r>
              <w:rPr>
                <w:color w:val="000000"/>
              </w:rPr>
              <w:t>$1,397,156</w:t>
            </w:r>
          </w:p>
        </w:tc>
        <w:tc>
          <w:tcPr>
            <w:tcW w:w="2448" w:type="dxa"/>
          </w:tcPr>
          <w:p w:rsidR="00927EAC" w:rsidRPr="00E56900" w:rsidRDefault="00A153A8" w:rsidP="00A153A8">
            <w:pPr>
              <w:jc w:val="center"/>
              <w:rPr>
                <w:color w:val="000000"/>
              </w:rPr>
            </w:pPr>
            <w:r>
              <w:rPr>
                <w:color w:val="000000"/>
              </w:rPr>
              <w:t>$731,430</w:t>
            </w:r>
          </w:p>
        </w:tc>
      </w:tr>
    </w:tbl>
    <w:p w:rsidR="00B13E7E" w:rsidRPr="00E56900" w:rsidRDefault="00B13E7E">
      <w:pPr>
        <w:rPr>
          <w:color w:val="000000"/>
        </w:rPr>
      </w:pPr>
    </w:p>
    <w:p w:rsidR="00927EAC" w:rsidRPr="00E56900" w:rsidRDefault="00927EAC">
      <w:pPr>
        <w:tabs>
          <w:tab w:val="left" w:pos="360"/>
        </w:tabs>
        <w:ind w:left="360" w:hanging="360"/>
        <w:rPr>
          <w:color w:val="000000"/>
        </w:rPr>
      </w:pPr>
      <w:r w:rsidRPr="00E56900">
        <w:br w:type="page"/>
      </w:r>
      <w:r w:rsidRPr="00E56900">
        <w:rPr>
          <w:b/>
          <w:bCs/>
        </w:rPr>
        <w:lastRenderedPageBreak/>
        <w:t>H2.</w:t>
      </w:r>
      <w:r w:rsidRPr="00E56900">
        <w:rPr>
          <w:b/>
          <w:bCs/>
        </w:rPr>
        <w:tab/>
        <w:t xml:space="preserve">Number of Enrolled Students </w:t>
      </w:r>
      <w:r w:rsidR="00215398" w:rsidRPr="00E56900">
        <w:rPr>
          <w:b/>
          <w:bCs/>
        </w:rPr>
        <w:t xml:space="preserve">Awarded </w:t>
      </w:r>
      <w:r w:rsidRPr="00E56900">
        <w:rPr>
          <w:b/>
          <w:bCs/>
        </w:rPr>
        <w:t xml:space="preserve">Aid:  </w:t>
      </w:r>
      <w:r w:rsidRPr="00E56900">
        <w:t xml:space="preserve">List the number of degree-seeking full-time and less-than-full-time undergraduates who applied for and </w:t>
      </w:r>
      <w:r w:rsidR="00FC67A4" w:rsidRPr="00E56900">
        <w:t>were awarded</w:t>
      </w:r>
      <w:r w:rsidRPr="00E56900">
        <w:t xml:space="preserve"> financial aid</w:t>
      </w:r>
      <w:r w:rsidR="00AA3B7F" w:rsidRPr="00E56900">
        <w:t xml:space="preserve"> from any source</w:t>
      </w:r>
      <w:r w:rsidRPr="00E56900">
        <w:t xml:space="preserve">. </w:t>
      </w:r>
      <w:r w:rsidRPr="00E56900">
        <w:rPr>
          <w:b/>
          <w:bCs/>
        </w:rPr>
        <w:t>Aid that is</w:t>
      </w:r>
      <w:r w:rsidRPr="00E56900">
        <w:rPr>
          <w:b/>
          <w:bCs/>
          <w:i/>
          <w:iCs/>
        </w:rPr>
        <w:t xml:space="preserve"> </w:t>
      </w:r>
      <w:r w:rsidRPr="00E56900">
        <w:rPr>
          <w:b/>
          <w:bCs/>
        </w:rPr>
        <w:t xml:space="preserve">non-need-based but that was used to meet need should be counted as need-based aid. </w:t>
      </w:r>
      <w:r w:rsidRPr="00E56900">
        <w:rPr>
          <w:u w:val="single"/>
        </w:rPr>
        <w:t xml:space="preserve">Numbers should reflect the cohort </w:t>
      </w:r>
      <w:r w:rsidR="003932A5" w:rsidRPr="00E56900">
        <w:rPr>
          <w:u w:val="single"/>
        </w:rPr>
        <w:t>awarded</w:t>
      </w:r>
      <w:r w:rsidRPr="00E56900">
        <w:rPr>
          <w:u w:val="single"/>
        </w:rPr>
        <w:t xml:space="preserve"> the dollars reported in H1.</w:t>
      </w:r>
      <w:r w:rsidRPr="00E56900">
        <w:t xml:space="preserve">  </w:t>
      </w:r>
      <w:r w:rsidRPr="00E56900">
        <w:rPr>
          <w:color w:val="000000"/>
        </w:rPr>
        <w:t>Note:  In the chart below, students may be counted in more than one row, and full-time freshmen should also be counted as full-time undergraduates.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94"/>
        <w:gridCol w:w="1296"/>
        <w:gridCol w:w="1296"/>
        <w:gridCol w:w="1296"/>
      </w:tblGrid>
      <w:tr w:rsidR="00927EAC" w:rsidRPr="00E56900">
        <w:tc>
          <w:tcPr>
            <w:tcW w:w="6494" w:type="dxa"/>
          </w:tcPr>
          <w:p w:rsidR="00927EAC" w:rsidRPr="00E56900" w:rsidRDefault="00927EAC">
            <w:pPr>
              <w:pStyle w:val="Heading3"/>
              <w:jc w:val="left"/>
              <w:rPr>
                <w:color w:val="000000"/>
              </w:rPr>
            </w:pPr>
          </w:p>
        </w:tc>
        <w:tc>
          <w:tcPr>
            <w:tcW w:w="1296" w:type="dxa"/>
          </w:tcPr>
          <w:p w:rsidR="00927EAC" w:rsidRPr="00E56900" w:rsidRDefault="00927EAC" w:rsidP="00BA4BCD">
            <w:pPr>
              <w:jc w:val="center"/>
              <w:rPr>
                <w:b/>
                <w:bCs/>
                <w:color w:val="000000"/>
              </w:rPr>
            </w:pPr>
            <w:r w:rsidRPr="00E56900">
              <w:rPr>
                <w:b/>
                <w:bCs/>
                <w:color w:val="000000"/>
              </w:rPr>
              <w:t>First-time Full-time Freshmen</w:t>
            </w:r>
          </w:p>
        </w:tc>
        <w:tc>
          <w:tcPr>
            <w:tcW w:w="1296" w:type="dxa"/>
          </w:tcPr>
          <w:p w:rsidR="00927EAC" w:rsidRPr="00E56900" w:rsidRDefault="00927EAC" w:rsidP="00BA4BCD">
            <w:pPr>
              <w:jc w:val="center"/>
              <w:rPr>
                <w:b/>
                <w:bCs/>
                <w:color w:val="000000"/>
              </w:rPr>
            </w:pPr>
            <w:r w:rsidRPr="00E56900">
              <w:rPr>
                <w:b/>
                <w:bCs/>
                <w:color w:val="000000"/>
              </w:rPr>
              <w:t>Full-time Undergrad (Incl. Fresh)</w:t>
            </w:r>
          </w:p>
        </w:tc>
        <w:tc>
          <w:tcPr>
            <w:tcW w:w="1296" w:type="dxa"/>
          </w:tcPr>
          <w:p w:rsidR="00927EAC" w:rsidRPr="00E56900" w:rsidRDefault="00927EAC" w:rsidP="00BA4BCD">
            <w:pPr>
              <w:jc w:val="center"/>
              <w:rPr>
                <w:b/>
                <w:bCs/>
                <w:color w:val="000000"/>
              </w:rPr>
            </w:pPr>
            <w:r w:rsidRPr="00E56900">
              <w:rPr>
                <w:b/>
                <w:bCs/>
                <w:color w:val="000000"/>
              </w:rPr>
              <w:t>Less Than</w:t>
            </w:r>
          </w:p>
          <w:p w:rsidR="00927EAC" w:rsidRPr="00E56900" w:rsidRDefault="00927EAC" w:rsidP="00BA4BCD">
            <w:pPr>
              <w:jc w:val="center"/>
              <w:rPr>
                <w:b/>
                <w:bCs/>
                <w:color w:val="000000"/>
              </w:rPr>
            </w:pPr>
            <w:r w:rsidRPr="00E56900">
              <w:rPr>
                <w:b/>
                <w:bCs/>
                <w:color w:val="000000"/>
              </w:rPr>
              <w:t>Full-time</w:t>
            </w:r>
          </w:p>
          <w:p w:rsidR="00927EAC" w:rsidRPr="00E56900" w:rsidRDefault="00927EAC" w:rsidP="00BA4BCD">
            <w:pPr>
              <w:jc w:val="center"/>
              <w:rPr>
                <w:b/>
                <w:bCs/>
                <w:color w:val="000000"/>
              </w:rPr>
            </w:pPr>
            <w:r w:rsidRPr="00E56900">
              <w:rPr>
                <w:b/>
                <w:bCs/>
                <w:color w:val="000000"/>
              </w:rPr>
              <w:t>Undergrad</w:t>
            </w:r>
          </w:p>
        </w:tc>
      </w:tr>
      <w:tr w:rsidR="00927EAC" w:rsidRPr="00E56900">
        <w:tc>
          <w:tcPr>
            <w:tcW w:w="6494" w:type="dxa"/>
          </w:tcPr>
          <w:p w:rsidR="00927EAC" w:rsidRPr="00E56900" w:rsidRDefault="00927EAC">
            <w:pPr>
              <w:ind w:left="360" w:hanging="360"/>
              <w:rPr>
                <w:color w:val="000000"/>
              </w:rPr>
            </w:pPr>
            <w:r w:rsidRPr="00E56900">
              <w:rPr>
                <w:color w:val="000000"/>
              </w:rPr>
              <w:t>a)</w:t>
            </w:r>
            <w:r w:rsidRPr="00E56900">
              <w:rPr>
                <w:color w:val="000000"/>
              </w:rPr>
              <w:tab/>
              <w:t xml:space="preserve">Number of degree-seeking undergraduate students (CDS Item B1 if reporting on </w:t>
            </w:r>
            <w:r w:rsidRPr="00A856E9">
              <w:rPr>
                <w:color w:val="000000"/>
                <w:highlight w:val="yellow"/>
              </w:rPr>
              <w:t>Fall 20</w:t>
            </w:r>
            <w:r w:rsidRPr="00481372">
              <w:rPr>
                <w:color w:val="000000"/>
                <w:highlight w:val="yellow"/>
              </w:rPr>
              <w:t>0</w:t>
            </w:r>
            <w:r w:rsidR="0058080C" w:rsidRPr="0058080C">
              <w:rPr>
                <w:color w:val="000000"/>
                <w:highlight w:val="yellow"/>
              </w:rPr>
              <w:t>9</w:t>
            </w:r>
            <w:r w:rsidRPr="00E56900">
              <w:rPr>
                <w:color w:val="000000"/>
              </w:rPr>
              <w:t xml:space="preserve"> cohort)</w:t>
            </w:r>
          </w:p>
        </w:tc>
        <w:tc>
          <w:tcPr>
            <w:tcW w:w="1296" w:type="dxa"/>
          </w:tcPr>
          <w:p w:rsidR="00927EAC" w:rsidRPr="00E56900" w:rsidRDefault="00BA4BCD" w:rsidP="00BA4BCD">
            <w:pPr>
              <w:jc w:val="center"/>
              <w:rPr>
                <w:color w:val="000000"/>
              </w:rPr>
            </w:pPr>
            <w:r>
              <w:rPr>
                <w:color w:val="000000"/>
              </w:rPr>
              <w:t>1035</w:t>
            </w:r>
          </w:p>
        </w:tc>
        <w:tc>
          <w:tcPr>
            <w:tcW w:w="1296" w:type="dxa"/>
          </w:tcPr>
          <w:p w:rsidR="00927EAC" w:rsidRPr="00E56900" w:rsidRDefault="00BA4BCD" w:rsidP="00BA4BCD">
            <w:pPr>
              <w:jc w:val="center"/>
              <w:rPr>
                <w:color w:val="000000"/>
              </w:rPr>
            </w:pPr>
            <w:r>
              <w:rPr>
                <w:color w:val="000000"/>
              </w:rPr>
              <w:t>4963</w:t>
            </w:r>
          </w:p>
        </w:tc>
        <w:tc>
          <w:tcPr>
            <w:tcW w:w="1296" w:type="dxa"/>
          </w:tcPr>
          <w:p w:rsidR="00927EAC" w:rsidRPr="00E56900" w:rsidRDefault="00BA4BCD" w:rsidP="00BA4BCD">
            <w:pPr>
              <w:jc w:val="center"/>
              <w:rPr>
                <w:color w:val="000000"/>
              </w:rPr>
            </w:pPr>
            <w:r>
              <w:rPr>
                <w:color w:val="000000"/>
              </w:rPr>
              <w:t>1105</w:t>
            </w:r>
          </w:p>
        </w:tc>
      </w:tr>
      <w:tr w:rsidR="00927EAC" w:rsidRPr="00E56900">
        <w:tc>
          <w:tcPr>
            <w:tcW w:w="6494" w:type="dxa"/>
          </w:tcPr>
          <w:p w:rsidR="00927EAC" w:rsidRPr="00E56900" w:rsidRDefault="00927EAC">
            <w:pPr>
              <w:ind w:left="360" w:hanging="360"/>
              <w:rPr>
                <w:color w:val="000000"/>
              </w:rPr>
            </w:pPr>
            <w:r w:rsidRPr="00E56900">
              <w:rPr>
                <w:color w:val="000000"/>
              </w:rPr>
              <w:t>b)</w:t>
            </w:r>
            <w:r w:rsidRPr="00E56900">
              <w:rPr>
                <w:color w:val="000000"/>
              </w:rPr>
              <w:tab/>
              <w:t xml:space="preserve">Number of students in line </w:t>
            </w:r>
            <w:r w:rsidRPr="00E56900">
              <w:rPr>
                <w:b/>
                <w:bCs/>
                <w:color w:val="000000"/>
              </w:rPr>
              <w:t>a</w:t>
            </w:r>
            <w:r w:rsidRPr="00E56900">
              <w:rPr>
                <w:color w:val="000000"/>
              </w:rPr>
              <w:t xml:space="preserve"> who </w:t>
            </w:r>
            <w:r w:rsidR="00AA3B7F" w:rsidRPr="00E56900">
              <w:rPr>
                <w:color w:val="000000"/>
              </w:rPr>
              <w:t>applied for need-based financial aid</w:t>
            </w:r>
          </w:p>
        </w:tc>
        <w:tc>
          <w:tcPr>
            <w:tcW w:w="1296" w:type="dxa"/>
          </w:tcPr>
          <w:p w:rsidR="00927EAC" w:rsidRPr="00E56900" w:rsidRDefault="00BA4BCD" w:rsidP="00BA4BCD">
            <w:pPr>
              <w:jc w:val="center"/>
              <w:rPr>
                <w:color w:val="000000"/>
              </w:rPr>
            </w:pPr>
            <w:r>
              <w:rPr>
                <w:color w:val="000000"/>
              </w:rPr>
              <w:t>917</w:t>
            </w:r>
          </w:p>
        </w:tc>
        <w:tc>
          <w:tcPr>
            <w:tcW w:w="1296" w:type="dxa"/>
          </w:tcPr>
          <w:p w:rsidR="00927EAC" w:rsidRPr="00E56900" w:rsidRDefault="00BA4BCD" w:rsidP="00BA4BCD">
            <w:pPr>
              <w:jc w:val="center"/>
              <w:rPr>
                <w:color w:val="000000"/>
              </w:rPr>
            </w:pPr>
            <w:r>
              <w:rPr>
                <w:color w:val="000000"/>
              </w:rPr>
              <w:t>4085</w:t>
            </w:r>
          </w:p>
        </w:tc>
        <w:tc>
          <w:tcPr>
            <w:tcW w:w="1296" w:type="dxa"/>
          </w:tcPr>
          <w:p w:rsidR="00927EAC" w:rsidRPr="00E56900" w:rsidRDefault="00BA4BCD" w:rsidP="00BA4BCD">
            <w:pPr>
              <w:jc w:val="center"/>
              <w:rPr>
                <w:color w:val="000000"/>
              </w:rPr>
            </w:pPr>
            <w:r>
              <w:rPr>
                <w:color w:val="000000"/>
              </w:rPr>
              <w:t>560</w:t>
            </w:r>
          </w:p>
        </w:tc>
      </w:tr>
      <w:tr w:rsidR="00927EAC" w:rsidRPr="00E56900">
        <w:tc>
          <w:tcPr>
            <w:tcW w:w="6494" w:type="dxa"/>
            <w:tcBorders>
              <w:bottom w:val="nil"/>
            </w:tcBorders>
          </w:tcPr>
          <w:p w:rsidR="00927EAC" w:rsidRPr="00E56900" w:rsidRDefault="00927EAC">
            <w:pPr>
              <w:ind w:left="360" w:hanging="360"/>
              <w:rPr>
                <w:color w:val="000000"/>
              </w:rPr>
            </w:pPr>
            <w:r w:rsidRPr="00E56900">
              <w:rPr>
                <w:color w:val="000000"/>
              </w:rPr>
              <w:t>c)</w:t>
            </w:r>
            <w:r w:rsidRPr="00E56900">
              <w:rPr>
                <w:color w:val="000000"/>
              </w:rPr>
              <w:tab/>
              <w:t xml:space="preserve">Number of students in line </w:t>
            </w:r>
            <w:r w:rsidRPr="00E56900">
              <w:rPr>
                <w:b/>
                <w:bCs/>
                <w:color w:val="000000"/>
              </w:rPr>
              <w:t>b</w:t>
            </w:r>
            <w:r w:rsidRPr="00E56900">
              <w:rPr>
                <w:color w:val="000000"/>
              </w:rPr>
              <w:t xml:space="preserve"> who were determined to have financial need</w:t>
            </w:r>
          </w:p>
          <w:p w:rsidR="00927EAC" w:rsidRPr="00E56900" w:rsidRDefault="00927EAC">
            <w:pPr>
              <w:ind w:left="360" w:hanging="360"/>
              <w:rPr>
                <w:color w:val="000000"/>
              </w:rPr>
            </w:pPr>
          </w:p>
        </w:tc>
        <w:tc>
          <w:tcPr>
            <w:tcW w:w="1296" w:type="dxa"/>
            <w:tcBorders>
              <w:bottom w:val="nil"/>
            </w:tcBorders>
          </w:tcPr>
          <w:p w:rsidR="00927EAC" w:rsidRPr="00E56900" w:rsidRDefault="00BA4BCD" w:rsidP="00BA4BCD">
            <w:pPr>
              <w:jc w:val="center"/>
              <w:rPr>
                <w:color w:val="000000"/>
              </w:rPr>
            </w:pPr>
            <w:r>
              <w:rPr>
                <w:color w:val="000000"/>
              </w:rPr>
              <w:t>672</w:t>
            </w:r>
          </w:p>
        </w:tc>
        <w:tc>
          <w:tcPr>
            <w:tcW w:w="1296" w:type="dxa"/>
            <w:tcBorders>
              <w:bottom w:val="nil"/>
            </w:tcBorders>
          </w:tcPr>
          <w:p w:rsidR="00927EAC" w:rsidRPr="00E56900" w:rsidRDefault="00BA4BCD" w:rsidP="00BA4BCD">
            <w:pPr>
              <w:jc w:val="center"/>
              <w:rPr>
                <w:color w:val="000000"/>
              </w:rPr>
            </w:pPr>
            <w:r>
              <w:rPr>
                <w:color w:val="000000"/>
              </w:rPr>
              <w:t>3168</w:t>
            </w:r>
          </w:p>
        </w:tc>
        <w:tc>
          <w:tcPr>
            <w:tcW w:w="1296" w:type="dxa"/>
            <w:tcBorders>
              <w:bottom w:val="nil"/>
            </w:tcBorders>
          </w:tcPr>
          <w:p w:rsidR="00927EAC" w:rsidRPr="00E56900" w:rsidRDefault="00BA4BCD" w:rsidP="00BA4BCD">
            <w:pPr>
              <w:jc w:val="center"/>
              <w:rPr>
                <w:color w:val="000000"/>
              </w:rPr>
            </w:pPr>
            <w:r>
              <w:rPr>
                <w:color w:val="000000"/>
              </w:rPr>
              <w:t>493</w:t>
            </w:r>
          </w:p>
        </w:tc>
      </w:tr>
      <w:tr w:rsidR="00927EAC" w:rsidRPr="00E56900">
        <w:tc>
          <w:tcPr>
            <w:tcW w:w="6494" w:type="dxa"/>
          </w:tcPr>
          <w:p w:rsidR="00927EAC" w:rsidRPr="00E56900" w:rsidRDefault="00927EAC">
            <w:pPr>
              <w:numPr>
                <w:ilvl w:val="0"/>
                <w:numId w:val="5"/>
              </w:numPr>
              <w:rPr>
                <w:color w:val="000000"/>
              </w:rPr>
            </w:pPr>
            <w:r w:rsidRPr="00E56900">
              <w:rPr>
                <w:color w:val="000000"/>
              </w:rPr>
              <w:t xml:space="preserve">Number of students in line </w:t>
            </w:r>
            <w:r w:rsidRPr="00E56900">
              <w:rPr>
                <w:b/>
                <w:bCs/>
                <w:color w:val="000000"/>
              </w:rPr>
              <w:t>c</w:t>
            </w:r>
            <w:r w:rsidRPr="00E56900">
              <w:rPr>
                <w:color w:val="000000"/>
              </w:rPr>
              <w:t xml:space="preserve"> who </w:t>
            </w:r>
            <w:r w:rsidR="00AA3B7F" w:rsidRPr="00E56900">
              <w:rPr>
                <w:color w:val="000000"/>
              </w:rPr>
              <w:t>were awarded</w:t>
            </w:r>
            <w:r w:rsidRPr="00E56900">
              <w:rPr>
                <w:color w:val="000000"/>
              </w:rPr>
              <w:t xml:space="preserve"> any financial aid</w:t>
            </w:r>
          </w:p>
          <w:p w:rsidR="00927EAC" w:rsidRPr="00E56900" w:rsidRDefault="00927EAC">
            <w:pPr>
              <w:rPr>
                <w:color w:val="000000"/>
              </w:rPr>
            </w:pPr>
          </w:p>
        </w:tc>
        <w:tc>
          <w:tcPr>
            <w:tcW w:w="1296" w:type="dxa"/>
          </w:tcPr>
          <w:p w:rsidR="00927EAC" w:rsidRPr="00E56900" w:rsidRDefault="00BA4BCD" w:rsidP="00BA4BCD">
            <w:pPr>
              <w:jc w:val="center"/>
              <w:rPr>
                <w:color w:val="000000"/>
              </w:rPr>
            </w:pPr>
            <w:r>
              <w:rPr>
                <w:color w:val="000000"/>
              </w:rPr>
              <w:t>642</w:t>
            </w:r>
          </w:p>
        </w:tc>
        <w:tc>
          <w:tcPr>
            <w:tcW w:w="1296" w:type="dxa"/>
          </w:tcPr>
          <w:p w:rsidR="00927EAC" w:rsidRPr="00E56900" w:rsidRDefault="00BA4BCD" w:rsidP="00BA4BCD">
            <w:pPr>
              <w:jc w:val="center"/>
              <w:rPr>
                <w:color w:val="000000"/>
              </w:rPr>
            </w:pPr>
            <w:r>
              <w:rPr>
                <w:color w:val="000000"/>
              </w:rPr>
              <w:t>3049</w:t>
            </w:r>
          </w:p>
        </w:tc>
        <w:tc>
          <w:tcPr>
            <w:tcW w:w="1296" w:type="dxa"/>
          </w:tcPr>
          <w:p w:rsidR="00927EAC" w:rsidRPr="00E56900" w:rsidRDefault="00BA4BCD" w:rsidP="00BA4BCD">
            <w:pPr>
              <w:jc w:val="center"/>
              <w:rPr>
                <w:color w:val="000000"/>
              </w:rPr>
            </w:pPr>
            <w:r>
              <w:rPr>
                <w:color w:val="000000"/>
              </w:rPr>
              <w:t>408</w:t>
            </w:r>
          </w:p>
        </w:tc>
      </w:tr>
      <w:tr w:rsidR="00927EAC" w:rsidRPr="00E56900">
        <w:tc>
          <w:tcPr>
            <w:tcW w:w="6494" w:type="dxa"/>
          </w:tcPr>
          <w:p w:rsidR="00927EAC" w:rsidRPr="00E56900" w:rsidRDefault="00AA3B7F" w:rsidP="00AA3B7F">
            <w:pPr>
              <w:tabs>
                <w:tab w:val="left" w:pos="360"/>
              </w:tabs>
              <w:ind w:left="360" w:hanging="360"/>
              <w:rPr>
                <w:color w:val="000000"/>
              </w:rPr>
            </w:pPr>
            <w:r w:rsidRPr="00E56900">
              <w:rPr>
                <w:color w:val="000000"/>
              </w:rPr>
              <w:t>e)</w:t>
            </w:r>
            <w:r w:rsidRPr="00E56900">
              <w:rPr>
                <w:color w:val="000000"/>
              </w:rPr>
              <w:tab/>
            </w:r>
            <w:r w:rsidR="00927EAC" w:rsidRPr="00E56900">
              <w:rPr>
                <w:color w:val="000000"/>
              </w:rPr>
              <w:t xml:space="preserve">Number of students in line </w:t>
            </w:r>
            <w:r w:rsidR="00927EAC" w:rsidRPr="00E56900">
              <w:rPr>
                <w:b/>
                <w:bCs/>
                <w:color w:val="000000"/>
              </w:rPr>
              <w:t>d</w:t>
            </w:r>
            <w:r w:rsidR="00927EAC" w:rsidRPr="00E56900">
              <w:rPr>
                <w:color w:val="000000"/>
              </w:rPr>
              <w:t xml:space="preserve"> who </w:t>
            </w:r>
            <w:r w:rsidRPr="00E56900">
              <w:rPr>
                <w:color w:val="000000"/>
              </w:rPr>
              <w:t>were awarded</w:t>
            </w:r>
            <w:r w:rsidR="00927EAC" w:rsidRPr="00E56900">
              <w:rPr>
                <w:color w:val="000000"/>
              </w:rPr>
              <w:t xml:space="preserve"> any need-based </w:t>
            </w:r>
            <w:r w:rsidRPr="00E56900">
              <w:rPr>
                <w:color w:val="000000"/>
              </w:rPr>
              <w:t xml:space="preserve">scholarship or grant </w:t>
            </w:r>
            <w:r w:rsidR="00927EAC" w:rsidRPr="00E56900">
              <w:rPr>
                <w:color w:val="000000"/>
              </w:rPr>
              <w:t>aid</w:t>
            </w:r>
          </w:p>
        </w:tc>
        <w:tc>
          <w:tcPr>
            <w:tcW w:w="1296" w:type="dxa"/>
          </w:tcPr>
          <w:p w:rsidR="00927EAC" w:rsidRPr="00E56900" w:rsidRDefault="00BA4BCD" w:rsidP="00BA4BCD">
            <w:pPr>
              <w:jc w:val="center"/>
              <w:rPr>
                <w:color w:val="000000"/>
              </w:rPr>
            </w:pPr>
            <w:r>
              <w:rPr>
                <w:color w:val="000000"/>
              </w:rPr>
              <w:t>399</w:t>
            </w:r>
          </w:p>
        </w:tc>
        <w:tc>
          <w:tcPr>
            <w:tcW w:w="1296" w:type="dxa"/>
          </w:tcPr>
          <w:p w:rsidR="00927EAC" w:rsidRPr="00E56900" w:rsidRDefault="00BA4BCD" w:rsidP="00BA4BCD">
            <w:pPr>
              <w:jc w:val="center"/>
              <w:rPr>
                <w:color w:val="000000"/>
              </w:rPr>
            </w:pPr>
            <w:r>
              <w:rPr>
                <w:color w:val="000000"/>
              </w:rPr>
              <w:t>1743</w:t>
            </w:r>
          </w:p>
        </w:tc>
        <w:tc>
          <w:tcPr>
            <w:tcW w:w="1296" w:type="dxa"/>
          </w:tcPr>
          <w:p w:rsidR="00927EAC" w:rsidRPr="00E56900" w:rsidRDefault="00BA4BCD" w:rsidP="00BA4BCD">
            <w:pPr>
              <w:jc w:val="center"/>
              <w:rPr>
                <w:color w:val="000000"/>
              </w:rPr>
            </w:pPr>
            <w:r>
              <w:rPr>
                <w:color w:val="000000"/>
              </w:rPr>
              <w:t>245</w:t>
            </w:r>
          </w:p>
        </w:tc>
      </w:tr>
      <w:tr w:rsidR="00927EAC" w:rsidRPr="00E56900">
        <w:tc>
          <w:tcPr>
            <w:tcW w:w="6494" w:type="dxa"/>
          </w:tcPr>
          <w:p w:rsidR="00927EAC" w:rsidRPr="00E56900" w:rsidRDefault="00AA3B7F" w:rsidP="00AA3B7F">
            <w:pPr>
              <w:tabs>
                <w:tab w:val="left" w:pos="360"/>
              </w:tabs>
              <w:ind w:left="360" w:hanging="360"/>
              <w:rPr>
                <w:color w:val="000000"/>
              </w:rPr>
            </w:pPr>
            <w:r w:rsidRPr="00E56900">
              <w:rPr>
                <w:color w:val="000000"/>
              </w:rPr>
              <w:t>f)</w:t>
            </w:r>
            <w:r w:rsidRPr="00E56900">
              <w:rPr>
                <w:color w:val="000000"/>
              </w:rPr>
              <w:tab/>
            </w:r>
            <w:r w:rsidR="00927EAC" w:rsidRPr="00E56900">
              <w:rPr>
                <w:color w:val="000000"/>
              </w:rPr>
              <w:t xml:space="preserve">Number of students in line </w:t>
            </w:r>
            <w:r w:rsidR="00927EAC" w:rsidRPr="00E56900">
              <w:rPr>
                <w:b/>
                <w:bCs/>
                <w:color w:val="000000"/>
              </w:rPr>
              <w:t>d</w:t>
            </w:r>
            <w:r w:rsidR="00927EAC" w:rsidRPr="00E56900">
              <w:rPr>
                <w:color w:val="000000"/>
              </w:rPr>
              <w:t xml:space="preserve"> who </w:t>
            </w:r>
            <w:r w:rsidRPr="00E56900">
              <w:rPr>
                <w:color w:val="000000"/>
              </w:rPr>
              <w:t>were awarded</w:t>
            </w:r>
            <w:r w:rsidR="00927EAC" w:rsidRPr="00E56900">
              <w:rPr>
                <w:color w:val="000000"/>
              </w:rPr>
              <w:t xml:space="preserve"> any need-based self-help aid</w:t>
            </w:r>
          </w:p>
        </w:tc>
        <w:tc>
          <w:tcPr>
            <w:tcW w:w="1296" w:type="dxa"/>
          </w:tcPr>
          <w:p w:rsidR="00927EAC" w:rsidRPr="00E56900" w:rsidRDefault="00BA4BCD" w:rsidP="00BA4BCD">
            <w:pPr>
              <w:jc w:val="center"/>
              <w:rPr>
                <w:color w:val="000000"/>
              </w:rPr>
            </w:pPr>
            <w:r>
              <w:rPr>
                <w:color w:val="000000"/>
              </w:rPr>
              <w:t>490</w:t>
            </w:r>
          </w:p>
        </w:tc>
        <w:tc>
          <w:tcPr>
            <w:tcW w:w="1296" w:type="dxa"/>
          </w:tcPr>
          <w:p w:rsidR="00927EAC" w:rsidRPr="00E56900" w:rsidRDefault="00BA4BCD" w:rsidP="00BA4BCD">
            <w:pPr>
              <w:jc w:val="center"/>
              <w:rPr>
                <w:color w:val="000000"/>
              </w:rPr>
            </w:pPr>
            <w:r>
              <w:rPr>
                <w:color w:val="000000"/>
              </w:rPr>
              <w:t>2394</w:t>
            </w:r>
          </w:p>
        </w:tc>
        <w:tc>
          <w:tcPr>
            <w:tcW w:w="1296" w:type="dxa"/>
          </w:tcPr>
          <w:p w:rsidR="00927EAC" w:rsidRPr="00E56900" w:rsidRDefault="00BA4BCD" w:rsidP="00BA4BCD">
            <w:pPr>
              <w:jc w:val="center"/>
              <w:rPr>
                <w:color w:val="000000"/>
              </w:rPr>
            </w:pPr>
            <w:r>
              <w:rPr>
                <w:color w:val="000000"/>
              </w:rPr>
              <w:t>300</w:t>
            </w:r>
          </w:p>
        </w:tc>
      </w:tr>
      <w:tr w:rsidR="00927EAC" w:rsidRPr="00E56900">
        <w:tc>
          <w:tcPr>
            <w:tcW w:w="6494" w:type="dxa"/>
          </w:tcPr>
          <w:p w:rsidR="00927EAC" w:rsidRPr="00E56900" w:rsidRDefault="00927EAC">
            <w:pPr>
              <w:ind w:left="360" w:hanging="360"/>
              <w:rPr>
                <w:color w:val="000000"/>
              </w:rPr>
            </w:pPr>
            <w:r w:rsidRPr="00E56900">
              <w:rPr>
                <w:color w:val="000000"/>
              </w:rPr>
              <w:t>g)</w:t>
            </w:r>
            <w:r w:rsidRPr="00E56900">
              <w:rPr>
                <w:color w:val="000000"/>
              </w:rPr>
              <w:tab/>
              <w:t xml:space="preserve">Number of students in line </w:t>
            </w:r>
            <w:r w:rsidRPr="00E56900">
              <w:rPr>
                <w:b/>
                <w:bCs/>
                <w:color w:val="000000"/>
              </w:rPr>
              <w:t>d</w:t>
            </w:r>
            <w:r w:rsidRPr="00E56900">
              <w:rPr>
                <w:color w:val="000000"/>
              </w:rPr>
              <w:t xml:space="preserve"> who </w:t>
            </w:r>
            <w:r w:rsidR="00AA3B7F" w:rsidRPr="00E56900">
              <w:rPr>
                <w:color w:val="000000"/>
              </w:rPr>
              <w:t>were awarded</w:t>
            </w:r>
            <w:r w:rsidRPr="00E56900">
              <w:rPr>
                <w:color w:val="000000"/>
              </w:rPr>
              <w:t xml:space="preserve"> any non-need-based </w:t>
            </w:r>
            <w:r w:rsidR="00AA3B7F" w:rsidRPr="00E56900">
              <w:rPr>
                <w:color w:val="000000"/>
              </w:rPr>
              <w:t>scholarship or grant</w:t>
            </w:r>
            <w:r w:rsidRPr="00E56900">
              <w:rPr>
                <w:color w:val="000000"/>
              </w:rPr>
              <w:t xml:space="preserve"> aid</w:t>
            </w:r>
          </w:p>
        </w:tc>
        <w:tc>
          <w:tcPr>
            <w:tcW w:w="1296" w:type="dxa"/>
          </w:tcPr>
          <w:p w:rsidR="00927EAC" w:rsidRPr="00E56900" w:rsidRDefault="00BA4BCD" w:rsidP="00BA4BCD">
            <w:pPr>
              <w:jc w:val="center"/>
              <w:rPr>
                <w:color w:val="000000"/>
              </w:rPr>
            </w:pPr>
            <w:r>
              <w:rPr>
                <w:color w:val="000000"/>
              </w:rPr>
              <w:t>245</w:t>
            </w:r>
          </w:p>
        </w:tc>
        <w:tc>
          <w:tcPr>
            <w:tcW w:w="1296" w:type="dxa"/>
          </w:tcPr>
          <w:p w:rsidR="00927EAC" w:rsidRPr="00E56900" w:rsidRDefault="00BA4BCD" w:rsidP="00BA4BCD">
            <w:pPr>
              <w:jc w:val="center"/>
              <w:rPr>
                <w:color w:val="000000"/>
              </w:rPr>
            </w:pPr>
            <w:r>
              <w:rPr>
                <w:color w:val="000000"/>
              </w:rPr>
              <w:t>1131</w:t>
            </w:r>
          </w:p>
        </w:tc>
        <w:tc>
          <w:tcPr>
            <w:tcW w:w="1296" w:type="dxa"/>
          </w:tcPr>
          <w:p w:rsidR="00927EAC" w:rsidRPr="00E56900" w:rsidRDefault="00BA4BCD" w:rsidP="00BA4BCD">
            <w:pPr>
              <w:jc w:val="center"/>
              <w:rPr>
                <w:color w:val="000000"/>
              </w:rPr>
            </w:pPr>
            <w:r>
              <w:rPr>
                <w:color w:val="000000"/>
              </w:rPr>
              <w:t>155</w:t>
            </w:r>
          </w:p>
        </w:tc>
      </w:tr>
      <w:tr w:rsidR="00927EAC" w:rsidRPr="00E56900">
        <w:tc>
          <w:tcPr>
            <w:tcW w:w="6494" w:type="dxa"/>
          </w:tcPr>
          <w:p w:rsidR="00927EAC" w:rsidRPr="00E56900" w:rsidRDefault="00927EAC">
            <w:pPr>
              <w:ind w:left="360" w:hanging="360"/>
              <w:rPr>
                <w:color w:val="000000"/>
              </w:rPr>
            </w:pPr>
            <w:r w:rsidRPr="00E56900">
              <w:rPr>
                <w:color w:val="000000"/>
              </w:rPr>
              <w:t>h)</w:t>
            </w:r>
            <w:r w:rsidRPr="00E56900">
              <w:rPr>
                <w:color w:val="000000"/>
              </w:rPr>
              <w:tab/>
              <w:t xml:space="preserve">Number of students in line </w:t>
            </w:r>
            <w:r w:rsidRPr="00E56900">
              <w:rPr>
                <w:b/>
                <w:bCs/>
                <w:color w:val="000000"/>
              </w:rPr>
              <w:t xml:space="preserve">d </w:t>
            </w:r>
            <w:r w:rsidRPr="00E56900">
              <w:rPr>
                <w:color w:val="000000"/>
              </w:rPr>
              <w:t>whose need was fully met (</w:t>
            </w:r>
            <w:r w:rsidRPr="00E56900">
              <w:rPr>
                <w:color w:val="000000"/>
                <w:u w:val="single"/>
              </w:rPr>
              <w:t>exclude PLUS loans, unsubsidized loans, and private alternative loans)</w:t>
            </w:r>
          </w:p>
        </w:tc>
        <w:tc>
          <w:tcPr>
            <w:tcW w:w="1296" w:type="dxa"/>
          </w:tcPr>
          <w:p w:rsidR="00927EAC" w:rsidRPr="00E56900" w:rsidRDefault="00BA4BCD" w:rsidP="00BA4BCD">
            <w:pPr>
              <w:jc w:val="center"/>
              <w:rPr>
                <w:color w:val="000000"/>
              </w:rPr>
            </w:pPr>
            <w:r>
              <w:rPr>
                <w:color w:val="000000"/>
              </w:rPr>
              <w:t>276</w:t>
            </w:r>
          </w:p>
        </w:tc>
        <w:tc>
          <w:tcPr>
            <w:tcW w:w="1296" w:type="dxa"/>
          </w:tcPr>
          <w:p w:rsidR="00927EAC" w:rsidRPr="00E56900" w:rsidRDefault="00BA4BCD" w:rsidP="00BA4BCD">
            <w:pPr>
              <w:jc w:val="center"/>
              <w:rPr>
                <w:color w:val="000000"/>
              </w:rPr>
            </w:pPr>
            <w:r>
              <w:rPr>
                <w:color w:val="000000"/>
              </w:rPr>
              <w:t>1408</w:t>
            </w:r>
          </w:p>
        </w:tc>
        <w:tc>
          <w:tcPr>
            <w:tcW w:w="1296" w:type="dxa"/>
          </w:tcPr>
          <w:p w:rsidR="00927EAC" w:rsidRPr="00E56900" w:rsidRDefault="00BA4BCD" w:rsidP="00BA4BCD">
            <w:pPr>
              <w:jc w:val="center"/>
              <w:rPr>
                <w:color w:val="000000"/>
              </w:rPr>
            </w:pPr>
            <w:r>
              <w:rPr>
                <w:color w:val="000000"/>
              </w:rPr>
              <w:t>218</w:t>
            </w:r>
          </w:p>
        </w:tc>
      </w:tr>
      <w:tr w:rsidR="00927EAC" w:rsidRPr="00E56900">
        <w:tc>
          <w:tcPr>
            <w:tcW w:w="6494" w:type="dxa"/>
          </w:tcPr>
          <w:p w:rsidR="00927EAC" w:rsidRPr="00E56900" w:rsidRDefault="00927EAC">
            <w:pPr>
              <w:ind w:left="360" w:hanging="360"/>
              <w:rPr>
                <w:color w:val="000000"/>
              </w:rPr>
            </w:pPr>
            <w:proofErr w:type="spellStart"/>
            <w:r w:rsidRPr="00E56900">
              <w:rPr>
                <w:color w:val="000000"/>
              </w:rPr>
              <w:t>i</w:t>
            </w:r>
            <w:proofErr w:type="spellEnd"/>
            <w:r w:rsidRPr="00E56900">
              <w:rPr>
                <w:color w:val="000000"/>
              </w:rPr>
              <w:t>)</w:t>
            </w:r>
            <w:r w:rsidRPr="00E56900">
              <w:rPr>
                <w:color w:val="000000"/>
              </w:rPr>
              <w:tab/>
              <w:t xml:space="preserve">On average, the percentage of need that was met of students who </w:t>
            </w:r>
            <w:r w:rsidR="005040D3" w:rsidRPr="00E56900">
              <w:rPr>
                <w:color w:val="000000"/>
              </w:rPr>
              <w:t>were awarded</w:t>
            </w:r>
            <w:r w:rsidRPr="00E56900">
              <w:rPr>
                <w:color w:val="000000"/>
              </w:rPr>
              <w:t xml:space="preserve"> any need-based aid. Exclude any </w:t>
            </w:r>
            <w:r w:rsidR="005040D3" w:rsidRPr="00E56900">
              <w:rPr>
                <w:color w:val="000000"/>
              </w:rPr>
              <w:t xml:space="preserve">aid that was awarded in excess of need as well as any </w:t>
            </w:r>
            <w:r w:rsidRPr="00E56900">
              <w:rPr>
                <w:color w:val="000000"/>
              </w:rPr>
              <w:t>resources that were awarded to replace EFC (</w:t>
            </w:r>
            <w:r w:rsidRPr="00E56900">
              <w:rPr>
                <w:color w:val="000000"/>
                <w:u w:val="single"/>
              </w:rPr>
              <w:t>PLUS loans, unsubsidized loans, and private alternative loans</w:t>
            </w:r>
            <w:r w:rsidRPr="00E56900">
              <w:rPr>
                <w:color w:val="000000"/>
              </w:rPr>
              <w:t>)</w:t>
            </w:r>
          </w:p>
        </w:tc>
        <w:tc>
          <w:tcPr>
            <w:tcW w:w="1296" w:type="dxa"/>
          </w:tcPr>
          <w:p w:rsidR="00927EAC" w:rsidRPr="00E56900" w:rsidRDefault="00927EAC" w:rsidP="00BA4BCD">
            <w:pPr>
              <w:pStyle w:val="Footer"/>
              <w:tabs>
                <w:tab w:val="clear" w:pos="4320"/>
                <w:tab w:val="clear" w:pos="8640"/>
              </w:tabs>
              <w:jc w:val="center"/>
              <w:rPr>
                <w:color w:val="000000"/>
              </w:rPr>
            </w:pPr>
          </w:p>
          <w:p w:rsidR="00927EAC" w:rsidRPr="00E56900" w:rsidRDefault="00927EAC" w:rsidP="00BA4BCD">
            <w:pPr>
              <w:pStyle w:val="Footer"/>
              <w:tabs>
                <w:tab w:val="clear" w:pos="4320"/>
                <w:tab w:val="clear" w:pos="8640"/>
              </w:tabs>
              <w:jc w:val="center"/>
              <w:rPr>
                <w:color w:val="000000"/>
              </w:rPr>
            </w:pPr>
          </w:p>
          <w:p w:rsidR="00927EAC" w:rsidRPr="00E56900" w:rsidRDefault="00BA4BCD" w:rsidP="00BA4BCD">
            <w:pPr>
              <w:pStyle w:val="Footer"/>
              <w:tabs>
                <w:tab w:val="clear" w:pos="4320"/>
                <w:tab w:val="clear" w:pos="8640"/>
              </w:tabs>
              <w:jc w:val="center"/>
              <w:rPr>
                <w:color w:val="000000"/>
              </w:rPr>
            </w:pPr>
            <w:r>
              <w:rPr>
                <w:color w:val="000000"/>
              </w:rPr>
              <w:t>85</w:t>
            </w:r>
            <w:r w:rsidR="00927EAC" w:rsidRPr="00E56900">
              <w:rPr>
                <w:color w:val="000000"/>
              </w:rPr>
              <w:t>%</w:t>
            </w:r>
          </w:p>
        </w:tc>
        <w:tc>
          <w:tcPr>
            <w:tcW w:w="1296" w:type="dxa"/>
          </w:tcPr>
          <w:p w:rsidR="00927EAC" w:rsidRPr="00E56900" w:rsidRDefault="00927EAC" w:rsidP="00BA4BCD">
            <w:pPr>
              <w:pStyle w:val="Footer"/>
              <w:tabs>
                <w:tab w:val="clear" w:pos="4320"/>
                <w:tab w:val="clear" w:pos="8640"/>
              </w:tabs>
              <w:jc w:val="center"/>
              <w:rPr>
                <w:color w:val="000000"/>
              </w:rPr>
            </w:pPr>
          </w:p>
          <w:p w:rsidR="00927EAC" w:rsidRPr="00E56900" w:rsidRDefault="00927EAC" w:rsidP="00BA4BCD">
            <w:pPr>
              <w:pStyle w:val="Footer"/>
              <w:tabs>
                <w:tab w:val="clear" w:pos="4320"/>
                <w:tab w:val="clear" w:pos="8640"/>
              </w:tabs>
              <w:jc w:val="center"/>
              <w:rPr>
                <w:color w:val="000000"/>
              </w:rPr>
            </w:pPr>
          </w:p>
          <w:p w:rsidR="00927EAC" w:rsidRPr="00E56900" w:rsidRDefault="00BA4BCD" w:rsidP="00BA4BCD">
            <w:pPr>
              <w:pStyle w:val="Footer"/>
              <w:tabs>
                <w:tab w:val="clear" w:pos="4320"/>
                <w:tab w:val="clear" w:pos="8640"/>
              </w:tabs>
              <w:jc w:val="center"/>
              <w:rPr>
                <w:color w:val="000000"/>
              </w:rPr>
            </w:pPr>
            <w:r>
              <w:rPr>
                <w:color w:val="000000"/>
              </w:rPr>
              <w:t>86</w:t>
            </w:r>
            <w:r w:rsidR="00927EAC" w:rsidRPr="00E56900">
              <w:rPr>
                <w:color w:val="000000"/>
              </w:rPr>
              <w:t>%</w:t>
            </w:r>
          </w:p>
        </w:tc>
        <w:tc>
          <w:tcPr>
            <w:tcW w:w="1296" w:type="dxa"/>
          </w:tcPr>
          <w:p w:rsidR="00927EAC" w:rsidRPr="00E56900" w:rsidRDefault="00927EAC" w:rsidP="00BA4BCD">
            <w:pPr>
              <w:pStyle w:val="Footer"/>
              <w:tabs>
                <w:tab w:val="clear" w:pos="4320"/>
                <w:tab w:val="clear" w:pos="8640"/>
              </w:tabs>
              <w:jc w:val="center"/>
              <w:rPr>
                <w:color w:val="000000"/>
              </w:rPr>
            </w:pPr>
          </w:p>
          <w:p w:rsidR="00927EAC" w:rsidRPr="00E56900" w:rsidRDefault="00927EAC" w:rsidP="00BA4BCD">
            <w:pPr>
              <w:pStyle w:val="Footer"/>
              <w:tabs>
                <w:tab w:val="clear" w:pos="4320"/>
                <w:tab w:val="clear" w:pos="8640"/>
              </w:tabs>
              <w:jc w:val="center"/>
              <w:rPr>
                <w:color w:val="000000"/>
              </w:rPr>
            </w:pPr>
          </w:p>
          <w:p w:rsidR="00927EAC" w:rsidRPr="00E56900" w:rsidRDefault="00BA4BCD" w:rsidP="00BA4BCD">
            <w:pPr>
              <w:pStyle w:val="Footer"/>
              <w:tabs>
                <w:tab w:val="clear" w:pos="4320"/>
                <w:tab w:val="clear" w:pos="8640"/>
              </w:tabs>
              <w:jc w:val="center"/>
              <w:rPr>
                <w:color w:val="000000"/>
              </w:rPr>
            </w:pPr>
            <w:r>
              <w:rPr>
                <w:color w:val="000000"/>
              </w:rPr>
              <w:t>86</w:t>
            </w:r>
            <w:r w:rsidR="00927EAC" w:rsidRPr="00E56900">
              <w:rPr>
                <w:color w:val="000000"/>
              </w:rPr>
              <w:t>%</w:t>
            </w:r>
          </w:p>
        </w:tc>
      </w:tr>
      <w:tr w:rsidR="00927EAC" w:rsidRPr="00E56900">
        <w:tc>
          <w:tcPr>
            <w:tcW w:w="6494" w:type="dxa"/>
          </w:tcPr>
          <w:p w:rsidR="00927EAC" w:rsidRPr="00E56900" w:rsidRDefault="00927EAC">
            <w:pPr>
              <w:ind w:left="360" w:hanging="360"/>
              <w:rPr>
                <w:color w:val="000000"/>
              </w:rPr>
            </w:pPr>
            <w:r w:rsidRPr="00E56900">
              <w:rPr>
                <w:color w:val="000000"/>
              </w:rPr>
              <w:t>j)</w:t>
            </w:r>
            <w:r w:rsidRPr="00E56900">
              <w:rPr>
                <w:color w:val="000000"/>
              </w:rPr>
              <w:tab/>
              <w:t xml:space="preserve">The average financial aid package of those in line </w:t>
            </w:r>
            <w:r w:rsidRPr="00E56900">
              <w:rPr>
                <w:b/>
                <w:bCs/>
                <w:color w:val="000000"/>
              </w:rPr>
              <w:t>d.</w:t>
            </w:r>
            <w:r w:rsidRPr="00E56900">
              <w:rPr>
                <w:color w:val="000000"/>
              </w:rPr>
              <w:t xml:space="preserve"> Exclude any resources that were awarded to replace EFC </w:t>
            </w:r>
            <w:r w:rsidRPr="00E56900">
              <w:rPr>
                <w:color w:val="000000"/>
                <w:u w:val="single"/>
              </w:rPr>
              <w:t>(PLUS loans, unsubsidized loans, and private alternative loans</w:t>
            </w:r>
            <w:r w:rsidRPr="00E56900">
              <w:rPr>
                <w:color w:val="000000"/>
              </w:rPr>
              <w:t>)</w:t>
            </w: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BA4BCD">
              <w:rPr>
                <w:color w:val="000000"/>
              </w:rPr>
              <w:t>10,053</w:t>
            </w: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BA4BCD">
              <w:rPr>
                <w:color w:val="000000"/>
              </w:rPr>
              <w:t>10,169</w:t>
            </w: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BA4BCD">
              <w:rPr>
                <w:color w:val="000000"/>
              </w:rPr>
              <w:t>9,205</w:t>
            </w:r>
          </w:p>
        </w:tc>
      </w:tr>
      <w:tr w:rsidR="00927EAC" w:rsidRPr="00E56900">
        <w:tc>
          <w:tcPr>
            <w:tcW w:w="6494" w:type="dxa"/>
          </w:tcPr>
          <w:p w:rsidR="00927EAC" w:rsidRPr="00E56900" w:rsidRDefault="00927EAC">
            <w:pPr>
              <w:numPr>
                <w:ilvl w:val="0"/>
                <w:numId w:val="7"/>
              </w:numPr>
              <w:rPr>
                <w:b/>
                <w:bCs/>
                <w:color w:val="000000"/>
              </w:rPr>
            </w:pPr>
            <w:r w:rsidRPr="00E56900">
              <w:rPr>
                <w:color w:val="000000"/>
              </w:rPr>
              <w:t xml:space="preserve">Average need-based </w:t>
            </w:r>
            <w:r w:rsidR="005040D3" w:rsidRPr="00E56900">
              <w:rPr>
                <w:color w:val="000000"/>
              </w:rPr>
              <w:t>scholarship or grant</w:t>
            </w:r>
            <w:r w:rsidRPr="00E56900">
              <w:rPr>
                <w:color w:val="000000"/>
              </w:rPr>
              <w:t xml:space="preserve"> award of those in line </w:t>
            </w:r>
            <w:r w:rsidRPr="00E56900">
              <w:rPr>
                <w:b/>
                <w:bCs/>
                <w:color w:val="000000"/>
              </w:rPr>
              <w:t>e</w:t>
            </w:r>
          </w:p>
          <w:p w:rsidR="00927EAC" w:rsidRPr="00E56900" w:rsidRDefault="00927EAC">
            <w:pPr>
              <w:rPr>
                <w:color w:val="000000"/>
              </w:rPr>
            </w:pP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BA4BCD">
              <w:rPr>
                <w:color w:val="000000"/>
              </w:rPr>
              <w:t>6,046</w:t>
            </w: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BA4BCD">
              <w:rPr>
                <w:color w:val="000000"/>
              </w:rPr>
              <w:t>6,129</w:t>
            </w: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BA4BCD">
              <w:rPr>
                <w:color w:val="000000"/>
              </w:rPr>
              <w:t>4,780</w:t>
            </w:r>
          </w:p>
        </w:tc>
      </w:tr>
      <w:tr w:rsidR="00927EAC" w:rsidRPr="00E56900">
        <w:tc>
          <w:tcPr>
            <w:tcW w:w="6494" w:type="dxa"/>
          </w:tcPr>
          <w:p w:rsidR="00927EAC" w:rsidRPr="00E56900" w:rsidRDefault="00927EAC">
            <w:pPr>
              <w:ind w:left="360" w:hanging="360"/>
              <w:rPr>
                <w:color w:val="000000"/>
              </w:rPr>
            </w:pPr>
            <w:r w:rsidRPr="00E56900">
              <w:rPr>
                <w:color w:val="000000"/>
              </w:rPr>
              <w:t>l)</w:t>
            </w:r>
            <w:r w:rsidRPr="00E56900">
              <w:rPr>
                <w:color w:val="000000"/>
              </w:rPr>
              <w:tab/>
              <w:t>Average need-based self-help award (</w:t>
            </w:r>
            <w:r w:rsidRPr="00E56900">
              <w:rPr>
                <w:color w:val="000000"/>
                <w:u w:val="single"/>
              </w:rPr>
              <w:t>excluding PLUS loans, unsubsidized loans, and private alternative loans</w:t>
            </w:r>
            <w:r w:rsidRPr="00E56900">
              <w:rPr>
                <w:color w:val="000000"/>
              </w:rPr>
              <w:t>) of those in line</w:t>
            </w:r>
            <w:r w:rsidRPr="00E56900">
              <w:rPr>
                <w:b/>
                <w:bCs/>
                <w:color w:val="000000"/>
              </w:rPr>
              <w:t xml:space="preserve"> f</w:t>
            </w: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BA4BCD">
              <w:rPr>
                <w:color w:val="000000"/>
              </w:rPr>
              <w:t>4,453</w:t>
            </w: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BA4BCD">
              <w:rPr>
                <w:color w:val="000000"/>
              </w:rPr>
              <w:t>5,224</w:t>
            </w: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BA4BCD">
              <w:rPr>
                <w:color w:val="000000"/>
              </w:rPr>
              <w:t>5,252</w:t>
            </w:r>
          </w:p>
        </w:tc>
      </w:tr>
      <w:tr w:rsidR="00927EAC" w:rsidRPr="00E56900">
        <w:tc>
          <w:tcPr>
            <w:tcW w:w="6494" w:type="dxa"/>
          </w:tcPr>
          <w:p w:rsidR="00927EAC" w:rsidRPr="00E56900" w:rsidRDefault="00927EAC">
            <w:pPr>
              <w:ind w:left="360" w:hanging="360"/>
              <w:rPr>
                <w:color w:val="000000"/>
              </w:rPr>
            </w:pPr>
            <w:r w:rsidRPr="00E56900">
              <w:rPr>
                <w:color w:val="000000"/>
              </w:rPr>
              <w:t>m)</w:t>
            </w:r>
            <w:r w:rsidRPr="00E56900">
              <w:rPr>
                <w:color w:val="000000"/>
              </w:rPr>
              <w:tab/>
              <w:t>Average need-based loan (</w:t>
            </w:r>
            <w:r w:rsidRPr="00E56900">
              <w:rPr>
                <w:color w:val="000000"/>
                <w:u w:val="single"/>
              </w:rPr>
              <w:t>excluding PLUS loans, unsubsidized loans, and private alternative loans</w:t>
            </w:r>
            <w:r w:rsidRPr="00E56900">
              <w:rPr>
                <w:color w:val="000000"/>
              </w:rPr>
              <w:t xml:space="preserve">) of those in line </w:t>
            </w:r>
            <w:r w:rsidRPr="00E56900">
              <w:rPr>
                <w:b/>
                <w:bCs/>
                <w:color w:val="000000"/>
              </w:rPr>
              <w:t>f</w:t>
            </w:r>
            <w:r w:rsidRPr="00E56900">
              <w:rPr>
                <w:color w:val="000000"/>
              </w:rPr>
              <w:t xml:space="preserve"> who </w:t>
            </w:r>
            <w:r w:rsidR="005040D3" w:rsidRPr="00E56900">
              <w:rPr>
                <w:color w:val="000000"/>
              </w:rPr>
              <w:t>were awarded</w:t>
            </w:r>
            <w:r w:rsidRPr="00E56900">
              <w:rPr>
                <w:color w:val="000000"/>
              </w:rPr>
              <w:t xml:space="preserve"> a need-based loan</w:t>
            </w: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BA4BCD">
              <w:rPr>
                <w:color w:val="000000"/>
              </w:rPr>
              <w:t>4,302</w:t>
            </w: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BA4BCD">
              <w:rPr>
                <w:color w:val="000000"/>
              </w:rPr>
              <w:t>5,117</w:t>
            </w: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BA4BCD">
              <w:rPr>
                <w:color w:val="000000"/>
              </w:rPr>
              <w:t>5,220</w:t>
            </w:r>
          </w:p>
        </w:tc>
      </w:tr>
    </w:tbl>
    <w:p w:rsidR="00927EAC" w:rsidRPr="00E56900" w:rsidRDefault="00927EAC">
      <w:pPr>
        <w:tabs>
          <w:tab w:val="left" w:pos="540"/>
        </w:tabs>
        <w:ind w:left="540" w:hanging="540"/>
        <w:rPr>
          <w:color w:val="000000"/>
        </w:rPr>
      </w:pPr>
      <w:r w:rsidRPr="00C217B5">
        <w:rPr>
          <w:b/>
          <w:bCs/>
        </w:rPr>
        <w:t>H2A.</w:t>
      </w:r>
      <w:r w:rsidRPr="00C217B5">
        <w:rPr>
          <w:b/>
          <w:bCs/>
        </w:rPr>
        <w:tab/>
        <w:t xml:space="preserve">Number of Enrolled Students </w:t>
      </w:r>
      <w:r w:rsidR="005040D3" w:rsidRPr="00C217B5">
        <w:rPr>
          <w:b/>
          <w:bCs/>
        </w:rPr>
        <w:t>Awarded</w:t>
      </w:r>
      <w:r w:rsidRPr="00C217B5">
        <w:rPr>
          <w:b/>
          <w:bCs/>
        </w:rPr>
        <w:t xml:space="preserve"> Non-need-based </w:t>
      </w:r>
      <w:r w:rsidR="005040D3" w:rsidRPr="00C217B5">
        <w:rPr>
          <w:b/>
          <w:bCs/>
        </w:rPr>
        <w:t xml:space="preserve">Scholarships and </w:t>
      </w:r>
      <w:r w:rsidRPr="00C217B5">
        <w:rPr>
          <w:b/>
          <w:bCs/>
        </w:rPr>
        <w:t xml:space="preserve">Grants:  </w:t>
      </w:r>
      <w:r w:rsidRPr="00C217B5">
        <w:t xml:space="preserve">List the number of degree-seeking full-time and less-than-full-time undergraduates who had no financial need and who </w:t>
      </w:r>
      <w:r w:rsidR="005040D3" w:rsidRPr="00C217B5">
        <w:t>were awa</w:t>
      </w:r>
      <w:r w:rsidR="00907D35" w:rsidRPr="00C217B5">
        <w:t xml:space="preserve">rded institutional </w:t>
      </w:r>
      <w:r w:rsidRPr="00C217B5">
        <w:t xml:space="preserve">non-need-based </w:t>
      </w:r>
      <w:r w:rsidR="005040D3" w:rsidRPr="00C217B5">
        <w:t>scholarship or grant</w:t>
      </w:r>
      <w:r w:rsidRPr="00C217B5">
        <w:t xml:space="preserve"> aid. Numbers should reflect the cohort </w:t>
      </w:r>
      <w:r w:rsidR="004C21C4" w:rsidRPr="00C217B5">
        <w:t>awarded</w:t>
      </w:r>
      <w:r w:rsidRPr="00C217B5">
        <w:t xml:space="preserve"> the dollars reported in H1.  </w:t>
      </w:r>
      <w:r w:rsidRPr="00C217B5">
        <w:rPr>
          <w:color w:val="000000"/>
        </w:rPr>
        <w:t>Note:  In the chart below, students may be counted in more than one row, and full-time freshmen should also be counted as full-time undergraduates.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94"/>
        <w:gridCol w:w="1296"/>
        <w:gridCol w:w="1296"/>
        <w:gridCol w:w="1296"/>
      </w:tblGrid>
      <w:tr w:rsidR="00927EAC" w:rsidRPr="00E56900">
        <w:tc>
          <w:tcPr>
            <w:tcW w:w="6494" w:type="dxa"/>
          </w:tcPr>
          <w:p w:rsidR="00927EAC" w:rsidRPr="00E56900" w:rsidRDefault="00927EAC">
            <w:pPr>
              <w:rPr>
                <w:color w:val="000000"/>
              </w:rPr>
            </w:pPr>
          </w:p>
        </w:tc>
        <w:tc>
          <w:tcPr>
            <w:tcW w:w="1296" w:type="dxa"/>
          </w:tcPr>
          <w:p w:rsidR="00927EAC" w:rsidRPr="00E56900" w:rsidRDefault="00927EAC" w:rsidP="00BA4BCD">
            <w:pPr>
              <w:jc w:val="center"/>
              <w:rPr>
                <w:b/>
                <w:bCs/>
                <w:color w:val="000000"/>
              </w:rPr>
            </w:pPr>
            <w:r w:rsidRPr="00E56900">
              <w:rPr>
                <w:b/>
                <w:bCs/>
                <w:color w:val="000000"/>
              </w:rPr>
              <w:t>First-time Full-time Freshmen</w:t>
            </w:r>
          </w:p>
        </w:tc>
        <w:tc>
          <w:tcPr>
            <w:tcW w:w="1296" w:type="dxa"/>
          </w:tcPr>
          <w:p w:rsidR="00927EAC" w:rsidRPr="00E56900" w:rsidRDefault="00927EAC" w:rsidP="00BA4BCD">
            <w:pPr>
              <w:jc w:val="center"/>
              <w:rPr>
                <w:b/>
                <w:bCs/>
                <w:color w:val="000000"/>
              </w:rPr>
            </w:pPr>
            <w:r w:rsidRPr="00E56900">
              <w:rPr>
                <w:b/>
                <w:bCs/>
                <w:color w:val="000000"/>
              </w:rPr>
              <w:t>Full-time Undergrad (Incl. Fresh)</w:t>
            </w:r>
          </w:p>
        </w:tc>
        <w:tc>
          <w:tcPr>
            <w:tcW w:w="1296" w:type="dxa"/>
          </w:tcPr>
          <w:p w:rsidR="00927EAC" w:rsidRPr="00E56900" w:rsidRDefault="00927EAC" w:rsidP="00BA4BCD">
            <w:pPr>
              <w:jc w:val="center"/>
              <w:rPr>
                <w:b/>
                <w:bCs/>
                <w:color w:val="000000"/>
              </w:rPr>
            </w:pPr>
            <w:r w:rsidRPr="00E56900">
              <w:rPr>
                <w:b/>
                <w:bCs/>
                <w:color w:val="000000"/>
              </w:rPr>
              <w:t>Less Than</w:t>
            </w:r>
          </w:p>
          <w:p w:rsidR="00927EAC" w:rsidRPr="00E56900" w:rsidRDefault="00927EAC" w:rsidP="00BA4BCD">
            <w:pPr>
              <w:jc w:val="center"/>
              <w:rPr>
                <w:b/>
                <w:bCs/>
                <w:color w:val="000000"/>
              </w:rPr>
            </w:pPr>
            <w:r w:rsidRPr="00E56900">
              <w:rPr>
                <w:b/>
                <w:bCs/>
                <w:color w:val="000000"/>
              </w:rPr>
              <w:t>Full-time</w:t>
            </w:r>
          </w:p>
          <w:p w:rsidR="00927EAC" w:rsidRPr="00E56900" w:rsidRDefault="00927EAC" w:rsidP="00BA4BCD">
            <w:pPr>
              <w:jc w:val="center"/>
              <w:rPr>
                <w:b/>
                <w:bCs/>
                <w:color w:val="000000"/>
              </w:rPr>
            </w:pPr>
            <w:r w:rsidRPr="00E56900">
              <w:rPr>
                <w:b/>
                <w:bCs/>
                <w:color w:val="000000"/>
              </w:rPr>
              <w:t>Undergrad</w:t>
            </w:r>
          </w:p>
        </w:tc>
      </w:tr>
      <w:tr w:rsidR="00927EAC" w:rsidRPr="00E56900">
        <w:tc>
          <w:tcPr>
            <w:tcW w:w="6494" w:type="dxa"/>
          </w:tcPr>
          <w:p w:rsidR="00927EAC" w:rsidRPr="00E56900" w:rsidRDefault="00927EAC">
            <w:pPr>
              <w:tabs>
                <w:tab w:val="left" w:pos="360"/>
              </w:tabs>
              <w:ind w:left="360" w:hanging="360"/>
              <w:rPr>
                <w:color w:val="000000"/>
              </w:rPr>
            </w:pPr>
            <w:r w:rsidRPr="00E56900">
              <w:rPr>
                <w:color w:val="000000"/>
              </w:rPr>
              <w:t>n)</w:t>
            </w:r>
            <w:r w:rsidRPr="00E56900">
              <w:rPr>
                <w:color w:val="000000"/>
              </w:rPr>
              <w:tab/>
              <w:t xml:space="preserve">Number of students in line </w:t>
            </w:r>
            <w:r w:rsidRPr="00E56900">
              <w:rPr>
                <w:b/>
                <w:bCs/>
                <w:color w:val="000000"/>
              </w:rPr>
              <w:t>a</w:t>
            </w:r>
            <w:r w:rsidRPr="00E56900">
              <w:rPr>
                <w:color w:val="000000"/>
              </w:rPr>
              <w:t xml:space="preserve"> who had no financial need and who </w:t>
            </w:r>
            <w:r w:rsidR="005040D3" w:rsidRPr="00E56900">
              <w:rPr>
                <w:color w:val="000000"/>
              </w:rPr>
              <w:t>were awarded</w:t>
            </w:r>
            <w:r w:rsidRPr="00E56900">
              <w:rPr>
                <w:color w:val="000000"/>
              </w:rPr>
              <w:t xml:space="preserve"> </w:t>
            </w:r>
            <w:r w:rsidR="005040D3" w:rsidRPr="00E56900">
              <w:rPr>
                <w:color w:val="000000"/>
              </w:rPr>
              <w:t xml:space="preserve">institutional </w:t>
            </w:r>
            <w:r w:rsidRPr="00E56900">
              <w:rPr>
                <w:color w:val="000000"/>
              </w:rPr>
              <w:t xml:space="preserve">non-need-based </w:t>
            </w:r>
            <w:r w:rsidR="005040D3" w:rsidRPr="00E56900">
              <w:rPr>
                <w:color w:val="000000"/>
              </w:rPr>
              <w:t>scholarship or grant</w:t>
            </w:r>
            <w:r w:rsidRPr="00E56900">
              <w:rPr>
                <w:color w:val="000000"/>
              </w:rPr>
              <w:t xml:space="preserve"> aid (exclude those </w:t>
            </w:r>
            <w:r w:rsidR="005040D3" w:rsidRPr="00E56900">
              <w:rPr>
                <w:color w:val="000000"/>
              </w:rPr>
              <w:t>who were awarded</w:t>
            </w:r>
            <w:r w:rsidRPr="00E56900">
              <w:rPr>
                <w:color w:val="000000"/>
              </w:rPr>
              <w:t xml:space="preserve"> athletic awards and tuition benefits)</w:t>
            </w:r>
          </w:p>
        </w:tc>
        <w:tc>
          <w:tcPr>
            <w:tcW w:w="1296" w:type="dxa"/>
          </w:tcPr>
          <w:p w:rsidR="00927EAC" w:rsidRPr="00E56900" w:rsidRDefault="00567E69" w:rsidP="00BA4BCD">
            <w:pPr>
              <w:jc w:val="center"/>
              <w:rPr>
                <w:color w:val="000000"/>
              </w:rPr>
            </w:pPr>
            <w:r>
              <w:rPr>
                <w:color w:val="000000"/>
              </w:rPr>
              <w:t>14</w:t>
            </w:r>
          </w:p>
        </w:tc>
        <w:tc>
          <w:tcPr>
            <w:tcW w:w="1296" w:type="dxa"/>
          </w:tcPr>
          <w:p w:rsidR="00927EAC" w:rsidRPr="00E56900" w:rsidRDefault="00567E69" w:rsidP="00BA4BCD">
            <w:pPr>
              <w:jc w:val="center"/>
              <w:rPr>
                <w:color w:val="000000"/>
              </w:rPr>
            </w:pPr>
            <w:r>
              <w:rPr>
                <w:color w:val="000000"/>
              </w:rPr>
              <w:t>42</w:t>
            </w:r>
          </w:p>
        </w:tc>
        <w:tc>
          <w:tcPr>
            <w:tcW w:w="1296" w:type="dxa"/>
          </w:tcPr>
          <w:p w:rsidR="00927EAC" w:rsidRPr="00E56900" w:rsidRDefault="00567E69" w:rsidP="00BA4BCD">
            <w:pPr>
              <w:jc w:val="center"/>
              <w:rPr>
                <w:color w:val="000000"/>
              </w:rPr>
            </w:pPr>
            <w:r>
              <w:rPr>
                <w:color w:val="000000"/>
              </w:rPr>
              <w:t>2</w:t>
            </w:r>
          </w:p>
        </w:tc>
      </w:tr>
      <w:tr w:rsidR="00927EAC" w:rsidRPr="00E56900">
        <w:tc>
          <w:tcPr>
            <w:tcW w:w="6494" w:type="dxa"/>
          </w:tcPr>
          <w:p w:rsidR="00927EAC" w:rsidRPr="00E56900" w:rsidRDefault="00927EAC">
            <w:pPr>
              <w:tabs>
                <w:tab w:val="left" w:pos="360"/>
              </w:tabs>
              <w:ind w:left="360" w:hanging="360"/>
              <w:rPr>
                <w:color w:val="000000"/>
              </w:rPr>
            </w:pPr>
            <w:r w:rsidRPr="00E56900">
              <w:rPr>
                <w:color w:val="000000"/>
              </w:rPr>
              <w:t>o)</w:t>
            </w:r>
            <w:r w:rsidRPr="00E56900">
              <w:rPr>
                <w:color w:val="000000"/>
              </w:rPr>
              <w:tab/>
              <w:t xml:space="preserve">Average dollar amount of </w:t>
            </w:r>
            <w:r w:rsidR="005040D3" w:rsidRPr="00E56900">
              <w:rPr>
                <w:color w:val="000000"/>
              </w:rPr>
              <w:t xml:space="preserve">institutional </w:t>
            </w:r>
            <w:r w:rsidRPr="00E56900">
              <w:rPr>
                <w:color w:val="000000"/>
              </w:rPr>
              <w:t xml:space="preserve">non-need-based </w:t>
            </w:r>
            <w:r w:rsidR="005040D3" w:rsidRPr="00E56900">
              <w:rPr>
                <w:color w:val="000000"/>
              </w:rPr>
              <w:t xml:space="preserve">scholarship </w:t>
            </w:r>
            <w:r w:rsidR="00BC79D9" w:rsidRPr="00E56900">
              <w:rPr>
                <w:color w:val="000000"/>
              </w:rPr>
              <w:t>and</w:t>
            </w:r>
            <w:r w:rsidR="005040D3" w:rsidRPr="00E56900">
              <w:rPr>
                <w:color w:val="000000"/>
              </w:rPr>
              <w:t xml:space="preserve"> grant</w:t>
            </w:r>
            <w:r w:rsidRPr="00E56900">
              <w:rPr>
                <w:color w:val="000000"/>
              </w:rPr>
              <w:t xml:space="preserve"> aid awarded to students in line</w:t>
            </w:r>
            <w:r w:rsidRPr="00E56900">
              <w:rPr>
                <w:b/>
                <w:bCs/>
                <w:color w:val="000000"/>
              </w:rPr>
              <w:t xml:space="preserve"> n</w:t>
            </w:r>
            <w:r w:rsidRPr="00E56900">
              <w:rPr>
                <w:color w:val="000000"/>
              </w:rPr>
              <w:t xml:space="preserve"> </w:t>
            </w: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567E69">
              <w:rPr>
                <w:color w:val="000000"/>
              </w:rPr>
              <w:t>2,043</w:t>
            </w: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567E69">
              <w:rPr>
                <w:color w:val="000000"/>
              </w:rPr>
              <w:t>2,255</w:t>
            </w: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567E69">
              <w:rPr>
                <w:color w:val="000000"/>
              </w:rPr>
              <w:t>651</w:t>
            </w:r>
          </w:p>
        </w:tc>
      </w:tr>
      <w:tr w:rsidR="00927EAC" w:rsidRPr="00E56900">
        <w:tc>
          <w:tcPr>
            <w:tcW w:w="6494" w:type="dxa"/>
          </w:tcPr>
          <w:p w:rsidR="00927EAC" w:rsidRPr="00E56900" w:rsidRDefault="00927EAC">
            <w:pPr>
              <w:tabs>
                <w:tab w:val="left" w:pos="360"/>
              </w:tabs>
              <w:ind w:left="360" w:hanging="360"/>
              <w:rPr>
                <w:color w:val="000000"/>
              </w:rPr>
            </w:pPr>
            <w:r w:rsidRPr="00E56900">
              <w:rPr>
                <w:color w:val="000000"/>
              </w:rPr>
              <w:t>p)</w:t>
            </w:r>
            <w:r w:rsidRPr="00E56900">
              <w:rPr>
                <w:color w:val="000000"/>
              </w:rPr>
              <w:tab/>
              <w:t xml:space="preserve">Number of students in line </w:t>
            </w:r>
            <w:r w:rsidRPr="00E56900">
              <w:rPr>
                <w:b/>
                <w:bCs/>
                <w:color w:val="000000"/>
              </w:rPr>
              <w:t xml:space="preserve">a </w:t>
            </w:r>
            <w:r w:rsidRPr="00E56900">
              <w:rPr>
                <w:color w:val="000000"/>
              </w:rPr>
              <w:t xml:space="preserve">who </w:t>
            </w:r>
            <w:r w:rsidR="005040D3" w:rsidRPr="00E56900">
              <w:rPr>
                <w:color w:val="000000"/>
              </w:rPr>
              <w:t>were awarded</w:t>
            </w:r>
            <w:r w:rsidRPr="00E56900">
              <w:rPr>
                <w:color w:val="000000"/>
              </w:rPr>
              <w:t xml:space="preserve"> a</w:t>
            </w:r>
            <w:r w:rsidR="005040D3" w:rsidRPr="00E56900">
              <w:rPr>
                <w:color w:val="000000"/>
              </w:rPr>
              <w:t>n institutional</w:t>
            </w:r>
            <w:r w:rsidRPr="00E56900">
              <w:rPr>
                <w:color w:val="000000"/>
              </w:rPr>
              <w:t xml:space="preserve"> non-need-based athletic </w:t>
            </w:r>
            <w:r w:rsidR="005040D3" w:rsidRPr="00E56900">
              <w:rPr>
                <w:color w:val="000000"/>
              </w:rPr>
              <w:t xml:space="preserve">scholarship or </w:t>
            </w:r>
            <w:r w:rsidRPr="00E56900">
              <w:rPr>
                <w:color w:val="000000"/>
              </w:rPr>
              <w:t>grant</w:t>
            </w:r>
          </w:p>
        </w:tc>
        <w:tc>
          <w:tcPr>
            <w:tcW w:w="1296" w:type="dxa"/>
          </w:tcPr>
          <w:p w:rsidR="00927EAC" w:rsidRPr="00E56900" w:rsidRDefault="00567E69" w:rsidP="00BA4BCD">
            <w:pPr>
              <w:jc w:val="center"/>
              <w:rPr>
                <w:color w:val="000000"/>
              </w:rPr>
            </w:pPr>
            <w:r>
              <w:rPr>
                <w:color w:val="000000"/>
              </w:rPr>
              <w:t>28</w:t>
            </w:r>
          </w:p>
        </w:tc>
        <w:tc>
          <w:tcPr>
            <w:tcW w:w="1296" w:type="dxa"/>
          </w:tcPr>
          <w:p w:rsidR="00927EAC" w:rsidRPr="00E56900" w:rsidRDefault="00567E69" w:rsidP="00BA4BCD">
            <w:pPr>
              <w:jc w:val="center"/>
              <w:rPr>
                <w:color w:val="000000"/>
              </w:rPr>
            </w:pPr>
            <w:r>
              <w:rPr>
                <w:color w:val="000000"/>
              </w:rPr>
              <w:t>91</w:t>
            </w:r>
          </w:p>
        </w:tc>
        <w:tc>
          <w:tcPr>
            <w:tcW w:w="1296" w:type="dxa"/>
          </w:tcPr>
          <w:p w:rsidR="00927EAC" w:rsidRPr="00E56900" w:rsidRDefault="00567E69" w:rsidP="00BA4BCD">
            <w:pPr>
              <w:jc w:val="center"/>
              <w:rPr>
                <w:color w:val="000000"/>
              </w:rPr>
            </w:pPr>
            <w:r>
              <w:rPr>
                <w:color w:val="000000"/>
              </w:rPr>
              <w:t xml:space="preserve">Not </w:t>
            </w:r>
            <w:proofErr w:type="spellStart"/>
            <w:r>
              <w:rPr>
                <w:color w:val="000000"/>
              </w:rPr>
              <w:t>appl</w:t>
            </w:r>
            <w:proofErr w:type="spellEnd"/>
          </w:p>
        </w:tc>
      </w:tr>
      <w:tr w:rsidR="00927EAC" w:rsidRPr="00E56900">
        <w:tc>
          <w:tcPr>
            <w:tcW w:w="6494" w:type="dxa"/>
          </w:tcPr>
          <w:p w:rsidR="00927EAC" w:rsidRPr="00E56900" w:rsidRDefault="00927EAC">
            <w:pPr>
              <w:tabs>
                <w:tab w:val="left" w:pos="360"/>
              </w:tabs>
              <w:ind w:left="360" w:hanging="360"/>
              <w:rPr>
                <w:color w:val="000000"/>
              </w:rPr>
            </w:pPr>
            <w:r w:rsidRPr="00E56900">
              <w:rPr>
                <w:color w:val="000000"/>
              </w:rPr>
              <w:t>q)</w:t>
            </w:r>
            <w:r w:rsidRPr="00E56900">
              <w:rPr>
                <w:color w:val="000000"/>
              </w:rPr>
              <w:tab/>
              <w:t xml:space="preserve">Average dollar amount of </w:t>
            </w:r>
            <w:r w:rsidR="005040D3" w:rsidRPr="00E56900">
              <w:rPr>
                <w:color w:val="000000"/>
              </w:rPr>
              <w:t xml:space="preserve">institutional </w:t>
            </w:r>
            <w:r w:rsidRPr="00E56900">
              <w:rPr>
                <w:color w:val="000000"/>
              </w:rPr>
              <w:t xml:space="preserve">non-need-based athletic </w:t>
            </w:r>
            <w:r w:rsidR="005040D3" w:rsidRPr="00E56900">
              <w:rPr>
                <w:color w:val="000000"/>
              </w:rPr>
              <w:t xml:space="preserve">scholarships and </w:t>
            </w:r>
            <w:r w:rsidRPr="00E56900">
              <w:rPr>
                <w:color w:val="000000"/>
              </w:rPr>
              <w:t>grants awarded to students in line</w:t>
            </w:r>
            <w:r w:rsidRPr="00E56900">
              <w:rPr>
                <w:b/>
                <w:bCs/>
                <w:color w:val="000000"/>
              </w:rPr>
              <w:t xml:space="preserve"> p</w:t>
            </w:r>
            <w:r w:rsidRPr="00E56900">
              <w:rPr>
                <w:color w:val="000000"/>
              </w:rPr>
              <w:t xml:space="preserve"> </w:t>
            </w: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567E69">
              <w:rPr>
                <w:color w:val="000000"/>
              </w:rPr>
              <w:t>7,791</w:t>
            </w:r>
          </w:p>
        </w:tc>
        <w:tc>
          <w:tcPr>
            <w:tcW w:w="1296" w:type="dxa"/>
          </w:tcPr>
          <w:p w:rsidR="00927EAC" w:rsidRPr="00E56900" w:rsidRDefault="00927EAC" w:rsidP="00BA4BCD">
            <w:pPr>
              <w:jc w:val="center"/>
              <w:rPr>
                <w:color w:val="000000"/>
              </w:rPr>
            </w:pPr>
          </w:p>
          <w:p w:rsidR="00927EAC" w:rsidRPr="00E56900" w:rsidRDefault="00927EAC" w:rsidP="00BA4BCD">
            <w:pPr>
              <w:jc w:val="center"/>
              <w:rPr>
                <w:color w:val="000000"/>
              </w:rPr>
            </w:pPr>
            <w:r w:rsidRPr="00E56900">
              <w:rPr>
                <w:color w:val="000000"/>
              </w:rPr>
              <w:t>$</w:t>
            </w:r>
            <w:r w:rsidR="00567E69">
              <w:rPr>
                <w:color w:val="000000"/>
              </w:rPr>
              <w:t>7,795</w:t>
            </w:r>
          </w:p>
        </w:tc>
        <w:tc>
          <w:tcPr>
            <w:tcW w:w="1296" w:type="dxa"/>
          </w:tcPr>
          <w:p w:rsidR="00927EAC" w:rsidRPr="00E56900" w:rsidRDefault="00927EAC" w:rsidP="00BA4BCD">
            <w:pPr>
              <w:jc w:val="center"/>
              <w:rPr>
                <w:color w:val="000000"/>
              </w:rPr>
            </w:pPr>
          </w:p>
          <w:p w:rsidR="00927EAC" w:rsidRPr="00E56900" w:rsidRDefault="00567E69" w:rsidP="00BA4BCD">
            <w:pPr>
              <w:jc w:val="center"/>
              <w:rPr>
                <w:color w:val="000000"/>
              </w:rPr>
            </w:pPr>
            <w:r>
              <w:rPr>
                <w:color w:val="000000"/>
              </w:rPr>
              <w:t xml:space="preserve">Not </w:t>
            </w:r>
            <w:proofErr w:type="spellStart"/>
            <w:r>
              <w:rPr>
                <w:color w:val="000000"/>
              </w:rPr>
              <w:t>appl</w:t>
            </w:r>
            <w:proofErr w:type="spellEnd"/>
          </w:p>
        </w:tc>
      </w:tr>
    </w:tbl>
    <w:p w:rsidR="00927EAC" w:rsidRPr="00E56900" w:rsidRDefault="00927EAC">
      <w:pPr>
        <w:rPr>
          <w:b/>
          <w:bCs/>
          <w:color w:val="000000"/>
        </w:rPr>
      </w:pPr>
    </w:p>
    <w:p w:rsidR="00BC69BA" w:rsidRPr="00C217B5" w:rsidRDefault="00927EAC" w:rsidP="00BC69BA">
      <w:r w:rsidRPr="00E56900">
        <w:rPr>
          <w:b/>
          <w:bCs/>
          <w:color w:val="000000"/>
        </w:rPr>
        <w:br w:type="page"/>
      </w:r>
      <w:r w:rsidR="00BC69BA" w:rsidRPr="00C217B5">
        <w:rPr>
          <w:b/>
          <w:bCs/>
          <w:color w:val="000000"/>
        </w:rPr>
        <w:lastRenderedPageBreak/>
        <w:t xml:space="preserve">Note: </w:t>
      </w:r>
      <w:r w:rsidR="00BC69BA" w:rsidRPr="00C217B5">
        <w:t xml:space="preserve">These are the graduates and loan types to include and exclude in order </w:t>
      </w:r>
    </w:p>
    <w:p w:rsidR="00BC69BA" w:rsidRPr="00C217B5" w:rsidRDefault="00BC69BA" w:rsidP="00BC69BA">
      <w:pPr>
        <w:adjustRightInd w:val="0"/>
      </w:pPr>
      <w:proofErr w:type="gramStart"/>
      <w:r w:rsidRPr="00C217B5">
        <w:t>to</w:t>
      </w:r>
      <w:proofErr w:type="gramEnd"/>
      <w:r w:rsidRPr="00C217B5">
        <w:t xml:space="preserve"> fill out CDS H4, H4a, H5 and H5a.</w:t>
      </w:r>
    </w:p>
    <w:p w:rsidR="00BC69BA" w:rsidRPr="00C217B5" w:rsidRDefault="00BC69BA" w:rsidP="00BC69BA">
      <w:pPr>
        <w:adjustRightInd w:val="0"/>
      </w:pPr>
    </w:p>
    <w:p w:rsidR="00BC69BA" w:rsidRPr="00C217B5" w:rsidRDefault="00BC69BA" w:rsidP="00BC69BA">
      <w:pPr>
        <w:adjustRightInd w:val="0"/>
      </w:pPr>
      <w:r w:rsidRPr="00C217B5">
        <w:t>Include:</w:t>
      </w:r>
    </w:p>
    <w:p w:rsidR="00BC69BA" w:rsidRPr="00C217B5" w:rsidRDefault="00BC69BA" w:rsidP="00BC69BA">
      <w:pPr>
        <w:adjustRightInd w:val="0"/>
      </w:pPr>
      <w:r w:rsidRPr="00C217B5">
        <w:t xml:space="preserve"> </w:t>
      </w:r>
      <w:r w:rsidRPr="00C217B5">
        <w:tab/>
        <w:t>*</w:t>
      </w:r>
      <w:r w:rsidRPr="00C217B5">
        <w:tab/>
      </w:r>
      <w:r w:rsidRPr="004557DB">
        <w:rPr>
          <w:highlight w:val="yellow"/>
        </w:rPr>
        <w:t>20</w:t>
      </w:r>
      <w:r w:rsidRPr="00F62C62">
        <w:rPr>
          <w:highlight w:val="yellow"/>
        </w:rPr>
        <w:t>0</w:t>
      </w:r>
      <w:r w:rsidR="00F62C62" w:rsidRPr="00F62C62">
        <w:rPr>
          <w:highlight w:val="yellow"/>
        </w:rPr>
        <w:t>9</w:t>
      </w:r>
      <w:r w:rsidRPr="00C217B5">
        <w:t xml:space="preserve"> undergraduate class who graduated </w:t>
      </w:r>
      <w:proofErr w:type="gramStart"/>
      <w:r w:rsidRPr="00C217B5">
        <w:t xml:space="preserve">between July 1, </w:t>
      </w:r>
      <w:r w:rsidRPr="004557DB">
        <w:rPr>
          <w:highlight w:val="yellow"/>
        </w:rPr>
        <w:t>200</w:t>
      </w:r>
      <w:r w:rsidR="00F62C62" w:rsidRPr="00F62C62">
        <w:rPr>
          <w:highlight w:val="yellow"/>
        </w:rPr>
        <w:t>8</w:t>
      </w:r>
      <w:proofErr w:type="gramEnd"/>
    </w:p>
    <w:p w:rsidR="00BC69BA" w:rsidRPr="00C217B5" w:rsidRDefault="004557DB" w:rsidP="00BC69BA">
      <w:pPr>
        <w:adjustRightInd w:val="0"/>
      </w:pPr>
      <w:r>
        <w:t xml:space="preserve"> </w:t>
      </w:r>
      <w:r>
        <w:tab/>
      </w:r>
      <w:r>
        <w:tab/>
      </w:r>
      <w:proofErr w:type="gramStart"/>
      <w:r>
        <w:t>and</w:t>
      </w:r>
      <w:proofErr w:type="gramEnd"/>
      <w:r>
        <w:t xml:space="preserve"> June 30, </w:t>
      </w:r>
      <w:r w:rsidRPr="004557DB">
        <w:rPr>
          <w:highlight w:val="yellow"/>
        </w:rPr>
        <w:t>200</w:t>
      </w:r>
      <w:r w:rsidR="00F62C62" w:rsidRPr="00F62C62">
        <w:rPr>
          <w:highlight w:val="yellow"/>
        </w:rPr>
        <w:t>9</w:t>
      </w:r>
      <w:r w:rsidR="00BC69BA" w:rsidRPr="00C217B5">
        <w:t xml:space="preserve"> who started at your institution as first-</w:t>
      </w:r>
    </w:p>
    <w:p w:rsidR="00BC69BA" w:rsidRPr="00C217B5" w:rsidRDefault="00BC69BA" w:rsidP="00BC69BA">
      <w:pPr>
        <w:adjustRightInd w:val="0"/>
      </w:pPr>
      <w:r w:rsidRPr="00C217B5">
        <w:t xml:space="preserve"> </w:t>
      </w:r>
      <w:r w:rsidRPr="00C217B5">
        <w:tab/>
      </w:r>
      <w:r w:rsidRPr="00C217B5">
        <w:tab/>
      </w:r>
      <w:proofErr w:type="gramStart"/>
      <w:r w:rsidRPr="00C217B5">
        <w:t>time</w:t>
      </w:r>
      <w:proofErr w:type="gramEnd"/>
      <w:r w:rsidRPr="00C217B5">
        <w:t xml:space="preserve"> students and received a bachelor's degree between July</w:t>
      </w:r>
    </w:p>
    <w:p w:rsidR="00BC69BA" w:rsidRPr="00C217B5" w:rsidRDefault="004557DB" w:rsidP="00BC69BA">
      <w:pPr>
        <w:adjustRightInd w:val="0"/>
      </w:pPr>
      <w:r>
        <w:t xml:space="preserve"> </w:t>
      </w:r>
      <w:r>
        <w:tab/>
      </w:r>
      <w:r>
        <w:tab/>
        <w:t xml:space="preserve">1, </w:t>
      </w:r>
      <w:r w:rsidR="00481372">
        <w:rPr>
          <w:highlight w:val="yellow"/>
        </w:rPr>
        <w:t>200</w:t>
      </w:r>
      <w:r w:rsidR="00F62C62" w:rsidRPr="00F62C62">
        <w:rPr>
          <w:highlight w:val="yellow"/>
        </w:rPr>
        <w:t>8</w:t>
      </w:r>
      <w:r>
        <w:t xml:space="preserve"> and June 30, </w:t>
      </w:r>
      <w:r w:rsidR="00481372">
        <w:rPr>
          <w:highlight w:val="yellow"/>
        </w:rPr>
        <w:t>200</w:t>
      </w:r>
      <w:r w:rsidR="00F62C62" w:rsidRPr="00F62C62">
        <w:rPr>
          <w:highlight w:val="yellow"/>
        </w:rPr>
        <w:t>9</w:t>
      </w:r>
      <w:r w:rsidR="00BC69BA" w:rsidRPr="00C217B5">
        <w:t>.</w:t>
      </w:r>
    </w:p>
    <w:p w:rsidR="00BC69BA" w:rsidRPr="00C217B5" w:rsidRDefault="00BC69BA" w:rsidP="00BC69BA">
      <w:pPr>
        <w:adjustRightInd w:val="0"/>
      </w:pPr>
      <w:r w:rsidRPr="00C217B5">
        <w:t xml:space="preserve"> </w:t>
      </w:r>
      <w:r w:rsidRPr="00C217B5">
        <w:tab/>
        <w:t>*</w:t>
      </w:r>
      <w:r w:rsidRPr="00C217B5">
        <w:tab/>
      </w:r>
      <w:proofErr w:type="gramStart"/>
      <w:r w:rsidRPr="00C217B5">
        <w:t>only</w:t>
      </w:r>
      <w:proofErr w:type="gramEnd"/>
      <w:r w:rsidRPr="00C217B5">
        <w:t xml:space="preserve"> loans made to students who borrowed while enrolled at</w:t>
      </w:r>
    </w:p>
    <w:p w:rsidR="00BC69BA" w:rsidRPr="00C217B5" w:rsidRDefault="00BC69BA" w:rsidP="00BC69BA">
      <w:pPr>
        <w:adjustRightInd w:val="0"/>
      </w:pPr>
      <w:r w:rsidRPr="00C217B5">
        <w:t xml:space="preserve"> </w:t>
      </w:r>
      <w:r w:rsidRPr="00C217B5">
        <w:tab/>
      </w:r>
      <w:r w:rsidRPr="00C217B5">
        <w:tab/>
      </w:r>
      <w:proofErr w:type="gramStart"/>
      <w:r w:rsidRPr="00C217B5">
        <w:t>your</w:t>
      </w:r>
      <w:proofErr w:type="gramEnd"/>
      <w:r w:rsidRPr="00C217B5">
        <w:t xml:space="preserve"> institution.</w:t>
      </w:r>
    </w:p>
    <w:p w:rsidR="00BC69BA" w:rsidRPr="00C217B5" w:rsidRDefault="00BC69BA" w:rsidP="00BC69BA">
      <w:pPr>
        <w:adjustRightInd w:val="0"/>
      </w:pPr>
      <w:r w:rsidRPr="00C217B5">
        <w:t xml:space="preserve"> </w:t>
      </w:r>
      <w:r w:rsidRPr="00C217B5">
        <w:tab/>
        <w:t>*</w:t>
      </w:r>
      <w:r w:rsidRPr="00C217B5">
        <w:tab/>
      </w:r>
      <w:proofErr w:type="gramStart"/>
      <w:r w:rsidRPr="00C217B5">
        <w:t>co-signed</w:t>
      </w:r>
      <w:proofErr w:type="gramEnd"/>
      <w:r w:rsidRPr="00C217B5">
        <w:t xml:space="preserve"> loans.</w:t>
      </w:r>
    </w:p>
    <w:p w:rsidR="00BC69BA" w:rsidRPr="00C217B5" w:rsidRDefault="00BC69BA" w:rsidP="00BC69BA">
      <w:pPr>
        <w:adjustRightInd w:val="0"/>
      </w:pPr>
    </w:p>
    <w:p w:rsidR="00BC69BA" w:rsidRPr="00C217B5" w:rsidRDefault="00BC69BA" w:rsidP="00BC69BA">
      <w:pPr>
        <w:adjustRightInd w:val="0"/>
      </w:pPr>
      <w:r w:rsidRPr="00C217B5">
        <w:t xml:space="preserve"> Exclude:</w:t>
      </w:r>
    </w:p>
    <w:p w:rsidR="00BC69BA" w:rsidRPr="00C217B5" w:rsidRDefault="00BC69BA" w:rsidP="00BC69BA">
      <w:pPr>
        <w:adjustRightInd w:val="0"/>
      </w:pPr>
      <w:r w:rsidRPr="00C217B5">
        <w:t xml:space="preserve"> </w:t>
      </w:r>
      <w:r w:rsidRPr="00C217B5">
        <w:tab/>
        <w:t>*</w:t>
      </w:r>
      <w:r w:rsidRPr="00C217B5">
        <w:tab/>
      </w:r>
      <w:proofErr w:type="gramStart"/>
      <w:r w:rsidRPr="00C217B5">
        <w:t>those</w:t>
      </w:r>
      <w:proofErr w:type="gramEnd"/>
      <w:r w:rsidRPr="00C217B5">
        <w:t xml:space="preserve"> who transferred in.</w:t>
      </w:r>
    </w:p>
    <w:p w:rsidR="00BC69BA" w:rsidRPr="00181F95" w:rsidRDefault="00BC69BA" w:rsidP="00BC69BA">
      <w:pPr>
        <w:adjustRightInd w:val="0"/>
      </w:pPr>
      <w:r w:rsidRPr="00C217B5">
        <w:t xml:space="preserve"> </w:t>
      </w:r>
      <w:r w:rsidRPr="00C217B5">
        <w:tab/>
        <w:t>*</w:t>
      </w:r>
      <w:r w:rsidRPr="00C217B5">
        <w:tab/>
      </w:r>
      <w:proofErr w:type="gramStart"/>
      <w:r w:rsidRPr="00C217B5">
        <w:t>money</w:t>
      </w:r>
      <w:proofErr w:type="gramEnd"/>
      <w:r w:rsidRPr="00C217B5">
        <w:t xml:space="preserve"> borrowed at other institutions.</w:t>
      </w:r>
    </w:p>
    <w:p w:rsidR="00BC69BA" w:rsidRPr="00181F95" w:rsidRDefault="00BC69BA" w:rsidP="00BC69BA">
      <w:pPr>
        <w:adjustRightInd w:val="0"/>
      </w:pPr>
    </w:p>
    <w:p w:rsidR="00BC69BA" w:rsidRPr="00567E69" w:rsidRDefault="00BC69BA" w:rsidP="00BC69BA">
      <w:pPr>
        <w:adjustRightInd w:val="0"/>
        <w:rPr>
          <w:b/>
        </w:rPr>
      </w:pPr>
      <w:r w:rsidRPr="00181F95">
        <w:t xml:space="preserve"> </w:t>
      </w:r>
      <w:r w:rsidRPr="00C217B5">
        <w:t>H4.</w:t>
      </w:r>
      <w:r w:rsidRPr="00181F95">
        <w:tab/>
        <w:t>Provide the percentage of the class (defined above) who borrowed</w:t>
      </w:r>
      <w:r>
        <w:t xml:space="preserve"> </w:t>
      </w:r>
      <w:r w:rsidRPr="00181F95">
        <w:t>at any time through any loan programs (institutional, state, Federal</w:t>
      </w:r>
      <w:r>
        <w:t xml:space="preserve"> </w:t>
      </w:r>
      <w:r w:rsidRPr="00181F95">
        <w:t xml:space="preserve">Perkins, Federal </w:t>
      </w:r>
      <w:smartTag w:uri="urn:schemas-microsoft-com:office:smarttags" w:element="place">
        <w:r w:rsidRPr="00181F95">
          <w:t>Stafford</w:t>
        </w:r>
      </w:smartTag>
      <w:r w:rsidRPr="00181F95">
        <w:t xml:space="preserve"> Subsidized and Unsubsidized, private loans</w:t>
      </w:r>
      <w:r>
        <w:t xml:space="preserve"> </w:t>
      </w:r>
      <w:r w:rsidRPr="00181F95">
        <w:t>that were certified by your institution, etc.; exclude parent loans).</w:t>
      </w:r>
      <w:r>
        <w:t xml:space="preserve"> </w:t>
      </w:r>
      <w:r w:rsidRPr="00181F95">
        <w:t>Include both Federal Direct Student Loans and Federal Family Education</w:t>
      </w:r>
      <w:r>
        <w:t xml:space="preserve"> </w:t>
      </w:r>
      <w:r w:rsidRPr="00181F95">
        <w:t>Loans.</w:t>
      </w:r>
      <w:r w:rsidR="00567E69">
        <w:tab/>
      </w:r>
      <w:r w:rsidR="00567E69" w:rsidRPr="00567E69">
        <w:rPr>
          <w:b/>
        </w:rPr>
        <w:t>7</w:t>
      </w:r>
      <w:r w:rsidR="00567E69">
        <w:rPr>
          <w:b/>
        </w:rPr>
        <w:t>1</w:t>
      </w:r>
      <w:r w:rsidR="00567E69" w:rsidRPr="00567E69">
        <w:rPr>
          <w:b/>
        </w:rPr>
        <w:t>%</w:t>
      </w:r>
    </w:p>
    <w:p w:rsidR="00BC69BA" w:rsidRPr="00181F95" w:rsidRDefault="00BC69BA" w:rsidP="00BC69BA">
      <w:pPr>
        <w:adjustRightInd w:val="0"/>
      </w:pPr>
    </w:p>
    <w:p w:rsidR="00BC69BA" w:rsidRPr="00181F95" w:rsidRDefault="00BC69BA" w:rsidP="00BC69BA">
      <w:pPr>
        <w:adjustRightInd w:val="0"/>
      </w:pPr>
      <w:r w:rsidRPr="00181F95">
        <w:t xml:space="preserve"> </w:t>
      </w:r>
      <w:r w:rsidRPr="00C217B5">
        <w:t xml:space="preserve">H4a. Provide the percentage of the class (defined above) who </w:t>
      </w:r>
      <w:proofErr w:type="gramStart"/>
      <w:r w:rsidRPr="00C217B5">
        <w:t>borrowed  at</w:t>
      </w:r>
      <w:proofErr w:type="gramEnd"/>
      <w:r w:rsidRPr="00C217B5">
        <w:t xml:space="preserve"> any time through federal loan programs--Federal Perkins, Federal Stafford Subsidized and Unsubsidized. Include both Federal Direct Student Loans and Federal Family Education Loans. NOTE: exclude all institutional, state, private alternative loans and parent loans.  </w:t>
      </w:r>
      <w:r w:rsidR="00567E69">
        <w:rPr>
          <w:b/>
        </w:rPr>
        <w:t>70%</w:t>
      </w:r>
    </w:p>
    <w:p w:rsidR="00BC69BA" w:rsidRPr="00181F95" w:rsidRDefault="00BC69BA" w:rsidP="00BC69BA">
      <w:pPr>
        <w:adjustRightInd w:val="0"/>
      </w:pPr>
    </w:p>
    <w:p w:rsidR="00BC69BA" w:rsidRPr="00567E69" w:rsidRDefault="00BC69BA" w:rsidP="00BC69BA">
      <w:pPr>
        <w:adjustRightInd w:val="0"/>
        <w:rPr>
          <w:b/>
        </w:rPr>
      </w:pPr>
      <w:r w:rsidRPr="00181F95">
        <w:t xml:space="preserve"> </w:t>
      </w:r>
      <w:r w:rsidRPr="00C217B5">
        <w:t>H5.</w:t>
      </w:r>
      <w:r w:rsidRPr="00181F95">
        <w:tab/>
      </w:r>
      <w:r w:rsidR="00163A07" w:rsidRPr="003503F3">
        <w:rPr>
          <w:highlight w:val="yellow"/>
        </w:rPr>
        <w:t>Report the average per-undergraduate-borrower cumulative principal borrowed of those in line H4</w:t>
      </w:r>
      <w:r w:rsidR="00163A07" w:rsidRPr="00181F95">
        <w:t xml:space="preserve">.  </w:t>
      </w:r>
      <w:r w:rsidR="00567E69">
        <w:rPr>
          <w:b/>
        </w:rPr>
        <w:t>$19,636</w:t>
      </w:r>
    </w:p>
    <w:p w:rsidR="00BC69BA" w:rsidRPr="00181F95" w:rsidRDefault="00BC69BA" w:rsidP="00BC69BA">
      <w:pPr>
        <w:adjustRightInd w:val="0"/>
      </w:pPr>
    </w:p>
    <w:p w:rsidR="00BC69BA" w:rsidRPr="00C217B5" w:rsidRDefault="00BC69BA" w:rsidP="00BC69BA">
      <w:pPr>
        <w:adjustRightInd w:val="0"/>
      </w:pPr>
      <w:r w:rsidRPr="00181F95">
        <w:t xml:space="preserve"> </w:t>
      </w:r>
      <w:r w:rsidRPr="00C217B5">
        <w:t xml:space="preserve">H5a. </w:t>
      </w:r>
      <w:r w:rsidR="00163A07" w:rsidRPr="003503F3">
        <w:rPr>
          <w:highlight w:val="yellow"/>
        </w:rPr>
        <w:t>Report the average per-undergraduate-borrower cumulative principal borrowed, of those in H4a, through federal loan programs--Federal Perkins, Federal Stafford Subsidized and Unsubsidized. Include both Federal Direct Student Loans and Federal Family Education Loans. These are listed in line H4a</w:t>
      </w:r>
      <w:r w:rsidR="00163A07" w:rsidRPr="00055ABC">
        <w:t xml:space="preserve">. </w:t>
      </w:r>
      <w:r w:rsidRPr="00C217B5">
        <w:t xml:space="preserve">NOTE: exclude all institutional, state, private alternative </w:t>
      </w:r>
    </w:p>
    <w:p w:rsidR="00BC69BA" w:rsidRPr="00181F95" w:rsidRDefault="00BC69BA" w:rsidP="00BC69BA">
      <w:pPr>
        <w:adjustRightInd w:val="0"/>
      </w:pPr>
      <w:r w:rsidRPr="00C217B5">
        <w:t xml:space="preserve"> </w:t>
      </w:r>
      <w:proofErr w:type="gramStart"/>
      <w:r w:rsidRPr="00C217B5">
        <w:t>loans</w:t>
      </w:r>
      <w:proofErr w:type="gramEnd"/>
      <w:r w:rsidRPr="00C217B5">
        <w:t xml:space="preserve"> and exclude parent loans.</w:t>
      </w:r>
      <w:r w:rsidRPr="00181F95">
        <w:t xml:space="preserve"> </w:t>
      </w:r>
      <w:r w:rsidR="00567E69">
        <w:rPr>
          <w:b/>
        </w:rPr>
        <w:t>$18,092</w:t>
      </w:r>
    </w:p>
    <w:p w:rsidR="00BC69BA" w:rsidRPr="00181F95" w:rsidRDefault="00BC69BA" w:rsidP="00BC69BA">
      <w:pPr>
        <w:adjustRightInd w:val="0"/>
      </w:pPr>
    </w:p>
    <w:p w:rsidR="00927EAC" w:rsidRPr="00E56900" w:rsidRDefault="00927EAC">
      <w:pPr>
        <w:pStyle w:val="Heading2"/>
        <w:rPr>
          <w:color w:val="000000"/>
          <w:u w:val="single"/>
        </w:rPr>
      </w:pPr>
      <w:r w:rsidRPr="00E56900">
        <w:rPr>
          <w:color w:val="000000"/>
        </w:rPr>
        <w:t xml:space="preserve">Aid to Undergraduate Degree-seeking Nonresident </w:t>
      </w:r>
      <w:proofErr w:type="gramStart"/>
      <w:r w:rsidRPr="00E56900">
        <w:rPr>
          <w:color w:val="000000"/>
        </w:rPr>
        <w:t>Aliens</w:t>
      </w:r>
      <w:r w:rsidRPr="00E56900">
        <w:rPr>
          <w:b w:val="0"/>
          <w:bCs w:val="0"/>
          <w:color w:val="000000"/>
        </w:rPr>
        <w:t xml:space="preserve">  (</w:t>
      </w:r>
      <w:proofErr w:type="gramEnd"/>
      <w:r w:rsidRPr="00E56900">
        <w:rPr>
          <w:b w:val="0"/>
          <w:bCs w:val="0"/>
          <w:color w:val="000000"/>
        </w:rPr>
        <w:t>Note: Report numbers and dollar amounts for the same academic year checked in item H1.)</w:t>
      </w:r>
    </w:p>
    <w:p w:rsidR="00927EAC" w:rsidRPr="00E56900" w:rsidRDefault="00927EAC">
      <w:pPr>
        <w:rPr>
          <w:color w:val="000000"/>
        </w:rPr>
      </w:pPr>
    </w:p>
    <w:p w:rsidR="00927EAC" w:rsidRPr="00E56900" w:rsidRDefault="00927EAC">
      <w:pPr>
        <w:tabs>
          <w:tab w:val="left" w:pos="360"/>
        </w:tabs>
        <w:ind w:left="360" w:hanging="360"/>
        <w:rPr>
          <w:color w:val="000000"/>
        </w:rPr>
      </w:pPr>
      <w:r w:rsidRPr="00E56900">
        <w:rPr>
          <w:b/>
          <w:bCs/>
          <w:color w:val="000000"/>
        </w:rPr>
        <w:t>H6.</w:t>
      </w:r>
      <w:r w:rsidRPr="00E56900">
        <w:rPr>
          <w:b/>
          <w:bCs/>
          <w:color w:val="000000"/>
        </w:rPr>
        <w:tab/>
      </w:r>
      <w:r w:rsidRPr="00E56900">
        <w:rPr>
          <w:color w:val="000000"/>
        </w:rPr>
        <w:t xml:space="preserve">Indicate your institution’s policy regarding </w:t>
      </w:r>
      <w:r w:rsidR="009E04DC" w:rsidRPr="00E56900">
        <w:rPr>
          <w:color w:val="000000"/>
        </w:rPr>
        <w:t>institutional scholarship and grant</w:t>
      </w:r>
      <w:r w:rsidRPr="00E56900">
        <w:rPr>
          <w:color w:val="000000"/>
        </w:rPr>
        <w:t xml:space="preserve"> aid for undergraduate degree-seeking nonresident aliens:</w:t>
      </w:r>
    </w:p>
    <w:tbl>
      <w:tblPr>
        <w:tblW w:w="0" w:type="auto"/>
        <w:tblInd w:w="288" w:type="dxa"/>
        <w:tblLayout w:type="fixed"/>
        <w:tblLook w:val="0000"/>
      </w:tblPr>
      <w:tblGrid>
        <w:gridCol w:w="630"/>
        <w:gridCol w:w="8910"/>
      </w:tblGrid>
      <w:tr w:rsidR="00927EAC" w:rsidRPr="00E56900">
        <w:tc>
          <w:tcPr>
            <w:tcW w:w="630" w:type="dxa"/>
            <w:tcBorders>
              <w:top w:val="nil"/>
              <w:left w:val="nil"/>
              <w:bottom w:val="nil"/>
              <w:right w:val="nil"/>
            </w:tcBorders>
          </w:tcPr>
          <w:bookmarkStart w:id="43" w:name="Check271"/>
          <w:p w:rsidR="00927EAC" w:rsidRPr="00E56900" w:rsidRDefault="00C81951">
            <w:pPr>
              <w:jc w:val="center"/>
              <w:rPr>
                <w:color w:val="000000"/>
              </w:rPr>
            </w:pPr>
            <w:r>
              <w:rPr>
                <w:color w:val="000000"/>
              </w:rPr>
              <w:fldChar w:fldCharType="begin">
                <w:ffData>
                  <w:name w:val="Check271"/>
                  <w:enabled/>
                  <w:calcOnExit w:val="0"/>
                  <w:checkBox>
                    <w:sizeAuto/>
                    <w:default w:val="1"/>
                  </w:checkBox>
                </w:ffData>
              </w:fldChar>
            </w:r>
            <w:r w:rsidR="00567E69">
              <w:rPr>
                <w:color w:val="000000"/>
              </w:rPr>
              <w:instrText xml:space="preserve"> FORMCHECKBOX </w:instrText>
            </w:r>
            <w:r>
              <w:rPr>
                <w:color w:val="000000"/>
              </w:rPr>
            </w:r>
            <w:r>
              <w:rPr>
                <w:color w:val="000000"/>
              </w:rPr>
              <w:fldChar w:fldCharType="end"/>
            </w:r>
            <w:bookmarkEnd w:id="43"/>
          </w:p>
        </w:tc>
        <w:tc>
          <w:tcPr>
            <w:tcW w:w="8910" w:type="dxa"/>
            <w:tcBorders>
              <w:top w:val="nil"/>
              <w:left w:val="nil"/>
              <w:bottom w:val="nil"/>
              <w:right w:val="nil"/>
            </w:tcBorders>
          </w:tcPr>
          <w:p w:rsidR="00927EAC" w:rsidRPr="00E56900" w:rsidRDefault="009E04DC">
            <w:pPr>
              <w:rPr>
                <w:color w:val="000000"/>
              </w:rPr>
            </w:pPr>
            <w:r w:rsidRPr="00E56900">
              <w:rPr>
                <w:color w:val="000000"/>
              </w:rPr>
              <w:t xml:space="preserve">Institutional </w:t>
            </w:r>
            <w:r w:rsidR="00927EAC" w:rsidRPr="00E56900">
              <w:rPr>
                <w:color w:val="000000"/>
              </w:rPr>
              <w:t xml:space="preserve">need-based </w:t>
            </w:r>
            <w:r w:rsidRPr="00E56900">
              <w:rPr>
                <w:color w:val="000000"/>
              </w:rPr>
              <w:t>scholarship or grant</w:t>
            </w:r>
            <w:r w:rsidR="00927EAC" w:rsidRPr="00E56900">
              <w:rPr>
                <w:color w:val="000000"/>
              </w:rPr>
              <w:t xml:space="preserve"> aid is available</w:t>
            </w:r>
          </w:p>
        </w:tc>
      </w:tr>
      <w:tr w:rsidR="00927EAC" w:rsidRPr="00E56900">
        <w:tc>
          <w:tcPr>
            <w:tcW w:w="630" w:type="dxa"/>
            <w:tcBorders>
              <w:top w:val="nil"/>
              <w:left w:val="nil"/>
              <w:bottom w:val="nil"/>
              <w:right w:val="nil"/>
            </w:tcBorders>
          </w:tcPr>
          <w:p w:rsidR="00927EAC" w:rsidRPr="00E56900" w:rsidRDefault="00C81951">
            <w:pPr>
              <w:jc w:val="center"/>
              <w:rPr>
                <w:color w:val="000000"/>
              </w:rPr>
            </w:pPr>
            <w:r w:rsidRPr="00E56900">
              <w:rPr>
                <w:color w:val="000000"/>
              </w:rPr>
              <w:fldChar w:fldCharType="begin">
                <w:ffData>
                  <w:name w:val="Check27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8910" w:type="dxa"/>
            <w:tcBorders>
              <w:top w:val="nil"/>
              <w:left w:val="nil"/>
              <w:bottom w:val="nil"/>
              <w:right w:val="nil"/>
            </w:tcBorders>
          </w:tcPr>
          <w:p w:rsidR="00927EAC" w:rsidRPr="00E56900" w:rsidRDefault="009E04DC">
            <w:pPr>
              <w:rPr>
                <w:color w:val="000000"/>
              </w:rPr>
            </w:pPr>
            <w:r w:rsidRPr="00E56900">
              <w:rPr>
                <w:color w:val="000000"/>
              </w:rPr>
              <w:t xml:space="preserve">Institutional </w:t>
            </w:r>
            <w:r w:rsidR="00927EAC" w:rsidRPr="00E56900">
              <w:rPr>
                <w:color w:val="000000"/>
              </w:rPr>
              <w:t xml:space="preserve">non-need-based </w:t>
            </w:r>
            <w:r w:rsidRPr="00E56900">
              <w:rPr>
                <w:color w:val="000000"/>
              </w:rPr>
              <w:t>scholarship or grant</w:t>
            </w:r>
            <w:r w:rsidR="00927EAC" w:rsidRPr="00E56900">
              <w:rPr>
                <w:color w:val="000000"/>
              </w:rPr>
              <w:t xml:space="preserve"> aid is available</w:t>
            </w:r>
          </w:p>
        </w:tc>
      </w:tr>
      <w:tr w:rsidR="00927EAC" w:rsidRPr="00E56900">
        <w:tc>
          <w:tcPr>
            <w:tcW w:w="630" w:type="dxa"/>
            <w:tcBorders>
              <w:top w:val="nil"/>
              <w:left w:val="nil"/>
              <w:bottom w:val="nil"/>
              <w:right w:val="nil"/>
            </w:tcBorders>
          </w:tcPr>
          <w:p w:rsidR="00927EAC" w:rsidRPr="00E56900" w:rsidRDefault="00C81951">
            <w:pPr>
              <w:jc w:val="center"/>
              <w:rPr>
                <w:color w:val="000000"/>
              </w:rPr>
            </w:pPr>
            <w:r w:rsidRPr="00E56900">
              <w:rPr>
                <w:color w:val="000000"/>
              </w:rPr>
              <w:fldChar w:fldCharType="begin">
                <w:ffData>
                  <w:name w:val="Check27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8910" w:type="dxa"/>
            <w:tcBorders>
              <w:top w:val="nil"/>
              <w:left w:val="nil"/>
              <w:bottom w:val="nil"/>
              <w:right w:val="nil"/>
            </w:tcBorders>
          </w:tcPr>
          <w:p w:rsidR="00927EAC" w:rsidRPr="00E56900" w:rsidRDefault="009E04DC">
            <w:pPr>
              <w:rPr>
                <w:color w:val="000000"/>
              </w:rPr>
            </w:pPr>
            <w:r w:rsidRPr="00E56900">
              <w:rPr>
                <w:color w:val="000000"/>
              </w:rPr>
              <w:t xml:space="preserve">Institutional scholarship </w:t>
            </w:r>
            <w:r w:rsidR="00B6328A" w:rsidRPr="00E56900">
              <w:rPr>
                <w:color w:val="000000"/>
              </w:rPr>
              <w:t>and</w:t>
            </w:r>
            <w:r w:rsidRPr="00E56900">
              <w:rPr>
                <w:color w:val="000000"/>
              </w:rPr>
              <w:t xml:space="preserve"> grant</w:t>
            </w:r>
            <w:r w:rsidR="00927EAC" w:rsidRPr="00E56900">
              <w:rPr>
                <w:color w:val="000000"/>
              </w:rPr>
              <w:t xml:space="preserve"> aid is not available</w:t>
            </w:r>
          </w:p>
        </w:tc>
      </w:tr>
    </w:tbl>
    <w:p w:rsidR="00927EAC" w:rsidRPr="00E56900" w:rsidRDefault="00927EAC">
      <w:pPr>
        <w:rPr>
          <w:color w:val="000000"/>
        </w:rPr>
      </w:pPr>
    </w:p>
    <w:p w:rsidR="00927EAC" w:rsidRPr="00E56900" w:rsidRDefault="00927EAC">
      <w:pPr>
        <w:ind w:left="360"/>
        <w:rPr>
          <w:color w:val="000000"/>
        </w:rPr>
      </w:pPr>
      <w:r w:rsidRPr="00E56900">
        <w:rPr>
          <w:color w:val="000000"/>
        </w:rPr>
        <w:t xml:space="preserve">If </w:t>
      </w:r>
      <w:r w:rsidR="009E04DC" w:rsidRPr="00E56900">
        <w:rPr>
          <w:color w:val="000000"/>
        </w:rPr>
        <w:t xml:space="preserve">institutional </w:t>
      </w:r>
      <w:r w:rsidRPr="00E56900">
        <w:rPr>
          <w:color w:val="000000"/>
        </w:rPr>
        <w:t xml:space="preserve">financial aid is available for undergraduate degree-seeking nonresident aliens, provide the number of undergraduate degree-seeking nonresident aliens who </w:t>
      </w:r>
      <w:r w:rsidR="009E04DC" w:rsidRPr="00E56900">
        <w:rPr>
          <w:color w:val="000000"/>
        </w:rPr>
        <w:t>were awarded</w:t>
      </w:r>
      <w:r w:rsidRPr="00E56900">
        <w:rPr>
          <w:color w:val="000000"/>
        </w:rPr>
        <w:t xml:space="preserve"> need-based or non-need-based aid: </w:t>
      </w:r>
      <w:r w:rsidR="00C909B9">
        <w:rPr>
          <w:color w:val="000000"/>
        </w:rPr>
        <w:t>26</w:t>
      </w:r>
    </w:p>
    <w:p w:rsidR="00927EAC" w:rsidRPr="00E56900" w:rsidRDefault="00927EAC">
      <w:pPr>
        <w:rPr>
          <w:color w:val="000000"/>
        </w:rPr>
      </w:pPr>
    </w:p>
    <w:p w:rsidR="00DC5249" w:rsidRPr="00E56900" w:rsidRDefault="00927EAC">
      <w:pPr>
        <w:ind w:left="360"/>
        <w:rPr>
          <w:color w:val="000000"/>
        </w:rPr>
      </w:pPr>
      <w:r w:rsidRPr="00E56900">
        <w:rPr>
          <w:color w:val="000000"/>
        </w:rPr>
        <w:t xml:space="preserve">Average dollar amount </w:t>
      </w:r>
      <w:r w:rsidR="009E04DC" w:rsidRPr="00E56900">
        <w:rPr>
          <w:color w:val="000000"/>
        </w:rPr>
        <w:t xml:space="preserve">of institutional financial aid </w:t>
      </w:r>
      <w:r w:rsidRPr="00E56900">
        <w:rPr>
          <w:color w:val="000000"/>
        </w:rPr>
        <w:t xml:space="preserve">awarded to undergraduate degree-seeking nonresident aliens: </w:t>
      </w:r>
    </w:p>
    <w:p w:rsidR="00927EAC" w:rsidRPr="00E56900" w:rsidRDefault="00927EAC">
      <w:pPr>
        <w:ind w:left="360"/>
        <w:rPr>
          <w:color w:val="000000"/>
        </w:rPr>
      </w:pPr>
      <w:r w:rsidRPr="00E56900">
        <w:rPr>
          <w:color w:val="000000"/>
        </w:rPr>
        <w:t xml:space="preserve">$ </w:t>
      </w:r>
      <w:r w:rsidR="00C909B9">
        <w:rPr>
          <w:color w:val="000000"/>
        </w:rPr>
        <w:t>5,394</w:t>
      </w:r>
      <w:r w:rsidR="00C909B9">
        <w:rPr>
          <w:color w:val="000000"/>
        </w:rPr>
        <w:tab/>
        <w:t>($10,581 averaged across only those who received aid)</w:t>
      </w:r>
    </w:p>
    <w:p w:rsidR="00927EAC" w:rsidRPr="00E56900" w:rsidRDefault="00927EAC">
      <w:pPr>
        <w:rPr>
          <w:color w:val="000000"/>
        </w:rPr>
      </w:pPr>
    </w:p>
    <w:p w:rsidR="00927EAC" w:rsidRPr="00E56900" w:rsidRDefault="00927EAC">
      <w:pPr>
        <w:ind w:left="360"/>
        <w:rPr>
          <w:color w:val="000000"/>
        </w:rPr>
      </w:pPr>
      <w:r w:rsidRPr="00E56900">
        <w:rPr>
          <w:color w:val="000000"/>
        </w:rPr>
        <w:t xml:space="preserve">Total dollar amount of </w:t>
      </w:r>
      <w:r w:rsidR="008D7EE4" w:rsidRPr="00E56900">
        <w:rPr>
          <w:color w:val="000000"/>
        </w:rPr>
        <w:t>institutional financial</w:t>
      </w:r>
      <w:r w:rsidRPr="00E56900">
        <w:rPr>
          <w:color w:val="000000"/>
        </w:rPr>
        <w:t xml:space="preserve"> aid awarded to undergraduate degree-seeking nonresident aliens:  </w:t>
      </w:r>
    </w:p>
    <w:p w:rsidR="00927EAC" w:rsidRPr="00E56900" w:rsidRDefault="00C909B9">
      <w:pPr>
        <w:ind w:left="360"/>
        <w:rPr>
          <w:color w:val="000000"/>
        </w:rPr>
      </w:pPr>
      <w:r>
        <w:rPr>
          <w:color w:val="000000"/>
        </w:rPr>
        <w:t>$ 275,107</w:t>
      </w:r>
    </w:p>
    <w:p w:rsidR="00927EAC" w:rsidRPr="00E56900" w:rsidRDefault="00927EAC">
      <w:pPr>
        <w:pStyle w:val="Footer"/>
        <w:tabs>
          <w:tab w:val="clear" w:pos="4320"/>
          <w:tab w:val="clear" w:pos="8640"/>
        </w:tabs>
        <w:rPr>
          <w:color w:val="000000"/>
        </w:rPr>
      </w:pPr>
    </w:p>
    <w:p w:rsidR="006901D7" w:rsidRPr="00E56900" w:rsidRDefault="006901D7" w:rsidP="006901D7">
      <w:pPr>
        <w:rPr>
          <w:color w:val="000000"/>
        </w:rPr>
      </w:pPr>
      <w:r w:rsidRPr="00E56900">
        <w:rPr>
          <w:b/>
          <w:bCs/>
          <w:color w:val="000000"/>
        </w:rPr>
        <w:t xml:space="preserve">H7. </w:t>
      </w:r>
      <w:r w:rsidRPr="00E56900">
        <w:rPr>
          <w:color w:val="000000"/>
        </w:rPr>
        <w:t>Check off all financial aid forms nonresident alien first-year financial aid applicants must submit:</w:t>
      </w:r>
    </w:p>
    <w:p w:rsidR="006901D7" w:rsidRPr="00E56900" w:rsidRDefault="006901D7" w:rsidP="006901D7">
      <w:pPr>
        <w:rPr>
          <w:color w:val="000000"/>
        </w:rPr>
      </w:pPr>
    </w:p>
    <w:tbl>
      <w:tblPr>
        <w:tblW w:w="0" w:type="auto"/>
        <w:tblLayout w:type="fixed"/>
        <w:tblLook w:val="0000"/>
      </w:tblPr>
      <w:tblGrid>
        <w:gridCol w:w="720"/>
        <w:gridCol w:w="7920"/>
      </w:tblGrid>
      <w:tr w:rsidR="006901D7" w:rsidRPr="00E56900">
        <w:tc>
          <w:tcPr>
            <w:tcW w:w="720" w:type="dxa"/>
            <w:tcBorders>
              <w:top w:val="nil"/>
              <w:left w:val="nil"/>
              <w:bottom w:val="nil"/>
              <w:right w:val="nil"/>
            </w:tcBorders>
          </w:tcPr>
          <w:bookmarkStart w:id="44" w:name="Check12"/>
          <w:p w:rsidR="006901D7" w:rsidRPr="00E56900" w:rsidRDefault="00C81951" w:rsidP="00BF1B97">
            <w:pPr>
              <w:rPr>
                <w:color w:val="000000"/>
              </w:rPr>
            </w:pPr>
            <w:r>
              <w:rPr>
                <w:color w:val="000000"/>
              </w:rPr>
              <w:fldChar w:fldCharType="begin">
                <w:ffData>
                  <w:name w:val="Check12"/>
                  <w:enabled/>
                  <w:calcOnExit w:val="0"/>
                  <w:checkBox>
                    <w:sizeAuto/>
                    <w:default w:val="0"/>
                  </w:checkBox>
                </w:ffData>
              </w:fldChar>
            </w:r>
            <w:r w:rsidR="00C909B9">
              <w:rPr>
                <w:color w:val="000000"/>
              </w:rPr>
              <w:instrText xml:space="preserve"> FORMCHECKBOX </w:instrText>
            </w:r>
            <w:r>
              <w:rPr>
                <w:color w:val="000000"/>
              </w:rPr>
            </w:r>
            <w:r>
              <w:rPr>
                <w:color w:val="000000"/>
              </w:rPr>
              <w:fldChar w:fldCharType="end"/>
            </w:r>
            <w:bookmarkEnd w:id="44"/>
          </w:p>
        </w:tc>
        <w:tc>
          <w:tcPr>
            <w:tcW w:w="7920" w:type="dxa"/>
            <w:tcBorders>
              <w:top w:val="nil"/>
              <w:left w:val="nil"/>
              <w:bottom w:val="nil"/>
              <w:right w:val="nil"/>
            </w:tcBorders>
          </w:tcPr>
          <w:p w:rsidR="006901D7" w:rsidRPr="00E56900" w:rsidRDefault="006901D7" w:rsidP="00BF1B97">
            <w:pPr>
              <w:rPr>
                <w:color w:val="000000"/>
              </w:rPr>
            </w:pPr>
            <w:r w:rsidRPr="00E56900">
              <w:rPr>
                <w:color w:val="000000"/>
              </w:rPr>
              <w:t>Institution’s own financial aid form</w:t>
            </w:r>
          </w:p>
        </w:tc>
      </w:tr>
      <w:tr w:rsidR="006901D7" w:rsidRPr="00E56900">
        <w:tc>
          <w:tcPr>
            <w:tcW w:w="720" w:type="dxa"/>
            <w:tcBorders>
              <w:top w:val="nil"/>
              <w:left w:val="nil"/>
              <w:bottom w:val="nil"/>
              <w:right w:val="nil"/>
            </w:tcBorders>
          </w:tcPr>
          <w:p w:rsidR="006901D7" w:rsidRPr="00E56900" w:rsidRDefault="00C81951" w:rsidP="00BF1B97">
            <w:pPr>
              <w:rPr>
                <w:color w:val="000000"/>
              </w:rPr>
            </w:pPr>
            <w:r w:rsidRPr="00E56900">
              <w:rPr>
                <w:color w:val="000000"/>
              </w:rPr>
              <w:fldChar w:fldCharType="begin">
                <w:ffData>
                  <w:name w:val="Check12"/>
                  <w:enabled/>
                  <w:calcOnExit w:val="0"/>
                  <w:checkBox>
                    <w:sizeAuto/>
                    <w:default w:val="0"/>
                  </w:checkBox>
                </w:ffData>
              </w:fldChar>
            </w:r>
            <w:r w:rsidR="006901D7" w:rsidRPr="00E56900">
              <w:rPr>
                <w:color w:val="000000"/>
              </w:rPr>
              <w:instrText xml:space="preserve">formcheckbox </w:instrText>
            </w:r>
            <w:r w:rsidRPr="00E56900">
              <w:rPr>
                <w:color w:val="000000"/>
              </w:rPr>
            </w:r>
            <w:r w:rsidRPr="00E56900">
              <w:rPr>
                <w:color w:val="000000"/>
              </w:rPr>
              <w:fldChar w:fldCharType="end"/>
            </w:r>
          </w:p>
        </w:tc>
        <w:tc>
          <w:tcPr>
            <w:tcW w:w="7920" w:type="dxa"/>
            <w:tcBorders>
              <w:top w:val="nil"/>
              <w:left w:val="nil"/>
              <w:bottom w:val="nil"/>
              <w:right w:val="nil"/>
            </w:tcBorders>
          </w:tcPr>
          <w:p w:rsidR="006901D7" w:rsidRPr="00E56900" w:rsidRDefault="006901D7" w:rsidP="00BF1B97">
            <w:pPr>
              <w:rPr>
                <w:color w:val="000000"/>
              </w:rPr>
            </w:pPr>
            <w:r w:rsidRPr="00E56900">
              <w:rPr>
                <w:color w:val="000000"/>
              </w:rPr>
              <w:t>CSS/Financial Aid PROFILE</w:t>
            </w:r>
          </w:p>
        </w:tc>
      </w:tr>
      <w:tr w:rsidR="006901D7" w:rsidRPr="00E56900">
        <w:tc>
          <w:tcPr>
            <w:tcW w:w="720" w:type="dxa"/>
            <w:tcBorders>
              <w:top w:val="nil"/>
              <w:left w:val="nil"/>
              <w:bottom w:val="nil"/>
              <w:right w:val="nil"/>
            </w:tcBorders>
          </w:tcPr>
          <w:p w:rsidR="006901D7" w:rsidRPr="00E56900" w:rsidRDefault="00C81951" w:rsidP="00BF1B97">
            <w:pPr>
              <w:rPr>
                <w:color w:val="000000"/>
              </w:rPr>
            </w:pPr>
            <w:r>
              <w:rPr>
                <w:color w:val="000000"/>
              </w:rPr>
              <w:fldChar w:fldCharType="begin">
                <w:ffData>
                  <w:name w:val=""/>
                  <w:enabled/>
                  <w:calcOnExit w:val="0"/>
                  <w:checkBox>
                    <w:sizeAuto/>
                    <w:default w:val="1"/>
                  </w:checkBox>
                </w:ffData>
              </w:fldChar>
            </w:r>
            <w:r w:rsidR="00C909B9">
              <w:rPr>
                <w:color w:val="000000"/>
              </w:rPr>
              <w:instrText xml:space="preserve"> FORMCHECKBOX </w:instrText>
            </w:r>
            <w:r>
              <w:rPr>
                <w:color w:val="000000"/>
              </w:rPr>
            </w:r>
            <w:r>
              <w:rPr>
                <w:color w:val="000000"/>
              </w:rPr>
              <w:fldChar w:fldCharType="end"/>
            </w:r>
          </w:p>
        </w:tc>
        <w:tc>
          <w:tcPr>
            <w:tcW w:w="7920" w:type="dxa"/>
            <w:tcBorders>
              <w:top w:val="nil"/>
              <w:left w:val="nil"/>
              <w:bottom w:val="nil"/>
              <w:right w:val="nil"/>
            </w:tcBorders>
          </w:tcPr>
          <w:p w:rsidR="006901D7" w:rsidRPr="00E56900" w:rsidRDefault="006901D7" w:rsidP="00BF1B97">
            <w:pPr>
              <w:rPr>
                <w:color w:val="000000"/>
              </w:rPr>
            </w:pPr>
            <w:r w:rsidRPr="00E56900">
              <w:rPr>
                <w:color w:val="000000"/>
              </w:rPr>
              <w:t>International Student’s Financial Aid Application</w:t>
            </w:r>
          </w:p>
        </w:tc>
      </w:tr>
      <w:tr w:rsidR="006901D7" w:rsidRPr="00E56900">
        <w:tc>
          <w:tcPr>
            <w:tcW w:w="720" w:type="dxa"/>
            <w:tcBorders>
              <w:top w:val="nil"/>
              <w:left w:val="nil"/>
              <w:bottom w:val="nil"/>
              <w:right w:val="nil"/>
            </w:tcBorders>
          </w:tcPr>
          <w:p w:rsidR="006901D7" w:rsidRPr="00E56900" w:rsidRDefault="00C81951" w:rsidP="00BF1B97">
            <w:pPr>
              <w:rPr>
                <w:color w:val="000000"/>
              </w:rPr>
            </w:pPr>
            <w:r>
              <w:rPr>
                <w:color w:val="000000"/>
              </w:rPr>
              <w:fldChar w:fldCharType="begin">
                <w:ffData>
                  <w:name w:val=""/>
                  <w:enabled/>
                  <w:calcOnExit w:val="0"/>
                  <w:checkBox>
                    <w:sizeAuto/>
                    <w:default w:val="1"/>
                  </w:checkBox>
                </w:ffData>
              </w:fldChar>
            </w:r>
            <w:r w:rsidR="00C909B9">
              <w:rPr>
                <w:color w:val="000000"/>
              </w:rPr>
              <w:instrText xml:space="preserve"> FORMCHECKBOX </w:instrText>
            </w:r>
            <w:r>
              <w:rPr>
                <w:color w:val="000000"/>
              </w:rPr>
            </w:r>
            <w:r>
              <w:rPr>
                <w:color w:val="000000"/>
              </w:rPr>
              <w:fldChar w:fldCharType="end"/>
            </w:r>
          </w:p>
        </w:tc>
        <w:tc>
          <w:tcPr>
            <w:tcW w:w="7920" w:type="dxa"/>
            <w:tcBorders>
              <w:top w:val="nil"/>
              <w:left w:val="nil"/>
              <w:bottom w:val="nil"/>
              <w:right w:val="nil"/>
            </w:tcBorders>
          </w:tcPr>
          <w:p w:rsidR="006901D7" w:rsidRPr="00E56900" w:rsidRDefault="006901D7" w:rsidP="00BF1B97">
            <w:pPr>
              <w:rPr>
                <w:color w:val="000000"/>
              </w:rPr>
            </w:pPr>
            <w:r w:rsidRPr="00E56900">
              <w:rPr>
                <w:color w:val="000000"/>
              </w:rPr>
              <w:t>International Student’s Certification of Finances</w:t>
            </w:r>
          </w:p>
        </w:tc>
      </w:tr>
      <w:tr w:rsidR="006901D7" w:rsidRPr="00E56900">
        <w:tc>
          <w:tcPr>
            <w:tcW w:w="720" w:type="dxa"/>
            <w:tcBorders>
              <w:top w:val="nil"/>
              <w:left w:val="nil"/>
              <w:bottom w:val="nil"/>
              <w:right w:val="nil"/>
            </w:tcBorders>
          </w:tcPr>
          <w:p w:rsidR="006901D7" w:rsidRPr="00E56900" w:rsidRDefault="00C81951" w:rsidP="00BF1B97">
            <w:pPr>
              <w:rPr>
                <w:color w:val="000000"/>
              </w:rPr>
            </w:pPr>
            <w:r w:rsidRPr="00E56900">
              <w:rPr>
                <w:color w:val="000000"/>
              </w:rPr>
              <w:fldChar w:fldCharType="begin">
                <w:ffData>
                  <w:name w:val="Check12"/>
                  <w:enabled/>
                  <w:calcOnExit w:val="0"/>
                  <w:checkBox>
                    <w:sizeAuto/>
                    <w:default w:val="0"/>
                  </w:checkBox>
                </w:ffData>
              </w:fldChar>
            </w:r>
            <w:r w:rsidR="006901D7" w:rsidRPr="00E56900">
              <w:rPr>
                <w:color w:val="000000"/>
              </w:rPr>
              <w:instrText xml:space="preserve">formcheckbox </w:instrText>
            </w:r>
            <w:r w:rsidRPr="00E56900">
              <w:rPr>
                <w:color w:val="000000"/>
              </w:rPr>
            </w:r>
            <w:r w:rsidRPr="00E56900">
              <w:rPr>
                <w:color w:val="000000"/>
              </w:rPr>
              <w:fldChar w:fldCharType="end"/>
            </w:r>
          </w:p>
        </w:tc>
        <w:tc>
          <w:tcPr>
            <w:tcW w:w="7920" w:type="dxa"/>
            <w:tcBorders>
              <w:top w:val="nil"/>
              <w:left w:val="nil"/>
              <w:bottom w:val="nil"/>
              <w:right w:val="nil"/>
            </w:tcBorders>
          </w:tcPr>
          <w:p w:rsidR="006901D7" w:rsidRPr="00E56900" w:rsidRDefault="006901D7" w:rsidP="00BF1B97">
            <w:pPr>
              <w:rPr>
                <w:color w:val="000000"/>
              </w:rPr>
            </w:pPr>
            <w:r w:rsidRPr="00E56900">
              <w:rPr>
                <w:color w:val="000000"/>
              </w:rPr>
              <w:t>Other: _______________________________________________________________</w:t>
            </w:r>
          </w:p>
        </w:tc>
      </w:tr>
    </w:tbl>
    <w:p w:rsidR="006901D7" w:rsidRPr="00E56900" w:rsidRDefault="006901D7" w:rsidP="006901D7">
      <w:pPr>
        <w:rPr>
          <w:color w:val="000000"/>
        </w:rPr>
      </w:pPr>
    </w:p>
    <w:p w:rsidR="006901D7" w:rsidRPr="00E56900" w:rsidRDefault="006901D7">
      <w:pPr>
        <w:pStyle w:val="Footer"/>
        <w:tabs>
          <w:tab w:val="clear" w:pos="4320"/>
          <w:tab w:val="clear" w:pos="8640"/>
        </w:tabs>
        <w:rPr>
          <w:color w:val="000000"/>
        </w:rPr>
      </w:pPr>
    </w:p>
    <w:p w:rsidR="00927EAC" w:rsidRPr="00E56900" w:rsidRDefault="00927EAC">
      <w:pPr>
        <w:rPr>
          <w:b/>
          <w:bCs/>
          <w:color w:val="000000"/>
        </w:rPr>
      </w:pPr>
      <w:r w:rsidRPr="00E56900">
        <w:rPr>
          <w:b/>
          <w:bCs/>
          <w:color w:val="000000"/>
        </w:rPr>
        <w:lastRenderedPageBreak/>
        <w:t>Process for First-Year/Freshman Students</w:t>
      </w:r>
    </w:p>
    <w:p w:rsidR="00927EAC" w:rsidRPr="00E56900" w:rsidRDefault="00927EAC">
      <w:pPr>
        <w:rPr>
          <w:color w:val="000000"/>
        </w:rPr>
      </w:pPr>
    </w:p>
    <w:p w:rsidR="00927EAC" w:rsidRPr="00E56900" w:rsidRDefault="00927EAC">
      <w:pPr>
        <w:rPr>
          <w:color w:val="000000"/>
        </w:rPr>
      </w:pPr>
      <w:r w:rsidRPr="00E56900">
        <w:rPr>
          <w:b/>
          <w:bCs/>
          <w:color w:val="000000"/>
        </w:rPr>
        <w:t>H</w:t>
      </w:r>
      <w:r w:rsidR="006901D7" w:rsidRPr="00E56900">
        <w:rPr>
          <w:b/>
          <w:bCs/>
          <w:color w:val="000000"/>
        </w:rPr>
        <w:t>8</w:t>
      </w:r>
      <w:r w:rsidRPr="00E56900">
        <w:rPr>
          <w:b/>
          <w:bCs/>
          <w:color w:val="000000"/>
        </w:rPr>
        <w:t xml:space="preserve">. </w:t>
      </w:r>
      <w:r w:rsidRPr="00E56900">
        <w:rPr>
          <w:color w:val="000000"/>
        </w:rPr>
        <w:t>Check off all financial aid forms domestic first-year (freshman) financial aid applicants must submit:</w:t>
      </w:r>
    </w:p>
    <w:p w:rsidR="00927EAC" w:rsidRPr="00E56900" w:rsidRDefault="00927EAC">
      <w:pPr>
        <w:rPr>
          <w:color w:val="000000"/>
        </w:rPr>
      </w:pPr>
    </w:p>
    <w:tbl>
      <w:tblPr>
        <w:tblW w:w="0" w:type="auto"/>
        <w:tblLayout w:type="fixed"/>
        <w:tblLook w:val="0000"/>
      </w:tblPr>
      <w:tblGrid>
        <w:gridCol w:w="720"/>
        <w:gridCol w:w="7200"/>
      </w:tblGrid>
      <w:tr w:rsidR="00927EAC" w:rsidRPr="00E56900">
        <w:tc>
          <w:tcPr>
            <w:tcW w:w="72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991040">
              <w:rPr>
                <w:color w:val="000000"/>
              </w:rPr>
              <w:instrText xml:space="preserve"> FORMCHECKBOX </w:instrText>
            </w:r>
            <w:r>
              <w:rPr>
                <w:color w:val="000000"/>
              </w:rPr>
            </w:r>
            <w:r>
              <w:rPr>
                <w:color w:val="000000"/>
              </w:rPr>
              <w:fldChar w:fldCharType="end"/>
            </w:r>
          </w:p>
        </w:tc>
        <w:tc>
          <w:tcPr>
            <w:tcW w:w="7200" w:type="dxa"/>
            <w:tcBorders>
              <w:top w:val="nil"/>
              <w:left w:val="nil"/>
              <w:bottom w:val="nil"/>
              <w:right w:val="nil"/>
            </w:tcBorders>
          </w:tcPr>
          <w:p w:rsidR="00927EAC" w:rsidRPr="00E56900" w:rsidRDefault="00927EAC">
            <w:pPr>
              <w:rPr>
                <w:color w:val="000000"/>
              </w:rPr>
            </w:pPr>
            <w:r w:rsidRPr="00E56900">
              <w:rPr>
                <w:color w:val="000000"/>
              </w:rPr>
              <w:t>FAFSA</w:t>
            </w:r>
          </w:p>
        </w:tc>
      </w:tr>
      <w:tr w:rsidR="00927EAC" w:rsidRPr="00E56900">
        <w:tc>
          <w:tcPr>
            <w:tcW w:w="7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7200" w:type="dxa"/>
            <w:tcBorders>
              <w:top w:val="nil"/>
              <w:left w:val="nil"/>
              <w:bottom w:val="nil"/>
              <w:right w:val="nil"/>
            </w:tcBorders>
          </w:tcPr>
          <w:p w:rsidR="00927EAC" w:rsidRPr="00E56900" w:rsidRDefault="00927EAC">
            <w:pPr>
              <w:rPr>
                <w:color w:val="000000"/>
              </w:rPr>
            </w:pPr>
            <w:r w:rsidRPr="00E56900">
              <w:rPr>
                <w:color w:val="000000"/>
              </w:rPr>
              <w:t>Institution’s own financial aid form</w:t>
            </w:r>
          </w:p>
        </w:tc>
      </w:tr>
      <w:tr w:rsidR="00927EAC" w:rsidRPr="00E56900">
        <w:tc>
          <w:tcPr>
            <w:tcW w:w="7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7200" w:type="dxa"/>
            <w:tcBorders>
              <w:top w:val="nil"/>
              <w:left w:val="nil"/>
              <w:bottom w:val="nil"/>
              <w:right w:val="nil"/>
            </w:tcBorders>
          </w:tcPr>
          <w:p w:rsidR="00927EAC" w:rsidRPr="00E56900" w:rsidRDefault="00927EAC">
            <w:pPr>
              <w:rPr>
                <w:color w:val="000000"/>
              </w:rPr>
            </w:pPr>
            <w:r w:rsidRPr="00E56900">
              <w:rPr>
                <w:color w:val="000000"/>
              </w:rPr>
              <w:t>CSS/Financial Aid PROFILE</w:t>
            </w:r>
          </w:p>
        </w:tc>
      </w:tr>
      <w:tr w:rsidR="00927EAC" w:rsidRPr="00E56900">
        <w:tc>
          <w:tcPr>
            <w:tcW w:w="7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7200" w:type="dxa"/>
            <w:tcBorders>
              <w:top w:val="nil"/>
              <w:left w:val="nil"/>
              <w:bottom w:val="nil"/>
              <w:right w:val="nil"/>
            </w:tcBorders>
          </w:tcPr>
          <w:p w:rsidR="00927EAC" w:rsidRPr="00E56900" w:rsidRDefault="00927EAC">
            <w:pPr>
              <w:rPr>
                <w:color w:val="000000"/>
              </w:rPr>
            </w:pPr>
            <w:r w:rsidRPr="00E56900">
              <w:rPr>
                <w:color w:val="000000"/>
              </w:rPr>
              <w:t>State aid form</w:t>
            </w:r>
          </w:p>
        </w:tc>
      </w:tr>
      <w:tr w:rsidR="00927EAC" w:rsidRPr="00E56900">
        <w:tc>
          <w:tcPr>
            <w:tcW w:w="7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7200" w:type="dxa"/>
            <w:tcBorders>
              <w:top w:val="nil"/>
              <w:left w:val="nil"/>
              <w:bottom w:val="nil"/>
              <w:right w:val="nil"/>
            </w:tcBorders>
          </w:tcPr>
          <w:p w:rsidR="00927EAC" w:rsidRPr="00E56900" w:rsidRDefault="00927EAC">
            <w:pPr>
              <w:rPr>
                <w:color w:val="000000"/>
              </w:rPr>
            </w:pPr>
            <w:r w:rsidRPr="00E56900">
              <w:rPr>
                <w:color w:val="000000"/>
              </w:rPr>
              <w:t xml:space="preserve">Noncustodial </w:t>
            </w:r>
            <w:r w:rsidR="00670207" w:rsidRPr="00E56900">
              <w:rPr>
                <w:color w:val="000000"/>
              </w:rPr>
              <w:t xml:space="preserve">PROFILE </w:t>
            </w:r>
          </w:p>
        </w:tc>
      </w:tr>
      <w:tr w:rsidR="00927EAC" w:rsidRPr="00E56900">
        <w:tc>
          <w:tcPr>
            <w:tcW w:w="7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7200" w:type="dxa"/>
            <w:tcBorders>
              <w:top w:val="nil"/>
              <w:left w:val="nil"/>
              <w:bottom w:val="nil"/>
              <w:right w:val="nil"/>
            </w:tcBorders>
          </w:tcPr>
          <w:p w:rsidR="00927EAC" w:rsidRPr="00E56900" w:rsidRDefault="00927EAC">
            <w:pPr>
              <w:rPr>
                <w:color w:val="000000"/>
              </w:rPr>
            </w:pPr>
            <w:r w:rsidRPr="00E56900">
              <w:rPr>
                <w:color w:val="000000"/>
              </w:rPr>
              <w:t>Business/Farm Supplement</w:t>
            </w:r>
          </w:p>
        </w:tc>
      </w:tr>
      <w:tr w:rsidR="00927EAC" w:rsidRPr="00E56900">
        <w:tc>
          <w:tcPr>
            <w:tcW w:w="7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7200" w:type="dxa"/>
            <w:tcBorders>
              <w:top w:val="nil"/>
              <w:left w:val="nil"/>
              <w:bottom w:val="nil"/>
              <w:right w:val="nil"/>
            </w:tcBorders>
          </w:tcPr>
          <w:p w:rsidR="00927EAC" w:rsidRPr="00E56900" w:rsidRDefault="00927EAC">
            <w:pPr>
              <w:rPr>
                <w:color w:val="000000"/>
              </w:rPr>
            </w:pPr>
            <w:r w:rsidRPr="00E56900">
              <w:rPr>
                <w:color w:val="000000"/>
              </w:rPr>
              <w:t>Other: _____________________________________________________________</w:t>
            </w:r>
          </w:p>
        </w:tc>
      </w:tr>
    </w:tbl>
    <w:p w:rsidR="00927EAC" w:rsidRPr="00E56900" w:rsidRDefault="00927EAC">
      <w:pPr>
        <w:rPr>
          <w:color w:val="000000"/>
        </w:rPr>
      </w:pPr>
    </w:p>
    <w:p w:rsidR="00927EAC" w:rsidRPr="00E56900" w:rsidRDefault="00927EAC">
      <w:pPr>
        <w:rPr>
          <w:color w:val="000000"/>
        </w:rPr>
      </w:pPr>
      <w:r w:rsidRPr="00E56900">
        <w:rPr>
          <w:b/>
          <w:bCs/>
          <w:color w:val="000000"/>
        </w:rPr>
        <w:t xml:space="preserve">H9. </w:t>
      </w:r>
      <w:r w:rsidRPr="00E56900">
        <w:rPr>
          <w:color w:val="000000"/>
        </w:rPr>
        <w:t>Indicate filing dates for first-year (freshman) students:</w:t>
      </w:r>
    </w:p>
    <w:p w:rsidR="00927EAC" w:rsidRPr="00991040" w:rsidRDefault="00927EAC">
      <w:pPr>
        <w:ind w:firstLine="432"/>
        <w:rPr>
          <w:b/>
          <w:color w:val="000000"/>
        </w:rPr>
      </w:pPr>
      <w:r w:rsidRPr="00E56900">
        <w:rPr>
          <w:color w:val="000000"/>
        </w:rPr>
        <w:t xml:space="preserve">Priority date for filing required financial aid forms:  </w:t>
      </w:r>
      <w:r w:rsidR="00991040" w:rsidRPr="00991040">
        <w:rPr>
          <w:b/>
          <w:color w:val="000000"/>
        </w:rPr>
        <w:t>April 1</w:t>
      </w:r>
    </w:p>
    <w:p w:rsidR="00927EAC" w:rsidRPr="00E56900" w:rsidRDefault="00927EAC">
      <w:pPr>
        <w:ind w:firstLine="432"/>
        <w:rPr>
          <w:color w:val="000000"/>
        </w:rPr>
      </w:pPr>
      <w:r w:rsidRPr="00E56900">
        <w:rPr>
          <w:color w:val="000000"/>
        </w:rPr>
        <w:t xml:space="preserve">No deadline for filing required forms (applications processed on a rolling basis):  </w:t>
      </w:r>
      <w:r w:rsidR="00991040">
        <w:rPr>
          <w:color w:val="000000"/>
        </w:rPr>
        <w:t>X</w:t>
      </w:r>
    </w:p>
    <w:p w:rsidR="00927EAC" w:rsidRPr="00E56900" w:rsidRDefault="00927EAC">
      <w:pPr>
        <w:rPr>
          <w:color w:val="000000"/>
        </w:rPr>
      </w:pPr>
    </w:p>
    <w:p w:rsidR="00927EAC" w:rsidRPr="00E56900" w:rsidRDefault="00927EAC">
      <w:pPr>
        <w:rPr>
          <w:color w:val="000000"/>
        </w:rPr>
      </w:pPr>
      <w:r w:rsidRPr="00E56900">
        <w:rPr>
          <w:b/>
          <w:bCs/>
          <w:color w:val="000000"/>
        </w:rPr>
        <w:t xml:space="preserve">H10. </w:t>
      </w:r>
      <w:r w:rsidRPr="00E56900">
        <w:rPr>
          <w:color w:val="000000"/>
        </w:rPr>
        <w:t xml:space="preserve">Indicate notification dates for first-year (freshman) students (answer </w:t>
      </w:r>
      <w:proofErr w:type="gramStart"/>
      <w:r w:rsidRPr="00E56900">
        <w:rPr>
          <w:color w:val="000000"/>
        </w:rPr>
        <w:t>a or</w:t>
      </w:r>
      <w:proofErr w:type="gramEnd"/>
      <w:r w:rsidRPr="00E56900">
        <w:rPr>
          <w:color w:val="000000"/>
        </w:rPr>
        <w:t xml:space="preserve"> b):</w:t>
      </w:r>
    </w:p>
    <w:p w:rsidR="00927EAC" w:rsidRPr="00991040" w:rsidRDefault="00927EAC">
      <w:pPr>
        <w:ind w:firstLine="432"/>
        <w:rPr>
          <w:b/>
          <w:color w:val="000000"/>
        </w:rPr>
      </w:pPr>
      <w:r w:rsidRPr="00E56900">
        <w:rPr>
          <w:color w:val="000000"/>
        </w:rPr>
        <w:t xml:space="preserve">b.)  Students notified on a rolling basis: </w:t>
      </w:r>
      <w:r w:rsidR="00991040">
        <w:rPr>
          <w:b/>
          <w:color w:val="000000"/>
        </w:rPr>
        <w:t>YES</w:t>
      </w:r>
      <w:r w:rsidRPr="00E56900">
        <w:rPr>
          <w:color w:val="000000"/>
        </w:rPr>
        <w:t xml:space="preserve">     </w:t>
      </w:r>
      <w:proofErr w:type="gramStart"/>
      <w:r w:rsidRPr="00E56900">
        <w:rPr>
          <w:color w:val="000000"/>
        </w:rPr>
        <w:t>If</w:t>
      </w:r>
      <w:proofErr w:type="gramEnd"/>
      <w:r w:rsidRPr="00E56900">
        <w:rPr>
          <w:color w:val="000000"/>
        </w:rPr>
        <w:t xml:space="preserve"> yes, starting date: </w:t>
      </w:r>
      <w:r w:rsidR="00991040">
        <w:rPr>
          <w:b/>
          <w:color w:val="000000"/>
        </w:rPr>
        <w:t>January 1</w:t>
      </w:r>
    </w:p>
    <w:p w:rsidR="00927EAC" w:rsidRPr="00E56900" w:rsidRDefault="00927EAC">
      <w:pPr>
        <w:rPr>
          <w:color w:val="000000"/>
        </w:rPr>
      </w:pPr>
    </w:p>
    <w:p w:rsidR="00927EAC" w:rsidRPr="00E56900" w:rsidRDefault="00927EAC">
      <w:pPr>
        <w:rPr>
          <w:color w:val="000000"/>
        </w:rPr>
      </w:pPr>
      <w:r w:rsidRPr="00E56900">
        <w:rPr>
          <w:b/>
          <w:bCs/>
          <w:color w:val="000000"/>
        </w:rPr>
        <w:t xml:space="preserve">H11. </w:t>
      </w:r>
      <w:r w:rsidRPr="00E56900">
        <w:rPr>
          <w:color w:val="000000"/>
        </w:rPr>
        <w:t>Indicate reply dates:</w:t>
      </w:r>
    </w:p>
    <w:p w:rsidR="00927EAC" w:rsidRPr="00E56900" w:rsidRDefault="00927EAC">
      <w:pPr>
        <w:ind w:firstLine="432"/>
        <w:rPr>
          <w:color w:val="000000"/>
        </w:rPr>
      </w:pPr>
      <w:r w:rsidRPr="00E56900">
        <w:rPr>
          <w:color w:val="000000"/>
        </w:rPr>
        <w:t xml:space="preserve">Students must reply by (date): ______________ or within </w:t>
      </w:r>
      <w:r w:rsidR="00065E55">
        <w:rPr>
          <w:color w:val="000000"/>
        </w:rPr>
        <w:tab/>
      </w:r>
      <w:r w:rsidR="00065E55">
        <w:rPr>
          <w:color w:val="000000"/>
        </w:rPr>
        <w:tab/>
      </w:r>
      <w:r w:rsidR="00065E55">
        <w:rPr>
          <w:b/>
          <w:color w:val="000000"/>
        </w:rPr>
        <w:t>3</w:t>
      </w:r>
      <w:r w:rsidRPr="00E56900">
        <w:rPr>
          <w:color w:val="000000"/>
        </w:rPr>
        <w:t xml:space="preserve"> </w:t>
      </w:r>
      <w:r w:rsidR="00065E55">
        <w:rPr>
          <w:color w:val="000000"/>
        </w:rPr>
        <w:tab/>
      </w:r>
      <w:r w:rsidRPr="00E56900">
        <w:rPr>
          <w:color w:val="000000"/>
        </w:rPr>
        <w:t>weeks of notification.</w:t>
      </w:r>
    </w:p>
    <w:p w:rsidR="00927EAC" w:rsidRPr="00E56900" w:rsidRDefault="00927EAC">
      <w:pPr>
        <w:rPr>
          <w:color w:val="000000"/>
        </w:rPr>
      </w:pPr>
    </w:p>
    <w:p w:rsidR="00927EAC" w:rsidRPr="00E56900" w:rsidRDefault="00927EAC">
      <w:pPr>
        <w:rPr>
          <w:b/>
          <w:bCs/>
          <w:color w:val="000000"/>
        </w:rPr>
      </w:pPr>
    </w:p>
    <w:p w:rsidR="00927EAC" w:rsidRPr="00E56900" w:rsidRDefault="00927EAC">
      <w:pPr>
        <w:pStyle w:val="Heading2"/>
        <w:rPr>
          <w:color w:val="000000"/>
        </w:rPr>
      </w:pPr>
      <w:r w:rsidRPr="00E56900">
        <w:rPr>
          <w:color w:val="000000"/>
        </w:rPr>
        <w:t>Types of Aid Available</w:t>
      </w:r>
    </w:p>
    <w:p w:rsidR="00927EAC" w:rsidRPr="00E56900" w:rsidRDefault="00927EAC">
      <w:pPr>
        <w:jc w:val="center"/>
        <w:rPr>
          <w:b/>
          <w:bCs/>
          <w:color w:val="000000"/>
        </w:rPr>
      </w:pPr>
    </w:p>
    <w:p w:rsidR="00927EAC" w:rsidRPr="00E56900" w:rsidRDefault="00927EAC">
      <w:pPr>
        <w:rPr>
          <w:color w:val="000000"/>
        </w:rPr>
      </w:pPr>
      <w:r w:rsidRPr="00E56900">
        <w:rPr>
          <w:color w:val="000000"/>
        </w:rPr>
        <w:t>Please check off all types of aid available to undergraduates at your institution:</w:t>
      </w:r>
    </w:p>
    <w:p w:rsidR="00927EAC" w:rsidRPr="00E56900" w:rsidRDefault="00927EAC">
      <w:pPr>
        <w:jc w:val="center"/>
        <w:rPr>
          <w:b/>
          <w:bCs/>
          <w:color w:val="000000"/>
        </w:rPr>
      </w:pPr>
    </w:p>
    <w:p w:rsidR="00927EAC" w:rsidRPr="00E56900" w:rsidRDefault="00927EAC">
      <w:pPr>
        <w:rPr>
          <w:color w:val="000000"/>
        </w:rPr>
      </w:pPr>
      <w:r w:rsidRPr="00E56900">
        <w:rPr>
          <w:b/>
          <w:bCs/>
          <w:color w:val="000000"/>
        </w:rPr>
        <w:t xml:space="preserve">H12. </w:t>
      </w:r>
      <w:r w:rsidRPr="00E56900">
        <w:rPr>
          <w:color w:val="000000"/>
        </w:rPr>
        <w:t>Loans</w:t>
      </w:r>
    </w:p>
    <w:p w:rsidR="00927EAC" w:rsidRPr="00E56900" w:rsidRDefault="00927EAC">
      <w:pPr>
        <w:rPr>
          <w:color w:val="000000"/>
        </w:rPr>
      </w:pPr>
    </w:p>
    <w:tbl>
      <w:tblPr>
        <w:tblW w:w="0" w:type="auto"/>
        <w:tblLayout w:type="fixed"/>
        <w:tblLook w:val="0000"/>
      </w:tblPr>
      <w:tblGrid>
        <w:gridCol w:w="720"/>
        <w:gridCol w:w="7938"/>
      </w:tblGrid>
      <w:tr w:rsidR="00927EAC" w:rsidRPr="00E56900">
        <w:tc>
          <w:tcPr>
            <w:tcW w:w="720" w:type="dxa"/>
            <w:tcBorders>
              <w:top w:val="nil"/>
              <w:left w:val="nil"/>
              <w:bottom w:val="nil"/>
              <w:right w:val="nil"/>
            </w:tcBorders>
          </w:tcPr>
          <w:p w:rsidR="00927EAC" w:rsidRPr="00E56900" w:rsidRDefault="00927EAC">
            <w:pPr>
              <w:rPr>
                <w:color w:val="000000"/>
              </w:rPr>
            </w:pPr>
          </w:p>
        </w:tc>
        <w:tc>
          <w:tcPr>
            <w:tcW w:w="7938" w:type="dxa"/>
            <w:tcBorders>
              <w:top w:val="nil"/>
              <w:left w:val="nil"/>
              <w:bottom w:val="nil"/>
              <w:right w:val="nil"/>
            </w:tcBorders>
          </w:tcPr>
          <w:p w:rsidR="00927EAC" w:rsidRPr="00E56900" w:rsidRDefault="00927EAC">
            <w:pPr>
              <w:rPr>
                <w:color w:val="000000"/>
              </w:rPr>
            </w:pPr>
            <w:r w:rsidRPr="00E56900">
              <w:rPr>
                <w:color w:val="000000"/>
              </w:rPr>
              <w:t>FEDERAL DIRECT STUDENT LOAN PROGRAM (DIRECT LOAN)</w:t>
            </w:r>
            <w:r w:rsidR="00065E55">
              <w:rPr>
                <w:color w:val="000000"/>
              </w:rPr>
              <w:t xml:space="preserve"> [starting in 2011]</w:t>
            </w:r>
          </w:p>
        </w:tc>
      </w:tr>
      <w:tr w:rsidR="00927EAC" w:rsidRPr="00E56900">
        <w:tc>
          <w:tcPr>
            <w:tcW w:w="7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 xml:space="preserve">  Direct Subsidized </w:t>
            </w:r>
            <w:smartTag w:uri="urn:schemas-microsoft-com:office:smarttags" w:element="place">
              <w:r w:rsidRPr="00E56900">
                <w:rPr>
                  <w:color w:val="000000"/>
                </w:rPr>
                <w:t>Stafford</w:t>
              </w:r>
            </w:smartTag>
            <w:r w:rsidRPr="00E56900">
              <w:rPr>
                <w:color w:val="000000"/>
              </w:rPr>
              <w:t xml:space="preserve"> Loans</w:t>
            </w:r>
          </w:p>
        </w:tc>
      </w:tr>
      <w:tr w:rsidR="00927EAC" w:rsidRPr="00E56900">
        <w:tc>
          <w:tcPr>
            <w:tcW w:w="7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 xml:space="preserve">  Direct Unsubsidized </w:t>
            </w:r>
            <w:smartTag w:uri="urn:schemas-microsoft-com:office:smarttags" w:element="place">
              <w:r w:rsidRPr="00E56900">
                <w:rPr>
                  <w:color w:val="000000"/>
                </w:rPr>
                <w:t>Stafford</w:t>
              </w:r>
            </w:smartTag>
            <w:r w:rsidRPr="00E56900">
              <w:rPr>
                <w:color w:val="000000"/>
              </w:rPr>
              <w:t xml:space="preserve"> Loans</w:t>
            </w:r>
          </w:p>
        </w:tc>
      </w:tr>
      <w:tr w:rsidR="00927EAC" w:rsidRPr="00E56900">
        <w:tc>
          <w:tcPr>
            <w:tcW w:w="7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 xml:space="preserve">  Direct PLUS Loans</w:t>
            </w:r>
          </w:p>
        </w:tc>
      </w:tr>
      <w:tr w:rsidR="00927EAC" w:rsidRPr="00E56900">
        <w:tc>
          <w:tcPr>
            <w:tcW w:w="720" w:type="dxa"/>
            <w:tcBorders>
              <w:top w:val="nil"/>
              <w:left w:val="nil"/>
              <w:bottom w:val="nil"/>
              <w:right w:val="nil"/>
            </w:tcBorders>
          </w:tcPr>
          <w:p w:rsidR="00927EAC" w:rsidRPr="00E56900" w:rsidRDefault="00927EAC">
            <w:pPr>
              <w:rPr>
                <w:color w:val="000000"/>
              </w:rPr>
            </w:pPr>
          </w:p>
        </w:tc>
        <w:tc>
          <w:tcPr>
            <w:tcW w:w="7938" w:type="dxa"/>
            <w:tcBorders>
              <w:top w:val="nil"/>
              <w:left w:val="nil"/>
              <w:bottom w:val="nil"/>
              <w:right w:val="nil"/>
            </w:tcBorders>
          </w:tcPr>
          <w:p w:rsidR="00927EAC" w:rsidRPr="00E56900" w:rsidRDefault="00927EAC">
            <w:pPr>
              <w:rPr>
                <w:color w:val="000000"/>
              </w:rPr>
            </w:pPr>
          </w:p>
        </w:tc>
      </w:tr>
      <w:tr w:rsidR="00927EAC" w:rsidRPr="00E56900">
        <w:tc>
          <w:tcPr>
            <w:tcW w:w="720" w:type="dxa"/>
            <w:tcBorders>
              <w:top w:val="nil"/>
              <w:left w:val="nil"/>
              <w:bottom w:val="nil"/>
              <w:right w:val="nil"/>
            </w:tcBorders>
          </w:tcPr>
          <w:p w:rsidR="00927EAC" w:rsidRPr="00E56900" w:rsidRDefault="00927EAC">
            <w:pPr>
              <w:rPr>
                <w:color w:val="000000"/>
              </w:rPr>
            </w:pPr>
          </w:p>
        </w:tc>
        <w:tc>
          <w:tcPr>
            <w:tcW w:w="7938" w:type="dxa"/>
            <w:tcBorders>
              <w:top w:val="nil"/>
              <w:left w:val="nil"/>
              <w:bottom w:val="nil"/>
              <w:right w:val="nil"/>
            </w:tcBorders>
          </w:tcPr>
          <w:p w:rsidR="00927EAC" w:rsidRPr="00E56900" w:rsidRDefault="00927EAC">
            <w:pPr>
              <w:rPr>
                <w:color w:val="000000"/>
              </w:rPr>
            </w:pPr>
            <w:r w:rsidRPr="00E56900">
              <w:rPr>
                <w:color w:val="000000"/>
              </w:rPr>
              <w:t>FEDERAL FAMILY EDUCATION LOAN PROGRAM (FFEL)</w:t>
            </w:r>
          </w:p>
        </w:tc>
      </w:tr>
      <w:tr w:rsidR="00927EAC" w:rsidRPr="00E56900">
        <w:tc>
          <w:tcPr>
            <w:tcW w:w="72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065E55">
              <w:rPr>
                <w:color w:val="000000"/>
              </w:rPr>
              <w:instrText xml:space="preserve"> FORMCHECKBOX </w:instrText>
            </w:r>
            <w:r>
              <w:rPr>
                <w:color w:val="000000"/>
              </w:rPr>
            </w:r>
            <w:r>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 xml:space="preserve">  FFEL Subsidized </w:t>
            </w:r>
            <w:smartTag w:uri="urn:schemas-microsoft-com:office:smarttags" w:element="place">
              <w:r w:rsidRPr="00E56900">
                <w:rPr>
                  <w:color w:val="000000"/>
                </w:rPr>
                <w:t>Stafford</w:t>
              </w:r>
            </w:smartTag>
            <w:r w:rsidRPr="00E56900">
              <w:rPr>
                <w:color w:val="000000"/>
              </w:rPr>
              <w:t xml:space="preserve"> Loans </w:t>
            </w:r>
          </w:p>
        </w:tc>
      </w:tr>
      <w:tr w:rsidR="00927EAC" w:rsidRPr="00E56900">
        <w:tc>
          <w:tcPr>
            <w:tcW w:w="72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065E55">
              <w:rPr>
                <w:color w:val="000000"/>
              </w:rPr>
              <w:instrText xml:space="preserve"> FORMCHECKBOX </w:instrText>
            </w:r>
            <w:r>
              <w:rPr>
                <w:color w:val="000000"/>
              </w:rPr>
            </w:r>
            <w:r>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 xml:space="preserve">  FFEL Unsubsidized </w:t>
            </w:r>
            <w:smartTag w:uri="urn:schemas-microsoft-com:office:smarttags" w:element="place">
              <w:r w:rsidRPr="00E56900">
                <w:rPr>
                  <w:color w:val="000000"/>
                </w:rPr>
                <w:t>Stafford</w:t>
              </w:r>
            </w:smartTag>
            <w:r w:rsidRPr="00E56900">
              <w:rPr>
                <w:color w:val="000000"/>
              </w:rPr>
              <w:t xml:space="preserve"> Loans</w:t>
            </w:r>
          </w:p>
        </w:tc>
      </w:tr>
      <w:tr w:rsidR="00927EAC" w:rsidRPr="00E56900">
        <w:tc>
          <w:tcPr>
            <w:tcW w:w="72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065E55">
              <w:rPr>
                <w:color w:val="000000"/>
              </w:rPr>
              <w:instrText xml:space="preserve"> FORMCHECKBOX </w:instrText>
            </w:r>
            <w:r>
              <w:rPr>
                <w:color w:val="000000"/>
              </w:rPr>
            </w:r>
            <w:r>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 xml:space="preserve">  FFEL PLUS Loans</w:t>
            </w:r>
          </w:p>
        </w:tc>
      </w:tr>
      <w:tr w:rsidR="00927EAC" w:rsidRPr="00E56900">
        <w:tc>
          <w:tcPr>
            <w:tcW w:w="720" w:type="dxa"/>
            <w:tcBorders>
              <w:top w:val="nil"/>
              <w:left w:val="nil"/>
              <w:bottom w:val="nil"/>
              <w:right w:val="nil"/>
            </w:tcBorders>
          </w:tcPr>
          <w:p w:rsidR="00927EAC" w:rsidRPr="00E56900" w:rsidRDefault="00927EAC">
            <w:pPr>
              <w:rPr>
                <w:color w:val="000000"/>
              </w:rPr>
            </w:pPr>
          </w:p>
        </w:tc>
        <w:tc>
          <w:tcPr>
            <w:tcW w:w="7938" w:type="dxa"/>
            <w:tcBorders>
              <w:top w:val="nil"/>
              <w:left w:val="nil"/>
              <w:bottom w:val="nil"/>
              <w:right w:val="nil"/>
            </w:tcBorders>
          </w:tcPr>
          <w:p w:rsidR="00927EAC" w:rsidRPr="00E56900" w:rsidRDefault="00927EAC">
            <w:pPr>
              <w:rPr>
                <w:color w:val="000000"/>
              </w:rPr>
            </w:pPr>
          </w:p>
        </w:tc>
      </w:tr>
      <w:tr w:rsidR="00927EAC" w:rsidRPr="00E56900">
        <w:tc>
          <w:tcPr>
            <w:tcW w:w="72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065E55">
              <w:rPr>
                <w:color w:val="000000"/>
              </w:rPr>
              <w:instrText xml:space="preserve"> FORMCHECKBOX </w:instrText>
            </w:r>
            <w:r>
              <w:rPr>
                <w:color w:val="000000"/>
              </w:rPr>
            </w:r>
            <w:r>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Federal Perkins Loans</w:t>
            </w:r>
          </w:p>
        </w:tc>
      </w:tr>
      <w:tr w:rsidR="00927EAC" w:rsidRPr="00E56900">
        <w:tc>
          <w:tcPr>
            <w:tcW w:w="7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Federal Nursing Loans</w:t>
            </w:r>
          </w:p>
        </w:tc>
      </w:tr>
      <w:tr w:rsidR="00927EAC" w:rsidRPr="00E56900">
        <w:tc>
          <w:tcPr>
            <w:tcW w:w="7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State Loans</w:t>
            </w:r>
          </w:p>
        </w:tc>
      </w:tr>
      <w:tr w:rsidR="00927EAC" w:rsidRPr="00E56900">
        <w:tc>
          <w:tcPr>
            <w:tcW w:w="7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College/university loans from institutional funds</w:t>
            </w:r>
          </w:p>
        </w:tc>
      </w:tr>
      <w:tr w:rsidR="00927EAC" w:rsidRPr="00E56900">
        <w:tc>
          <w:tcPr>
            <w:tcW w:w="7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Other (specify):  ____________________________________________________________</w:t>
            </w:r>
          </w:p>
        </w:tc>
      </w:tr>
    </w:tbl>
    <w:p w:rsidR="00927EAC" w:rsidRPr="00E56900" w:rsidRDefault="00927EAC">
      <w:pPr>
        <w:rPr>
          <w:color w:val="000000"/>
        </w:rPr>
      </w:pPr>
    </w:p>
    <w:p w:rsidR="00116861" w:rsidRDefault="00116861">
      <w:pPr>
        <w:rPr>
          <w:b/>
          <w:bCs/>
          <w:color w:val="000000"/>
        </w:rPr>
      </w:pPr>
    </w:p>
    <w:p w:rsidR="00116861" w:rsidRDefault="00116861">
      <w:pPr>
        <w:rPr>
          <w:b/>
          <w:bCs/>
          <w:color w:val="000000"/>
        </w:rPr>
      </w:pPr>
    </w:p>
    <w:p w:rsidR="00927EAC" w:rsidRPr="00E56900" w:rsidRDefault="00927EAC">
      <w:pPr>
        <w:rPr>
          <w:color w:val="000000"/>
        </w:rPr>
      </w:pPr>
      <w:r w:rsidRPr="00E56900">
        <w:rPr>
          <w:b/>
          <w:bCs/>
          <w:color w:val="000000"/>
        </w:rPr>
        <w:t xml:space="preserve">H13. </w:t>
      </w:r>
      <w:r w:rsidRPr="00E56900">
        <w:rPr>
          <w:color w:val="000000"/>
        </w:rPr>
        <w:t>Scholarships and Grants</w:t>
      </w:r>
    </w:p>
    <w:p w:rsidR="00927EAC" w:rsidRPr="00E56900" w:rsidRDefault="00927EAC">
      <w:pPr>
        <w:rPr>
          <w:color w:val="000000"/>
        </w:rPr>
      </w:pPr>
    </w:p>
    <w:tbl>
      <w:tblPr>
        <w:tblW w:w="0" w:type="auto"/>
        <w:tblLayout w:type="fixed"/>
        <w:tblLook w:val="0000"/>
      </w:tblPr>
      <w:tblGrid>
        <w:gridCol w:w="720"/>
        <w:gridCol w:w="7920"/>
      </w:tblGrid>
      <w:tr w:rsidR="00927EAC" w:rsidRPr="00E56900">
        <w:tc>
          <w:tcPr>
            <w:tcW w:w="720" w:type="dxa"/>
            <w:tcBorders>
              <w:top w:val="nil"/>
              <w:left w:val="nil"/>
              <w:bottom w:val="nil"/>
              <w:right w:val="nil"/>
            </w:tcBorders>
          </w:tcPr>
          <w:p w:rsidR="00927EAC" w:rsidRPr="00E56900" w:rsidRDefault="00927EAC">
            <w:pPr>
              <w:rPr>
                <w:color w:val="000000"/>
              </w:rPr>
            </w:pPr>
          </w:p>
        </w:tc>
        <w:tc>
          <w:tcPr>
            <w:tcW w:w="7920" w:type="dxa"/>
            <w:tcBorders>
              <w:top w:val="nil"/>
              <w:left w:val="nil"/>
              <w:bottom w:val="nil"/>
              <w:right w:val="nil"/>
            </w:tcBorders>
          </w:tcPr>
          <w:p w:rsidR="00927EAC" w:rsidRPr="00E56900" w:rsidRDefault="00927EAC">
            <w:pPr>
              <w:rPr>
                <w:color w:val="000000"/>
              </w:rPr>
            </w:pPr>
            <w:r w:rsidRPr="00E56900">
              <w:rPr>
                <w:caps/>
                <w:color w:val="000000"/>
              </w:rPr>
              <w:t>Need-based</w:t>
            </w:r>
            <w:r w:rsidRPr="00E56900">
              <w:rPr>
                <w:color w:val="000000"/>
              </w:rPr>
              <w:t>:</w:t>
            </w:r>
          </w:p>
        </w:tc>
      </w:tr>
      <w:tr w:rsidR="00927EAC" w:rsidRPr="00E56900">
        <w:tc>
          <w:tcPr>
            <w:tcW w:w="72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065E55">
              <w:rPr>
                <w:color w:val="000000"/>
              </w:rPr>
              <w:instrText xml:space="preserve"> FORMCHECKBOX </w:instrText>
            </w:r>
            <w:r>
              <w:rPr>
                <w:color w:val="000000"/>
              </w:rPr>
            </w:r>
            <w:r>
              <w:rPr>
                <w:color w:val="000000"/>
              </w:rPr>
              <w:fldChar w:fldCharType="end"/>
            </w:r>
          </w:p>
        </w:tc>
        <w:tc>
          <w:tcPr>
            <w:tcW w:w="7920" w:type="dxa"/>
            <w:tcBorders>
              <w:top w:val="nil"/>
              <w:left w:val="nil"/>
              <w:bottom w:val="nil"/>
              <w:right w:val="nil"/>
            </w:tcBorders>
          </w:tcPr>
          <w:p w:rsidR="00927EAC" w:rsidRPr="00E56900" w:rsidRDefault="00927EAC">
            <w:pPr>
              <w:rPr>
                <w:color w:val="000000"/>
              </w:rPr>
            </w:pPr>
            <w:r w:rsidRPr="00E56900">
              <w:rPr>
                <w:color w:val="000000"/>
              </w:rPr>
              <w:t xml:space="preserve">  Federal Pell</w:t>
            </w:r>
          </w:p>
        </w:tc>
      </w:tr>
      <w:tr w:rsidR="00927EAC" w:rsidRPr="00E56900">
        <w:tc>
          <w:tcPr>
            <w:tcW w:w="72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065E55">
              <w:rPr>
                <w:color w:val="000000"/>
              </w:rPr>
              <w:instrText xml:space="preserve"> FORMCHECKBOX </w:instrText>
            </w:r>
            <w:r>
              <w:rPr>
                <w:color w:val="000000"/>
              </w:rPr>
            </w:r>
            <w:r>
              <w:rPr>
                <w:color w:val="000000"/>
              </w:rPr>
              <w:fldChar w:fldCharType="end"/>
            </w:r>
          </w:p>
        </w:tc>
        <w:tc>
          <w:tcPr>
            <w:tcW w:w="7920" w:type="dxa"/>
            <w:tcBorders>
              <w:top w:val="nil"/>
              <w:left w:val="nil"/>
              <w:bottom w:val="nil"/>
              <w:right w:val="nil"/>
            </w:tcBorders>
          </w:tcPr>
          <w:p w:rsidR="00927EAC" w:rsidRPr="00E56900" w:rsidRDefault="00927EAC">
            <w:pPr>
              <w:rPr>
                <w:color w:val="000000"/>
              </w:rPr>
            </w:pPr>
            <w:r w:rsidRPr="00E56900">
              <w:rPr>
                <w:color w:val="000000"/>
              </w:rPr>
              <w:t xml:space="preserve">  SEOG</w:t>
            </w:r>
          </w:p>
        </w:tc>
      </w:tr>
      <w:tr w:rsidR="00927EAC" w:rsidRPr="00E56900">
        <w:tc>
          <w:tcPr>
            <w:tcW w:w="72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065E55">
              <w:rPr>
                <w:color w:val="000000"/>
              </w:rPr>
              <w:instrText xml:space="preserve"> FORMCHECKBOX </w:instrText>
            </w:r>
            <w:r>
              <w:rPr>
                <w:color w:val="000000"/>
              </w:rPr>
            </w:r>
            <w:r>
              <w:rPr>
                <w:color w:val="000000"/>
              </w:rPr>
              <w:fldChar w:fldCharType="end"/>
            </w:r>
          </w:p>
        </w:tc>
        <w:tc>
          <w:tcPr>
            <w:tcW w:w="7920" w:type="dxa"/>
            <w:tcBorders>
              <w:top w:val="nil"/>
              <w:left w:val="nil"/>
              <w:bottom w:val="nil"/>
              <w:right w:val="nil"/>
            </w:tcBorders>
          </w:tcPr>
          <w:p w:rsidR="00927EAC" w:rsidRPr="00E56900" w:rsidRDefault="00927EAC">
            <w:pPr>
              <w:rPr>
                <w:color w:val="000000"/>
              </w:rPr>
            </w:pPr>
            <w:r w:rsidRPr="00E56900">
              <w:rPr>
                <w:color w:val="000000"/>
              </w:rPr>
              <w:t xml:space="preserve">  State scholarships/grants</w:t>
            </w:r>
          </w:p>
        </w:tc>
      </w:tr>
      <w:tr w:rsidR="00927EAC" w:rsidRPr="00E56900">
        <w:tc>
          <w:tcPr>
            <w:tcW w:w="72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065E55">
              <w:rPr>
                <w:color w:val="000000"/>
              </w:rPr>
              <w:instrText xml:space="preserve"> FORMCHECKBOX </w:instrText>
            </w:r>
            <w:r>
              <w:rPr>
                <w:color w:val="000000"/>
              </w:rPr>
            </w:r>
            <w:r>
              <w:rPr>
                <w:color w:val="000000"/>
              </w:rPr>
              <w:fldChar w:fldCharType="end"/>
            </w:r>
          </w:p>
        </w:tc>
        <w:tc>
          <w:tcPr>
            <w:tcW w:w="7920" w:type="dxa"/>
            <w:tcBorders>
              <w:top w:val="nil"/>
              <w:left w:val="nil"/>
              <w:bottom w:val="nil"/>
              <w:right w:val="nil"/>
            </w:tcBorders>
          </w:tcPr>
          <w:p w:rsidR="00927EAC" w:rsidRPr="00E56900" w:rsidRDefault="00927EAC">
            <w:pPr>
              <w:rPr>
                <w:color w:val="000000"/>
              </w:rPr>
            </w:pPr>
            <w:r w:rsidRPr="00E56900">
              <w:rPr>
                <w:color w:val="000000"/>
              </w:rPr>
              <w:t xml:space="preserve">  Private scholarships</w:t>
            </w:r>
          </w:p>
        </w:tc>
      </w:tr>
      <w:tr w:rsidR="00927EAC" w:rsidRPr="00E56900">
        <w:tc>
          <w:tcPr>
            <w:tcW w:w="720" w:type="dxa"/>
            <w:tcBorders>
              <w:top w:val="nil"/>
              <w:left w:val="nil"/>
              <w:bottom w:val="nil"/>
              <w:right w:val="nil"/>
            </w:tcBorders>
          </w:tcPr>
          <w:p w:rsidR="00927EAC" w:rsidRPr="00E56900" w:rsidRDefault="00C81951">
            <w:pPr>
              <w:rPr>
                <w:color w:val="000000"/>
              </w:rPr>
            </w:pPr>
            <w:r>
              <w:rPr>
                <w:color w:val="000000"/>
              </w:rPr>
              <w:fldChar w:fldCharType="begin">
                <w:ffData>
                  <w:name w:val=""/>
                  <w:enabled/>
                  <w:calcOnExit w:val="0"/>
                  <w:checkBox>
                    <w:sizeAuto/>
                    <w:default w:val="1"/>
                  </w:checkBox>
                </w:ffData>
              </w:fldChar>
            </w:r>
            <w:r w:rsidR="00065E55">
              <w:rPr>
                <w:color w:val="000000"/>
              </w:rPr>
              <w:instrText xml:space="preserve"> FORMCHECKBOX </w:instrText>
            </w:r>
            <w:r>
              <w:rPr>
                <w:color w:val="000000"/>
              </w:rPr>
            </w:r>
            <w:r>
              <w:rPr>
                <w:color w:val="000000"/>
              </w:rPr>
              <w:fldChar w:fldCharType="end"/>
            </w:r>
          </w:p>
        </w:tc>
        <w:tc>
          <w:tcPr>
            <w:tcW w:w="7920" w:type="dxa"/>
            <w:tcBorders>
              <w:top w:val="nil"/>
              <w:left w:val="nil"/>
              <w:bottom w:val="nil"/>
              <w:right w:val="nil"/>
            </w:tcBorders>
          </w:tcPr>
          <w:p w:rsidR="00927EAC" w:rsidRPr="00E56900" w:rsidRDefault="00927EAC">
            <w:pPr>
              <w:rPr>
                <w:color w:val="000000"/>
              </w:rPr>
            </w:pPr>
            <w:r w:rsidRPr="00E56900">
              <w:rPr>
                <w:color w:val="000000"/>
              </w:rPr>
              <w:t xml:space="preserve">  College/university </w:t>
            </w:r>
            <w:r w:rsidR="00CC4ABC" w:rsidRPr="00E56900">
              <w:rPr>
                <w:color w:val="000000"/>
              </w:rPr>
              <w:t>scholarship or grant</w:t>
            </w:r>
            <w:r w:rsidRPr="00E56900">
              <w:rPr>
                <w:color w:val="000000"/>
              </w:rPr>
              <w:t xml:space="preserve"> aid from institutional funds</w:t>
            </w:r>
          </w:p>
        </w:tc>
      </w:tr>
      <w:tr w:rsidR="00927EAC" w:rsidRPr="00E56900">
        <w:tc>
          <w:tcPr>
            <w:tcW w:w="7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7920" w:type="dxa"/>
            <w:tcBorders>
              <w:top w:val="nil"/>
              <w:left w:val="nil"/>
              <w:bottom w:val="nil"/>
              <w:right w:val="nil"/>
            </w:tcBorders>
          </w:tcPr>
          <w:p w:rsidR="00927EAC" w:rsidRPr="00E56900" w:rsidRDefault="00927EAC">
            <w:pPr>
              <w:rPr>
                <w:color w:val="000000"/>
              </w:rPr>
            </w:pPr>
            <w:r w:rsidRPr="00E56900">
              <w:rPr>
                <w:color w:val="000000"/>
              </w:rPr>
              <w:t xml:space="preserve">  United </w:t>
            </w:r>
            <w:smartTag w:uri="urn:schemas-microsoft-com:office:smarttags" w:element="place">
              <w:smartTag w:uri="urn:schemas-microsoft-com:office:smarttags" w:element="place">
                <w:r w:rsidRPr="00E56900">
                  <w:rPr>
                    <w:color w:val="000000"/>
                  </w:rPr>
                  <w:t>Negro</w:t>
                </w:r>
              </w:smartTag>
              <w:r w:rsidRPr="00E56900">
                <w:rPr>
                  <w:color w:val="000000"/>
                </w:rPr>
                <w:t xml:space="preserve"> </w:t>
              </w:r>
              <w:smartTag w:uri="urn:schemas-microsoft-com:office:smarttags" w:element="place">
                <w:r w:rsidRPr="00E56900">
                  <w:rPr>
                    <w:color w:val="000000"/>
                  </w:rPr>
                  <w:t>College</w:t>
                </w:r>
              </w:smartTag>
            </w:smartTag>
            <w:r w:rsidRPr="00E56900">
              <w:rPr>
                <w:color w:val="000000"/>
              </w:rPr>
              <w:t xml:space="preserve"> Fund</w:t>
            </w:r>
          </w:p>
        </w:tc>
      </w:tr>
      <w:tr w:rsidR="00927EAC" w:rsidRPr="00E56900">
        <w:tc>
          <w:tcPr>
            <w:tcW w:w="7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7920" w:type="dxa"/>
            <w:tcBorders>
              <w:top w:val="nil"/>
              <w:left w:val="nil"/>
              <w:bottom w:val="nil"/>
              <w:right w:val="nil"/>
            </w:tcBorders>
          </w:tcPr>
          <w:p w:rsidR="00927EAC" w:rsidRPr="00E56900" w:rsidRDefault="00927EAC">
            <w:pPr>
              <w:rPr>
                <w:color w:val="000000"/>
              </w:rPr>
            </w:pPr>
            <w:r w:rsidRPr="00E56900">
              <w:rPr>
                <w:color w:val="000000"/>
              </w:rPr>
              <w:t xml:space="preserve">  Federal Nursing Scholarship</w:t>
            </w:r>
          </w:p>
        </w:tc>
      </w:tr>
      <w:tr w:rsidR="00927EAC" w:rsidRPr="00E56900">
        <w:tc>
          <w:tcPr>
            <w:tcW w:w="720" w:type="dxa"/>
            <w:tcBorders>
              <w:top w:val="nil"/>
              <w:left w:val="nil"/>
              <w:bottom w:val="nil"/>
              <w:right w:val="nil"/>
            </w:tcBorders>
          </w:tcPr>
          <w:p w:rsidR="00927EAC" w:rsidRPr="00E56900" w:rsidRDefault="00C8195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p>
        </w:tc>
        <w:tc>
          <w:tcPr>
            <w:tcW w:w="7920" w:type="dxa"/>
            <w:tcBorders>
              <w:top w:val="nil"/>
              <w:left w:val="nil"/>
              <w:bottom w:val="nil"/>
              <w:right w:val="nil"/>
            </w:tcBorders>
          </w:tcPr>
          <w:p w:rsidR="00927EAC" w:rsidRPr="00E56900" w:rsidRDefault="00927EAC">
            <w:pPr>
              <w:rPr>
                <w:color w:val="000000"/>
              </w:rPr>
            </w:pPr>
            <w:r w:rsidRPr="00E56900">
              <w:rPr>
                <w:color w:val="000000"/>
              </w:rPr>
              <w:t xml:space="preserve">  Other (specify):  ___________________________________________________________</w:t>
            </w:r>
          </w:p>
        </w:tc>
      </w:tr>
    </w:tbl>
    <w:p w:rsidR="00927EAC" w:rsidRPr="00E56900" w:rsidRDefault="00927EAC">
      <w:pPr>
        <w:rPr>
          <w:color w:val="000000"/>
        </w:rPr>
      </w:pPr>
    </w:p>
    <w:p w:rsidR="00927EAC" w:rsidRPr="00E56900" w:rsidRDefault="00927EAC">
      <w:pPr>
        <w:rPr>
          <w:color w:val="000000"/>
        </w:rPr>
      </w:pPr>
      <w:r w:rsidRPr="00E56900">
        <w:rPr>
          <w:b/>
          <w:bCs/>
          <w:color w:val="000000"/>
        </w:rPr>
        <w:t>H14.</w:t>
      </w:r>
      <w:r w:rsidRPr="00E56900">
        <w:rPr>
          <w:color w:val="000000"/>
        </w:rPr>
        <w:t xml:space="preserve"> Check off criteria used in awarding institutional aid. Check all that apply. </w:t>
      </w:r>
    </w:p>
    <w:p w:rsidR="00927EAC" w:rsidRPr="00E56900" w:rsidRDefault="00927EAC">
      <w:pPr>
        <w:rPr>
          <w:color w:val="00000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98"/>
        <w:gridCol w:w="1304"/>
        <w:gridCol w:w="2160"/>
        <w:gridCol w:w="1080"/>
        <w:gridCol w:w="1260"/>
        <w:gridCol w:w="2340"/>
      </w:tblGrid>
      <w:tr w:rsidR="00927EAC" w:rsidRPr="00E56900">
        <w:tc>
          <w:tcPr>
            <w:tcW w:w="1098" w:type="dxa"/>
          </w:tcPr>
          <w:p w:rsidR="00927EAC" w:rsidRPr="00E56900" w:rsidRDefault="00927EAC" w:rsidP="00065E55">
            <w:pPr>
              <w:jc w:val="center"/>
              <w:rPr>
                <w:b/>
                <w:bCs/>
                <w:color w:val="000000"/>
              </w:rPr>
            </w:pPr>
            <w:r w:rsidRPr="00E56900">
              <w:rPr>
                <w:b/>
                <w:bCs/>
                <w:color w:val="000000"/>
              </w:rPr>
              <w:t>Non-need</w:t>
            </w:r>
          </w:p>
        </w:tc>
        <w:tc>
          <w:tcPr>
            <w:tcW w:w="1304" w:type="dxa"/>
          </w:tcPr>
          <w:p w:rsidR="00927EAC" w:rsidRPr="00E56900" w:rsidRDefault="00927EAC">
            <w:pPr>
              <w:rPr>
                <w:b/>
                <w:bCs/>
                <w:color w:val="000000"/>
              </w:rPr>
            </w:pPr>
            <w:r w:rsidRPr="00E56900">
              <w:rPr>
                <w:b/>
                <w:bCs/>
                <w:color w:val="000000"/>
              </w:rPr>
              <w:t>Need-based</w:t>
            </w:r>
          </w:p>
        </w:tc>
        <w:tc>
          <w:tcPr>
            <w:tcW w:w="2160" w:type="dxa"/>
          </w:tcPr>
          <w:p w:rsidR="00927EAC" w:rsidRPr="00E56900" w:rsidRDefault="00927EAC">
            <w:pPr>
              <w:rPr>
                <w:b/>
                <w:bCs/>
                <w:color w:val="000000"/>
              </w:rPr>
            </w:pPr>
          </w:p>
        </w:tc>
        <w:tc>
          <w:tcPr>
            <w:tcW w:w="1080" w:type="dxa"/>
          </w:tcPr>
          <w:p w:rsidR="00927EAC" w:rsidRPr="00E56900" w:rsidRDefault="00927EAC" w:rsidP="00065E55">
            <w:pPr>
              <w:jc w:val="center"/>
              <w:rPr>
                <w:b/>
                <w:bCs/>
                <w:color w:val="000000"/>
              </w:rPr>
            </w:pPr>
            <w:r w:rsidRPr="00E56900">
              <w:rPr>
                <w:b/>
                <w:bCs/>
                <w:color w:val="000000"/>
              </w:rPr>
              <w:t>Non-need</w:t>
            </w:r>
          </w:p>
        </w:tc>
        <w:tc>
          <w:tcPr>
            <w:tcW w:w="1260" w:type="dxa"/>
          </w:tcPr>
          <w:p w:rsidR="00927EAC" w:rsidRPr="00E56900" w:rsidRDefault="00927EAC">
            <w:pPr>
              <w:rPr>
                <w:b/>
                <w:bCs/>
                <w:color w:val="000000"/>
              </w:rPr>
            </w:pPr>
            <w:r w:rsidRPr="00E56900">
              <w:rPr>
                <w:b/>
                <w:bCs/>
                <w:color w:val="000000"/>
              </w:rPr>
              <w:t>Need-based</w:t>
            </w:r>
          </w:p>
        </w:tc>
        <w:tc>
          <w:tcPr>
            <w:tcW w:w="2340" w:type="dxa"/>
          </w:tcPr>
          <w:p w:rsidR="00927EAC" w:rsidRPr="00E56900" w:rsidRDefault="00927EAC">
            <w:pPr>
              <w:rPr>
                <w:b/>
                <w:bCs/>
                <w:color w:val="000000"/>
              </w:rPr>
            </w:pPr>
          </w:p>
        </w:tc>
      </w:tr>
      <w:tr w:rsidR="00927EAC" w:rsidRPr="00E56900">
        <w:tc>
          <w:tcPr>
            <w:tcW w:w="1098" w:type="dxa"/>
          </w:tcPr>
          <w:p w:rsidR="00927EAC" w:rsidRPr="00E56900" w:rsidRDefault="00065E55" w:rsidP="00065E55">
            <w:pPr>
              <w:jc w:val="center"/>
              <w:rPr>
                <w:color w:val="000000"/>
              </w:rPr>
            </w:pPr>
            <w:r>
              <w:rPr>
                <w:color w:val="000000"/>
              </w:rPr>
              <w:t>X</w:t>
            </w:r>
          </w:p>
        </w:tc>
        <w:tc>
          <w:tcPr>
            <w:tcW w:w="1304" w:type="dxa"/>
          </w:tcPr>
          <w:p w:rsidR="00927EAC" w:rsidRPr="00E56900" w:rsidRDefault="00927EAC">
            <w:pPr>
              <w:rPr>
                <w:color w:val="000000"/>
              </w:rPr>
            </w:pPr>
          </w:p>
        </w:tc>
        <w:tc>
          <w:tcPr>
            <w:tcW w:w="2160" w:type="dxa"/>
          </w:tcPr>
          <w:p w:rsidR="00927EAC" w:rsidRPr="00E56900" w:rsidRDefault="00927EAC">
            <w:pPr>
              <w:rPr>
                <w:color w:val="000000"/>
              </w:rPr>
            </w:pPr>
            <w:r w:rsidRPr="00E56900">
              <w:rPr>
                <w:color w:val="000000"/>
              </w:rPr>
              <w:t>Academics</w:t>
            </w:r>
          </w:p>
        </w:tc>
        <w:tc>
          <w:tcPr>
            <w:tcW w:w="1080" w:type="dxa"/>
          </w:tcPr>
          <w:p w:rsidR="00927EAC" w:rsidRPr="00E56900" w:rsidRDefault="00065E55" w:rsidP="00065E55">
            <w:pPr>
              <w:jc w:val="center"/>
              <w:rPr>
                <w:color w:val="000000"/>
              </w:rPr>
            </w:pPr>
            <w:r>
              <w:rPr>
                <w:color w:val="000000"/>
              </w:rPr>
              <w:t>X</w:t>
            </w:r>
          </w:p>
        </w:tc>
        <w:tc>
          <w:tcPr>
            <w:tcW w:w="1260" w:type="dxa"/>
          </w:tcPr>
          <w:p w:rsidR="00927EAC" w:rsidRPr="00E56900" w:rsidRDefault="00927EAC">
            <w:pPr>
              <w:rPr>
                <w:color w:val="000000"/>
              </w:rPr>
            </w:pPr>
          </w:p>
        </w:tc>
        <w:tc>
          <w:tcPr>
            <w:tcW w:w="2340" w:type="dxa"/>
          </w:tcPr>
          <w:p w:rsidR="00927EAC" w:rsidRPr="00E56900" w:rsidRDefault="00927EAC">
            <w:pPr>
              <w:rPr>
                <w:color w:val="000000"/>
              </w:rPr>
            </w:pPr>
            <w:r w:rsidRPr="00E56900">
              <w:rPr>
                <w:color w:val="000000"/>
              </w:rPr>
              <w:t>Leadership</w:t>
            </w:r>
          </w:p>
        </w:tc>
      </w:tr>
      <w:tr w:rsidR="00927EAC" w:rsidRPr="00E56900">
        <w:tc>
          <w:tcPr>
            <w:tcW w:w="1098" w:type="dxa"/>
          </w:tcPr>
          <w:p w:rsidR="00927EAC" w:rsidRPr="00E56900" w:rsidRDefault="00927EAC" w:rsidP="00065E55">
            <w:pPr>
              <w:jc w:val="center"/>
              <w:rPr>
                <w:color w:val="000000"/>
              </w:rPr>
            </w:pPr>
          </w:p>
        </w:tc>
        <w:tc>
          <w:tcPr>
            <w:tcW w:w="1304" w:type="dxa"/>
          </w:tcPr>
          <w:p w:rsidR="00927EAC" w:rsidRPr="00E56900" w:rsidRDefault="00927EAC">
            <w:pPr>
              <w:rPr>
                <w:color w:val="000000"/>
              </w:rPr>
            </w:pPr>
          </w:p>
        </w:tc>
        <w:tc>
          <w:tcPr>
            <w:tcW w:w="2160" w:type="dxa"/>
          </w:tcPr>
          <w:p w:rsidR="00927EAC" w:rsidRPr="00E56900" w:rsidRDefault="00927EAC">
            <w:pPr>
              <w:pStyle w:val="Heading4"/>
              <w:shd w:val="clear" w:color="auto" w:fill="auto"/>
              <w:rPr>
                <w:b w:val="0"/>
                <w:bCs w:val="0"/>
                <w:color w:val="000000"/>
              </w:rPr>
            </w:pPr>
            <w:r w:rsidRPr="00E56900">
              <w:rPr>
                <w:b w:val="0"/>
                <w:bCs w:val="0"/>
                <w:color w:val="000000"/>
              </w:rPr>
              <w:t>Alumni affiliation</w:t>
            </w:r>
          </w:p>
        </w:tc>
        <w:tc>
          <w:tcPr>
            <w:tcW w:w="1080" w:type="dxa"/>
          </w:tcPr>
          <w:p w:rsidR="00927EAC" w:rsidRPr="00E56900" w:rsidRDefault="00065E55" w:rsidP="00065E55">
            <w:pPr>
              <w:jc w:val="center"/>
              <w:rPr>
                <w:color w:val="000000"/>
              </w:rPr>
            </w:pPr>
            <w:r>
              <w:rPr>
                <w:color w:val="000000"/>
              </w:rPr>
              <w:t>X</w:t>
            </w:r>
          </w:p>
        </w:tc>
        <w:tc>
          <w:tcPr>
            <w:tcW w:w="1260" w:type="dxa"/>
          </w:tcPr>
          <w:p w:rsidR="00927EAC" w:rsidRPr="00E56900" w:rsidRDefault="00927EAC">
            <w:pPr>
              <w:rPr>
                <w:color w:val="000000"/>
              </w:rPr>
            </w:pPr>
          </w:p>
        </w:tc>
        <w:tc>
          <w:tcPr>
            <w:tcW w:w="2340" w:type="dxa"/>
          </w:tcPr>
          <w:p w:rsidR="00927EAC" w:rsidRPr="00E56900" w:rsidRDefault="00927EAC">
            <w:pPr>
              <w:rPr>
                <w:color w:val="000000"/>
              </w:rPr>
            </w:pPr>
            <w:r w:rsidRPr="00E56900">
              <w:rPr>
                <w:color w:val="000000"/>
              </w:rPr>
              <w:t>Minority status</w:t>
            </w:r>
          </w:p>
        </w:tc>
      </w:tr>
      <w:tr w:rsidR="00927EAC" w:rsidRPr="00E56900">
        <w:tc>
          <w:tcPr>
            <w:tcW w:w="1098" w:type="dxa"/>
          </w:tcPr>
          <w:p w:rsidR="00927EAC" w:rsidRPr="00E56900" w:rsidRDefault="00065E55" w:rsidP="00065E55">
            <w:pPr>
              <w:jc w:val="center"/>
              <w:rPr>
                <w:color w:val="000000"/>
              </w:rPr>
            </w:pPr>
            <w:r>
              <w:rPr>
                <w:color w:val="000000"/>
              </w:rPr>
              <w:t>X</w:t>
            </w:r>
          </w:p>
        </w:tc>
        <w:tc>
          <w:tcPr>
            <w:tcW w:w="1304" w:type="dxa"/>
          </w:tcPr>
          <w:p w:rsidR="00927EAC" w:rsidRPr="00E56900" w:rsidRDefault="00927EAC">
            <w:pPr>
              <w:rPr>
                <w:color w:val="000000"/>
              </w:rPr>
            </w:pPr>
          </w:p>
        </w:tc>
        <w:tc>
          <w:tcPr>
            <w:tcW w:w="2160" w:type="dxa"/>
          </w:tcPr>
          <w:p w:rsidR="00927EAC" w:rsidRPr="00E56900" w:rsidRDefault="00927EAC">
            <w:pPr>
              <w:rPr>
                <w:color w:val="000000"/>
              </w:rPr>
            </w:pPr>
            <w:r w:rsidRPr="00E56900">
              <w:rPr>
                <w:color w:val="000000"/>
              </w:rPr>
              <w:t>Art</w:t>
            </w:r>
          </w:p>
        </w:tc>
        <w:tc>
          <w:tcPr>
            <w:tcW w:w="1080" w:type="dxa"/>
          </w:tcPr>
          <w:p w:rsidR="00927EAC" w:rsidRPr="00E56900" w:rsidRDefault="00065E55" w:rsidP="00065E55">
            <w:pPr>
              <w:jc w:val="center"/>
              <w:rPr>
                <w:color w:val="000000"/>
              </w:rPr>
            </w:pPr>
            <w:r>
              <w:rPr>
                <w:color w:val="000000"/>
              </w:rPr>
              <w:t>X</w:t>
            </w:r>
          </w:p>
        </w:tc>
        <w:tc>
          <w:tcPr>
            <w:tcW w:w="1260" w:type="dxa"/>
          </w:tcPr>
          <w:p w:rsidR="00927EAC" w:rsidRPr="00E56900" w:rsidRDefault="00927EAC">
            <w:pPr>
              <w:rPr>
                <w:color w:val="000000"/>
              </w:rPr>
            </w:pPr>
          </w:p>
        </w:tc>
        <w:tc>
          <w:tcPr>
            <w:tcW w:w="2340" w:type="dxa"/>
          </w:tcPr>
          <w:p w:rsidR="00927EAC" w:rsidRPr="00E56900" w:rsidRDefault="00927EAC">
            <w:pPr>
              <w:rPr>
                <w:color w:val="000000"/>
              </w:rPr>
            </w:pPr>
            <w:r w:rsidRPr="00E56900">
              <w:rPr>
                <w:color w:val="000000"/>
              </w:rPr>
              <w:t>Music/drama</w:t>
            </w:r>
          </w:p>
        </w:tc>
      </w:tr>
      <w:tr w:rsidR="00927EAC" w:rsidRPr="00E56900">
        <w:tc>
          <w:tcPr>
            <w:tcW w:w="1098" w:type="dxa"/>
          </w:tcPr>
          <w:p w:rsidR="00927EAC" w:rsidRPr="00E56900" w:rsidRDefault="00065E55" w:rsidP="00065E55">
            <w:pPr>
              <w:jc w:val="center"/>
              <w:rPr>
                <w:color w:val="000000"/>
              </w:rPr>
            </w:pPr>
            <w:r>
              <w:rPr>
                <w:color w:val="000000"/>
              </w:rPr>
              <w:t>X</w:t>
            </w:r>
          </w:p>
        </w:tc>
        <w:tc>
          <w:tcPr>
            <w:tcW w:w="1304" w:type="dxa"/>
          </w:tcPr>
          <w:p w:rsidR="00927EAC" w:rsidRPr="00E56900" w:rsidRDefault="00927EAC">
            <w:pPr>
              <w:rPr>
                <w:color w:val="000000"/>
              </w:rPr>
            </w:pPr>
          </w:p>
        </w:tc>
        <w:tc>
          <w:tcPr>
            <w:tcW w:w="2160" w:type="dxa"/>
          </w:tcPr>
          <w:p w:rsidR="00927EAC" w:rsidRPr="00E56900" w:rsidRDefault="00927EAC">
            <w:pPr>
              <w:rPr>
                <w:color w:val="000000"/>
              </w:rPr>
            </w:pPr>
            <w:r w:rsidRPr="00E56900">
              <w:rPr>
                <w:color w:val="000000"/>
              </w:rPr>
              <w:t>Athletics</w:t>
            </w:r>
          </w:p>
        </w:tc>
        <w:tc>
          <w:tcPr>
            <w:tcW w:w="1080" w:type="dxa"/>
          </w:tcPr>
          <w:p w:rsidR="00927EAC" w:rsidRPr="00E56900" w:rsidRDefault="00927EAC" w:rsidP="00065E55">
            <w:pPr>
              <w:jc w:val="center"/>
              <w:rPr>
                <w:color w:val="000000"/>
              </w:rPr>
            </w:pPr>
          </w:p>
        </w:tc>
        <w:tc>
          <w:tcPr>
            <w:tcW w:w="1260" w:type="dxa"/>
          </w:tcPr>
          <w:p w:rsidR="00927EAC" w:rsidRPr="00E56900" w:rsidRDefault="00927EAC">
            <w:pPr>
              <w:rPr>
                <w:color w:val="000000"/>
              </w:rPr>
            </w:pPr>
          </w:p>
        </w:tc>
        <w:tc>
          <w:tcPr>
            <w:tcW w:w="2340" w:type="dxa"/>
          </w:tcPr>
          <w:p w:rsidR="00927EAC" w:rsidRPr="00E56900" w:rsidRDefault="00927EAC">
            <w:pPr>
              <w:rPr>
                <w:color w:val="000000"/>
              </w:rPr>
            </w:pPr>
            <w:r w:rsidRPr="00E56900">
              <w:rPr>
                <w:color w:val="000000"/>
              </w:rPr>
              <w:t>Religious affiliation</w:t>
            </w:r>
          </w:p>
        </w:tc>
      </w:tr>
      <w:tr w:rsidR="00927EAC" w:rsidRPr="00E56900">
        <w:tc>
          <w:tcPr>
            <w:tcW w:w="1098" w:type="dxa"/>
          </w:tcPr>
          <w:p w:rsidR="00927EAC" w:rsidRPr="00E56900" w:rsidRDefault="00927EAC" w:rsidP="00065E55">
            <w:pPr>
              <w:jc w:val="center"/>
              <w:rPr>
                <w:color w:val="000000"/>
              </w:rPr>
            </w:pPr>
          </w:p>
        </w:tc>
        <w:tc>
          <w:tcPr>
            <w:tcW w:w="1304" w:type="dxa"/>
            <w:tcBorders>
              <w:bottom w:val="nil"/>
            </w:tcBorders>
          </w:tcPr>
          <w:p w:rsidR="00927EAC" w:rsidRPr="00E56900" w:rsidRDefault="00927EAC">
            <w:pPr>
              <w:rPr>
                <w:color w:val="000000"/>
              </w:rPr>
            </w:pPr>
          </w:p>
        </w:tc>
        <w:tc>
          <w:tcPr>
            <w:tcW w:w="2160" w:type="dxa"/>
          </w:tcPr>
          <w:p w:rsidR="00927EAC" w:rsidRPr="00E56900" w:rsidRDefault="00927EAC">
            <w:pPr>
              <w:rPr>
                <w:color w:val="000000"/>
              </w:rPr>
            </w:pPr>
            <w:r w:rsidRPr="00E56900">
              <w:rPr>
                <w:color w:val="000000"/>
              </w:rPr>
              <w:t>Job skills</w:t>
            </w:r>
          </w:p>
        </w:tc>
        <w:tc>
          <w:tcPr>
            <w:tcW w:w="1080" w:type="dxa"/>
          </w:tcPr>
          <w:p w:rsidR="00927EAC" w:rsidRPr="00E56900" w:rsidRDefault="00927EAC" w:rsidP="00065E55">
            <w:pPr>
              <w:jc w:val="center"/>
              <w:rPr>
                <w:color w:val="000000"/>
              </w:rPr>
            </w:pPr>
          </w:p>
        </w:tc>
        <w:tc>
          <w:tcPr>
            <w:tcW w:w="1260" w:type="dxa"/>
          </w:tcPr>
          <w:p w:rsidR="00927EAC" w:rsidRPr="00E56900" w:rsidRDefault="00927EAC">
            <w:pPr>
              <w:rPr>
                <w:color w:val="000000"/>
              </w:rPr>
            </w:pPr>
          </w:p>
        </w:tc>
        <w:tc>
          <w:tcPr>
            <w:tcW w:w="2340" w:type="dxa"/>
          </w:tcPr>
          <w:p w:rsidR="00927EAC" w:rsidRPr="00E56900" w:rsidRDefault="00927EAC">
            <w:pPr>
              <w:rPr>
                <w:color w:val="000000"/>
              </w:rPr>
            </w:pPr>
            <w:r w:rsidRPr="00E56900">
              <w:rPr>
                <w:color w:val="000000"/>
              </w:rPr>
              <w:t>State/district residency</w:t>
            </w:r>
          </w:p>
        </w:tc>
      </w:tr>
      <w:tr w:rsidR="00927EAC" w:rsidRPr="00E56900">
        <w:tc>
          <w:tcPr>
            <w:tcW w:w="1098" w:type="dxa"/>
          </w:tcPr>
          <w:p w:rsidR="00927EAC" w:rsidRPr="00E56900" w:rsidRDefault="00927EAC" w:rsidP="00065E55">
            <w:pPr>
              <w:jc w:val="center"/>
              <w:rPr>
                <w:color w:val="000000"/>
              </w:rPr>
            </w:pPr>
          </w:p>
        </w:tc>
        <w:tc>
          <w:tcPr>
            <w:tcW w:w="1304" w:type="dxa"/>
            <w:shd w:val="pct35" w:color="auto" w:fill="FFFFFF"/>
          </w:tcPr>
          <w:p w:rsidR="00927EAC" w:rsidRPr="00E56900" w:rsidRDefault="00927EAC">
            <w:pPr>
              <w:rPr>
                <w:color w:val="000000"/>
              </w:rPr>
            </w:pPr>
          </w:p>
        </w:tc>
        <w:tc>
          <w:tcPr>
            <w:tcW w:w="2160" w:type="dxa"/>
          </w:tcPr>
          <w:p w:rsidR="00927EAC" w:rsidRPr="00E56900" w:rsidRDefault="00927EAC">
            <w:pPr>
              <w:rPr>
                <w:color w:val="000000"/>
              </w:rPr>
            </w:pPr>
            <w:r w:rsidRPr="00E56900">
              <w:rPr>
                <w:color w:val="000000"/>
              </w:rPr>
              <w:t>ROTC</w:t>
            </w:r>
          </w:p>
        </w:tc>
        <w:tc>
          <w:tcPr>
            <w:tcW w:w="1080" w:type="dxa"/>
          </w:tcPr>
          <w:p w:rsidR="00927EAC" w:rsidRPr="00E56900" w:rsidRDefault="00927EAC" w:rsidP="00065E55">
            <w:pPr>
              <w:jc w:val="center"/>
              <w:rPr>
                <w:color w:val="000000"/>
              </w:rPr>
            </w:pPr>
          </w:p>
        </w:tc>
        <w:tc>
          <w:tcPr>
            <w:tcW w:w="1260" w:type="dxa"/>
          </w:tcPr>
          <w:p w:rsidR="00927EAC" w:rsidRPr="00E56900" w:rsidRDefault="00927EAC">
            <w:pPr>
              <w:rPr>
                <w:color w:val="000000"/>
              </w:rPr>
            </w:pPr>
            <w:r w:rsidRPr="00E56900">
              <w:rPr>
                <w:color w:val="000000"/>
              </w:rPr>
              <w:t>---------------</w:t>
            </w:r>
          </w:p>
        </w:tc>
        <w:tc>
          <w:tcPr>
            <w:tcW w:w="2340" w:type="dxa"/>
          </w:tcPr>
          <w:p w:rsidR="00927EAC" w:rsidRPr="00E56900" w:rsidRDefault="00927EAC">
            <w:pPr>
              <w:rPr>
                <w:color w:val="000000"/>
              </w:rPr>
            </w:pPr>
          </w:p>
        </w:tc>
      </w:tr>
    </w:tbl>
    <w:p w:rsidR="00CC055C" w:rsidRDefault="00CC055C" w:rsidP="00CC055C">
      <w:pPr>
        <w:pStyle w:val="Heading5"/>
        <w:rPr>
          <w:color w:val="000000"/>
          <w:sz w:val="20"/>
          <w:szCs w:val="20"/>
        </w:rPr>
      </w:pPr>
    </w:p>
    <w:p w:rsidR="00065E55" w:rsidRDefault="00CC055C" w:rsidP="00065E55">
      <w:pPr>
        <w:pStyle w:val="Heading5"/>
        <w:rPr>
          <w:sz w:val="20"/>
          <w:szCs w:val="20"/>
        </w:rPr>
      </w:pPr>
      <w:r w:rsidRPr="00CC055C">
        <w:rPr>
          <w:b/>
          <w:bCs/>
          <w:color w:val="000000"/>
          <w:sz w:val="20"/>
          <w:szCs w:val="20"/>
        </w:rPr>
        <w:t>H15</w:t>
      </w:r>
      <w:r>
        <w:rPr>
          <w:color w:val="000000"/>
          <w:sz w:val="20"/>
          <w:szCs w:val="20"/>
        </w:rPr>
        <w:t xml:space="preserve">. </w:t>
      </w:r>
      <w:r w:rsidRPr="00116861">
        <w:rPr>
          <w:sz w:val="20"/>
          <w:szCs w:val="20"/>
        </w:rPr>
        <w:t>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w:t>
      </w:r>
      <w:r w:rsidR="00C96CCD">
        <w:rPr>
          <w:sz w:val="20"/>
          <w:szCs w:val="20"/>
        </w:rPr>
        <w:t xml:space="preserve"> </w:t>
      </w:r>
    </w:p>
    <w:p w:rsidR="00065E55" w:rsidRPr="00065E55" w:rsidRDefault="00065E55" w:rsidP="00065E55"/>
    <w:p w:rsidR="00927EAC" w:rsidRPr="00E56900" w:rsidRDefault="00927EAC" w:rsidP="00CC055C">
      <w:pPr>
        <w:pStyle w:val="Heading5"/>
        <w:rPr>
          <w:b/>
          <w:bCs/>
          <w:color w:val="000000"/>
          <w:sz w:val="22"/>
          <w:szCs w:val="22"/>
        </w:rPr>
      </w:pPr>
      <w:r w:rsidRPr="00E56900">
        <w:rPr>
          <w:b/>
          <w:bCs/>
          <w:color w:val="000000"/>
          <w:sz w:val="22"/>
          <w:szCs w:val="22"/>
        </w:rPr>
        <w:t>I. INSTRUCTIONAL FACULTY AND CLASS SIZE</w:t>
      </w:r>
    </w:p>
    <w:p w:rsidR="00927EAC" w:rsidRPr="00E56900" w:rsidRDefault="00927EAC">
      <w:pPr>
        <w:rPr>
          <w:b/>
          <w:bCs/>
          <w:color w:val="000000"/>
        </w:rPr>
      </w:pPr>
    </w:p>
    <w:p w:rsidR="00927EAC" w:rsidRPr="00E56900" w:rsidRDefault="00927EAC">
      <w:pPr>
        <w:rPr>
          <w:b/>
          <w:bCs/>
          <w:color w:val="000000"/>
        </w:rPr>
      </w:pPr>
      <w:proofErr w:type="gramStart"/>
      <w:r w:rsidRPr="00E56900">
        <w:rPr>
          <w:b/>
          <w:bCs/>
          <w:color w:val="000000"/>
        </w:rPr>
        <w:t>I-1.</w:t>
      </w:r>
      <w:proofErr w:type="gramEnd"/>
      <w:r w:rsidRPr="00E56900">
        <w:rPr>
          <w:b/>
          <w:bCs/>
          <w:color w:val="000000"/>
        </w:rPr>
        <w:t xml:space="preserve"> Please report </w:t>
      </w:r>
      <w:r w:rsidR="00CC4ABC" w:rsidRPr="00E56900">
        <w:rPr>
          <w:b/>
          <w:bCs/>
          <w:color w:val="000000"/>
        </w:rPr>
        <w:t xml:space="preserve">the </w:t>
      </w:r>
      <w:r w:rsidRPr="00E56900">
        <w:rPr>
          <w:b/>
          <w:bCs/>
          <w:color w:val="000000"/>
        </w:rPr>
        <w:t xml:space="preserve">number of instructional faculty members in each category for </w:t>
      </w:r>
      <w:r w:rsidR="00D07E26" w:rsidRPr="001B0E13">
        <w:rPr>
          <w:b/>
          <w:bCs/>
          <w:color w:val="000000"/>
          <w:highlight w:val="yellow"/>
        </w:rPr>
        <w:t>fall</w:t>
      </w:r>
      <w:r w:rsidRPr="001B0E13">
        <w:rPr>
          <w:b/>
          <w:bCs/>
          <w:color w:val="000000"/>
          <w:highlight w:val="yellow"/>
        </w:rPr>
        <w:t xml:space="preserve"> 200</w:t>
      </w:r>
      <w:r w:rsidR="00A42FDE" w:rsidRPr="00A42FDE">
        <w:rPr>
          <w:b/>
          <w:bCs/>
          <w:color w:val="000000"/>
          <w:highlight w:val="yellow"/>
        </w:rPr>
        <w:t>9</w:t>
      </w:r>
      <w:r w:rsidRPr="00E56900">
        <w:rPr>
          <w:b/>
          <w:bCs/>
          <w:color w:val="000000"/>
        </w:rPr>
        <w:t>.</w:t>
      </w:r>
      <w:r w:rsidR="000F0B29" w:rsidRPr="00E56900">
        <w:rPr>
          <w:b/>
          <w:bCs/>
          <w:color w:val="000000"/>
        </w:rPr>
        <w:t xml:space="preserve"> Include faculty who are on your institution’s payroll on the census date your institution uses for IPEDS/AAUP.</w:t>
      </w:r>
    </w:p>
    <w:p w:rsidR="00927EAC" w:rsidRPr="00E56900" w:rsidRDefault="00927EAC">
      <w:pPr>
        <w:rPr>
          <w:color w:val="000000"/>
        </w:rPr>
      </w:pPr>
    </w:p>
    <w:p w:rsidR="001347C3" w:rsidRDefault="001347C3" w:rsidP="001347C3">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1530"/>
        <w:gridCol w:w="1530"/>
        <w:gridCol w:w="1440"/>
      </w:tblGrid>
      <w:tr w:rsidR="00173DCD">
        <w:tc>
          <w:tcPr>
            <w:tcW w:w="4068" w:type="dxa"/>
          </w:tcPr>
          <w:p w:rsidR="00173DCD" w:rsidRDefault="008D01C9" w:rsidP="00C06BB9">
            <w:pPr>
              <w:pStyle w:val="Footer"/>
              <w:tabs>
                <w:tab w:val="clear" w:pos="4320"/>
                <w:tab w:val="clear" w:pos="8640"/>
              </w:tabs>
              <w:jc w:val="center"/>
              <w:rPr>
                <w:b/>
                <w:bCs/>
                <w:color w:val="000000"/>
              </w:rPr>
            </w:pPr>
            <w:r w:rsidRPr="00E56900">
              <w:rPr>
                <w:color w:val="000000"/>
              </w:rPr>
              <w:br w:type="page"/>
            </w:r>
          </w:p>
        </w:tc>
        <w:tc>
          <w:tcPr>
            <w:tcW w:w="1530" w:type="dxa"/>
          </w:tcPr>
          <w:p w:rsidR="00173DCD" w:rsidRDefault="00173DCD" w:rsidP="000C0A13">
            <w:pPr>
              <w:jc w:val="center"/>
              <w:rPr>
                <w:b/>
                <w:bCs/>
                <w:color w:val="000000"/>
              </w:rPr>
            </w:pPr>
            <w:r>
              <w:rPr>
                <w:b/>
                <w:bCs/>
                <w:color w:val="000000"/>
              </w:rPr>
              <w:t>Full-time</w:t>
            </w:r>
          </w:p>
        </w:tc>
        <w:tc>
          <w:tcPr>
            <w:tcW w:w="1530" w:type="dxa"/>
          </w:tcPr>
          <w:p w:rsidR="00173DCD" w:rsidRDefault="00173DCD" w:rsidP="000C0A13">
            <w:pPr>
              <w:jc w:val="center"/>
              <w:rPr>
                <w:b/>
                <w:bCs/>
                <w:color w:val="000000"/>
              </w:rPr>
            </w:pPr>
            <w:r>
              <w:rPr>
                <w:b/>
                <w:bCs/>
                <w:color w:val="000000"/>
              </w:rPr>
              <w:t>Part-time</w:t>
            </w:r>
          </w:p>
        </w:tc>
        <w:tc>
          <w:tcPr>
            <w:tcW w:w="1440" w:type="dxa"/>
          </w:tcPr>
          <w:p w:rsidR="00173DCD" w:rsidRDefault="00173DCD" w:rsidP="000C0A13">
            <w:pPr>
              <w:jc w:val="center"/>
              <w:rPr>
                <w:b/>
                <w:bCs/>
                <w:color w:val="000000"/>
              </w:rPr>
            </w:pPr>
            <w:r>
              <w:rPr>
                <w:b/>
                <w:bCs/>
                <w:color w:val="000000"/>
              </w:rPr>
              <w:t>Total</w:t>
            </w:r>
          </w:p>
        </w:tc>
      </w:tr>
      <w:tr w:rsidR="00173DCD">
        <w:tc>
          <w:tcPr>
            <w:tcW w:w="4068" w:type="dxa"/>
          </w:tcPr>
          <w:p w:rsidR="00173DCD" w:rsidRDefault="00173DCD" w:rsidP="00C06BB9">
            <w:pPr>
              <w:tabs>
                <w:tab w:val="left" w:pos="360"/>
              </w:tabs>
              <w:rPr>
                <w:color w:val="000000"/>
              </w:rPr>
            </w:pPr>
            <w:r>
              <w:rPr>
                <w:color w:val="000000"/>
              </w:rPr>
              <w:t>a.)</w:t>
            </w:r>
            <w:r>
              <w:rPr>
                <w:color w:val="000000"/>
              </w:rPr>
              <w:tab/>
              <w:t>Total number of instructional faculty</w:t>
            </w:r>
          </w:p>
        </w:tc>
        <w:tc>
          <w:tcPr>
            <w:tcW w:w="1530" w:type="dxa"/>
          </w:tcPr>
          <w:p w:rsidR="00173DCD" w:rsidRDefault="000C0A13" w:rsidP="000C0A13">
            <w:pPr>
              <w:jc w:val="center"/>
              <w:rPr>
                <w:color w:val="000000"/>
              </w:rPr>
            </w:pPr>
            <w:r>
              <w:rPr>
                <w:color w:val="000000"/>
              </w:rPr>
              <w:t>189</w:t>
            </w:r>
          </w:p>
        </w:tc>
        <w:tc>
          <w:tcPr>
            <w:tcW w:w="1530" w:type="dxa"/>
          </w:tcPr>
          <w:p w:rsidR="00173DCD" w:rsidRDefault="00390598" w:rsidP="000C0A13">
            <w:pPr>
              <w:jc w:val="center"/>
              <w:rPr>
                <w:color w:val="000000"/>
              </w:rPr>
            </w:pPr>
            <w:r>
              <w:rPr>
                <w:color w:val="000000"/>
              </w:rPr>
              <w:t>133</w:t>
            </w:r>
          </w:p>
        </w:tc>
        <w:tc>
          <w:tcPr>
            <w:tcW w:w="1440" w:type="dxa"/>
          </w:tcPr>
          <w:p w:rsidR="00173DCD" w:rsidRDefault="000C0A13" w:rsidP="000C0A13">
            <w:pPr>
              <w:jc w:val="center"/>
              <w:rPr>
                <w:color w:val="000000"/>
              </w:rPr>
            </w:pPr>
            <w:r>
              <w:rPr>
                <w:color w:val="000000"/>
              </w:rPr>
              <w:t>330</w:t>
            </w:r>
          </w:p>
        </w:tc>
      </w:tr>
      <w:tr w:rsidR="00173DCD">
        <w:tc>
          <w:tcPr>
            <w:tcW w:w="4068" w:type="dxa"/>
          </w:tcPr>
          <w:p w:rsidR="00173DCD" w:rsidRDefault="00173DCD" w:rsidP="00C06BB9">
            <w:pPr>
              <w:tabs>
                <w:tab w:val="left" w:pos="360"/>
              </w:tabs>
              <w:ind w:left="360" w:hanging="360"/>
              <w:rPr>
                <w:color w:val="000000"/>
              </w:rPr>
            </w:pPr>
            <w:r>
              <w:rPr>
                <w:color w:val="000000"/>
              </w:rPr>
              <w:t>b.)</w:t>
            </w:r>
            <w:r>
              <w:rPr>
                <w:color w:val="000000"/>
              </w:rPr>
              <w:tab/>
              <w:t>Total number who are members of minority groups</w:t>
            </w:r>
          </w:p>
        </w:tc>
        <w:tc>
          <w:tcPr>
            <w:tcW w:w="1530" w:type="dxa"/>
          </w:tcPr>
          <w:p w:rsidR="00173DCD" w:rsidRDefault="000C0A13" w:rsidP="000C0A13">
            <w:pPr>
              <w:jc w:val="center"/>
              <w:rPr>
                <w:color w:val="000000"/>
              </w:rPr>
            </w:pPr>
            <w:r>
              <w:rPr>
                <w:color w:val="000000"/>
              </w:rPr>
              <w:t>28</w:t>
            </w:r>
          </w:p>
        </w:tc>
        <w:tc>
          <w:tcPr>
            <w:tcW w:w="1530" w:type="dxa"/>
          </w:tcPr>
          <w:p w:rsidR="00173DCD" w:rsidRDefault="00390598" w:rsidP="000C0A13">
            <w:pPr>
              <w:jc w:val="center"/>
              <w:rPr>
                <w:color w:val="000000"/>
              </w:rPr>
            </w:pPr>
            <w:r>
              <w:rPr>
                <w:color w:val="000000"/>
              </w:rPr>
              <w:t>4</w:t>
            </w:r>
          </w:p>
        </w:tc>
        <w:tc>
          <w:tcPr>
            <w:tcW w:w="1440" w:type="dxa"/>
          </w:tcPr>
          <w:p w:rsidR="00173DCD" w:rsidRDefault="000C0A13" w:rsidP="00390598">
            <w:pPr>
              <w:jc w:val="center"/>
              <w:rPr>
                <w:color w:val="000000"/>
              </w:rPr>
            </w:pPr>
            <w:r>
              <w:rPr>
                <w:color w:val="000000"/>
              </w:rPr>
              <w:t>3</w:t>
            </w:r>
            <w:r w:rsidR="00390598">
              <w:rPr>
                <w:color w:val="000000"/>
              </w:rPr>
              <w:t>2</w:t>
            </w:r>
          </w:p>
        </w:tc>
      </w:tr>
      <w:tr w:rsidR="00173DCD">
        <w:tc>
          <w:tcPr>
            <w:tcW w:w="4068" w:type="dxa"/>
          </w:tcPr>
          <w:p w:rsidR="00173DCD" w:rsidRDefault="00173DCD" w:rsidP="00C06BB9">
            <w:pPr>
              <w:tabs>
                <w:tab w:val="left" w:pos="360"/>
              </w:tabs>
              <w:rPr>
                <w:color w:val="000000"/>
              </w:rPr>
            </w:pPr>
            <w:r>
              <w:rPr>
                <w:color w:val="000000"/>
              </w:rPr>
              <w:t>c.)</w:t>
            </w:r>
            <w:r>
              <w:rPr>
                <w:color w:val="000000"/>
              </w:rPr>
              <w:tab/>
              <w:t>Total number who are women</w:t>
            </w:r>
          </w:p>
        </w:tc>
        <w:tc>
          <w:tcPr>
            <w:tcW w:w="1530" w:type="dxa"/>
          </w:tcPr>
          <w:p w:rsidR="00173DCD" w:rsidRDefault="000C0A13" w:rsidP="000C0A13">
            <w:pPr>
              <w:jc w:val="center"/>
              <w:rPr>
                <w:color w:val="000000"/>
              </w:rPr>
            </w:pPr>
            <w:r>
              <w:rPr>
                <w:color w:val="000000"/>
              </w:rPr>
              <w:t>86</w:t>
            </w:r>
          </w:p>
        </w:tc>
        <w:tc>
          <w:tcPr>
            <w:tcW w:w="1530" w:type="dxa"/>
          </w:tcPr>
          <w:p w:rsidR="00173DCD" w:rsidRDefault="00390598" w:rsidP="000C0A13">
            <w:pPr>
              <w:jc w:val="center"/>
              <w:rPr>
                <w:color w:val="000000"/>
              </w:rPr>
            </w:pPr>
            <w:r>
              <w:rPr>
                <w:color w:val="000000"/>
              </w:rPr>
              <w:t>77</w:t>
            </w:r>
          </w:p>
        </w:tc>
        <w:tc>
          <w:tcPr>
            <w:tcW w:w="1440" w:type="dxa"/>
          </w:tcPr>
          <w:p w:rsidR="00173DCD" w:rsidRDefault="000C0A13" w:rsidP="000C0A13">
            <w:pPr>
              <w:jc w:val="center"/>
              <w:rPr>
                <w:color w:val="000000"/>
              </w:rPr>
            </w:pPr>
            <w:r>
              <w:rPr>
                <w:color w:val="000000"/>
              </w:rPr>
              <w:t>166</w:t>
            </w:r>
          </w:p>
        </w:tc>
      </w:tr>
      <w:tr w:rsidR="00173DCD">
        <w:tc>
          <w:tcPr>
            <w:tcW w:w="4068" w:type="dxa"/>
          </w:tcPr>
          <w:p w:rsidR="00173DCD" w:rsidRDefault="00173DCD" w:rsidP="00C06BB9">
            <w:pPr>
              <w:tabs>
                <w:tab w:val="left" w:pos="360"/>
              </w:tabs>
              <w:rPr>
                <w:color w:val="000000"/>
              </w:rPr>
            </w:pPr>
            <w:r>
              <w:rPr>
                <w:color w:val="000000"/>
              </w:rPr>
              <w:t>d.)</w:t>
            </w:r>
            <w:r>
              <w:rPr>
                <w:color w:val="000000"/>
              </w:rPr>
              <w:tab/>
              <w:t>Total number who are men</w:t>
            </w:r>
          </w:p>
        </w:tc>
        <w:tc>
          <w:tcPr>
            <w:tcW w:w="1530" w:type="dxa"/>
          </w:tcPr>
          <w:p w:rsidR="00173DCD" w:rsidRDefault="000C0A13" w:rsidP="000C0A13">
            <w:pPr>
              <w:jc w:val="center"/>
              <w:rPr>
                <w:color w:val="000000"/>
              </w:rPr>
            </w:pPr>
            <w:r>
              <w:rPr>
                <w:color w:val="000000"/>
              </w:rPr>
              <w:t>103</w:t>
            </w:r>
          </w:p>
        </w:tc>
        <w:tc>
          <w:tcPr>
            <w:tcW w:w="1530" w:type="dxa"/>
          </w:tcPr>
          <w:p w:rsidR="00173DCD" w:rsidRDefault="00390598" w:rsidP="000C0A13">
            <w:pPr>
              <w:jc w:val="center"/>
              <w:rPr>
                <w:color w:val="000000"/>
              </w:rPr>
            </w:pPr>
            <w:r>
              <w:rPr>
                <w:color w:val="000000"/>
              </w:rPr>
              <w:t>56</w:t>
            </w:r>
          </w:p>
        </w:tc>
        <w:tc>
          <w:tcPr>
            <w:tcW w:w="1440" w:type="dxa"/>
          </w:tcPr>
          <w:p w:rsidR="00173DCD" w:rsidRDefault="000C0A13" w:rsidP="000C0A13">
            <w:pPr>
              <w:jc w:val="center"/>
              <w:rPr>
                <w:color w:val="000000"/>
              </w:rPr>
            </w:pPr>
            <w:r>
              <w:rPr>
                <w:color w:val="000000"/>
              </w:rPr>
              <w:t>164</w:t>
            </w:r>
          </w:p>
        </w:tc>
      </w:tr>
      <w:tr w:rsidR="00173DCD">
        <w:tc>
          <w:tcPr>
            <w:tcW w:w="4068" w:type="dxa"/>
          </w:tcPr>
          <w:p w:rsidR="00173DCD" w:rsidRDefault="00173DCD" w:rsidP="00C06BB9">
            <w:pPr>
              <w:tabs>
                <w:tab w:val="left" w:pos="360"/>
              </w:tabs>
              <w:ind w:left="360" w:hanging="360"/>
              <w:rPr>
                <w:color w:val="000000"/>
              </w:rPr>
            </w:pPr>
            <w:r>
              <w:rPr>
                <w:color w:val="000000"/>
              </w:rPr>
              <w:t>e.)</w:t>
            </w:r>
            <w:r>
              <w:rPr>
                <w:color w:val="000000"/>
              </w:rPr>
              <w:tab/>
              <w:t>Total number who are nonresident aliens (international)</w:t>
            </w:r>
          </w:p>
        </w:tc>
        <w:tc>
          <w:tcPr>
            <w:tcW w:w="1530" w:type="dxa"/>
          </w:tcPr>
          <w:p w:rsidR="00173DCD" w:rsidRDefault="000C0A13" w:rsidP="000C0A13">
            <w:pPr>
              <w:jc w:val="center"/>
              <w:rPr>
                <w:color w:val="000000"/>
              </w:rPr>
            </w:pPr>
            <w:r>
              <w:rPr>
                <w:color w:val="000000"/>
              </w:rPr>
              <w:t>Not collected</w:t>
            </w:r>
          </w:p>
        </w:tc>
        <w:tc>
          <w:tcPr>
            <w:tcW w:w="1530" w:type="dxa"/>
          </w:tcPr>
          <w:p w:rsidR="00173DCD" w:rsidRDefault="000C0A13" w:rsidP="000C0A13">
            <w:pPr>
              <w:jc w:val="center"/>
              <w:rPr>
                <w:color w:val="000000"/>
              </w:rPr>
            </w:pPr>
            <w:r>
              <w:rPr>
                <w:color w:val="000000"/>
              </w:rPr>
              <w:t>Not collected</w:t>
            </w:r>
          </w:p>
        </w:tc>
        <w:tc>
          <w:tcPr>
            <w:tcW w:w="1440" w:type="dxa"/>
          </w:tcPr>
          <w:p w:rsidR="00173DCD" w:rsidRDefault="000C0A13" w:rsidP="000C0A13">
            <w:pPr>
              <w:jc w:val="center"/>
              <w:rPr>
                <w:color w:val="000000"/>
              </w:rPr>
            </w:pPr>
            <w:r>
              <w:rPr>
                <w:color w:val="000000"/>
              </w:rPr>
              <w:t>Not collected</w:t>
            </w:r>
          </w:p>
        </w:tc>
      </w:tr>
      <w:tr w:rsidR="00173DCD">
        <w:tc>
          <w:tcPr>
            <w:tcW w:w="4068" w:type="dxa"/>
          </w:tcPr>
          <w:p w:rsidR="00173DCD" w:rsidRDefault="00173DCD" w:rsidP="00C06BB9">
            <w:pPr>
              <w:tabs>
                <w:tab w:val="left" w:pos="360"/>
              </w:tabs>
              <w:ind w:left="360" w:hanging="360"/>
              <w:rPr>
                <w:color w:val="000000"/>
              </w:rPr>
            </w:pPr>
            <w:r>
              <w:rPr>
                <w:color w:val="000000"/>
              </w:rPr>
              <w:t>f.)</w:t>
            </w:r>
            <w:r>
              <w:rPr>
                <w:color w:val="000000"/>
              </w:rPr>
              <w:tab/>
            </w:r>
            <w:r w:rsidRPr="00FF4CE0">
              <w:rPr>
                <w:color w:val="000000"/>
                <w:highlight w:val="yellow"/>
              </w:rPr>
              <w:t>Total number with doctorate, or other terminal degree</w:t>
            </w:r>
          </w:p>
        </w:tc>
        <w:tc>
          <w:tcPr>
            <w:tcW w:w="1530" w:type="dxa"/>
          </w:tcPr>
          <w:p w:rsidR="00173DCD" w:rsidRDefault="000C0A13" w:rsidP="000C0A13">
            <w:pPr>
              <w:jc w:val="center"/>
              <w:rPr>
                <w:color w:val="000000"/>
              </w:rPr>
            </w:pPr>
            <w:r>
              <w:rPr>
                <w:color w:val="000000"/>
              </w:rPr>
              <w:t>161</w:t>
            </w:r>
          </w:p>
        </w:tc>
        <w:tc>
          <w:tcPr>
            <w:tcW w:w="1530" w:type="dxa"/>
          </w:tcPr>
          <w:p w:rsidR="00173DCD" w:rsidRDefault="00D35133" w:rsidP="000C0A13">
            <w:pPr>
              <w:jc w:val="center"/>
              <w:rPr>
                <w:color w:val="000000"/>
              </w:rPr>
            </w:pPr>
            <w:r>
              <w:rPr>
                <w:color w:val="000000"/>
              </w:rPr>
              <w:t>28</w:t>
            </w:r>
          </w:p>
        </w:tc>
        <w:tc>
          <w:tcPr>
            <w:tcW w:w="1440" w:type="dxa"/>
          </w:tcPr>
          <w:p w:rsidR="00173DCD" w:rsidRDefault="00D35133" w:rsidP="000C0A13">
            <w:pPr>
              <w:jc w:val="center"/>
              <w:rPr>
                <w:color w:val="000000"/>
              </w:rPr>
            </w:pPr>
            <w:r>
              <w:rPr>
                <w:color w:val="000000"/>
              </w:rPr>
              <w:t>189</w:t>
            </w:r>
          </w:p>
        </w:tc>
      </w:tr>
      <w:tr w:rsidR="00173DCD">
        <w:tc>
          <w:tcPr>
            <w:tcW w:w="4068" w:type="dxa"/>
          </w:tcPr>
          <w:p w:rsidR="00173DCD" w:rsidRDefault="00173DCD" w:rsidP="00C06BB9">
            <w:pPr>
              <w:tabs>
                <w:tab w:val="left" w:pos="360"/>
              </w:tabs>
              <w:ind w:left="360" w:hanging="360"/>
              <w:rPr>
                <w:color w:val="000000"/>
              </w:rPr>
            </w:pPr>
            <w:r>
              <w:rPr>
                <w:color w:val="000000"/>
              </w:rPr>
              <w:t>g.)</w:t>
            </w:r>
            <w:r>
              <w:rPr>
                <w:color w:val="000000"/>
              </w:rPr>
              <w:tab/>
              <w:t>Total number whose highest degree is a master’s but not a terminal master’s</w:t>
            </w:r>
          </w:p>
        </w:tc>
        <w:tc>
          <w:tcPr>
            <w:tcW w:w="1530" w:type="dxa"/>
          </w:tcPr>
          <w:p w:rsidR="00173DCD" w:rsidRDefault="000C0A13" w:rsidP="000C0A13">
            <w:pPr>
              <w:jc w:val="center"/>
              <w:rPr>
                <w:color w:val="000000"/>
              </w:rPr>
            </w:pPr>
            <w:r>
              <w:rPr>
                <w:color w:val="000000"/>
              </w:rPr>
              <w:t>24</w:t>
            </w:r>
          </w:p>
        </w:tc>
        <w:tc>
          <w:tcPr>
            <w:tcW w:w="1530" w:type="dxa"/>
          </w:tcPr>
          <w:p w:rsidR="00173DCD" w:rsidRDefault="00D35133" w:rsidP="000C0A13">
            <w:pPr>
              <w:jc w:val="center"/>
              <w:rPr>
                <w:color w:val="000000"/>
              </w:rPr>
            </w:pPr>
            <w:r>
              <w:rPr>
                <w:color w:val="000000"/>
              </w:rPr>
              <w:t>34</w:t>
            </w:r>
          </w:p>
        </w:tc>
        <w:tc>
          <w:tcPr>
            <w:tcW w:w="1440" w:type="dxa"/>
          </w:tcPr>
          <w:p w:rsidR="00173DCD" w:rsidRDefault="00D35133" w:rsidP="000C0A13">
            <w:pPr>
              <w:jc w:val="center"/>
              <w:rPr>
                <w:color w:val="000000"/>
              </w:rPr>
            </w:pPr>
            <w:r>
              <w:rPr>
                <w:color w:val="000000"/>
              </w:rPr>
              <w:t>58</w:t>
            </w:r>
          </w:p>
        </w:tc>
      </w:tr>
      <w:tr w:rsidR="00173DCD">
        <w:tc>
          <w:tcPr>
            <w:tcW w:w="4068" w:type="dxa"/>
            <w:tcBorders>
              <w:bottom w:val="nil"/>
            </w:tcBorders>
          </w:tcPr>
          <w:p w:rsidR="00173DCD" w:rsidRDefault="00173DCD" w:rsidP="00C06BB9">
            <w:pPr>
              <w:tabs>
                <w:tab w:val="left" w:pos="360"/>
              </w:tabs>
              <w:ind w:left="360" w:hanging="360"/>
              <w:rPr>
                <w:color w:val="000000"/>
              </w:rPr>
            </w:pPr>
            <w:r>
              <w:rPr>
                <w:color w:val="000000"/>
              </w:rPr>
              <w:t>h.)</w:t>
            </w:r>
            <w:r>
              <w:rPr>
                <w:color w:val="000000"/>
              </w:rPr>
              <w:tab/>
              <w:t>Total number whose highest degree is a bachelor’s</w:t>
            </w:r>
          </w:p>
        </w:tc>
        <w:tc>
          <w:tcPr>
            <w:tcW w:w="1530" w:type="dxa"/>
            <w:tcBorders>
              <w:bottom w:val="nil"/>
            </w:tcBorders>
          </w:tcPr>
          <w:p w:rsidR="00173DCD" w:rsidRDefault="00D35133" w:rsidP="000C0A13">
            <w:pPr>
              <w:jc w:val="center"/>
              <w:rPr>
                <w:color w:val="000000"/>
              </w:rPr>
            </w:pPr>
            <w:r>
              <w:rPr>
                <w:color w:val="000000"/>
              </w:rPr>
              <w:t>4</w:t>
            </w:r>
          </w:p>
        </w:tc>
        <w:tc>
          <w:tcPr>
            <w:tcW w:w="1530" w:type="dxa"/>
            <w:tcBorders>
              <w:bottom w:val="nil"/>
            </w:tcBorders>
          </w:tcPr>
          <w:p w:rsidR="00173DCD" w:rsidRDefault="00390598" w:rsidP="000C0A13">
            <w:pPr>
              <w:jc w:val="center"/>
              <w:rPr>
                <w:color w:val="000000"/>
              </w:rPr>
            </w:pPr>
            <w:r>
              <w:rPr>
                <w:color w:val="000000"/>
              </w:rPr>
              <w:t>13</w:t>
            </w:r>
          </w:p>
        </w:tc>
        <w:tc>
          <w:tcPr>
            <w:tcW w:w="1440" w:type="dxa"/>
            <w:tcBorders>
              <w:bottom w:val="nil"/>
            </w:tcBorders>
          </w:tcPr>
          <w:p w:rsidR="00173DCD" w:rsidRDefault="00D35133" w:rsidP="000C0A13">
            <w:pPr>
              <w:jc w:val="center"/>
              <w:rPr>
                <w:color w:val="000000"/>
              </w:rPr>
            </w:pPr>
            <w:r>
              <w:rPr>
                <w:color w:val="000000"/>
              </w:rPr>
              <w:t>10</w:t>
            </w:r>
          </w:p>
        </w:tc>
      </w:tr>
      <w:tr w:rsidR="00173DCD">
        <w:tc>
          <w:tcPr>
            <w:tcW w:w="4068" w:type="dxa"/>
          </w:tcPr>
          <w:p w:rsidR="00173DCD" w:rsidRDefault="00173DCD" w:rsidP="00173DCD">
            <w:pPr>
              <w:numPr>
                <w:ilvl w:val="0"/>
                <w:numId w:val="8"/>
              </w:numPr>
              <w:tabs>
                <w:tab w:val="left" w:pos="360"/>
              </w:tabs>
              <w:ind w:left="360" w:hanging="360"/>
              <w:rPr>
                <w:color w:val="000000"/>
              </w:rPr>
            </w:pPr>
            <w:r>
              <w:rPr>
                <w:color w:val="000000"/>
              </w:rPr>
              <w:t>Total number whose high</w:t>
            </w:r>
            <w:r w:rsidR="00FF4CE0">
              <w:rPr>
                <w:color w:val="000000"/>
              </w:rPr>
              <w:t xml:space="preserve">est degree is unknown or other (Note: </w:t>
            </w:r>
            <w:r>
              <w:rPr>
                <w:color w:val="000000"/>
              </w:rPr>
              <w:t xml:space="preserve">Items </w:t>
            </w:r>
            <w:r>
              <w:rPr>
                <w:b/>
                <w:bCs/>
                <w:color w:val="000000"/>
              </w:rPr>
              <w:t>f</w:t>
            </w:r>
            <w:r>
              <w:rPr>
                <w:color w:val="000000"/>
              </w:rPr>
              <w:t xml:space="preserve">, </w:t>
            </w:r>
            <w:r>
              <w:rPr>
                <w:b/>
                <w:bCs/>
                <w:color w:val="000000"/>
              </w:rPr>
              <w:t>g</w:t>
            </w:r>
            <w:r>
              <w:rPr>
                <w:color w:val="000000"/>
              </w:rPr>
              <w:t xml:space="preserve">, </w:t>
            </w:r>
            <w:r>
              <w:rPr>
                <w:b/>
                <w:bCs/>
                <w:color w:val="000000"/>
              </w:rPr>
              <w:t>h</w:t>
            </w:r>
            <w:r>
              <w:rPr>
                <w:color w:val="000000"/>
              </w:rPr>
              <w:t xml:space="preserve">, and </w:t>
            </w:r>
            <w:proofErr w:type="spellStart"/>
            <w:r>
              <w:rPr>
                <w:b/>
                <w:bCs/>
                <w:color w:val="000000"/>
              </w:rPr>
              <w:t>i</w:t>
            </w:r>
            <w:proofErr w:type="spellEnd"/>
            <w:r>
              <w:rPr>
                <w:color w:val="000000"/>
              </w:rPr>
              <w:t xml:space="preserve"> must sum up to item </w:t>
            </w:r>
            <w:r>
              <w:rPr>
                <w:b/>
                <w:bCs/>
                <w:color w:val="000000"/>
              </w:rPr>
              <w:t>a</w:t>
            </w:r>
            <w:r>
              <w:rPr>
                <w:color w:val="000000"/>
              </w:rPr>
              <w:t>.)</w:t>
            </w:r>
          </w:p>
        </w:tc>
        <w:tc>
          <w:tcPr>
            <w:tcW w:w="1530" w:type="dxa"/>
          </w:tcPr>
          <w:p w:rsidR="00173DCD" w:rsidRDefault="00D35133" w:rsidP="000C0A13">
            <w:pPr>
              <w:jc w:val="center"/>
              <w:rPr>
                <w:color w:val="000000"/>
              </w:rPr>
            </w:pPr>
            <w:r>
              <w:rPr>
                <w:color w:val="000000"/>
              </w:rPr>
              <w:t>0</w:t>
            </w:r>
          </w:p>
        </w:tc>
        <w:tc>
          <w:tcPr>
            <w:tcW w:w="1530" w:type="dxa"/>
          </w:tcPr>
          <w:p w:rsidR="00173DCD" w:rsidRDefault="00D35133" w:rsidP="000C0A13">
            <w:pPr>
              <w:jc w:val="center"/>
              <w:rPr>
                <w:color w:val="000000"/>
              </w:rPr>
            </w:pPr>
            <w:r>
              <w:rPr>
                <w:color w:val="000000"/>
              </w:rPr>
              <w:t>58</w:t>
            </w:r>
          </w:p>
        </w:tc>
        <w:tc>
          <w:tcPr>
            <w:tcW w:w="1440" w:type="dxa"/>
          </w:tcPr>
          <w:p w:rsidR="00173DCD" w:rsidRDefault="00D35133" w:rsidP="000C0A13">
            <w:pPr>
              <w:jc w:val="center"/>
              <w:rPr>
                <w:color w:val="000000"/>
              </w:rPr>
            </w:pPr>
            <w:r>
              <w:rPr>
                <w:color w:val="000000"/>
              </w:rPr>
              <w:t>58</w:t>
            </w:r>
          </w:p>
        </w:tc>
      </w:tr>
      <w:tr w:rsidR="00173DCD">
        <w:tc>
          <w:tcPr>
            <w:tcW w:w="4068" w:type="dxa"/>
          </w:tcPr>
          <w:p w:rsidR="00173DCD" w:rsidRPr="00670207" w:rsidRDefault="00FF4CE0" w:rsidP="00C06BB9">
            <w:pPr>
              <w:tabs>
                <w:tab w:val="left" w:pos="360"/>
              </w:tabs>
              <w:rPr>
                <w:color w:val="000000"/>
              </w:rPr>
            </w:pPr>
            <w:r>
              <w:rPr>
                <w:color w:val="000000"/>
              </w:rPr>
              <w:t xml:space="preserve">j.) Total number in stand-alone </w:t>
            </w:r>
            <w:r w:rsidR="00173DCD" w:rsidRPr="00670207">
              <w:rPr>
                <w:color w:val="000000"/>
              </w:rPr>
              <w:t>graduate/professional programs in which faculty teach virtually only graduate-level students</w:t>
            </w:r>
          </w:p>
        </w:tc>
        <w:tc>
          <w:tcPr>
            <w:tcW w:w="1530" w:type="dxa"/>
          </w:tcPr>
          <w:p w:rsidR="00173DCD" w:rsidRPr="00670207" w:rsidRDefault="00D35133" w:rsidP="000C0A13">
            <w:pPr>
              <w:jc w:val="center"/>
              <w:rPr>
                <w:color w:val="000000"/>
              </w:rPr>
            </w:pPr>
            <w:r>
              <w:rPr>
                <w:color w:val="000000"/>
              </w:rPr>
              <w:t>1</w:t>
            </w:r>
          </w:p>
        </w:tc>
        <w:tc>
          <w:tcPr>
            <w:tcW w:w="1530" w:type="dxa"/>
          </w:tcPr>
          <w:p w:rsidR="00173DCD" w:rsidRDefault="00D35133" w:rsidP="000C0A13">
            <w:pPr>
              <w:jc w:val="center"/>
              <w:rPr>
                <w:color w:val="000000"/>
              </w:rPr>
            </w:pPr>
            <w:r>
              <w:rPr>
                <w:color w:val="000000"/>
              </w:rPr>
              <w:t>22</w:t>
            </w:r>
          </w:p>
        </w:tc>
        <w:tc>
          <w:tcPr>
            <w:tcW w:w="1440" w:type="dxa"/>
          </w:tcPr>
          <w:p w:rsidR="00173DCD" w:rsidRDefault="00D35133" w:rsidP="000C0A13">
            <w:pPr>
              <w:jc w:val="center"/>
              <w:rPr>
                <w:color w:val="000000"/>
              </w:rPr>
            </w:pPr>
            <w:r>
              <w:rPr>
                <w:color w:val="000000"/>
              </w:rPr>
              <w:t>23</w:t>
            </w:r>
          </w:p>
        </w:tc>
      </w:tr>
    </w:tbl>
    <w:p w:rsidR="00927EAC" w:rsidRPr="00E56900" w:rsidRDefault="00927EAC">
      <w:pPr>
        <w:rPr>
          <w:color w:val="000000"/>
        </w:rPr>
      </w:pPr>
    </w:p>
    <w:p w:rsidR="00927EAC" w:rsidRPr="00E56900" w:rsidRDefault="00927EAC">
      <w:pPr>
        <w:pStyle w:val="Heading1"/>
        <w:ind w:left="0" w:firstLine="0"/>
        <w:rPr>
          <w:color w:val="000000"/>
        </w:rPr>
      </w:pPr>
      <w:proofErr w:type="gramStart"/>
      <w:r w:rsidRPr="00E56900">
        <w:rPr>
          <w:color w:val="000000"/>
        </w:rPr>
        <w:t>I-2.</w:t>
      </w:r>
      <w:proofErr w:type="gramEnd"/>
      <w:r w:rsidRPr="00E56900">
        <w:rPr>
          <w:color w:val="000000"/>
        </w:rPr>
        <w:t xml:space="preserve"> Student to Faculty Ratio</w:t>
      </w:r>
      <w:r w:rsidR="003849DE">
        <w:rPr>
          <w:color w:val="000000"/>
        </w:rPr>
        <w:t xml:space="preserve"> </w:t>
      </w:r>
    </w:p>
    <w:p w:rsidR="00927EAC" w:rsidRPr="00E56900" w:rsidRDefault="00927EAC">
      <w:pPr>
        <w:rPr>
          <w:color w:val="000000"/>
        </w:rPr>
      </w:pPr>
    </w:p>
    <w:p w:rsidR="00927EAC" w:rsidRPr="00E56900" w:rsidRDefault="00927EAC">
      <w:pPr>
        <w:rPr>
          <w:color w:val="000000"/>
        </w:rPr>
      </w:pPr>
      <w:r w:rsidRPr="00E56900">
        <w:rPr>
          <w:color w:val="000000"/>
        </w:rPr>
        <w:t xml:space="preserve">Report the </w:t>
      </w:r>
      <w:r w:rsidR="00D07E26" w:rsidRPr="001B0E13">
        <w:rPr>
          <w:color w:val="000000"/>
          <w:highlight w:val="yellow"/>
        </w:rPr>
        <w:t>fall</w:t>
      </w:r>
      <w:r w:rsidRPr="001B0E13">
        <w:rPr>
          <w:color w:val="000000"/>
          <w:highlight w:val="yellow"/>
        </w:rPr>
        <w:t xml:space="preserve"> 200</w:t>
      </w:r>
      <w:r w:rsidR="00FF4CE0" w:rsidRPr="00FF4CE0">
        <w:rPr>
          <w:color w:val="000000"/>
          <w:highlight w:val="yellow"/>
        </w:rPr>
        <w:t>9</w:t>
      </w:r>
      <w:r w:rsidRPr="00E56900">
        <w:rPr>
          <w:color w:val="000000"/>
        </w:rPr>
        <w:t xml:space="preserve"> ratio of full-time equivalent students (full-time plus 1/3 part time) to full-time equivalent instructional faculty (full time plus 1/3 part time). In the ratio calculations, exclude both faculty and students in stand-alone graduate or professional programs such as medicine, law, veterinary, dentistry, social work, business, or public health in which faculty teach virtually only graduate level students. Do not count undergraduate or graduate student teaching assistants as faculty.</w:t>
      </w:r>
    </w:p>
    <w:p w:rsidR="00927EAC" w:rsidRPr="00E56900" w:rsidRDefault="00927EAC">
      <w:pPr>
        <w:rPr>
          <w:color w:val="000000"/>
        </w:rPr>
      </w:pPr>
    </w:p>
    <w:p w:rsidR="00927EAC" w:rsidRPr="00E56900" w:rsidRDefault="00927EAC">
      <w:pPr>
        <w:rPr>
          <w:color w:val="000000"/>
        </w:rPr>
      </w:pPr>
      <w:r w:rsidRPr="001B0E13">
        <w:rPr>
          <w:color w:val="000000"/>
          <w:highlight w:val="yellow"/>
        </w:rPr>
        <w:t>Fall 200</w:t>
      </w:r>
      <w:r w:rsidR="00FF4CE0" w:rsidRPr="00FF4CE0">
        <w:rPr>
          <w:color w:val="000000"/>
          <w:highlight w:val="yellow"/>
        </w:rPr>
        <w:t>9</w:t>
      </w:r>
      <w:r w:rsidRPr="00E56900">
        <w:rPr>
          <w:color w:val="000000"/>
        </w:rPr>
        <w:t xml:space="preserve"> Student to Fac</w:t>
      </w:r>
      <w:r w:rsidR="00327BA2" w:rsidRPr="00E56900">
        <w:rPr>
          <w:color w:val="000000"/>
        </w:rPr>
        <w:t xml:space="preserve">ulty ratio:  </w:t>
      </w:r>
      <w:r w:rsidR="00390598">
        <w:rPr>
          <w:color w:val="000000"/>
        </w:rPr>
        <w:t>25</w:t>
      </w:r>
      <w:r w:rsidR="00327BA2" w:rsidRPr="00E56900">
        <w:rPr>
          <w:color w:val="000000"/>
        </w:rPr>
        <w:t xml:space="preserve"> to 1 (based on </w:t>
      </w:r>
      <w:r w:rsidR="00AA7496">
        <w:rPr>
          <w:color w:val="000000"/>
        </w:rPr>
        <w:t>5580</w:t>
      </w:r>
      <w:r w:rsidR="00327BA2" w:rsidRPr="00E56900">
        <w:rPr>
          <w:color w:val="000000"/>
        </w:rPr>
        <w:t xml:space="preserve"> students and </w:t>
      </w:r>
      <w:r w:rsidR="00390598">
        <w:rPr>
          <w:color w:val="000000"/>
        </w:rPr>
        <w:t>226</w:t>
      </w:r>
      <w:r w:rsidR="00327BA2" w:rsidRPr="00E56900">
        <w:rPr>
          <w:color w:val="000000"/>
        </w:rPr>
        <w:t xml:space="preserve"> </w:t>
      </w:r>
      <w:proofErr w:type="gramStart"/>
      <w:r w:rsidR="00327BA2" w:rsidRPr="00E56900">
        <w:rPr>
          <w:color w:val="000000"/>
        </w:rPr>
        <w:t>faculty</w:t>
      </w:r>
      <w:proofErr w:type="gramEnd"/>
      <w:r w:rsidR="00327BA2" w:rsidRPr="00E56900">
        <w:rPr>
          <w:color w:val="000000"/>
        </w:rPr>
        <w:t>).</w:t>
      </w:r>
    </w:p>
    <w:p w:rsidR="00D35133" w:rsidRDefault="00D35133">
      <w:pPr>
        <w:rPr>
          <w:color w:val="000000"/>
        </w:rPr>
      </w:pPr>
    </w:p>
    <w:p w:rsidR="00D35133" w:rsidRDefault="00D35133" w:rsidP="00D35133">
      <w:pPr>
        <w:rPr>
          <w:color w:val="000000"/>
        </w:rPr>
      </w:pPr>
      <w:r>
        <w:rPr>
          <w:color w:val="000000"/>
        </w:rPr>
        <w:t>Fulltime Students = 1871+17+30+3120 = 5038</w:t>
      </w:r>
    </w:p>
    <w:p w:rsidR="00D35133" w:rsidRDefault="00D35133" w:rsidP="00D35133">
      <w:pPr>
        <w:rPr>
          <w:color w:val="000000"/>
        </w:rPr>
      </w:pPr>
      <w:proofErr w:type="spellStart"/>
      <w:r>
        <w:rPr>
          <w:color w:val="000000"/>
        </w:rPr>
        <w:t>Parttime</w:t>
      </w:r>
      <w:proofErr w:type="spellEnd"/>
      <w:r>
        <w:rPr>
          <w:color w:val="000000"/>
        </w:rPr>
        <w:t xml:space="preserve"> Students = 410+980+50+186 = 1626</w:t>
      </w:r>
      <w:r>
        <w:rPr>
          <w:color w:val="000000"/>
        </w:rPr>
        <w:tab/>
        <w:t>divided by 3 = 542</w:t>
      </w:r>
    </w:p>
    <w:p w:rsidR="00D35133" w:rsidRDefault="00D35133" w:rsidP="00D35133">
      <w:pPr>
        <w:rPr>
          <w:color w:val="000000"/>
        </w:rPr>
      </w:pPr>
      <w:r>
        <w:rPr>
          <w:color w:val="000000"/>
        </w:rPr>
        <w:t>FTE students = 5038+542 = 5580</w:t>
      </w:r>
    </w:p>
    <w:p w:rsidR="00AA7496" w:rsidRDefault="00AA7496" w:rsidP="00D35133">
      <w:pPr>
        <w:rPr>
          <w:color w:val="000000"/>
        </w:rPr>
      </w:pPr>
    </w:p>
    <w:p w:rsidR="00927EAC" w:rsidRPr="00E56900" w:rsidRDefault="00AA7496" w:rsidP="00D35133">
      <w:pPr>
        <w:rPr>
          <w:b/>
          <w:bCs/>
          <w:color w:val="000000"/>
        </w:rPr>
      </w:pPr>
      <w:r>
        <w:rPr>
          <w:color w:val="000000"/>
        </w:rPr>
        <w:t xml:space="preserve">FTE faculty = 189 + </w:t>
      </w:r>
      <w:r w:rsidR="00390598">
        <w:rPr>
          <w:color w:val="000000"/>
        </w:rPr>
        <w:t>111/3 = 226</w:t>
      </w:r>
      <w:r>
        <w:rPr>
          <w:color w:val="000000"/>
        </w:rPr>
        <w:tab/>
      </w:r>
      <w:r w:rsidR="00927EAC" w:rsidRPr="00E56900">
        <w:rPr>
          <w:color w:val="000000"/>
        </w:rPr>
        <w:br w:type="page"/>
      </w:r>
      <w:r w:rsidR="00927EAC" w:rsidRPr="00E56900">
        <w:rPr>
          <w:b/>
          <w:bCs/>
          <w:color w:val="000000"/>
        </w:rPr>
        <w:lastRenderedPageBreak/>
        <w:t>I-3. Undergraduate Class Size</w:t>
      </w:r>
    </w:p>
    <w:p w:rsidR="00927EAC" w:rsidRPr="00E56900" w:rsidRDefault="00927EAC">
      <w:pPr>
        <w:rPr>
          <w:color w:val="000000"/>
        </w:rPr>
      </w:pPr>
    </w:p>
    <w:p w:rsidR="00927EAC" w:rsidRPr="00E56900" w:rsidRDefault="00927EAC">
      <w:pPr>
        <w:rPr>
          <w:color w:val="000000"/>
        </w:rPr>
      </w:pPr>
      <w:r w:rsidRPr="00E56900">
        <w:rPr>
          <w:color w:val="000000"/>
        </w:rPr>
        <w:t xml:space="preserve">In the table below, please use the following definitions to report information about the size of classes and class sections offered in the </w:t>
      </w:r>
      <w:r w:rsidR="00D07E26" w:rsidRPr="000A7938">
        <w:rPr>
          <w:color w:val="000000"/>
          <w:highlight w:val="yellow"/>
        </w:rPr>
        <w:t>fall</w:t>
      </w:r>
      <w:r w:rsidRPr="000A7938">
        <w:rPr>
          <w:color w:val="000000"/>
          <w:highlight w:val="yellow"/>
        </w:rPr>
        <w:t xml:space="preserve"> 200</w:t>
      </w:r>
      <w:r w:rsidR="00FF4CE0" w:rsidRPr="00FF4CE0">
        <w:rPr>
          <w:color w:val="000000"/>
          <w:highlight w:val="yellow"/>
        </w:rPr>
        <w:t>9</w:t>
      </w:r>
      <w:r w:rsidRPr="00E56900">
        <w:rPr>
          <w:color w:val="000000"/>
        </w:rPr>
        <w:t xml:space="preserve"> term.</w:t>
      </w:r>
    </w:p>
    <w:p w:rsidR="00927EAC" w:rsidRPr="00E56900" w:rsidRDefault="00927EAC">
      <w:pPr>
        <w:rPr>
          <w:color w:val="000000"/>
        </w:rPr>
      </w:pPr>
    </w:p>
    <w:p w:rsidR="00927EAC" w:rsidRPr="00E56900" w:rsidRDefault="00927EAC">
      <w:pPr>
        <w:rPr>
          <w:color w:val="000000"/>
        </w:rPr>
      </w:pPr>
      <w:r w:rsidRPr="00E56900">
        <w:rPr>
          <w:b/>
          <w:bCs/>
          <w:i/>
          <w:iCs/>
          <w:color w:val="000000"/>
        </w:rPr>
        <w:t>Class Sections:</w:t>
      </w:r>
      <w:r w:rsidRPr="00E56900">
        <w:rPr>
          <w:color w:val="000000"/>
        </w:rPr>
        <w:t xml:space="preserve">  A class section is an organized course offered for credit, identified by discipline and number, meeting at a stated time or times in a classroom or similar setting, and not a subsection such as a laboratory or discussion session. Undergraduate class sections are defined as any sections in which at least one degree-seeking undergraduate student is enrolled for credit. Exclude</w:t>
      </w:r>
      <w:r w:rsidRPr="00E56900">
        <w:rPr>
          <w:b/>
          <w:bCs/>
          <w:color w:val="000000"/>
        </w:rPr>
        <w:t xml:space="preserve"> </w:t>
      </w:r>
      <w:r w:rsidRPr="00E56900">
        <w:rPr>
          <w:color w:val="000000"/>
        </w:rPr>
        <w:t xml:space="preserve">distance learning classes and noncredit classes and individual instruction such as dissertation or thesis research, music instruction, or one-to-one readings. Exclude students in independent study, co-operative programs, internships, foreign language taped tutor sessions, </w:t>
      </w:r>
      <w:proofErr w:type="spellStart"/>
      <w:r w:rsidRPr="00E56900">
        <w:rPr>
          <w:color w:val="000000"/>
        </w:rPr>
        <w:t>practicums</w:t>
      </w:r>
      <w:proofErr w:type="spellEnd"/>
      <w:r w:rsidRPr="00E56900">
        <w:rPr>
          <w:color w:val="000000"/>
        </w:rPr>
        <w:t>, and all students in one-on-one classes. Each class section should be counted only once and should not be duplicated because of course catalog cross-listings.</w:t>
      </w:r>
    </w:p>
    <w:p w:rsidR="00927EAC" w:rsidRPr="00E56900" w:rsidRDefault="00927EAC">
      <w:pPr>
        <w:rPr>
          <w:color w:val="000000"/>
        </w:rPr>
      </w:pPr>
    </w:p>
    <w:p w:rsidR="00927EAC" w:rsidRPr="00E56900" w:rsidRDefault="00927EAC">
      <w:pPr>
        <w:rPr>
          <w:color w:val="000000"/>
        </w:rPr>
      </w:pPr>
      <w:r w:rsidRPr="00E56900">
        <w:rPr>
          <w:b/>
          <w:bCs/>
          <w:i/>
          <w:iCs/>
          <w:color w:val="000000"/>
        </w:rPr>
        <w:t>Class Subsections:</w:t>
      </w:r>
      <w:r w:rsidRPr="00E56900">
        <w:rPr>
          <w:color w:val="000000"/>
        </w:rPr>
        <w:t xml:space="preserve">  A class subsection includes any subsection of a course, such as laboratory, recitation, and discussion subsections that are supplementary in nature and are scheduled to meet separately from the lecture portion of the course. Undergraduate subsections are defined as any subsections of courses in which degree-seeking undergraduate students enrolled for credit. As above, exclude noncredit classes and individual instruction such as dissertation or thesis research, music instruction, or one-to-one readings. Each class subsection should be counted only once and should not be duplicated because of cross-listings.</w:t>
      </w:r>
    </w:p>
    <w:p w:rsidR="00927EAC" w:rsidRPr="00E56900" w:rsidRDefault="00927EAC">
      <w:pPr>
        <w:rPr>
          <w:color w:val="000000"/>
        </w:rPr>
      </w:pPr>
    </w:p>
    <w:p w:rsidR="00927EAC" w:rsidRPr="00E56900" w:rsidRDefault="00927EAC">
      <w:pPr>
        <w:rPr>
          <w:color w:val="000000"/>
        </w:rPr>
      </w:pPr>
      <w:r w:rsidRPr="00E56900">
        <w:rPr>
          <w:color w:val="000000"/>
        </w:rPr>
        <w:t xml:space="preserve">Using the above definitions, please report for each of the following class-size intervals the number of </w:t>
      </w:r>
      <w:r w:rsidRPr="00E56900">
        <w:rPr>
          <w:i/>
          <w:iCs/>
          <w:color w:val="000000"/>
        </w:rPr>
        <w:t>class sections</w:t>
      </w:r>
      <w:r w:rsidRPr="00E56900">
        <w:rPr>
          <w:color w:val="000000"/>
        </w:rPr>
        <w:t xml:space="preserve"> and </w:t>
      </w:r>
      <w:r w:rsidRPr="00E56900">
        <w:rPr>
          <w:i/>
          <w:iCs/>
          <w:color w:val="000000"/>
        </w:rPr>
        <w:t>class subsections</w:t>
      </w:r>
      <w:r w:rsidRPr="00E56900">
        <w:rPr>
          <w:color w:val="000000"/>
        </w:rPr>
        <w:t xml:space="preserve"> offered in </w:t>
      </w:r>
      <w:r w:rsidR="00481372">
        <w:rPr>
          <w:color w:val="000000"/>
          <w:highlight w:val="yellow"/>
        </w:rPr>
        <w:t>fall 200</w:t>
      </w:r>
      <w:r w:rsidR="00FF4CE0" w:rsidRPr="00FF4CE0">
        <w:rPr>
          <w:color w:val="000000"/>
          <w:highlight w:val="yellow"/>
        </w:rPr>
        <w:t>9</w:t>
      </w:r>
      <w:r w:rsidRPr="00E56900">
        <w:rPr>
          <w:color w:val="000000"/>
        </w:rPr>
        <w:t xml:space="preserve">. For example, a lecture class with 800 students who met at another time in 40 separate labs with 20 students should be counted once in the “100+” column in the class section column and 40 times under the “20-29” column of the class subsections table. </w:t>
      </w:r>
    </w:p>
    <w:p w:rsidR="00927EAC" w:rsidRPr="00E56900" w:rsidRDefault="00927EAC">
      <w:pPr>
        <w:rPr>
          <w:color w:val="000000"/>
        </w:rPr>
      </w:pPr>
    </w:p>
    <w:p w:rsidR="00927EAC" w:rsidRPr="00E56900" w:rsidRDefault="00927EAC">
      <w:pPr>
        <w:pStyle w:val="Heading1"/>
        <w:ind w:left="0" w:right="702" w:firstLine="0"/>
        <w:jc w:val="center"/>
        <w:rPr>
          <w:color w:val="000000"/>
        </w:rPr>
      </w:pPr>
      <w:r w:rsidRPr="00E56900">
        <w:rPr>
          <w:color w:val="000000"/>
        </w:rPr>
        <w:t>Number of Class Sections with Undergraduates Enrolled</w:t>
      </w:r>
    </w:p>
    <w:p w:rsidR="00927EAC" w:rsidRPr="00E56900" w:rsidRDefault="00927EAC">
      <w:pPr>
        <w:rPr>
          <w:color w:val="000000"/>
        </w:rPr>
      </w:pPr>
    </w:p>
    <w:p w:rsidR="00927EAC" w:rsidRPr="00E56900" w:rsidRDefault="00927EAC">
      <w:pPr>
        <w:ind w:right="702"/>
        <w:jc w:val="center"/>
        <w:rPr>
          <w:b/>
          <w:bCs/>
          <w:color w:val="000000"/>
        </w:rPr>
      </w:pPr>
      <w:r w:rsidRPr="00E56900">
        <w:rPr>
          <w:b/>
          <w:bCs/>
          <w:color w:val="000000"/>
        </w:rPr>
        <w:t>Undergraduate Class Size (provide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260"/>
        <w:gridCol w:w="1350"/>
        <w:gridCol w:w="990"/>
        <w:gridCol w:w="810"/>
        <w:gridCol w:w="900"/>
        <w:gridCol w:w="990"/>
        <w:gridCol w:w="900"/>
        <w:gridCol w:w="810"/>
      </w:tblGrid>
      <w:tr w:rsidR="00927EAC" w:rsidRPr="00E56900">
        <w:tc>
          <w:tcPr>
            <w:tcW w:w="1458" w:type="dxa"/>
          </w:tcPr>
          <w:p w:rsidR="00927EAC" w:rsidRPr="00E56900" w:rsidRDefault="00927EAC">
            <w:pPr>
              <w:pStyle w:val="Heading2"/>
              <w:rPr>
                <w:color w:val="000000"/>
              </w:rPr>
            </w:pPr>
          </w:p>
        </w:tc>
        <w:tc>
          <w:tcPr>
            <w:tcW w:w="1260" w:type="dxa"/>
          </w:tcPr>
          <w:p w:rsidR="00927EAC" w:rsidRPr="00E56900" w:rsidRDefault="00927EAC">
            <w:pPr>
              <w:jc w:val="center"/>
              <w:rPr>
                <w:color w:val="000000"/>
              </w:rPr>
            </w:pPr>
            <w:r w:rsidRPr="00E56900">
              <w:rPr>
                <w:color w:val="000000"/>
              </w:rPr>
              <w:t>2-9</w:t>
            </w:r>
          </w:p>
        </w:tc>
        <w:tc>
          <w:tcPr>
            <w:tcW w:w="1350" w:type="dxa"/>
          </w:tcPr>
          <w:p w:rsidR="00927EAC" w:rsidRPr="00E56900" w:rsidRDefault="00927EAC">
            <w:pPr>
              <w:jc w:val="center"/>
              <w:rPr>
                <w:color w:val="000000"/>
              </w:rPr>
            </w:pPr>
            <w:r w:rsidRPr="00E56900">
              <w:rPr>
                <w:color w:val="000000"/>
              </w:rPr>
              <w:t>10-19</w:t>
            </w:r>
          </w:p>
        </w:tc>
        <w:tc>
          <w:tcPr>
            <w:tcW w:w="990" w:type="dxa"/>
          </w:tcPr>
          <w:p w:rsidR="00927EAC" w:rsidRPr="00E56900" w:rsidRDefault="00927EAC">
            <w:pPr>
              <w:jc w:val="center"/>
              <w:rPr>
                <w:color w:val="000000"/>
              </w:rPr>
            </w:pPr>
            <w:r w:rsidRPr="00E56900">
              <w:rPr>
                <w:color w:val="000000"/>
              </w:rPr>
              <w:t>20-29</w:t>
            </w:r>
          </w:p>
        </w:tc>
        <w:tc>
          <w:tcPr>
            <w:tcW w:w="810" w:type="dxa"/>
          </w:tcPr>
          <w:p w:rsidR="00927EAC" w:rsidRPr="00E56900" w:rsidRDefault="00927EAC">
            <w:pPr>
              <w:jc w:val="center"/>
              <w:rPr>
                <w:color w:val="000000"/>
              </w:rPr>
            </w:pPr>
            <w:r w:rsidRPr="00E56900">
              <w:rPr>
                <w:color w:val="000000"/>
              </w:rPr>
              <w:t>30-39</w:t>
            </w:r>
          </w:p>
        </w:tc>
        <w:tc>
          <w:tcPr>
            <w:tcW w:w="900" w:type="dxa"/>
          </w:tcPr>
          <w:p w:rsidR="00927EAC" w:rsidRPr="00E56900" w:rsidRDefault="00927EAC">
            <w:pPr>
              <w:jc w:val="center"/>
              <w:rPr>
                <w:color w:val="000000"/>
              </w:rPr>
            </w:pPr>
            <w:r w:rsidRPr="00E56900">
              <w:rPr>
                <w:color w:val="000000"/>
              </w:rPr>
              <w:t>40-49</w:t>
            </w:r>
          </w:p>
        </w:tc>
        <w:tc>
          <w:tcPr>
            <w:tcW w:w="990" w:type="dxa"/>
          </w:tcPr>
          <w:p w:rsidR="00927EAC" w:rsidRPr="00E56900" w:rsidRDefault="00927EAC">
            <w:pPr>
              <w:jc w:val="center"/>
              <w:rPr>
                <w:color w:val="000000"/>
              </w:rPr>
            </w:pPr>
            <w:r w:rsidRPr="00E56900">
              <w:rPr>
                <w:color w:val="000000"/>
              </w:rPr>
              <w:t>50-99</w:t>
            </w:r>
          </w:p>
        </w:tc>
        <w:tc>
          <w:tcPr>
            <w:tcW w:w="900" w:type="dxa"/>
          </w:tcPr>
          <w:p w:rsidR="00927EAC" w:rsidRPr="00E56900" w:rsidRDefault="00927EAC">
            <w:pPr>
              <w:jc w:val="center"/>
              <w:rPr>
                <w:color w:val="000000"/>
              </w:rPr>
            </w:pPr>
            <w:r w:rsidRPr="00E56900">
              <w:rPr>
                <w:color w:val="000000"/>
              </w:rPr>
              <w:t>100+</w:t>
            </w:r>
          </w:p>
        </w:tc>
        <w:tc>
          <w:tcPr>
            <w:tcW w:w="810" w:type="dxa"/>
          </w:tcPr>
          <w:p w:rsidR="00927EAC" w:rsidRPr="00E56900" w:rsidRDefault="00927EAC">
            <w:pPr>
              <w:jc w:val="center"/>
              <w:rPr>
                <w:color w:val="000000"/>
              </w:rPr>
            </w:pPr>
            <w:r w:rsidRPr="00E56900">
              <w:rPr>
                <w:color w:val="000000"/>
              </w:rPr>
              <w:t>Total</w:t>
            </w:r>
          </w:p>
        </w:tc>
      </w:tr>
      <w:tr w:rsidR="00927EAC" w:rsidRPr="00E56900">
        <w:tc>
          <w:tcPr>
            <w:tcW w:w="1458" w:type="dxa"/>
          </w:tcPr>
          <w:p w:rsidR="00927EAC" w:rsidRPr="00E56900" w:rsidRDefault="00927EAC">
            <w:pPr>
              <w:jc w:val="center"/>
              <w:rPr>
                <w:b/>
                <w:bCs/>
                <w:color w:val="000000"/>
              </w:rPr>
            </w:pPr>
            <w:r w:rsidRPr="00E56900">
              <w:rPr>
                <w:b/>
                <w:bCs/>
                <w:color w:val="000000"/>
              </w:rPr>
              <w:t>CLASS SECTIONS</w:t>
            </w:r>
          </w:p>
        </w:tc>
        <w:tc>
          <w:tcPr>
            <w:tcW w:w="1260" w:type="dxa"/>
          </w:tcPr>
          <w:p w:rsidR="00927EAC" w:rsidRPr="00E56900" w:rsidRDefault="00065E55">
            <w:pPr>
              <w:jc w:val="center"/>
              <w:rPr>
                <w:color w:val="000000"/>
              </w:rPr>
            </w:pPr>
            <w:r>
              <w:rPr>
                <w:color w:val="000000"/>
              </w:rPr>
              <w:t>45</w:t>
            </w:r>
          </w:p>
        </w:tc>
        <w:tc>
          <w:tcPr>
            <w:tcW w:w="1350" w:type="dxa"/>
          </w:tcPr>
          <w:p w:rsidR="00927EAC" w:rsidRPr="00E56900" w:rsidRDefault="00065E55">
            <w:pPr>
              <w:jc w:val="center"/>
              <w:rPr>
                <w:color w:val="000000"/>
              </w:rPr>
            </w:pPr>
            <w:r>
              <w:rPr>
                <w:color w:val="000000"/>
              </w:rPr>
              <w:t>124</w:t>
            </w:r>
          </w:p>
        </w:tc>
        <w:tc>
          <w:tcPr>
            <w:tcW w:w="990" w:type="dxa"/>
          </w:tcPr>
          <w:p w:rsidR="00927EAC" w:rsidRPr="00E56900" w:rsidRDefault="00065E55">
            <w:pPr>
              <w:jc w:val="center"/>
              <w:rPr>
                <w:color w:val="000000"/>
              </w:rPr>
            </w:pPr>
            <w:r>
              <w:rPr>
                <w:color w:val="000000"/>
              </w:rPr>
              <w:t>166</w:t>
            </w:r>
          </w:p>
        </w:tc>
        <w:tc>
          <w:tcPr>
            <w:tcW w:w="810" w:type="dxa"/>
          </w:tcPr>
          <w:p w:rsidR="00927EAC" w:rsidRPr="00E56900" w:rsidRDefault="00065E55">
            <w:pPr>
              <w:jc w:val="center"/>
              <w:rPr>
                <w:color w:val="000000"/>
              </w:rPr>
            </w:pPr>
            <w:r>
              <w:rPr>
                <w:color w:val="000000"/>
              </w:rPr>
              <w:t>107</w:t>
            </w:r>
          </w:p>
        </w:tc>
        <w:tc>
          <w:tcPr>
            <w:tcW w:w="900" w:type="dxa"/>
          </w:tcPr>
          <w:p w:rsidR="00927EAC" w:rsidRPr="00E56900" w:rsidRDefault="00065E55">
            <w:pPr>
              <w:jc w:val="center"/>
              <w:rPr>
                <w:color w:val="000000"/>
              </w:rPr>
            </w:pPr>
            <w:r>
              <w:rPr>
                <w:color w:val="000000"/>
              </w:rPr>
              <w:t>114</w:t>
            </w:r>
          </w:p>
        </w:tc>
        <w:tc>
          <w:tcPr>
            <w:tcW w:w="990" w:type="dxa"/>
          </w:tcPr>
          <w:p w:rsidR="00927EAC" w:rsidRPr="00E56900" w:rsidRDefault="00065E55">
            <w:pPr>
              <w:jc w:val="center"/>
              <w:rPr>
                <w:color w:val="000000"/>
              </w:rPr>
            </w:pPr>
            <w:r>
              <w:rPr>
                <w:color w:val="000000"/>
              </w:rPr>
              <w:t>60</w:t>
            </w:r>
          </w:p>
        </w:tc>
        <w:tc>
          <w:tcPr>
            <w:tcW w:w="900" w:type="dxa"/>
          </w:tcPr>
          <w:p w:rsidR="00927EAC" w:rsidRPr="00E56900" w:rsidRDefault="00065E55">
            <w:pPr>
              <w:jc w:val="center"/>
              <w:rPr>
                <w:color w:val="000000"/>
              </w:rPr>
            </w:pPr>
            <w:r>
              <w:rPr>
                <w:color w:val="000000"/>
              </w:rPr>
              <w:t>29</w:t>
            </w:r>
          </w:p>
        </w:tc>
        <w:tc>
          <w:tcPr>
            <w:tcW w:w="810" w:type="dxa"/>
          </w:tcPr>
          <w:p w:rsidR="00927EAC" w:rsidRPr="00E56900" w:rsidRDefault="00065E55">
            <w:pPr>
              <w:jc w:val="center"/>
              <w:rPr>
                <w:color w:val="000000"/>
              </w:rPr>
            </w:pPr>
            <w:r>
              <w:rPr>
                <w:color w:val="000000"/>
              </w:rPr>
              <w:t>645</w:t>
            </w:r>
          </w:p>
        </w:tc>
      </w:tr>
    </w:tbl>
    <w:p w:rsidR="00927EAC" w:rsidRPr="00E56900" w:rsidRDefault="00927EA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260"/>
        <w:gridCol w:w="1350"/>
        <w:gridCol w:w="990"/>
        <w:gridCol w:w="810"/>
        <w:gridCol w:w="900"/>
        <w:gridCol w:w="990"/>
        <w:gridCol w:w="900"/>
        <w:gridCol w:w="810"/>
      </w:tblGrid>
      <w:tr w:rsidR="00927EAC" w:rsidRPr="00E56900">
        <w:tc>
          <w:tcPr>
            <w:tcW w:w="1458" w:type="dxa"/>
          </w:tcPr>
          <w:p w:rsidR="00927EAC" w:rsidRPr="00E56900" w:rsidRDefault="00927EAC">
            <w:pPr>
              <w:pStyle w:val="Heading2"/>
              <w:rPr>
                <w:color w:val="000000"/>
              </w:rPr>
            </w:pPr>
          </w:p>
        </w:tc>
        <w:tc>
          <w:tcPr>
            <w:tcW w:w="1260" w:type="dxa"/>
          </w:tcPr>
          <w:p w:rsidR="00927EAC" w:rsidRPr="00E56900" w:rsidRDefault="00927EAC">
            <w:pPr>
              <w:jc w:val="center"/>
              <w:rPr>
                <w:color w:val="000000"/>
              </w:rPr>
            </w:pPr>
            <w:r w:rsidRPr="00E56900">
              <w:rPr>
                <w:color w:val="000000"/>
              </w:rPr>
              <w:t>2-9</w:t>
            </w:r>
          </w:p>
        </w:tc>
        <w:tc>
          <w:tcPr>
            <w:tcW w:w="1350" w:type="dxa"/>
          </w:tcPr>
          <w:p w:rsidR="00927EAC" w:rsidRPr="00E56900" w:rsidRDefault="00927EAC">
            <w:pPr>
              <w:jc w:val="center"/>
              <w:rPr>
                <w:color w:val="000000"/>
              </w:rPr>
            </w:pPr>
            <w:r w:rsidRPr="00E56900">
              <w:rPr>
                <w:color w:val="000000"/>
              </w:rPr>
              <w:t>10-19</w:t>
            </w:r>
          </w:p>
        </w:tc>
        <w:tc>
          <w:tcPr>
            <w:tcW w:w="990" w:type="dxa"/>
          </w:tcPr>
          <w:p w:rsidR="00927EAC" w:rsidRPr="00E56900" w:rsidRDefault="00927EAC">
            <w:pPr>
              <w:jc w:val="center"/>
              <w:rPr>
                <w:color w:val="000000"/>
              </w:rPr>
            </w:pPr>
            <w:r w:rsidRPr="00E56900">
              <w:rPr>
                <w:color w:val="000000"/>
              </w:rPr>
              <w:t>20-29</w:t>
            </w:r>
          </w:p>
        </w:tc>
        <w:tc>
          <w:tcPr>
            <w:tcW w:w="810" w:type="dxa"/>
          </w:tcPr>
          <w:p w:rsidR="00927EAC" w:rsidRPr="00E56900" w:rsidRDefault="00927EAC">
            <w:pPr>
              <w:jc w:val="center"/>
              <w:rPr>
                <w:color w:val="000000"/>
              </w:rPr>
            </w:pPr>
            <w:r w:rsidRPr="00E56900">
              <w:rPr>
                <w:color w:val="000000"/>
              </w:rPr>
              <w:t>30-39</w:t>
            </w:r>
          </w:p>
        </w:tc>
        <w:tc>
          <w:tcPr>
            <w:tcW w:w="900" w:type="dxa"/>
          </w:tcPr>
          <w:p w:rsidR="00927EAC" w:rsidRPr="00E56900" w:rsidRDefault="00927EAC">
            <w:pPr>
              <w:jc w:val="center"/>
              <w:rPr>
                <w:color w:val="000000"/>
              </w:rPr>
            </w:pPr>
            <w:r w:rsidRPr="00E56900">
              <w:rPr>
                <w:color w:val="000000"/>
              </w:rPr>
              <w:t>40-49</w:t>
            </w:r>
          </w:p>
        </w:tc>
        <w:tc>
          <w:tcPr>
            <w:tcW w:w="990" w:type="dxa"/>
          </w:tcPr>
          <w:p w:rsidR="00927EAC" w:rsidRPr="00E56900" w:rsidRDefault="00927EAC">
            <w:pPr>
              <w:jc w:val="center"/>
              <w:rPr>
                <w:color w:val="000000"/>
              </w:rPr>
            </w:pPr>
            <w:r w:rsidRPr="00E56900">
              <w:rPr>
                <w:color w:val="000000"/>
              </w:rPr>
              <w:t>50-99</w:t>
            </w:r>
          </w:p>
        </w:tc>
        <w:tc>
          <w:tcPr>
            <w:tcW w:w="900" w:type="dxa"/>
          </w:tcPr>
          <w:p w:rsidR="00927EAC" w:rsidRPr="00E56900" w:rsidRDefault="00927EAC">
            <w:pPr>
              <w:jc w:val="center"/>
              <w:rPr>
                <w:color w:val="000000"/>
              </w:rPr>
            </w:pPr>
            <w:r w:rsidRPr="00E56900">
              <w:rPr>
                <w:color w:val="000000"/>
              </w:rPr>
              <w:t>100+</w:t>
            </w:r>
          </w:p>
        </w:tc>
        <w:tc>
          <w:tcPr>
            <w:tcW w:w="810" w:type="dxa"/>
          </w:tcPr>
          <w:p w:rsidR="00927EAC" w:rsidRPr="00E56900" w:rsidRDefault="00927EAC">
            <w:pPr>
              <w:jc w:val="center"/>
              <w:rPr>
                <w:color w:val="000000"/>
              </w:rPr>
            </w:pPr>
            <w:r w:rsidRPr="00E56900">
              <w:rPr>
                <w:color w:val="000000"/>
              </w:rPr>
              <w:t>Total</w:t>
            </w:r>
          </w:p>
        </w:tc>
      </w:tr>
      <w:tr w:rsidR="00927EAC" w:rsidRPr="00E56900">
        <w:tc>
          <w:tcPr>
            <w:tcW w:w="1458" w:type="dxa"/>
          </w:tcPr>
          <w:p w:rsidR="00927EAC" w:rsidRPr="00E56900" w:rsidRDefault="00927EAC">
            <w:pPr>
              <w:jc w:val="center"/>
              <w:rPr>
                <w:b/>
                <w:bCs/>
                <w:color w:val="000000"/>
              </w:rPr>
            </w:pPr>
            <w:r w:rsidRPr="00E56900">
              <w:rPr>
                <w:b/>
                <w:bCs/>
                <w:color w:val="000000"/>
              </w:rPr>
              <w:t>CLASS SUB- SECTIONS</w:t>
            </w:r>
          </w:p>
        </w:tc>
        <w:tc>
          <w:tcPr>
            <w:tcW w:w="1260" w:type="dxa"/>
          </w:tcPr>
          <w:p w:rsidR="00927EAC" w:rsidRPr="00E56900" w:rsidRDefault="00065E55">
            <w:pPr>
              <w:jc w:val="center"/>
              <w:rPr>
                <w:color w:val="000000"/>
              </w:rPr>
            </w:pPr>
            <w:r>
              <w:rPr>
                <w:color w:val="000000"/>
              </w:rPr>
              <w:t>5</w:t>
            </w:r>
          </w:p>
        </w:tc>
        <w:tc>
          <w:tcPr>
            <w:tcW w:w="1350" w:type="dxa"/>
          </w:tcPr>
          <w:p w:rsidR="00927EAC" w:rsidRPr="00E56900" w:rsidRDefault="00065E55">
            <w:pPr>
              <w:jc w:val="center"/>
              <w:rPr>
                <w:color w:val="000000"/>
              </w:rPr>
            </w:pPr>
            <w:r>
              <w:rPr>
                <w:color w:val="000000"/>
              </w:rPr>
              <w:t>27</w:t>
            </w:r>
          </w:p>
        </w:tc>
        <w:tc>
          <w:tcPr>
            <w:tcW w:w="990" w:type="dxa"/>
          </w:tcPr>
          <w:p w:rsidR="00927EAC" w:rsidRPr="00E56900" w:rsidRDefault="00065E55">
            <w:pPr>
              <w:jc w:val="center"/>
              <w:rPr>
                <w:color w:val="000000"/>
              </w:rPr>
            </w:pPr>
            <w:r>
              <w:rPr>
                <w:color w:val="000000"/>
              </w:rPr>
              <w:t>50</w:t>
            </w:r>
          </w:p>
        </w:tc>
        <w:tc>
          <w:tcPr>
            <w:tcW w:w="810" w:type="dxa"/>
          </w:tcPr>
          <w:p w:rsidR="00927EAC" w:rsidRPr="00E56900" w:rsidRDefault="00065E55">
            <w:pPr>
              <w:jc w:val="center"/>
              <w:rPr>
                <w:color w:val="000000"/>
              </w:rPr>
            </w:pPr>
            <w:r>
              <w:rPr>
                <w:color w:val="000000"/>
              </w:rPr>
              <w:t>12</w:t>
            </w:r>
          </w:p>
        </w:tc>
        <w:tc>
          <w:tcPr>
            <w:tcW w:w="900" w:type="dxa"/>
          </w:tcPr>
          <w:p w:rsidR="00927EAC" w:rsidRPr="00E56900" w:rsidRDefault="00065E55">
            <w:pPr>
              <w:jc w:val="center"/>
              <w:rPr>
                <w:color w:val="000000"/>
              </w:rPr>
            </w:pPr>
            <w:r>
              <w:rPr>
                <w:color w:val="000000"/>
              </w:rPr>
              <w:t>7</w:t>
            </w:r>
          </w:p>
        </w:tc>
        <w:tc>
          <w:tcPr>
            <w:tcW w:w="990" w:type="dxa"/>
          </w:tcPr>
          <w:p w:rsidR="00927EAC" w:rsidRPr="00E56900" w:rsidRDefault="00065E55">
            <w:pPr>
              <w:jc w:val="center"/>
              <w:rPr>
                <w:color w:val="000000"/>
              </w:rPr>
            </w:pPr>
            <w:r>
              <w:rPr>
                <w:color w:val="000000"/>
              </w:rPr>
              <w:t>0</w:t>
            </w:r>
          </w:p>
        </w:tc>
        <w:tc>
          <w:tcPr>
            <w:tcW w:w="900" w:type="dxa"/>
          </w:tcPr>
          <w:p w:rsidR="00927EAC" w:rsidRPr="00E56900" w:rsidRDefault="00065E55">
            <w:pPr>
              <w:jc w:val="center"/>
              <w:rPr>
                <w:color w:val="000000"/>
              </w:rPr>
            </w:pPr>
            <w:r>
              <w:rPr>
                <w:color w:val="000000"/>
              </w:rPr>
              <w:t>0</w:t>
            </w:r>
          </w:p>
        </w:tc>
        <w:tc>
          <w:tcPr>
            <w:tcW w:w="810" w:type="dxa"/>
          </w:tcPr>
          <w:p w:rsidR="00927EAC" w:rsidRPr="00E56900" w:rsidRDefault="00065E55">
            <w:pPr>
              <w:jc w:val="center"/>
              <w:rPr>
                <w:color w:val="000000"/>
              </w:rPr>
            </w:pPr>
            <w:r>
              <w:rPr>
                <w:color w:val="000000"/>
              </w:rPr>
              <w:t>101</w:t>
            </w:r>
          </w:p>
        </w:tc>
      </w:tr>
    </w:tbl>
    <w:p w:rsidR="00927EAC" w:rsidRPr="00E56900" w:rsidRDefault="00927EAC">
      <w:pPr>
        <w:rPr>
          <w:color w:val="000000"/>
        </w:rPr>
      </w:pPr>
    </w:p>
    <w:p w:rsidR="00927EAC" w:rsidRPr="00E56900" w:rsidRDefault="00927EAC">
      <w:pPr>
        <w:pStyle w:val="Footer"/>
        <w:tabs>
          <w:tab w:val="clear" w:pos="4320"/>
          <w:tab w:val="clear" w:pos="8640"/>
        </w:tabs>
        <w:rPr>
          <w:color w:val="000000"/>
        </w:rPr>
      </w:pPr>
      <w:r w:rsidRPr="00E56900">
        <w:rPr>
          <w:color w:val="000000"/>
        </w:rPr>
        <w:br w:type="page"/>
      </w:r>
    </w:p>
    <w:p w:rsidR="00927EAC" w:rsidRPr="00E56900" w:rsidRDefault="00927EAC">
      <w:pPr>
        <w:pStyle w:val="Heading3"/>
        <w:rPr>
          <w:color w:val="000000"/>
          <w:sz w:val="22"/>
          <w:szCs w:val="22"/>
        </w:rPr>
      </w:pPr>
      <w:r w:rsidRPr="00E56900">
        <w:rPr>
          <w:color w:val="000000"/>
          <w:sz w:val="22"/>
          <w:szCs w:val="22"/>
        </w:rPr>
        <w:lastRenderedPageBreak/>
        <w:t xml:space="preserve">J.  </w:t>
      </w:r>
      <w:r w:rsidR="00420023" w:rsidRPr="00E56900">
        <w:rPr>
          <w:color w:val="000000"/>
          <w:sz w:val="22"/>
          <w:szCs w:val="22"/>
        </w:rPr>
        <w:t xml:space="preserve">Disciplinary areas of </w:t>
      </w:r>
      <w:r w:rsidRPr="00E56900">
        <w:rPr>
          <w:color w:val="000000"/>
          <w:sz w:val="22"/>
          <w:szCs w:val="22"/>
        </w:rPr>
        <w:t>DEGREES CONFERRED</w:t>
      </w:r>
    </w:p>
    <w:p w:rsidR="00927EAC" w:rsidRPr="00E56900" w:rsidRDefault="00927EAC">
      <w:pPr>
        <w:rPr>
          <w:b/>
          <w:bCs/>
          <w:color w:val="000000"/>
        </w:rPr>
      </w:pPr>
    </w:p>
    <w:p w:rsidR="00927EAC" w:rsidRPr="00E56900" w:rsidRDefault="00927EAC">
      <w:pPr>
        <w:rPr>
          <w:b/>
          <w:bCs/>
          <w:color w:val="000000"/>
        </w:rPr>
      </w:pPr>
      <w:r w:rsidRPr="00E56900">
        <w:rPr>
          <w:b/>
          <w:bCs/>
          <w:color w:val="000000"/>
        </w:rPr>
        <w:t xml:space="preserve">Degrees conferred between </w:t>
      </w:r>
      <w:r w:rsidRPr="003863E0">
        <w:rPr>
          <w:b/>
          <w:bCs/>
          <w:color w:val="000000"/>
          <w:highlight w:val="yellow"/>
        </w:rPr>
        <w:t>July 1, 200</w:t>
      </w:r>
      <w:r w:rsidR="009D49AF">
        <w:rPr>
          <w:b/>
          <w:bCs/>
          <w:color w:val="000000"/>
          <w:highlight w:val="yellow"/>
        </w:rPr>
        <w:t>8</w:t>
      </w:r>
      <w:r w:rsidRPr="003863E0">
        <w:rPr>
          <w:b/>
          <w:bCs/>
          <w:color w:val="000000"/>
          <w:highlight w:val="yellow"/>
        </w:rPr>
        <w:t xml:space="preserve"> and June 30, 20</w:t>
      </w:r>
      <w:r w:rsidRPr="009D49AF">
        <w:rPr>
          <w:b/>
          <w:bCs/>
          <w:color w:val="000000"/>
          <w:highlight w:val="yellow"/>
        </w:rPr>
        <w:t>0</w:t>
      </w:r>
      <w:r w:rsidR="009D49AF" w:rsidRPr="009D49AF">
        <w:rPr>
          <w:b/>
          <w:bCs/>
          <w:color w:val="000000"/>
          <w:highlight w:val="yellow"/>
        </w:rPr>
        <w:t>9</w:t>
      </w:r>
    </w:p>
    <w:p w:rsidR="00927EAC" w:rsidRPr="00E56900" w:rsidRDefault="00927EAC">
      <w:pPr>
        <w:rPr>
          <w:b/>
          <w:bCs/>
          <w:color w:val="000000"/>
        </w:rPr>
      </w:pPr>
    </w:p>
    <w:p w:rsidR="00054AF3" w:rsidRPr="00E56900" w:rsidRDefault="00054AF3" w:rsidP="005C6390">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260"/>
        <w:gridCol w:w="1080"/>
        <w:gridCol w:w="1530"/>
        <w:gridCol w:w="1440"/>
      </w:tblGrid>
      <w:tr w:rsidR="00A52B8F" w:rsidRPr="00E56900">
        <w:trPr>
          <w:cantSplit/>
        </w:trPr>
        <w:tc>
          <w:tcPr>
            <w:tcW w:w="2988" w:type="dxa"/>
          </w:tcPr>
          <w:p w:rsidR="00A52B8F" w:rsidRPr="00E56900" w:rsidRDefault="00A52B8F">
            <w:pPr>
              <w:rPr>
                <w:b/>
                <w:bCs/>
                <w:color w:val="000000"/>
              </w:rPr>
            </w:pPr>
            <w:r w:rsidRPr="00E56900">
              <w:rPr>
                <w:b/>
                <w:bCs/>
                <w:color w:val="000000"/>
              </w:rPr>
              <w:t>Category</w:t>
            </w:r>
          </w:p>
        </w:tc>
        <w:tc>
          <w:tcPr>
            <w:tcW w:w="1260" w:type="dxa"/>
          </w:tcPr>
          <w:p w:rsidR="00A52B8F" w:rsidRPr="00E56900" w:rsidRDefault="00A52B8F">
            <w:pPr>
              <w:jc w:val="center"/>
              <w:rPr>
                <w:b/>
                <w:bCs/>
                <w:color w:val="000000"/>
              </w:rPr>
            </w:pPr>
            <w:r w:rsidRPr="00E56900">
              <w:rPr>
                <w:b/>
                <w:bCs/>
                <w:color w:val="000000"/>
              </w:rPr>
              <w:t>Diploma/ Certificates</w:t>
            </w:r>
          </w:p>
        </w:tc>
        <w:tc>
          <w:tcPr>
            <w:tcW w:w="1080" w:type="dxa"/>
          </w:tcPr>
          <w:p w:rsidR="00A52B8F" w:rsidRPr="00E56900" w:rsidRDefault="00A52B8F">
            <w:pPr>
              <w:jc w:val="center"/>
              <w:rPr>
                <w:b/>
                <w:bCs/>
                <w:color w:val="000000"/>
              </w:rPr>
            </w:pPr>
            <w:r w:rsidRPr="00E56900">
              <w:rPr>
                <w:b/>
                <w:bCs/>
                <w:color w:val="000000"/>
              </w:rPr>
              <w:t>Associate</w:t>
            </w:r>
          </w:p>
        </w:tc>
        <w:tc>
          <w:tcPr>
            <w:tcW w:w="1530" w:type="dxa"/>
          </w:tcPr>
          <w:p w:rsidR="00A52B8F" w:rsidRPr="00C6248E" w:rsidRDefault="00A52B8F" w:rsidP="00C6248E">
            <w:pPr>
              <w:jc w:val="center"/>
              <w:rPr>
                <w:bCs/>
                <w:color w:val="000000"/>
              </w:rPr>
            </w:pPr>
            <w:r w:rsidRPr="00C6248E">
              <w:rPr>
                <w:bCs/>
                <w:color w:val="000000"/>
              </w:rPr>
              <w:t>Bachelor’s</w:t>
            </w:r>
          </w:p>
        </w:tc>
        <w:tc>
          <w:tcPr>
            <w:tcW w:w="1440" w:type="dxa"/>
          </w:tcPr>
          <w:p w:rsidR="00A52B8F" w:rsidRPr="00E56900" w:rsidRDefault="00A52B8F">
            <w:pPr>
              <w:jc w:val="center"/>
              <w:rPr>
                <w:b/>
                <w:bCs/>
                <w:color w:val="000000"/>
              </w:rPr>
            </w:pPr>
            <w:r w:rsidRPr="00E56900">
              <w:rPr>
                <w:b/>
                <w:bCs/>
                <w:color w:val="000000"/>
              </w:rPr>
              <w:t>CIP 2000 Categories to Include</w:t>
            </w:r>
          </w:p>
        </w:tc>
      </w:tr>
      <w:tr w:rsidR="00A52B8F" w:rsidRPr="00E56900">
        <w:trPr>
          <w:cantSplit/>
        </w:trPr>
        <w:tc>
          <w:tcPr>
            <w:tcW w:w="2988" w:type="dxa"/>
          </w:tcPr>
          <w:p w:rsidR="00A52B8F" w:rsidRPr="00E56900" w:rsidRDefault="00A52B8F">
            <w:pPr>
              <w:rPr>
                <w:color w:val="000000"/>
              </w:rPr>
            </w:pPr>
            <w:r w:rsidRPr="00E56900">
              <w:rPr>
                <w:color w:val="000000"/>
              </w:rPr>
              <w:t>Agriculture</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1</w:t>
            </w:r>
          </w:p>
        </w:tc>
      </w:tr>
      <w:tr w:rsidR="00A52B8F" w:rsidRPr="00E56900">
        <w:trPr>
          <w:cantSplit/>
        </w:trPr>
        <w:tc>
          <w:tcPr>
            <w:tcW w:w="2988" w:type="dxa"/>
          </w:tcPr>
          <w:p w:rsidR="00A52B8F" w:rsidRPr="00E56900" w:rsidRDefault="00A52B8F">
            <w:pPr>
              <w:rPr>
                <w:color w:val="000000"/>
              </w:rPr>
            </w:pPr>
            <w:r w:rsidRPr="00E56900">
              <w:rPr>
                <w:color w:val="000000"/>
              </w:rPr>
              <w:t>Natural resources/environmental science</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3%</w:t>
            </w:r>
          </w:p>
        </w:tc>
        <w:tc>
          <w:tcPr>
            <w:tcW w:w="1440" w:type="dxa"/>
          </w:tcPr>
          <w:p w:rsidR="00A52B8F" w:rsidRPr="00E56900" w:rsidRDefault="00A52B8F">
            <w:pPr>
              <w:jc w:val="center"/>
              <w:rPr>
                <w:color w:val="000000"/>
              </w:rPr>
            </w:pPr>
            <w:r w:rsidRPr="00E56900">
              <w:rPr>
                <w:color w:val="000000"/>
              </w:rPr>
              <w:t>3</w:t>
            </w:r>
          </w:p>
        </w:tc>
      </w:tr>
      <w:tr w:rsidR="00A52B8F" w:rsidRPr="00E56900">
        <w:trPr>
          <w:cantSplit/>
        </w:trPr>
        <w:tc>
          <w:tcPr>
            <w:tcW w:w="2988" w:type="dxa"/>
          </w:tcPr>
          <w:p w:rsidR="00A52B8F" w:rsidRPr="00E56900" w:rsidRDefault="00A52B8F">
            <w:pPr>
              <w:rPr>
                <w:color w:val="000000"/>
              </w:rPr>
            </w:pPr>
            <w:r w:rsidRPr="00E56900">
              <w:rPr>
                <w:color w:val="000000"/>
              </w:rPr>
              <w:t>Architecture</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4</w:t>
            </w:r>
          </w:p>
        </w:tc>
      </w:tr>
      <w:tr w:rsidR="00A52B8F" w:rsidRPr="00E56900">
        <w:trPr>
          <w:cantSplit/>
        </w:trPr>
        <w:tc>
          <w:tcPr>
            <w:tcW w:w="2988" w:type="dxa"/>
          </w:tcPr>
          <w:p w:rsidR="00A52B8F" w:rsidRPr="00E56900" w:rsidRDefault="00A52B8F">
            <w:pPr>
              <w:rPr>
                <w:color w:val="000000"/>
              </w:rPr>
            </w:pPr>
            <w:r w:rsidRPr="00E56900">
              <w:rPr>
                <w:color w:val="000000"/>
              </w:rPr>
              <w:t>Area and ethnic studies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1%</w:t>
            </w:r>
          </w:p>
        </w:tc>
        <w:tc>
          <w:tcPr>
            <w:tcW w:w="1440" w:type="dxa"/>
          </w:tcPr>
          <w:p w:rsidR="00A52B8F" w:rsidRPr="00E56900" w:rsidRDefault="00A52B8F">
            <w:pPr>
              <w:jc w:val="center"/>
              <w:rPr>
                <w:color w:val="000000"/>
              </w:rPr>
            </w:pPr>
            <w:r w:rsidRPr="00E56900">
              <w:rPr>
                <w:color w:val="000000"/>
              </w:rPr>
              <w:t>5</w:t>
            </w:r>
          </w:p>
        </w:tc>
      </w:tr>
      <w:tr w:rsidR="00A52B8F" w:rsidRPr="00E56900">
        <w:trPr>
          <w:cantSplit/>
        </w:trPr>
        <w:tc>
          <w:tcPr>
            <w:tcW w:w="2988" w:type="dxa"/>
          </w:tcPr>
          <w:p w:rsidR="00A52B8F" w:rsidRPr="00E56900" w:rsidRDefault="00A52B8F">
            <w:pPr>
              <w:rPr>
                <w:color w:val="000000"/>
              </w:rPr>
            </w:pPr>
            <w:r w:rsidRPr="00E56900">
              <w:rPr>
                <w:color w:val="000000"/>
              </w:rPr>
              <w:t>Communications/journalism</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6%</w:t>
            </w:r>
          </w:p>
        </w:tc>
        <w:tc>
          <w:tcPr>
            <w:tcW w:w="1440" w:type="dxa"/>
          </w:tcPr>
          <w:p w:rsidR="00A52B8F" w:rsidRPr="00E56900" w:rsidRDefault="00A52B8F">
            <w:pPr>
              <w:jc w:val="center"/>
              <w:rPr>
                <w:color w:val="000000"/>
              </w:rPr>
            </w:pPr>
            <w:r w:rsidRPr="00E56900">
              <w:rPr>
                <w:color w:val="000000"/>
              </w:rPr>
              <w:t>9</w:t>
            </w:r>
          </w:p>
        </w:tc>
      </w:tr>
      <w:tr w:rsidR="00A52B8F" w:rsidRPr="00E56900">
        <w:trPr>
          <w:cantSplit/>
        </w:trPr>
        <w:tc>
          <w:tcPr>
            <w:tcW w:w="2988" w:type="dxa"/>
          </w:tcPr>
          <w:p w:rsidR="00A52B8F" w:rsidRPr="00E56900" w:rsidRDefault="00A52B8F">
            <w:pPr>
              <w:rPr>
                <w:color w:val="000000"/>
              </w:rPr>
            </w:pPr>
            <w:r w:rsidRPr="00E56900">
              <w:rPr>
                <w:color w:val="000000"/>
              </w:rPr>
              <w:t>Communication technologies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10</w:t>
            </w:r>
          </w:p>
        </w:tc>
      </w:tr>
      <w:tr w:rsidR="00A52B8F" w:rsidRPr="00E56900">
        <w:trPr>
          <w:cantSplit/>
        </w:trPr>
        <w:tc>
          <w:tcPr>
            <w:tcW w:w="2988" w:type="dxa"/>
          </w:tcPr>
          <w:p w:rsidR="00A52B8F" w:rsidRPr="00E56900" w:rsidRDefault="00A52B8F">
            <w:pPr>
              <w:rPr>
                <w:color w:val="000000"/>
              </w:rPr>
            </w:pPr>
            <w:r w:rsidRPr="00E56900">
              <w:rPr>
                <w:color w:val="000000"/>
              </w:rPr>
              <w:t>Computer and information sciences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1%</w:t>
            </w:r>
          </w:p>
        </w:tc>
        <w:tc>
          <w:tcPr>
            <w:tcW w:w="1440" w:type="dxa"/>
          </w:tcPr>
          <w:p w:rsidR="00A52B8F" w:rsidRPr="00E56900" w:rsidRDefault="00A52B8F">
            <w:pPr>
              <w:jc w:val="center"/>
              <w:rPr>
                <w:color w:val="000000"/>
              </w:rPr>
            </w:pPr>
            <w:r w:rsidRPr="00E56900">
              <w:rPr>
                <w:color w:val="000000"/>
              </w:rPr>
              <w:t>11</w:t>
            </w:r>
          </w:p>
        </w:tc>
      </w:tr>
      <w:tr w:rsidR="00A52B8F" w:rsidRPr="00E56900">
        <w:trPr>
          <w:cantSplit/>
        </w:trPr>
        <w:tc>
          <w:tcPr>
            <w:tcW w:w="2988" w:type="dxa"/>
          </w:tcPr>
          <w:p w:rsidR="00A52B8F" w:rsidRPr="00E56900" w:rsidRDefault="00A52B8F">
            <w:pPr>
              <w:rPr>
                <w:color w:val="000000"/>
              </w:rPr>
            </w:pPr>
            <w:r w:rsidRPr="00E56900">
              <w:rPr>
                <w:color w:val="000000"/>
              </w:rPr>
              <w:t>Personal and culinary services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12</w:t>
            </w:r>
          </w:p>
        </w:tc>
      </w:tr>
      <w:tr w:rsidR="00A52B8F" w:rsidRPr="00E56900">
        <w:trPr>
          <w:cantSplit/>
        </w:trPr>
        <w:tc>
          <w:tcPr>
            <w:tcW w:w="2988" w:type="dxa"/>
          </w:tcPr>
          <w:p w:rsidR="00A52B8F" w:rsidRPr="00E56900" w:rsidRDefault="00A52B8F">
            <w:pPr>
              <w:rPr>
                <w:color w:val="000000"/>
              </w:rPr>
            </w:pPr>
            <w:r w:rsidRPr="00E56900">
              <w:rPr>
                <w:color w:val="000000"/>
              </w:rPr>
              <w:t>Education</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6%</w:t>
            </w:r>
          </w:p>
        </w:tc>
        <w:tc>
          <w:tcPr>
            <w:tcW w:w="1440" w:type="dxa"/>
          </w:tcPr>
          <w:p w:rsidR="00A52B8F" w:rsidRPr="00E56900" w:rsidRDefault="00A52B8F">
            <w:pPr>
              <w:jc w:val="center"/>
              <w:rPr>
                <w:color w:val="000000"/>
              </w:rPr>
            </w:pPr>
            <w:r w:rsidRPr="00E56900">
              <w:rPr>
                <w:color w:val="000000"/>
              </w:rPr>
              <w:t>13</w:t>
            </w:r>
          </w:p>
        </w:tc>
      </w:tr>
      <w:tr w:rsidR="00A52B8F" w:rsidRPr="00E56900">
        <w:trPr>
          <w:cantSplit/>
        </w:trPr>
        <w:tc>
          <w:tcPr>
            <w:tcW w:w="2988" w:type="dxa"/>
          </w:tcPr>
          <w:p w:rsidR="00A52B8F" w:rsidRPr="00E56900" w:rsidRDefault="00A52B8F">
            <w:pPr>
              <w:rPr>
                <w:color w:val="000000"/>
              </w:rPr>
            </w:pPr>
            <w:r w:rsidRPr="00E56900">
              <w:rPr>
                <w:color w:val="000000"/>
              </w:rPr>
              <w:t>Engineering</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14</w:t>
            </w:r>
          </w:p>
        </w:tc>
      </w:tr>
      <w:tr w:rsidR="00A52B8F" w:rsidRPr="00E56900">
        <w:trPr>
          <w:cantSplit/>
        </w:trPr>
        <w:tc>
          <w:tcPr>
            <w:tcW w:w="2988" w:type="dxa"/>
          </w:tcPr>
          <w:p w:rsidR="00A52B8F" w:rsidRPr="00E56900" w:rsidRDefault="00A52B8F">
            <w:pPr>
              <w:rPr>
                <w:color w:val="000000"/>
              </w:rPr>
            </w:pPr>
            <w:r w:rsidRPr="00E56900">
              <w:rPr>
                <w:color w:val="000000"/>
              </w:rPr>
              <w:t>Engineering technologies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15</w:t>
            </w:r>
          </w:p>
        </w:tc>
      </w:tr>
      <w:tr w:rsidR="00A52B8F" w:rsidRPr="00E56900">
        <w:trPr>
          <w:cantSplit/>
        </w:trPr>
        <w:tc>
          <w:tcPr>
            <w:tcW w:w="2988" w:type="dxa"/>
          </w:tcPr>
          <w:p w:rsidR="00A52B8F" w:rsidRPr="00E56900" w:rsidRDefault="00A52B8F">
            <w:pPr>
              <w:rPr>
                <w:color w:val="000000"/>
              </w:rPr>
            </w:pPr>
            <w:r w:rsidRPr="00E56900">
              <w:rPr>
                <w:color w:val="000000"/>
              </w:rPr>
              <w:t>Foreign languages and literature</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2%</w:t>
            </w:r>
          </w:p>
        </w:tc>
        <w:tc>
          <w:tcPr>
            <w:tcW w:w="1440" w:type="dxa"/>
          </w:tcPr>
          <w:p w:rsidR="00A52B8F" w:rsidRPr="00E56900" w:rsidRDefault="00A52B8F">
            <w:pPr>
              <w:jc w:val="center"/>
              <w:rPr>
                <w:color w:val="000000"/>
              </w:rPr>
            </w:pPr>
            <w:r w:rsidRPr="00E56900">
              <w:rPr>
                <w:color w:val="000000"/>
              </w:rPr>
              <w:t>16</w:t>
            </w:r>
          </w:p>
        </w:tc>
      </w:tr>
      <w:tr w:rsidR="00A52B8F" w:rsidRPr="00E56900">
        <w:trPr>
          <w:cantSplit/>
        </w:trPr>
        <w:tc>
          <w:tcPr>
            <w:tcW w:w="2988" w:type="dxa"/>
          </w:tcPr>
          <w:p w:rsidR="00A52B8F" w:rsidRPr="00E56900" w:rsidRDefault="00A52B8F">
            <w:pPr>
              <w:rPr>
                <w:color w:val="000000"/>
              </w:rPr>
            </w:pPr>
            <w:r w:rsidRPr="00E56900">
              <w:rPr>
                <w:color w:val="000000"/>
              </w:rPr>
              <w:t>Family and consumer sciences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19</w:t>
            </w:r>
          </w:p>
        </w:tc>
      </w:tr>
      <w:tr w:rsidR="00A52B8F" w:rsidRPr="00E56900">
        <w:trPr>
          <w:cantSplit/>
        </w:trPr>
        <w:tc>
          <w:tcPr>
            <w:tcW w:w="2988" w:type="dxa"/>
          </w:tcPr>
          <w:p w:rsidR="00A52B8F" w:rsidRPr="00E56900" w:rsidRDefault="00A52B8F">
            <w:pPr>
              <w:rPr>
                <w:color w:val="000000"/>
              </w:rPr>
            </w:pPr>
            <w:r w:rsidRPr="00E56900">
              <w:rPr>
                <w:color w:val="000000"/>
              </w:rPr>
              <w:t>Law/legal studies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22</w:t>
            </w:r>
          </w:p>
        </w:tc>
      </w:tr>
      <w:tr w:rsidR="00A52B8F" w:rsidRPr="00E56900">
        <w:trPr>
          <w:cantSplit/>
        </w:trPr>
        <w:tc>
          <w:tcPr>
            <w:tcW w:w="2988" w:type="dxa"/>
          </w:tcPr>
          <w:p w:rsidR="00A52B8F" w:rsidRPr="00E56900" w:rsidRDefault="00A52B8F">
            <w:pPr>
              <w:rPr>
                <w:color w:val="000000"/>
              </w:rPr>
            </w:pPr>
            <w:r w:rsidRPr="00E56900">
              <w:rPr>
                <w:color w:val="000000"/>
              </w:rPr>
              <w:t>English</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3%</w:t>
            </w:r>
          </w:p>
        </w:tc>
        <w:tc>
          <w:tcPr>
            <w:tcW w:w="1440" w:type="dxa"/>
          </w:tcPr>
          <w:p w:rsidR="00A52B8F" w:rsidRPr="00E56900" w:rsidRDefault="00A52B8F">
            <w:pPr>
              <w:jc w:val="center"/>
              <w:rPr>
                <w:color w:val="000000"/>
              </w:rPr>
            </w:pPr>
            <w:r w:rsidRPr="00E56900">
              <w:rPr>
                <w:color w:val="000000"/>
              </w:rPr>
              <w:t>23</w:t>
            </w:r>
          </w:p>
        </w:tc>
      </w:tr>
      <w:tr w:rsidR="00A52B8F" w:rsidRPr="00E56900">
        <w:trPr>
          <w:cantSplit/>
        </w:trPr>
        <w:tc>
          <w:tcPr>
            <w:tcW w:w="2988" w:type="dxa"/>
          </w:tcPr>
          <w:p w:rsidR="00A52B8F" w:rsidRPr="00E56900" w:rsidRDefault="00A52B8F">
            <w:pPr>
              <w:rPr>
                <w:color w:val="000000"/>
              </w:rPr>
            </w:pPr>
            <w:r w:rsidRPr="00E56900">
              <w:rPr>
                <w:color w:val="000000"/>
              </w:rPr>
              <w:t>Liberal arts/general studies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r w:rsidR="00FC4AF0">
              <w:rPr>
                <w:color w:val="000000"/>
              </w:rPr>
              <w:t>100%</w:t>
            </w:r>
          </w:p>
        </w:tc>
        <w:tc>
          <w:tcPr>
            <w:tcW w:w="1530" w:type="dxa"/>
          </w:tcPr>
          <w:p w:rsidR="00A52B8F" w:rsidRPr="00C6248E" w:rsidRDefault="00FC4AF0" w:rsidP="00C6248E">
            <w:pPr>
              <w:jc w:val="center"/>
              <w:rPr>
                <w:color w:val="000000"/>
              </w:rPr>
            </w:pPr>
            <w:r>
              <w:rPr>
                <w:color w:val="000000"/>
              </w:rPr>
              <w:t>1%</w:t>
            </w:r>
          </w:p>
        </w:tc>
        <w:tc>
          <w:tcPr>
            <w:tcW w:w="1440" w:type="dxa"/>
          </w:tcPr>
          <w:p w:rsidR="00A52B8F" w:rsidRPr="00E56900" w:rsidRDefault="00A52B8F">
            <w:pPr>
              <w:jc w:val="center"/>
              <w:rPr>
                <w:color w:val="000000"/>
              </w:rPr>
            </w:pPr>
            <w:r w:rsidRPr="00E56900">
              <w:rPr>
                <w:color w:val="000000"/>
              </w:rPr>
              <w:t>24</w:t>
            </w:r>
          </w:p>
        </w:tc>
      </w:tr>
      <w:tr w:rsidR="00A52B8F" w:rsidRPr="00E56900">
        <w:trPr>
          <w:cantSplit/>
        </w:trPr>
        <w:tc>
          <w:tcPr>
            <w:tcW w:w="2988" w:type="dxa"/>
          </w:tcPr>
          <w:p w:rsidR="00A52B8F" w:rsidRPr="00E56900" w:rsidRDefault="00A52B8F">
            <w:pPr>
              <w:rPr>
                <w:color w:val="000000"/>
              </w:rPr>
            </w:pPr>
            <w:r w:rsidRPr="00E56900">
              <w:rPr>
                <w:color w:val="000000"/>
              </w:rPr>
              <w:t>Library science</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25</w:t>
            </w:r>
          </w:p>
        </w:tc>
      </w:tr>
      <w:tr w:rsidR="00A52B8F" w:rsidRPr="00E56900">
        <w:trPr>
          <w:cantSplit/>
        </w:trPr>
        <w:tc>
          <w:tcPr>
            <w:tcW w:w="2988" w:type="dxa"/>
          </w:tcPr>
          <w:p w:rsidR="00A52B8F" w:rsidRPr="00E56900" w:rsidRDefault="00A52B8F">
            <w:pPr>
              <w:rPr>
                <w:color w:val="000000"/>
              </w:rPr>
            </w:pPr>
            <w:r w:rsidRPr="00E56900">
              <w:rPr>
                <w:color w:val="000000"/>
              </w:rPr>
              <w:t>Biological/life sciences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10%</w:t>
            </w:r>
          </w:p>
        </w:tc>
        <w:tc>
          <w:tcPr>
            <w:tcW w:w="1440" w:type="dxa"/>
          </w:tcPr>
          <w:p w:rsidR="00A52B8F" w:rsidRPr="00E56900" w:rsidRDefault="00A52B8F">
            <w:pPr>
              <w:jc w:val="center"/>
              <w:rPr>
                <w:color w:val="000000"/>
              </w:rPr>
            </w:pPr>
            <w:r w:rsidRPr="00E56900">
              <w:rPr>
                <w:color w:val="000000"/>
              </w:rPr>
              <w:t>26</w:t>
            </w:r>
          </w:p>
        </w:tc>
      </w:tr>
      <w:tr w:rsidR="00A52B8F" w:rsidRPr="00E56900">
        <w:trPr>
          <w:cantSplit/>
        </w:trPr>
        <w:tc>
          <w:tcPr>
            <w:tcW w:w="2988" w:type="dxa"/>
          </w:tcPr>
          <w:p w:rsidR="00A52B8F" w:rsidRPr="00E56900" w:rsidRDefault="00A52B8F">
            <w:pPr>
              <w:rPr>
                <w:color w:val="000000"/>
              </w:rPr>
            </w:pPr>
            <w:r w:rsidRPr="00E56900">
              <w:rPr>
                <w:color w:val="000000"/>
              </w:rPr>
              <w:t>Mathematics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2%</w:t>
            </w:r>
          </w:p>
        </w:tc>
        <w:tc>
          <w:tcPr>
            <w:tcW w:w="1440" w:type="dxa"/>
          </w:tcPr>
          <w:p w:rsidR="00A52B8F" w:rsidRPr="00E56900" w:rsidRDefault="00A52B8F">
            <w:pPr>
              <w:jc w:val="center"/>
              <w:rPr>
                <w:color w:val="000000"/>
              </w:rPr>
            </w:pPr>
            <w:r w:rsidRPr="00E56900">
              <w:rPr>
                <w:color w:val="000000"/>
              </w:rPr>
              <w:t>27</w:t>
            </w:r>
          </w:p>
        </w:tc>
      </w:tr>
      <w:tr w:rsidR="00A52B8F" w:rsidRPr="00E56900">
        <w:trPr>
          <w:cantSplit/>
        </w:trPr>
        <w:tc>
          <w:tcPr>
            <w:tcW w:w="2988" w:type="dxa"/>
          </w:tcPr>
          <w:p w:rsidR="00A52B8F" w:rsidRPr="00E56900" w:rsidRDefault="00A52B8F">
            <w:pPr>
              <w:rPr>
                <w:color w:val="000000"/>
              </w:rPr>
            </w:pPr>
            <w:r w:rsidRPr="00E56900">
              <w:rPr>
                <w:color w:val="000000"/>
              </w:rPr>
              <w:t>Military science and technologies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29</w:t>
            </w:r>
          </w:p>
        </w:tc>
      </w:tr>
      <w:tr w:rsidR="00A52B8F" w:rsidRPr="00E56900">
        <w:trPr>
          <w:cantSplit/>
        </w:trPr>
        <w:tc>
          <w:tcPr>
            <w:tcW w:w="2988" w:type="dxa"/>
          </w:tcPr>
          <w:p w:rsidR="00A52B8F" w:rsidRPr="00E56900" w:rsidRDefault="00A52B8F">
            <w:pPr>
              <w:rPr>
                <w:color w:val="000000"/>
              </w:rPr>
            </w:pPr>
            <w:r w:rsidRPr="00E56900">
              <w:rPr>
                <w:color w:val="000000"/>
              </w:rPr>
              <w:t>Interdisciplinary studies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4%</w:t>
            </w:r>
          </w:p>
        </w:tc>
        <w:tc>
          <w:tcPr>
            <w:tcW w:w="1440" w:type="dxa"/>
          </w:tcPr>
          <w:p w:rsidR="00A52B8F" w:rsidRPr="00E56900" w:rsidRDefault="00A52B8F">
            <w:pPr>
              <w:jc w:val="center"/>
              <w:rPr>
                <w:color w:val="000000"/>
              </w:rPr>
            </w:pPr>
            <w:r w:rsidRPr="00E56900">
              <w:rPr>
                <w:color w:val="000000"/>
              </w:rPr>
              <w:t>30</w:t>
            </w:r>
          </w:p>
        </w:tc>
      </w:tr>
      <w:tr w:rsidR="00A52B8F" w:rsidRPr="00E56900">
        <w:trPr>
          <w:cantSplit/>
        </w:trPr>
        <w:tc>
          <w:tcPr>
            <w:tcW w:w="2988" w:type="dxa"/>
          </w:tcPr>
          <w:p w:rsidR="00A52B8F" w:rsidRPr="00E56900" w:rsidRDefault="00A52B8F">
            <w:pPr>
              <w:rPr>
                <w:color w:val="000000"/>
              </w:rPr>
            </w:pPr>
            <w:r w:rsidRPr="00E56900">
              <w:rPr>
                <w:color w:val="000000"/>
              </w:rPr>
              <w:t>Parks and recreation</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31</w:t>
            </w:r>
          </w:p>
        </w:tc>
      </w:tr>
      <w:tr w:rsidR="00A52B8F" w:rsidRPr="00E56900">
        <w:trPr>
          <w:cantSplit/>
        </w:trPr>
        <w:tc>
          <w:tcPr>
            <w:tcW w:w="2988" w:type="dxa"/>
          </w:tcPr>
          <w:p w:rsidR="00A52B8F" w:rsidRPr="00E56900" w:rsidRDefault="00A52B8F">
            <w:pPr>
              <w:rPr>
                <w:color w:val="000000"/>
              </w:rPr>
            </w:pPr>
            <w:r w:rsidRPr="00E56900">
              <w:rPr>
                <w:color w:val="000000"/>
              </w:rPr>
              <w:t>Philosophy and religious studies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1%</w:t>
            </w:r>
          </w:p>
        </w:tc>
        <w:tc>
          <w:tcPr>
            <w:tcW w:w="1440" w:type="dxa"/>
          </w:tcPr>
          <w:p w:rsidR="00A52B8F" w:rsidRPr="00E56900" w:rsidRDefault="00A52B8F">
            <w:pPr>
              <w:jc w:val="center"/>
              <w:rPr>
                <w:color w:val="000000"/>
              </w:rPr>
            </w:pPr>
            <w:r w:rsidRPr="00E56900">
              <w:rPr>
                <w:color w:val="000000"/>
              </w:rPr>
              <w:t>38</w:t>
            </w:r>
          </w:p>
        </w:tc>
      </w:tr>
      <w:tr w:rsidR="00A52B8F" w:rsidRPr="00E56900">
        <w:trPr>
          <w:cantSplit/>
        </w:trPr>
        <w:tc>
          <w:tcPr>
            <w:tcW w:w="2988" w:type="dxa"/>
          </w:tcPr>
          <w:p w:rsidR="00A52B8F" w:rsidRPr="00E56900" w:rsidRDefault="00A52B8F">
            <w:pPr>
              <w:rPr>
                <w:color w:val="000000"/>
              </w:rPr>
            </w:pPr>
            <w:r w:rsidRPr="00E56900">
              <w:rPr>
                <w:color w:val="000000"/>
              </w:rPr>
              <w:t>Theology and religious vocations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39</w:t>
            </w:r>
          </w:p>
        </w:tc>
      </w:tr>
      <w:tr w:rsidR="00A52B8F" w:rsidRPr="00E56900">
        <w:trPr>
          <w:cantSplit/>
        </w:trPr>
        <w:tc>
          <w:tcPr>
            <w:tcW w:w="2988" w:type="dxa"/>
          </w:tcPr>
          <w:p w:rsidR="00A52B8F" w:rsidRPr="00E56900" w:rsidRDefault="00A52B8F">
            <w:pPr>
              <w:rPr>
                <w:color w:val="000000"/>
              </w:rPr>
            </w:pPr>
            <w:r w:rsidRPr="00E56900">
              <w:rPr>
                <w:color w:val="000000"/>
              </w:rPr>
              <w:t>Physical sciences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1%</w:t>
            </w:r>
          </w:p>
        </w:tc>
        <w:tc>
          <w:tcPr>
            <w:tcW w:w="1440" w:type="dxa"/>
          </w:tcPr>
          <w:p w:rsidR="00A52B8F" w:rsidRPr="00E56900" w:rsidRDefault="00A52B8F">
            <w:pPr>
              <w:jc w:val="center"/>
              <w:rPr>
                <w:color w:val="000000"/>
              </w:rPr>
            </w:pPr>
            <w:r w:rsidRPr="00E56900">
              <w:rPr>
                <w:color w:val="000000"/>
              </w:rPr>
              <w:t>40</w:t>
            </w:r>
          </w:p>
        </w:tc>
      </w:tr>
      <w:tr w:rsidR="00A52B8F" w:rsidRPr="00E56900">
        <w:trPr>
          <w:cantSplit/>
        </w:trPr>
        <w:tc>
          <w:tcPr>
            <w:tcW w:w="2988" w:type="dxa"/>
          </w:tcPr>
          <w:p w:rsidR="00A52B8F" w:rsidRPr="00E56900" w:rsidRDefault="00A52B8F">
            <w:pPr>
              <w:rPr>
                <w:color w:val="000000"/>
              </w:rPr>
            </w:pPr>
            <w:r w:rsidRPr="00E56900">
              <w:rPr>
                <w:color w:val="000000"/>
              </w:rPr>
              <w:t>Science technologies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41</w:t>
            </w:r>
          </w:p>
        </w:tc>
      </w:tr>
      <w:tr w:rsidR="00A52B8F" w:rsidRPr="00E56900">
        <w:trPr>
          <w:cantSplit/>
        </w:trPr>
        <w:tc>
          <w:tcPr>
            <w:tcW w:w="2988" w:type="dxa"/>
          </w:tcPr>
          <w:p w:rsidR="00A52B8F" w:rsidRPr="00E56900" w:rsidRDefault="00A52B8F">
            <w:pPr>
              <w:rPr>
                <w:color w:val="000000"/>
              </w:rPr>
            </w:pPr>
            <w:r w:rsidRPr="00E56900">
              <w:rPr>
                <w:color w:val="000000"/>
              </w:rPr>
              <w:t>Psychology</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17%</w:t>
            </w:r>
          </w:p>
        </w:tc>
        <w:tc>
          <w:tcPr>
            <w:tcW w:w="1440" w:type="dxa"/>
          </w:tcPr>
          <w:p w:rsidR="00A52B8F" w:rsidRPr="00E56900" w:rsidRDefault="00A52B8F">
            <w:pPr>
              <w:jc w:val="center"/>
              <w:rPr>
                <w:color w:val="000000"/>
              </w:rPr>
            </w:pPr>
            <w:r w:rsidRPr="00E56900">
              <w:rPr>
                <w:color w:val="000000"/>
              </w:rPr>
              <w:t>42</w:t>
            </w:r>
          </w:p>
        </w:tc>
      </w:tr>
      <w:tr w:rsidR="00A52B8F" w:rsidRPr="00E56900">
        <w:trPr>
          <w:cantSplit/>
        </w:trPr>
        <w:tc>
          <w:tcPr>
            <w:tcW w:w="2988" w:type="dxa"/>
          </w:tcPr>
          <w:p w:rsidR="00A52B8F" w:rsidRPr="00E56900" w:rsidRDefault="00A52B8F">
            <w:pPr>
              <w:rPr>
                <w:color w:val="000000"/>
              </w:rPr>
            </w:pPr>
            <w:r w:rsidRPr="00E56900">
              <w:rPr>
                <w:color w:val="000000"/>
              </w:rPr>
              <w:t>Security and protective services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43</w:t>
            </w:r>
          </w:p>
        </w:tc>
      </w:tr>
      <w:tr w:rsidR="00A52B8F" w:rsidRPr="00E56900">
        <w:trPr>
          <w:cantSplit/>
        </w:trPr>
        <w:tc>
          <w:tcPr>
            <w:tcW w:w="2988" w:type="dxa"/>
          </w:tcPr>
          <w:p w:rsidR="00A52B8F" w:rsidRPr="00E56900" w:rsidRDefault="00A52B8F">
            <w:pPr>
              <w:rPr>
                <w:color w:val="000000"/>
              </w:rPr>
            </w:pPr>
            <w:r w:rsidRPr="00E56900">
              <w:rPr>
                <w:color w:val="000000"/>
              </w:rPr>
              <w:t>Public administration and social services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4%</w:t>
            </w:r>
          </w:p>
        </w:tc>
        <w:tc>
          <w:tcPr>
            <w:tcW w:w="1440" w:type="dxa"/>
          </w:tcPr>
          <w:p w:rsidR="00A52B8F" w:rsidRPr="00E56900" w:rsidRDefault="00A52B8F">
            <w:pPr>
              <w:jc w:val="center"/>
              <w:rPr>
                <w:color w:val="000000"/>
              </w:rPr>
            </w:pPr>
            <w:r w:rsidRPr="00E56900">
              <w:rPr>
                <w:color w:val="000000"/>
              </w:rPr>
              <w:t>44</w:t>
            </w:r>
          </w:p>
        </w:tc>
      </w:tr>
      <w:tr w:rsidR="00A52B8F" w:rsidRPr="00E56900">
        <w:trPr>
          <w:cantSplit/>
        </w:trPr>
        <w:tc>
          <w:tcPr>
            <w:tcW w:w="2988" w:type="dxa"/>
          </w:tcPr>
          <w:p w:rsidR="00A52B8F" w:rsidRPr="00E56900" w:rsidRDefault="00A52B8F">
            <w:pPr>
              <w:rPr>
                <w:color w:val="000000"/>
              </w:rPr>
            </w:pPr>
            <w:r w:rsidRPr="00E56900">
              <w:rPr>
                <w:color w:val="000000"/>
              </w:rPr>
              <w:t xml:space="preserve">Social sciences </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6%</w:t>
            </w:r>
          </w:p>
        </w:tc>
        <w:tc>
          <w:tcPr>
            <w:tcW w:w="1440" w:type="dxa"/>
          </w:tcPr>
          <w:p w:rsidR="00A52B8F" w:rsidRPr="00E56900" w:rsidRDefault="00A52B8F">
            <w:pPr>
              <w:jc w:val="center"/>
              <w:rPr>
                <w:color w:val="000000"/>
              </w:rPr>
            </w:pPr>
            <w:r w:rsidRPr="00E56900">
              <w:rPr>
                <w:color w:val="000000"/>
              </w:rPr>
              <w:t>45</w:t>
            </w:r>
          </w:p>
        </w:tc>
      </w:tr>
      <w:tr w:rsidR="00A52B8F" w:rsidRPr="00E56900">
        <w:trPr>
          <w:cantSplit/>
        </w:trPr>
        <w:tc>
          <w:tcPr>
            <w:tcW w:w="2988" w:type="dxa"/>
          </w:tcPr>
          <w:p w:rsidR="00A52B8F" w:rsidRPr="00E56900" w:rsidRDefault="00A52B8F">
            <w:pPr>
              <w:rPr>
                <w:color w:val="000000"/>
              </w:rPr>
            </w:pPr>
            <w:r w:rsidRPr="00E56900">
              <w:rPr>
                <w:color w:val="000000"/>
              </w:rPr>
              <w:t>Construction trades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46</w:t>
            </w:r>
          </w:p>
        </w:tc>
      </w:tr>
      <w:tr w:rsidR="00A52B8F" w:rsidRPr="00E56900">
        <w:trPr>
          <w:cantSplit/>
        </w:trPr>
        <w:tc>
          <w:tcPr>
            <w:tcW w:w="2988" w:type="dxa"/>
          </w:tcPr>
          <w:p w:rsidR="00A52B8F" w:rsidRPr="00E56900" w:rsidRDefault="00A52B8F">
            <w:pPr>
              <w:rPr>
                <w:color w:val="000000"/>
              </w:rPr>
            </w:pPr>
            <w:r w:rsidRPr="00E56900">
              <w:rPr>
                <w:color w:val="000000"/>
              </w:rPr>
              <w:t>Mechanic and repair technologies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47</w:t>
            </w:r>
          </w:p>
        </w:tc>
      </w:tr>
      <w:tr w:rsidR="00A52B8F" w:rsidRPr="00E56900">
        <w:trPr>
          <w:cantSplit/>
        </w:trPr>
        <w:tc>
          <w:tcPr>
            <w:tcW w:w="2988" w:type="dxa"/>
          </w:tcPr>
          <w:p w:rsidR="00A52B8F" w:rsidRPr="00E56900" w:rsidRDefault="00A52B8F">
            <w:pPr>
              <w:rPr>
                <w:color w:val="000000"/>
              </w:rPr>
            </w:pPr>
            <w:r w:rsidRPr="00E56900">
              <w:rPr>
                <w:color w:val="000000"/>
              </w:rPr>
              <w:t>Precision production</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48</w:t>
            </w:r>
          </w:p>
        </w:tc>
      </w:tr>
      <w:tr w:rsidR="00A52B8F" w:rsidRPr="00E56900">
        <w:trPr>
          <w:cantSplit/>
        </w:trPr>
        <w:tc>
          <w:tcPr>
            <w:tcW w:w="2988" w:type="dxa"/>
          </w:tcPr>
          <w:p w:rsidR="00A52B8F" w:rsidRPr="00E56900" w:rsidRDefault="00A52B8F">
            <w:pPr>
              <w:rPr>
                <w:color w:val="000000"/>
              </w:rPr>
            </w:pPr>
            <w:r w:rsidRPr="00E56900">
              <w:rPr>
                <w:color w:val="000000"/>
              </w:rPr>
              <w:t>Transportation and materials moving</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A52B8F" w:rsidP="00C6248E">
            <w:pPr>
              <w:jc w:val="center"/>
              <w:rPr>
                <w:color w:val="000000"/>
              </w:rPr>
            </w:pPr>
          </w:p>
        </w:tc>
        <w:tc>
          <w:tcPr>
            <w:tcW w:w="1440" w:type="dxa"/>
          </w:tcPr>
          <w:p w:rsidR="00A52B8F" w:rsidRPr="00E56900" w:rsidRDefault="00A52B8F">
            <w:pPr>
              <w:jc w:val="center"/>
              <w:rPr>
                <w:color w:val="000000"/>
              </w:rPr>
            </w:pPr>
            <w:r w:rsidRPr="00E56900">
              <w:rPr>
                <w:color w:val="000000"/>
              </w:rPr>
              <w:t>49</w:t>
            </w:r>
          </w:p>
        </w:tc>
      </w:tr>
      <w:tr w:rsidR="00A52B8F" w:rsidRPr="00E56900">
        <w:trPr>
          <w:cantSplit/>
          <w:trHeight w:val="316"/>
        </w:trPr>
        <w:tc>
          <w:tcPr>
            <w:tcW w:w="2988" w:type="dxa"/>
          </w:tcPr>
          <w:p w:rsidR="00A52B8F" w:rsidRPr="00E56900" w:rsidRDefault="00A52B8F">
            <w:pPr>
              <w:rPr>
                <w:color w:val="000000"/>
              </w:rPr>
            </w:pPr>
            <w:r w:rsidRPr="00E56900">
              <w:rPr>
                <w:color w:val="000000"/>
              </w:rPr>
              <w:t>Visual and performing arts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7%</w:t>
            </w:r>
          </w:p>
        </w:tc>
        <w:tc>
          <w:tcPr>
            <w:tcW w:w="1440" w:type="dxa"/>
          </w:tcPr>
          <w:p w:rsidR="00A52B8F" w:rsidRPr="00E56900" w:rsidRDefault="00A52B8F">
            <w:pPr>
              <w:jc w:val="center"/>
              <w:rPr>
                <w:color w:val="000000"/>
              </w:rPr>
            </w:pPr>
            <w:r w:rsidRPr="00E56900">
              <w:rPr>
                <w:color w:val="000000"/>
              </w:rPr>
              <w:t>50</w:t>
            </w:r>
          </w:p>
        </w:tc>
      </w:tr>
      <w:tr w:rsidR="00A52B8F" w:rsidRPr="00E56900">
        <w:trPr>
          <w:cantSplit/>
        </w:trPr>
        <w:tc>
          <w:tcPr>
            <w:tcW w:w="2988" w:type="dxa"/>
          </w:tcPr>
          <w:p w:rsidR="00A52B8F" w:rsidRPr="00E56900" w:rsidRDefault="00A52B8F">
            <w:pPr>
              <w:rPr>
                <w:color w:val="000000"/>
              </w:rPr>
            </w:pPr>
            <w:r w:rsidRPr="00E56900">
              <w:rPr>
                <w:color w:val="000000"/>
              </w:rPr>
              <w:t>Health professions and related sciences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5%</w:t>
            </w:r>
          </w:p>
        </w:tc>
        <w:tc>
          <w:tcPr>
            <w:tcW w:w="1440" w:type="dxa"/>
          </w:tcPr>
          <w:p w:rsidR="00A52B8F" w:rsidRPr="00E56900" w:rsidRDefault="00A52B8F">
            <w:pPr>
              <w:jc w:val="center"/>
              <w:rPr>
                <w:color w:val="000000"/>
              </w:rPr>
            </w:pPr>
            <w:r w:rsidRPr="00E56900">
              <w:rPr>
                <w:color w:val="000000"/>
              </w:rPr>
              <w:t>51</w:t>
            </w:r>
          </w:p>
        </w:tc>
      </w:tr>
      <w:tr w:rsidR="00A52B8F" w:rsidRPr="00E56900">
        <w:trPr>
          <w:cantSplit/>
        </w:trPr>
        <w:tc>
          <w:tcPr>
            <w:tcW w:w="2988" w:type="dxa"/>
          </w:tcPr>
          <w:p w:rsidR="00A52B8F" w:rsidRPr="00E56900" w:rsidRDefault="00A52B8F">
            <w:pPr>
              <w:rPr>
                <w:color w:val="000000"/>
              </w:rPr>
            </w:pPr>
            <w:r w:rsidRPr="00E56900">
              <w:rPr>
                <w:color w:val="000000"/>
              </w:rPr>
              <w:t>Business/marketing</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17%</w:t>
            </w:r>
          </w:p>
        </w:tc>
        <w:tc>
          <w:tcPr>
            <w:tcW w:w="1440" w:type="dxa"/>
          </w:tcPr>
          <w:p w:rsidR="00A52B8F" w:rsidRPr="00E56900" w:rsidRDefault="00A52B8F">
            <w:pPr>
              <w:jc w:val="center"/>
              <w:rPr>
                <w:color w:val="000000"/>
              </w:rPr>
            </w:pPr>
            <w:r w:rsidRPr="00E56900">
              <w:rPr>
                <w:color w:val="000000"/>
              </w:rPr>
              <w:t>52</w:t>
            </w:r>
          </w:p>
        </w:tc>
      </w:tr>
      <w:tr w:rsidR="00A52B8F" w:rsidRPr="00E56900">
        <w:trPr>
          <w:cantSplit/>
        </w:trPr>
        <w:tc>
          <w:tcPr>
            <w:tcW w:w="2988" w:type="dxa"/>
          </w:tcPr>
          <w:p w:rsidR="00A52B8F" w:rsidRPr="00E56900" w:rsidRDefault="00A52B8F">
            <w:pPr>
              <w:rPr>
                <w:color w:val="000000"/>
              </w:rPr>
            </w:pPr>
            <w:r w:rsidRPr="00E56900">
              <w:rPr>
                <w:color w:val="000000"/>
              </w:rPr>
              <w:t>History</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C6248E" w:rsidRDefault="00FC4AF0" w:rsidP="00C6248E">
            <w:pPr>
              <w:jc w:val="center"/>
              <w:rPr>
                <w:color w:val="000000"/>
              </w:rPr>
            </w:pPr>
            <w:r>
              <w:rPr>
                <w:color w:val="000000"/>
              </w:rPr>
              <w:t>3%</w:t>
            </w:r>
          </w:p>
        </w:tc>
        <w:tc>
          <w:tcPr>
            <w:tcW w:w="1440" w:type="dxa"/>
          </w:tcPr>
          <w:p w:rsidR="00A52B8F" w:rsidRPr="00E56900" w:rsidRDefault="00A52B8F">
            <w:pPr>
              <w:jc w:val="center"/>
              <w:rPr>
                <w:color w:val="000000"/>
              </w:rPr>
            </w:pPr>
            <w:r w:rsidRPr="00E56900">
              <w:rPr>
                <w:color w:val="000000"/>
              </w:rPr>
              <w:t>54</w:t>
            </w:r>
          </w:p>
        </w:tc>
      </w:tr>
      <w:tr w:rsidR="00420023" w:rsidRPr="00E56900">
        <w:trPr>
          <w:cantSplit/>
        </w:trPr>
        <w:tc>
          <w:tcPr>
            <w:tcW w:w="2988" w:type="dxa"/>
          </w:tcPr>
          <w:p w:rsidR="00420023" w:rsidRPr="00E56900" w:rsidRDefault="00420023">
            <w:pPr>
              <w:pStyle w:val="Heading1"/>
              <w:rPr>
                <w:color w:val="000000"/>
              </w:rPr>
            </w:pPr>
            <w:r w:rsidRPr="00E56900">
              <w:rPr>
                <w:color w:val="000000"/>
              </w:rPr>
              <w:t xml:space="preserve"> Other</w:t>
            </w:r>
          </w:p>
        </w:tc>
        <w:tc>
          <w:tcPr>
            <w:tcW w:w="1260" w:type="dxa"/>
          </w:tcPr>
          <w:p w:rsidR="00420023" w:rsidRPr="00E56900" w:rsidRDefault="00420023">
            <w:pPr>
              <w:rPr>
                <w:color w:val="000000"/>
              </w:rPr>
            </w:pPr>
          </w:p>
        </w:tc>
        <w:tc>
          <w:tcPr>
            <w:tcW w:w="1080" w:type="dxa"/>
          </w:tcPr>
          <w:p w:rsidR="00420023" w:rsidRPr="00E56900" w:rsidRDefault="00420023">
            <w:pPr>
              <w:rPr>
                <w:color w:val="000000"/>
              </w:rPr>
            </w:pPr>
          </w:p>
        </w:tc>
        <w:tc>
          <w:tcPr>
            <w:tcW w:w="1530" w:type="dxa"/>
          </w:tcPr>
          <w:p w:rsidR="00420023" w:rsidRPr="00C6248E" w:rsidRDefault="00420023" w:rsidP="00C6248E">
            <w:pPr>
              <w:jc w:val="center"/>
              <w:rPr>
                <w:color w:val="000000"/>
              </w:rPr>
            </w:pPr>
          </w:p>
        </w:tc>
        <w:tc>
          <w:tcPr>
            <w:tcW w:w="1440" w:type="dxa"/>
          </w:tcPr>
          <w:p w:rsidR="00420023" w:rsidRPr="00E56900" w:rsidRDefault="00420023" w:rsidP="000F256F">
            <w:pPr>
              <w:jc w:val="center"/>
              <w:rPr>
                <w:color w:val="000000"/>
              </w:rPr>
            </w:pPr>
          </w:p>
        </w:tc>
      </w:tr>
      <w:tr w:rsidR="00420023" w:rsidRPr="00E56900">
        <w:trPr>
          <w:cantSplit/>
        </w:trPr>
        <w:tc>
          <w:tcPr>
            <w:tcW w:w="2988" w:type="dxa"/>
          </w:tcPr>
          <w:p w:rsidR="00420023" w:rsidRPr="00E56900" w:rsidRDefault="00420023">
            <w:pPr>
              <w:pStyle w:val="Heading1"/>
              <w:rPr>
                <w:color w:val="000000"/>
              </w:rPr>
            </w:pPr>
            <w:r w:rsidRPr="00E56900">
              <w:rPr>
                <w:color w:val="000000"/>
              </w:rPr>
              <w:t xml:space="preserve">  TOTAL</w:t>
            </w:r>
          </w:p>
        </w:tc>
        <w:tc>
          <w:tcPr>
            <w:tcW w:w="1260" w:type="dxa"/>
          </w:tcPr>
          <w:p w:rsidR="00420023" w:rsidRPr="00E56900" w:rsidRDefault="00420023">
            <w:pPr>
              <w:rPr>
                <w:color w:val="000000"/>
              </w:rPr>
            </w:pPr>
            <w:r w:rsidRPr="00E56900">
              <w:rPr>
                <w:color w:val="000000"/>
              </w:rPr>
              <w:t>100%</w:t>
            </w:r>
          </w:p>
        </w:tc>
        <w:tc>
          <w:tcPr>
            <w:tcW w:w="1080" w:type="dxa"/>
          </w:tcPr>
          <w:p w:rsidR="00420023" w:rsidRPr="00E56900" w:rsidRDefault="00420023">
            <w:pPr>
              <w:rPr>
                <w:color w:val="000000"/>
              </w:rPr>
            </w:pPr>
            <w:r w:rsidRPr="00E56900">
              <w:rPr>
                <w:color w:val="000000"/>
              </w:rPr>
              <w:t>100%</w:t>
            </w:r>
          </w:p>
        </w:tc>
        <w:tc>
          <w:tcPr>
            <w:tcW w:w="1530" w:type="dxa"/>
          </w:tcPr>
          <w:p w:rsidR="00420023" w:rsidRPr="00C6248E" w:rsidRDefault="00420023" w:rsidP="00C6248E">
            <w:pPr>
              <w:jc w:val="center"/>
              <w:rPr>
                <w:color w:val="000000"/>
              </w:rPr>
            </w:pPr>
            <w:r w:rsidRPr="00C6248E">
              <w:rPr>
                <w:color w:val="000000"/>
              </w:rPr>
              <w:t>100%</w:t>
            </w:r>
          </w:p>
        </w:tc>
        <w:tc>
          <w:tcPr>
            <w:tcW w:w="1440" w:type="dxa"/>
          </w:tcPr>
          <w:p w:rsidR="00420023" w:rsidRPr="00E56900" w:rsidRDefault="00420023" w:rsidP="000F256F">
            <w:pPr>
              <w:jc w:val="center"/>
              <w:rPr>
                <w:color w:val="000000"/>
              </w:rPr>
            </w:pPr>
          </w:p>
        </w:tc>
      </w:tr>
    </w:tbl>
    <w:p w:rsidR="00927EAC" w:rsidRPr="00E56900" w:rsidRDefault="00927EAC">
      <w:pPr>
        <w:rPr>
          <w:color w:val="000000"/>
        </w:rPr>
      </w:pPr>
    </w:p>
    <w:p w:rsidR="00927EAC" w:rsidRPr="00E56900" w:rsidRDefault="00927EAC">
      <w:pPr>
        <w:rPr>
          <w:color w:val="000000"/>
          <w:sz w:val="22"/>
          <w:szCs w:val="22"/>
        </w:rPr>
      </w:pPr>
    </w:p>
    <w:sectPr w:rsidR="00927EAC" w:rsidRPr="00E56900" w:rsidSect="003A11E0">
      <w:headerReference w:type="default" r:id="rId7"/>
      <w:footerReference w:type="even" r:id="rId8"/>
      <w:footerReference w:type="default" r:id="rId9"/>
      <w:headerReference w:type="first" r:id="rId10"/>
      <w:footerReference w:type="first" r:id="rId11"/>
      <w:type w:val="continuous"/>
      <w:pgSz w:w="12240" w:h="15840" w:code="1"/>
      <w:pgMar w:top="1267" w:right="1008" w:bottom="1008" w:left="1166" w:header="547" w:footer="576"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133" w:rsidRDefault="00D35133">
      <w:r>
        <w:separator/>
      </w:r>
    </w:p>
  </w:endnote>
  <w:endnote w:type="continuationSeparator" w:id="0">
    <w:p w:rsidR="00D35133" w:rsidRDefault="00D35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33" w:rsidRDefault="00D35133" w:rsidP="0072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5133" w:rsidRDefault="00D351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33" w:rsidRDefault="00D35133" w:rsidP="007267F7">
    <w:pPr>
      <w:pStyle w:val="Footer"/>
      <w:framePr w:wrap="around" w:vAnchor="text" w:hAnchor="margin" w:xAlign="center" w:y="1"/>
      <w:rPr>
        <w:rStyle w:val="PageNumber"/>
      </w:rPr>
    </w:pPr>
  </w:p>
  <w:p w:rsidR="00D35133" w:rsidRDefault="00D35133" w:rsidP="007F5852">
    <w:pPr>
      <w:pStyle w:val="Footer"/>
      <w:tabs>
        <w:tab w:val="clear" w:pos="4320"/>
        <w:tab w:val="clear" w:pos="8640"/>
        <w:tab w:val="right" w:pos="10440"/>
      </w:tabs>
      <w:ind w:right="360"/>
      <w:rPr>
        <w:sz w:val="16"/>
        <w:szCs w:val="16"/>
      </w:rPr>
    </w:pP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sidRPr="00F91991">
      <w:rPr>
        <w:snapToGrid w:val="0"/>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33" w:rsidRDefault="00D35133">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133" w:rsidRDefault="00D35133">
      <w:r>
        <w:separator/>
      </w:r>
    </w:p>
  </w:footnote>
  <w:footnote w:type="continuationSeparator" w:id="0">
    <w:p w:rsidR="00D35133" w:rsidRDefault="00D35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33" w:rsidRPr="002B3883" w:rsidRDefault="00D35133" w:rsidP="002B3883">
    <w:pPr>
      <w:pStyle w:val="Header"/>
      <w:rPr>
        <w:b/>
        <w:bCs/>
      </w:rPr>
    </w:pPr>
    <w:r>
      <w:tab/>
    </w:r>
    <w:r>
      <w:rPr>
        <w:b/>
        <w:bCs/>
      </w:rPr>
      <w:t>Common Data Set 2009-2010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33" w:rsidRPr="003156B9" w:rsidRDefault="00D35133">
    <w:pPr>
      <w:pStyle w:val="Header"/>
      <w:rPr>
        <w:b/>
        <w:bCs/>
      </w:rPr>
    </w:pPr>
    <w:r>
      <w:tab/>
    </w:r>
    <w:r>
      <w:rPr>
        <w:b/>
        <w:bCs/>
      </w:rPr>
      <w:t>Common Data Set 2008-2009</w:t>
    </w:r>
    <w:r>
      <w:rPr>
        <w:b/>
        <w:b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56A0"/>
    <w:multiLevelType w:val="singleLevel"/>
    <w:tmpl w:val="04090017"/>
    <w:lvl w:ilvl="0">
      <w:start w:val="6"/>
      <w:numFmt w:val="lowerLetter"/>
      <w:lvlText w:val="%1)"/>
      <w:lvlJc w:val="left"/>
      <w:pPr>
        <w:tabs>
          <w:tab w:val="num" w:pos="360"/>
        </w:tabs>
        <w:ind w:left="360" w:hanging="360"/>
      </w:pPr>
      <w:rPr>
        <w:rFonts w:cs="Times New Roman" w:hint="default"/>
      </w:rPr>
    </w:lvl>
  </w:abstractNum>
  <w:abstractNum w:abstractNumId="1">
    <w:nsid w:val="0B417DF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16AB5709"/>
    <w:multiLevelType w:val="hybridMultilevel"/>
    <w:tmpl w:val="82E86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9D07EA1"/>
    <w:multiLevelType w:val="singleLevel"/>
    <w:tmpl w:val="04090015"/>
    <w:lvl w:ilvl="0">
      <w:start w:val="10"/>
      <w:numFmt w:val="upperLetter"/>
      <w:lvlText w:val="%1."/>
      <w:lvlJc w:val="left"/>
      <w:pPr>
        <w:tabs>
          <w:tab w:val="num" w:pos="360"/>
        </w:tabs>
        <w:ind w:left="360" w:hanging="360"/>
      </w:pPr>
      <w:rPr>
        <w:rFonts w:cs="Times New Roman" w:hint="default"/>
      </w:rPr>
    </w:lvl>
  </w:abstractNum>
  <w:abstractNum w:abstractNumId="4">
    <w:nsid w:val="29EB60B0"/>
    <w:multiLevelType w:val="singleLevel"/>
    <w:tmpl w:val="04090017"/>
    <w:lvl w:ilvl="0">
      <w:start w:val="4"/>
      <w:numFmt w:val="lowerLetter"/>
      <w:lvlText w:val="%1)"/>
      <w:lvlJc w:val="left"/>
      <w:pPr>
        <w:tabs>
          <w:tab w:val="num" w:pos="360"/>
        </w:tabs>
        <w:ind w:left="360" w:hanging="360"/>
      </w:pPr>
      <w:rPr>
        <w:rFonts w:cs="Times New Roman" w:hint="default"/>
      </w:rPr>
    </w:lvl>
  </w:abstractNum>
  <w:abstractNum w:abstractNumId="5">
    <w:nsid w:val="5759379C"/>
    <w:multiLevelType w:val="hybridMultilevel"/>
    <w:tmpl w:val="54FE10E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6">
    <w:nsid w:val="61251DA2"/>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7">
    <w:nsid w:val="64624F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6EBC770A"/>
    <w:multiLevelType w:val="hybridMultilevel"/>
    <w:tmpl w:val="AEFEF4C2"/>
    <w:lvl w:ilvl="0" w:tplc="04090001">
      <w:start w:val="8"/>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7B0B2426"/>
    <w:multiLevelType w:val="singleLevel"/>
    <w:tmpl w:val="04090017"/>
    <w:lvl w:ilvl="0">
      <w:start w:val="11"/>
      <w:numFmt w:val="lowerLetter"/>
      <w:lvlText w:val="%1)"/>
      <w:lvlJc w:val="left"/>
      <w:pPr>
        <w:tabs>
          <w:tab w:val="num" w:pos="360"/>
        </w:tabs>
        <w:ind w:left="360" w:hanging="360"/>
      </w:pPr>
      <w:rPr>
        <w:rFonts w:cs="Times New Roman" w:hint="default"/>
        <w:b w:val="0"/>
        <w:bCs w:val="0"/>
      </w:rPr>
    </w:lvl>
  </w:abstractNum>
  <w:abstractNum w:abstractNumId="10">
    <w:nsid w:val="7BFD6D25"/>
    <w:multiLevelType w:val="singleLevel"/>
    <w:tmpl w:val="CCDCAB20"/>
    <w:lvl w:ilvl="0">
      <w:start w:val="1"/>
      <w:numFmt w:val="lowerRoman"/>
      <w:lvlText w:val="%1.)"/>
      <w:lvlJc w:val="left"/>
      <w:pPr>
        <w:tabs>
          <w:tab w:val="num" w:pos="720"/>
        </w:tabs>
        <w:ind w:left="720" w:hanging="720"/>
      </w:pPr>
      <w:rPr>
        <w:rFonts w:cs="Times New Roman" w:hint="default"/>
      </w:rPr>
    </w:lvl>
  </w:abstractNum>
  <w:num w:numId="1">
    <w:abstractNumId w:val="7"/>
  </w:num>
  <w:num w:numId="2">
    <w:abstractNumId w:val="1"/>
  </w:num>
  <w:num w:numId="3">
    <w:abstractNumId w:val="6"/>
  </w:num>
  <w:num w:numId="4">
    <w:abstractNumId w:val="3"/>
  </w:num>
  <w:num w:numId="5">
    <w:abstractNumId w:val="4"/>
  </w:num>
  <w:num w:numId="6">
    <w:abstractNumId w:val="0"/>
  </w:num>
  <w:num w:numId="7">
    <w:abstractNumId w:val="9"/>
  </w:num>
  <w:num w:numId="8">
    <w:abstractNumId w:val="10"/>
  </w:num>
  <w:num w:numId="9">
    <w:abstractNumId w:val="5"/>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3673F8"/>
    <w:rsid w:val="0000588C"/>
    <w:rsid w:val="00010D19"/>
    <w:rsid w:val="00011AC8"/>
    <w:rsid w:val="00012828"/>
    <w:rsid w:val="000243F2"/>
    <w:rsid w:val="00031302"/>
    <w:rsid w:val="0003631F"/>
    <w:rsid w:val="00036922"/>
    <w:rsid w:val="00037C5D"/>
    <w:rsid w:val="000460B8"/>
    <w:rsid w:val="00054AF3"/>
    <w:rsid w:val="00055ABC"/>
    <w:rsid w:val="00057DBF"/>
    <w:rsid w:val="00065111"/>
    <w:rsid w:val="00065C61"/>
    <w:rsid w:val="00065E55"/>
    <w:rsid w:val="0007404F"/>
    <w:rsid w:val="000812E0"/>
    <w:rsid w:val="00081B4E"/>
    <w:rsid w:val="00082A54"/>
    <w:rsid w:val="000871BB"/>
    <w:rsid w:val="00090EB1"/>
    <w:rsid w:val="00091A4B"/>
    <w:rsid w:val="000974E0"/>
    <w:rsid w:val="00097874"/>
    <w:rsid w:val="000A7938"/>
    <w:rsid w:val="000B22B1"/>
    <w:rsid w:val="000B63CA"/>
    <w:rsid w:val="000C0A13"/>
    <w:rsid w:val="000C0D50"/>
    <w:rsid w:val="000C6A25"/>
    <w:rsid w:val="000C6CC7"/>
    <w:rsid w:val="000C7ADE"/>
    <w:rsid w:val="000E079D"/>
    <w:rsid w:val="000E1C4D"/>
    <w:rsid w:val="000E5A17"/>
    <w:rsid w:val="000F0B29"/>
    <w:rsid w:val="000F256F"/>
    <w:rsid w:val="001001A9"/>
    <w:rsid w:val="00110BBE"/>
    <w:rsid w:val="001143F8"/>
    <w:rsid w:val="00116861"/>
    <w:rsid w:val="0012023D"/>
    <w:rsid w:val="001212CF"/>
    <w:rsid w:val="001245FF"/>
    <w:rsid w:val="00127DDB"/>
    <w:rsid w:val="001347C3"/>
    <w:rsid w:val="001431D6"/>
    <w:rsid w:val="00146CFF"/>
    <w:rsid w:val="001518C2"/>
    <w:rsid w:val="001522D7"/>
    <w:rsid w:val="0015613C"/>
    <w:rsid w:val="00162934"/>
    <w:rsid w:val="001633AC"/>
    <w:rsid w:val="00163A07"/>
    <w:rsid w:val="00167564"/>
    <w:rsid w:val="00173DCD"/>
    <w:rsid w:val="001772C9"/>
    <w:rsid w:val="00181F95"/>
    <w:rsid w:val="00183FCD"/>
    <w:rsid w:val="00187E88"/>
    <w:rsid w:val="001B0E13"/>
    <w:rsid w:val="001B7BDF"/>
    <w:rsid w:val="001C03DB"/>
    <w:rsid w:val="001D07F8"/>
    <w:rsid w:val="001D25BD"/>
    <w:rsid w:val="001D2FF1"/>
    <w:rsid w:val="001D5778"/>
    <w:rsid w:val="001E707C"/>
    <w:rsid w:val="001F1C7D"/>
    <w:rsid w:val="001F2E81"/>
    <w:rsid w:val="00200D09"/>
    <w:rsid w:val="002026C6"/>
    <w:rsid w:val="002026CB"/>
    <w:rsid w:val="0020324B"/>
    <w:rsid w:val="002049D2"/>
    <w:rsid w:val="00207FFB"/>
    <w:rsid w:val="00210C67"/>
    <w:rsid w:val="00211BC6"/>
    <w:rsid w:val="00215398"/>
    <w:rsid w:val="002173B7"/>
    <w:rsid w:val="002371C4"/>
    <w:rsid w:val="0024085F"/>
    <w:rsid w:val="0024108D"/>
    <w:rsid w:val="00241FAA"/>
    <w:rsid w:val="002448EE"/>
    <w:rsid w:val="00254FCB"/>
    <w:rsid w:val="0025749D"/>
    <w:rsid w:val="0027739F"/>
    <w:rsid w:val="0027781C"/>
    <w:rsid w:val="00277B88"/>
    <w:rsid w:val="002929FD"/>
    <w:rsid w:val="002A3384"/>
    <w:rsid w:val="002A719A"/>
    <w:rsid w:val="002B0660"/>
    <w:rsid w:val="002B3883"/>
    <w:rsid w:val="002B4E3C"/>
    <w:rsid w:val="002B560F"/>
    <w:rsid w:val="002C021A"/>
    <w:rsid w:val="002C7445"/>
    <w:rsid w:val="002D1214"/>
    <w:rsid w:val="002F416D"/>
    <w:rsid w:val="002F7100"/>
    <w:rsid w:val="0030263F"/>
    <w:rsid w:val="00303BDC"/>
    <w:rsid w:val="003043C4"/>
    <w:rsid w:val="00310738"/>
    <w:rsid w:val="0031491F"/>
    <w:rsid w:val="003156B9"/>
    <w:rsid w:val="00317E8B"/>
    <w:rsid w:val="00327BA2"/>
    <w:rsid w:val="00327DD0"/>
    <w:rsid w:val="00332EB8"/>
    <w:rsid w:val="00334D00"/>
    <w:rsid w:val="00334F16"/>
    <w:rsid w:val="00336D4D"/>
    <w:rsid w:val="00347397"/>
    <w:rsid w:val="003503F3"/>
    <w:rsid w:val="003516D8"/>
    <w:rsid w:val="00361359"/>
    <w:rsid w:val="00362362"/>
    <w:rsid w:val="00363255"/>
    <w:rsid w:val="00363868"/>
    <w:rsid w:val="003673F8"/>
    <w:rsid w:val="0036792E"/>
    <w:rsid w:val="00382628"/>
    <w:rsid w:val="00384777"/>
    <w:rsid w:val="003849DE"/>
    <w:rsid w:val="003858B8"/>
    <w:rsid w:val="003863E0"/>
    <w:rsid w:val="003867DA"/>
    <w:rsid w:val="003902D7"/>
    <w:rsid w:val="00390598"/>
    <w:rsid w:val="00391E9A"/>
    <w:rsid w:val="003932A5"/>
    <w:rsid w:val="00394BCB"/>
    <w:rsid w:val="00394C0D"/>
    <w:rsid w:val="003A11E0"/>
    <w:rsid w:val="003A1204"/>
    <w:rsid w:val="003A7A91"/>
    <w:rsid w:val="003B1FD0"/>
    <w:rsid w:val="003B3A70"/>
    <w:rsid w:val="003B5C48"/>
    <w:rsid w:val="003C1078"/>
    <w:rsid w:val="003E0F60"/>
    <w:rsid w:val="003E0FCA"/>
    <w:rsid w:val="003F1948"/>
    <w:rsid w:val="003F19D5"/>
    <w:rsid w:val="003F229F"/>
    <w:rsid w:val="003F5A94"/>
    <w:rsid w:val="003F5F08"/>
    <w:rsid w:val="00400F36"/>
    <w:rsid w:val="0040153A"/>
    <w:rsid w:val="00405AE7"/>
    <w:rsid w:val="0041144F"/>
    <w:rsid w:val="00412EEE"/>
    <w:rsid w:val="004148F8"/>
    <w:rsid w:val="00415E35"/>
    <w:rsid w:val="00420023"/>
    <w:rsid w:val="0042080D"/>
    <w:rsid w:val="004241F5"/>
    <w:rsid w:val="004251A5"/>
    <w:rsid w:val="00430979"/>
    <w:rsid w:val="00432B49"/>
    <w:rsid w:val="00434DF5"/>
    <w:rsid w:val="00436822"/>
    <w:rsid w:val="00443435"/>
    <w:rsid w:val="00446DEB"/>
    <w:rsid w:val="00455370"/>
    <w:rsid w:val="004557DB"/>
    <w:rsid w:val="00460BB6"/>
    <w:rsid w:val="0046618D"/>
    <w:rsid w:val="00467146"/>
    <w:rsid w:val="00472EBA"/>
    <w:rsid w:val="00476E23"/>
    <w:rsid w:val="00481372"/>
    <w:rsid w:val="004A5FF1"/>
    <w:rsid w:val="004B7B80"/>
    <w:rsid w:val="004C1BC9"/>
    <w:rsid w:val="004C21BB"/>
    <w:rsid w:val="004C21C4"/>
    <w:rsid w:val="004C3FA1"/>
    <w:rsid w:val="004C5550"/>
    <w:rsid w:val="004D38F7"/>
    <w:rsid w:val="004E72EF"/>
    <w:rsid w:val="004F5081"/>
    <w:rsid w:val="00500915"/>
    <w:rsid w:val="00502C0A"/>
    <w:rsid w:val="00503DDC"/>
    <w:rsid w:val="005040D3"/>
    <w:rsid w:val="0051149A"/>
    <w:rsid w:val="00515030"/>
    <w:rsid w:val="0052133D"/>
    <w:rsid w:val="005247E6"/>
    <w:rsid w:val="005267AD"/>
    <w:rsid w:val="005274BD"/>
    <w:rsid w:val="00532A4E"/>
    <w:rsid w:val="00543495"/>
    <w:rsid w:val="00543A33"/>
    <w:rsid w:val="00545105"/>
    <w:rsid w:val="0054650F"/>
    <w:rsid w:val="00551616"/>
    <w:rsid w:val="00552C31"/>
    <w:rsid w:val="00556DE3"/>
    <w:rsid w:val="0056069B"/>
    <w:rsid w:val="00561023"/>
    <w:rsid w:val="00564B5E"/>
    <w:rsid w:val="00565889"/>
    <w:rsid w:val="005665FB"/>
    <w:rsid w:val="00567E69"/>
    <w:rsid w:val="00573765"/>
    <w:rsid w:val="00575842"/>
    <w:rsid w:val="0058080C"/>
    <w:rsid w:val="0058314F"/>
    <w:rsid w:val="005849BA"/>
    <w:rsid w:val="00587B98"/>
    <w:rsid w:val="0059652A"/>
    <w:rsid w:val="005A10CF"/>
    <w:rsid w:val="005A48BF"/>
    <w:rsid w:val="005A7EA8"/>
    <w:rsid w:val="005B3FCD"/>
    <w:rsid w:val="005B6098"/>
    <w:rsid w:val="005C1CB5"/>
    <w:rsid w:val="005C1F10"/>
    <w:rsid w:val="005C48BC"/>
    <w:rsid w:val="005C51EC"/>
    <w:rsid w:val="005C537E"/>
    <w:rsid w:val="005C6390"/>
    <w:rsid w:val="005C69FA"/>
    <w:rsid w:val="005C7088"/>
    <w:rsid w:val="005D1DB8"/>
    <w:rsid w:val="005D1DE1"/>
    <w:rsid w:val="005D3315"/>
    <w:rsid w:val="005E4F89"/>
    <w:rsid w:val="005F349C"/>
    <w:rsid w:val="005F5E0E"/>
    <w:rsid w:val="005F63FC"/>
    <w:rsid w:val="006046DE"/>
    <w:rsid w:val="006139D5"/>
    <w:rsid w:val="006374D5"/>
    <w:rsid w:val="0064294D"/>
    <w:rsid w:val="00650AAD"/>
    <w:rsid w:val="006514F0"/>
    <w:rsid w:val="00657664"/>
    <w:rsid w:val="00670207"/>
    <w:rsid w:val="00671CE4"/>
    <w:rsid w:val="00676BA0"/>
    <w:rsid w:val="0067725E"/>
    <w:rsid w:val="006826F3"/>
    <w:rsid w:val="006844A5"/>
    <w:rsid w:val="00687919"/>
    <w:rsid w:val="006901D7"/>
    <w:rsid w:val="00690F16"/>
    <w:rsid w:val="00694E68"/>
    <w:rsid w:val="00694F61"/>
    <w:rsid w:val="006A10E6"/>
    <w:rsid w:val="006A1E34"/>
    <w:rsid w:val="006B1DD7"/>
    <w:rsid w:val="006B7E95"/>
    <w:rsid w:val="006C0323"/>
    <w:rsid w:val="006C4352"/>
    <w:rsid w:val="006C616F"/>
    <w:rsid w:val="006D0C71"/>
    <w:rsid w:val="006D1351"/>
    <w:rsid w:val="006D2EFD"/>
    <w:rsid w:val="006D76DC"/>
    <w:rsid w:val="006E78EC"/>
    <w:rsid w:val="006F04F1"/>
    <w:rsid w:val="0071123D"/>
    <w:rsid w:val="0071317F"/>
    <w:rsid w:val="007267F7"/>
    <w:rsid w:val="0072736A"/>
    <w:rsid w:val="00727FC0"/>
    <w:rsid w:val="0074385B"/>
    <w:rsid w:val="00750521"/>
    <w:rsid w:val="00753608"/>
    <w:rsid w:val="00755340"/>
    <w:rsid w:val="0075571A"/>
    <w:rsid w:val="007603C1"/>
    <w:rsid w:val="007670A2"/>
    <w:rsid w:val="00772978"/>
    <w:rsid w:val="00777C63"/>
    <w:rsid w:val="00780A20"/>
    <w:rsid w:val="00784AEC"/>
    <w:rsid w:val="00786336"/>
    <w:rsid w:val="00786F78"/>
    <w:rsid w:val="007932FC"/>
    <w:rsid w:val="00793545"/>
    <w:rsid w:val="007948D6"/>
    <w:rsid w:val="007A6AC0"/>
    <w:rsid w:val="007B1AF5"/>
    <w:rsid w:val="007B21D1"/>
    <w:rsid w:val="007B2355"/>
    <w:rsid w:val="007C1EE9"/>
    <w:rsid w:val="007C7642"/>
    <w:rsid w:val="007D0964"/>
    <w:rsid w:val="007D1092"/>
    <w:rsid w:val="007D257E"/>
    <w:rsid w:val="007E34B5"/>
    <w:rsid w:val="007E3B0F"/>
    <w:rsid w:val="007E40D7"/>
    <w:rsid w:val="007F3B30"/>
    <w:rsid w:val="007F5852"/>
    <w:rsid w:val="00816C57"/>
    <w:rsid w:val="00817877"/>
    <w:rsid w:val="00817CB0"/>
    <w:rsid w:val="008205B6"/>
    <w:rsid w:val="00822479"/>
    <w:rsid w:val="00823339"/>
    <w:rsid w:val="008340FA"/>
    <w:rsid w:val="0083720D"/>
    <w:rsid w:val="00843C69"/>
    <w:rsid w:val="008526DD"/>
    <w:rsid w:val="00852CD7"/>
    <w:rsid w:val="00854118"/>
    <w:rsid w:val="00854BA6"/>
    <w:rsid w:val="008617B2"/>
    <w:rsid w:val="00864050"/>
    <w:rsid w:val="0086731F"/>
    <w:rsid w:val="008678BD"/>
    <w:rsid w:val="008715B0"/>
    <w:rsid w:val="0087603E"/>
    <w:rsid w:val="008815AD"/>
    <w:rsid w:val="008847D4"/>
    <w:rsid w:val="008A3113"/>
    <w:rsid w:val="008B3927"/>
    <w:rsid w:val="008B446C"/>
    <w:rsid w:val="008C691E"/>
    <w:rsid w:val="008D01C9"/>
    <w:rsid w:val="008D7EE4"/>
    <w:rsid w:val="008F18C7"/>
    <w:rsid w:val="008F333B"/>
    <w:rsid w:val="009015B5"/>
    <w:rsid w:val="00907D35"/>
    <w:rsid w:val="00911046"/>
    <w:rsid w:val="00914C3E"/>
    <w:rsid w:val="00927EAC"/>
    <w:rsid w:val="00930092"/>
    <w:rsid w:val="009304B0"/>
    <w:rsid w:val="009329B3"/>
    <w:rsid w:val="00933795"/>
    <w:rsid w:val="0095298B"/>
    <w:rsid w:val="0095646A"/>
    <w:rsid w:val="00957987"/>
    <w:rsid w:val="00963425"/>
    <w:rsid w:val="00971174"/>
    <w:rsid w:val="00981F37"/>
    <w:rsid w:val="00983555"/>
    <w:rsid w:val="00986E7E"/>
    <w:rsid w:val="009904F0"/>
    <w:rsid w:val="00991040"/>
    <w:rsid w:val="009925D8"/>
    <w:rsid w:val="009A101F"/>
    <w:rsid w:val="009A361F"/>
    <w:rsid w:val="009A3AC6"/>
    <w:rsid w:val="009A4CC5"/>
    <w:rsid w:val="009A6987"/>
    <w:rsid w:val="009B3323"/>
    <w:rsid w:val="009B5F09"/>
    <w:rsid w:val="009B6FFB"/>
    <w:rsid w:val="009C0EA2"/>
    <w:rsid w:val="009C1A01"/>
    <w:rsid w:val="009C41B1"/>
    <w:rsid w:val="009C428D"/>
    <w:rsid w:val="009C6FD7"/>
    <w:rsid w:val="009D1ED8"/>
    <w:rsid w:val="009D49AF"/>
    <w:rsid w:val="009D764B"/>
    <w:rsid w:val="009E04DC"/>
    <w:rsid w:val="009E6152"/>
    <w:rsid w:val="009E6CC1"/>
    <w:rsid w:val="009F1C25"/>
    <w:rsid w:val="009F28F7"/>
    <w:rsid w:val="00A00200"/>
    <w:rsid w:val="00A05058"/>
    <w:rsid w:val="00A067E9"/>
    <w:rsid w:val="00A06C3C"/>
    <w:rsid w:val="00A073DE"/>
    <w:rsid w:val="00A076D5"/>
    <w:rsid w:val="00A120C7"/>
    <w:rsid w:val="00A153A8"/>
    <w:rsid w:val="00A1669B"/>
    <w:rsid w:val="00A20170"/>
    <w:rsid w:val="00A339A9"/>
    <w:rsid w:val="00A35B42"/>
    <w:rsid w:val="00A3791C"/>
    <w:rsid w:val="00A40D72"/>
    <w:rsid w:val="00A42FDE"/>
    <w:rsid w:val="00A50F77"/>
    <w:rsid w:val="00A5112F"/>
    <w:rsid w:val="00A52B8F"/>
    <w:rsid w:val="00A55C36"/>
    <w:rsid w:val="00A61C30"/>
    <w:rsid w:val="00A63A3C"/>
    <w:rsid w:val="00A7736E"/>
    <w:rsid w:val="00A834C2"/>
    <w:rsid w:val="00A84077"/>
    <w:rsid w:val="00A840CD"/>
    <w:rsid w:val="00A856E9"/>
    <w:rsid w:val="00A9194F"/>
    <w:rsid w:val="00AA182F"/>
    <w:rsid w:val="00AA375E"/>
    <w:rsid w:val="00AA3B7F"/>
    <w:rsid w:val="00AA4CA7"/>
    <w:rsid w:val="00AA67A9"/>
    <w:rsid w:val="00AA69D7"/>
    <w:rsid w:val="00AA7496"/>
    <w:rsid w:val="00AB3197"/>
    <w:rsid w:val="00AC2CF0"/>
    <w:rsid w:val="00AD39B4"/>
    <w:rsid w:val="00AD48C5"/>
    <w:rsid w:val="00AE5E1B"/>
    <w:rsid w:val="00B13E7E"/>
    <w:rsid w:val="00B25C91"/>
    <w:rsid w:val="00B26496"/>
    <w:rsid w:val="00B3244D"/>
    <w:rsid w:val="00B400AF"/>
    <w:rsid w:val="00B43B2B"/>
    <w:rsid w:val="00B44BB4"/>
    <w:rsid w:val="00B44C3B"/>
    <w:rsid w:val="00B475DF"/>
    <w:rsid w:val="00B5474C"/>
    <w:rsid w:val="00B6328A"/>
    <w:rsid w:val="00B632C3"/>
    <w:rsid w:val="00B7422E"/>
    <w:rsid w:val="00B75DC9"/>
    <w:rsid w:val="00B7613F"/>
    <w:rsid w:val="00B762BA"/>
    <w:rsid w:val="00B824AE"/>
    <w:rsid w:val="00B83F74"/>
    <w:rsid w:val="00B9601C"/>
    <w:rsid w:val="00BA25E1"/>
    <w:rsid w:val="00BA2CA6"/>
    <w:rsid w:val="00BA4BCD"/>
    <w:rsid w:val="00BA5376"/>
    <w:rsid w:val="00BA57CF"/>
    <w:rsid w:val="00BA791C"/>
    <w:rsid w:val="00BB1B24"/>
    <w:rsid w:val="00BC3073"/>
    <w:rsid w:val="00BC3844"/>
    <w:rsid w:val="00BC563F"/>
    <w:rsid w:val="00BC69BA"/>
    <w:rsid w:val="00BC79D9"/>
    <w:rsid w:val="00BD42D0"/>
    <w:rsid w:val="00BE4061"/>
    <w:rsid w:val="00BF1B97"/>
    <w:rsid w:val="00BF2FFE"/>
    <w:rsid w:val="00BF71E5"/>
    <w:rsid w:val="00C01BE9"/>
    <w:rsid w:val="00C02104"/>
    <w:rsid w:val="00C04365"/>
    <w:rsid w:val="00C05EAB"/>
    <w:rsid w:val="00C0620C"/>
    <w:rsid w:val="00C06BB9"/>
    <w:rsid w:val="00C07BDC"/>
    <w:rsid w:val="00C12049"/>
    <w:rsid w:val="00C14757"/>
    <w:rsid w:val="00C17F5F"/>
    <w:rsid w:val="00C217B5"/>
    <w:rsid w:val="00C2303B"/>
    <w:rsid w:val="00C31AAA"/>
    <w:rsid w:val="00C44B3E"/>
    <w:rsid w:val="00C52168"/>
    <w:rsid w:val="00C54635"/>
    <w:rsid w:val="00C6248E"/>
    <w:rsid w:val="00C66751"/>
    <w:rsid w:val="00C67803"/>
    <w:rsid w:val="00C734BF"/>
    <w:rsid w:val="00C73A82"/>
    <w:rsid w:val="00C76EA9"/>
    <w:rsid w:val="00C80851"/>
    <w:rsid w:val="00C81951"/>
    <w:rsid w:val="00C85A07"/>
    <w:rsid w:val="00C909B9"/>
    <w:rsid w:val="00C96CCD"/>
    <w:rsid w:val="00CA0BBD"/>
    <w:rsid w:val="00CA6352"/>
    <w:rsid w:val="00CB1FB8"/>
    <w:rsid w:val="00CB3148"/>
    <w:rsid w:val="00CC055C"/>
    <w:rsid w:val="00CC1C40"/>
    <w:rsid w:val="00CC4ABC"/>
    <w:rsid w:val="00CC5571"/>
    <w:rsid w:val="00CC74EC"/>
    <w:rsid w:val="00CD371F"/>
    <w:rsid w:val="00CD3DFD"/>
    <w:rsid w:val="00CD60BD"/>
    <w:rsid w:val="00CD6359"/>
    <w:rsid w:val="00CD6B5F"/>
    <w:rsid w:val="00CD71B1"/>
    <w:rsid w:val="00CF21DD"/>
    <w:rsid w:val="00CF3DEE"/>
    <w:rsid w:val="00CF7A31"/>
    <w:rsid w:val="00D00274"/>
    <w:rsid w:val="00D01EB6"/>
    <w:rsid w:val="00D07E26"/>
    <w:rsid w:val="00D07FEA"/>
    <w:rsid w:val="00D10061"/>
    <w:rsid w:val="00D20FC8"/>
    <w:rsid w:val="00D27003"/>
    <w:rsid w:val="00D31353"/>
    <w:rsid w:val="00D35125"/>
    <w:rsid w:val="00D35133"/>
    <w:rsid w:val="00D443EE"/>
    <w:rsid w:val="00D45004"/>
    <w:rsid w:val="00D50D9A"/>
    <w:rsid w:val="00D544DE"/>
    <w:rsid w:val="00D5473E"/>
    <w:rsid w:val="00D56645"/>
    <w:rsid w:val="00D61891"/>
    <w:rsid w:val="00D6368C"/>
    <w:rsid w:val="00D732EC"/>
    <w:rsid w:val="00D74E7A"/>
    <w:rsid w:val="00D805B1"/>
    <w:rsid w:val="00D84588"/>
    <w:rsid w:val="00D87D4A"/>
    <w:rsid w:val="00DA2CA3"/>
    <w:rsid w:val="00DA7B5F"/>
    <w:rsid w:val="00DB0F85"/>
    <w:rsid w:val="00DB1B67"/>
    <w:rsid w:val="00DB4BD2"/>
    <w:rsid w:val="00DC5249"/>
    <w:rsid w:val="00DD0651"/>
    <w:rsid w:val="00DE2EF8"/>
    <w:rsid w:val="00DE405A"/>
    <w:rsid w:val="00E00ECC"/>
    <w:rsid w:val="00E0440C"/>
    <w:rsid w:val="00E05936"/>
    <w:rsid w:val="00E12005"/>
    <w:rsid w:val="00E13302"/>
    <w:rsid w:val="00E24479"/>
    <w:rsid w:val="00E30E32"/>
    <w:rsid w:val="00E35F2D"/>
    <w:rsid w:val="00E36A19"/>
    <w:rsid w:val="00E371E2"/>
    <w:rsid w:val="00E373FB"/>
    <w:rsid w:val="00E401CB"/>
    <w:rsid w:val="00E437AA"/>
    <w:rsid w:val="00E4480E"/>
    <w:rsid w:val="00E567F9"/>
    <w:rsid w:val="00E56900"/>
    <w:rsid w:val="00E57958"/>
    <w:rsid w:val="00E62145"/>
    <w:rsid w:val="00E630BC"/>
    <w:rsid w:val="00E65E57"/>
    <w:rsid w:val="00E86AA5"/>
    <w:rsid w:val="00E9264E"/>
    <w:rsid w:val="00E979E7"/>
    <w:rsid w:val="00EA1BD6"/>
    <w:rsid w:val="00EA3DF8"/>
    <w:rsid w:val="00EA47A5"/>
    <w:rsid w:val="00EB017E"/>
    <w:rsid w:val="00EB0A13"/>
    <w:rsid w:val="00EB3099"/>
    <w:rsid w:val="00EB52AB"/>
    <w:rsid w:val="00EB5CBF"/>
    <w:rsid w:val="00EC025D"/>
    <w:rsid w:val="00EC37D5"/>
    <w:rsid w:val="00ED12C9"/>
    <w:rsid w:val="00EE5253"/>
    <w:rsid w:val="00EE69BA"/>
    <w:rsid w:val="00EF00D9"/>
    <w:rsid w:val="00EF16C8"/>
    <w:rsid w:val="00EF2A57"/>
    <w:rsid w:val="00EF39BD"/>
    <w:rsid w:val="00F16CFF"/>
    <w:rsid w:val="00F2032C"/>
    <w:rsid w:val="00F33417"/>
    <w:rsid w:val="00F42AC1"/>
    <w:rsid w:val="00F43A45"/>
    <w:rsid w:val="00F44381"/>
    <w:rsid w:val="00F56ECD"/>
    <w:rsid w:val="00F62C62"/>
    <w:rsid w:val="00F745B6"/>
    <w:rsid w:val="00F76BC3"/>
    <w:rsid w:val="00F800F3"/>
    <w:rsid w:val="00F82D1F"/>
    <w:rsid w:val="00F868ED"/>
    <w:rsid w:val="00F902B0"/>
    <w:rsid w:val="00F91991"/>
    <w:rsid w:val="00F93799"/>
    <w:rsid w:val="00F93C89"/>
    <w:rsid w:val="00F94048"/>
    <w:rsid w:val="00F969F1"/>
    <w:rsid w:val="00FA383B"/>
    <w:rsid w:val="00FB470A"/>
    <w:rsid w:val="00FB47CC"/>
    <w:rsid w:val="00FB7CC9"/>
    <w:rsid w:val="00FC4AF0"/>
    <w:rsid w:val="00FC67A4"/>
    <w:rsid w:val="00FD0E33"/>
    <w:rsid w:val="00FD187A"/>
    <w:rsid w:val="00FD18ED"/>
    <w:rsid w:val="00FE359B"/>
    <w:rsid w:val="00FE556E"/>
    <w:rsid w:val="00FE5FDA"/>
    <w:rsid w:val="00FF4CE0"/>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03B"/>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C2303B"/>
    <w:pPr>
      <w:keepNext/>
      <w:ind w:left="432" w:firstLine="432"/>
      <w:outlineLvl w:val="0"/>
    </w:pPr>
    <w:rPr>
      <w:b/>
      <w:bCs/>
    </w:rPr>
  </w:style>
  <w:style w:type="paragraph" w:styleId="Heading2">
    <w:name w:val="heading 2"/>
    <w:basedOn w:val="Normal"/>
    <w:next w:val="Normal"/>
    <w:link w:val="Heading2Char"/>
    <w:uiPriority w:val="99"/>
    <w:qFormat/>
    <w:rsid w:val="00C2303B"/>
    <w:pPr>
      <w:keepNext/>
      <w:outlineLvl w:val="1"/>
    </w:pPr>
    <w:rPr>
      <w:b/>
      <w:bCs/>
    </w:rPr>
  </w:style>
  <w:style w:type="paragraph" w:styleId="Heading3">
    <w:name w:val="heading 3"/>
    <w:basedOn w:val="Normal"/>
    <w:next w:val="Normal"/>
    <w:link w:val="Heading3Char"/>
    <w:uiPriority w:val="99"/>
    <w:qFormat/>
    <w:rsid w:val="00C2303B"/>
    <w:pPr>
      <w:keepNext/>
      <w:jc w:val="center"/>
      <w:outlineLvl w:val="2"/>
    </w:pPr>
    <w:rPr>
      <w:b/>
      <w:bCs/>
    </w:rPr>
  </w:style>
  <w:style w:type="paragraph" w:styleId="Heading4">
    <w:name w:val="heading 4"/>
    <w:basedOn w:val="Normal"/>
    <w:next w:val="Normal"/>
    <w:link w:val="Heading4Char"/>
    <w:uiPriority w:val="99"/>
    <w:qFormat/>
    <w:rsid w:val="00C2303B"/>
    <w:pPr>
      <w:keepNext/>
      <w:shd w:val="pct10" w:color="auto" w:fill="auto"/>
      <w:outlineLvl w:val="3"/>
    </w:pPr>
    <w:rPr>
      <w:b/>
      <w:bCs/>
    </w:rPr>
  </w:style>
  <w:style w:type="paragraph" w:styleId="Heading5">
    <w:name w:val="heading 5"/>
    <w:basedOn w:val="Normal"/>
    <w:next w:val="Normal"/>
    <w:link w:val="Heading5Char"/>
    <w:uiPriority w:val="99"/>
    <w:qFormat/>
    <w:rsid w:val="00C2303B"/>
    <w:pPr>
      <w:keepNext/>
      <w:outlineLvl w:val="4"/>
    </w:pPr>
    <w:rPr>
      <w:sz w:val="24"/>
      <w:szCs w:val="24"/>
    </w:rPr>
  </w:style>
  <w:style w:type="paragraph" w:styleId="Heading6">
    <w:name w:val="heading 6"/>
    <w:basedOn w:val="Normal"/>
    <w:next w:val="Normal"/>
    <w:link w:val="Heading6Char"/>
    <w:uiPriority w:val="99"/>
    <w:qFormat/>
    <w:rsid w:val="00C2303B"/>
    <w:pPr>
      <w:keepNext/>
      <w:jc w:val="center"/>
      <w:outlineLvl w:val="5"/>
    </w:pPr>
    <w:rPr>
      <w:b/>
      <w:bCs/>
      <w:color w:val="000000"/>
      <w:sz w:val="22"/>
      <w:szCs w:val="22"/>
    </w:rPr>
  </w:style>
  <w:style w:type="paragraph" w:styleId="Heading7">
    <w:name w:val="heading 7"/>
    <w:basedOn w:val="Normal"/>
    <w:next w:val="Normal"/>
    <w:link w:val="Heading7Char"/>
    <w:uiPriority w:val="99"/>
    <w:qFormat/>
    <w:rsid w:val="00C2303B"/>
    <w:pPr>
      <w:keepNext/>
      <w:outlineLvl w:val="6"/>
    </w:pPr>
    <w:rPr>
      <w:b/>
      <w:bCs/>
      <w:strike/>
      <w:color w:val="000000"/>
    </w:rPr>
  </w:style>
  <w:style w:type="paragraph" w:styleId="Heading8">
    <w:name w:val="heading 8"/>
    <w:basedOn w:val="Normal"/>
    <w:next w:val="Normal"/>
    <w:link w:val="Heading8Char"/>
    <w:uiPriority w:val="99"/>
    <w:qFormat/>
    <w:rsid w:val="00C2303B"/>
    <w:pPr>
      <w:keepNext/>
      <w:ind w:left="360" w:hanging="360"/>
      <w:outlineLvl w:val="7"/>
    </w:pPr>
    <w:rPr>
      <w:b/>
      <w:bCs/>
      <w:color w:val="000000"/>
    </w:rPr>
  </w:style>
  <w:style w:type="paragraph" w:styleId="Heading9">
    <w:name w:val="heading 9"/>
    <w:basedOn w:val="Normal"/>
    <w:next w:val="Normal"/>
    <w:link w:val="Heading9Char"/>
    <w:uiPriority w:val="99"/>
    <w:qFormat/>
    <w:rsid w:val="00C2303B"/>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0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2303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2303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2303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2303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2303B"/>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2303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2303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2303B"/>
    <w:rPr>
      <w:rFonts w:asciiTheme="majorHAnsi" w:eastAsiaTheme="majorEastAsia" w:hAnsiTheme="majorHAnsi" w:cstheme="majorBidi"/>
    </w:rPr>
  </w:style>
  <w:style w:type="paragraph" w:styleId="Footer">
    <w:name w:val="footer"/>
    <w:basedOn w:val="Normal"/>
    <w:link w:val="FooterChar"/>
    <w:uiPriority w:val="99"/>
    <w:rsid w:val="00C2303B"/>
    <w:pPr>
      <w:tabs>
        <w:tab w:val="center" w:pos="4320"/>
        <w:tab w:val="right" w:pos="8640"/>
      </w:tabs>
    </w:pPr>
  </w:style>
  <w:style w:type="character" w:customStyle="1" w:styleId="FooterChar">
    <w:name w:val="Footer Char"/>
    <w:basedOn w:val="DefaultParagraphFont"/>
    <w:link w:val="Footer"/>
    <w:uiPriority w:val="99"/>
    <w:semiHidden/>
    <w:rsid w:val="00C2303B"/>
    <w:rPr>
      <w:sz w:val="20"/>
      <w:szCs w:val="20"/>
    </w:rPr>
  </w:style>
  <w:style w:type="character" w:styleId="PageNumber">
    <w:name w:val="page number"/>
    <w:basedOn w:val="DefaultParagraphFont"/>
    <w:uiPriority w:val="99"/>
    <w:rsid w:val="00C2303B"/>
    <w:rPr>
      <w:rFonts w:cs="Times New Roman"/>
      <w:sz w:val="20"/>
      <w:szCs w:val="20"/>
    </w:rPr>
  </w:style>
  <w:style w:type="paragraph" w:styleId="Header">
    <w:name w:val="header"/>
    <w:basedOn w:val="Normal"/>
    <w:link w:val="HeaderChar"/>
    <w:uiPriority w:val="99"/>
    <w:rsid w:val="00C2303B"/>
    <w:pPr>
      <w:tabs>
        <w:tab w:val="center" w:pos="4320"/>
        <w:tab w:val="right" w:pos="8640"/>
      </w:tabs>
    </w:pPr>
  </w:style>
  <w:style w:type="character" w:customStyle="1" w:styleId="HeaderChar">
    <w:name w:val="Header Char"/>
    <w:basedOn w:val="DefaultParagraphFont"/>
    <w:link w:val="Header"/>
    <w:uiPriority w:val="99"/>
    <w:semiHidden/>
    <w:rsid w:val="00C2303B"/>
    <w:rPr>
      <w:sz w:val="20"/>
      <w:szCs w:val="20"/>
    </w:rPr>
  </w:style>
  <w:style w:type="paragraph" w:styleId="BodyText">
    <w:name w:val="Body Text"/>
    <w:basedOn w:val="Normal"/>
    <w:link w:val="BodyTextChar"/>
    <w:uiPriority w:val="99"/>
    <w:rsid w:val="00C2303B"/>
    <w:pPr>
      <w:jc w:val="center"/>
    </w:pPr>
  </w:style>
  <w:style w:type="character" w:customStyle="1" w:styleId="BodyTextChar">
    <w:name w:val="Body Text Char"/>
    <w:basedOn w:val="DefaultParagraphFont"/>
    <w:link w:val="BodyText"/>
    <w:uiPriority w:val="99"/>
    <w:semiHidden/>
    <w:rsid w:val="00C2303B"/>
    <w:rPr>
      <w:sz w:val="20"/>
      <w:szCs w:val="20"/>
    </w:rPr>
  </w:style>
  <w:style w:type="paragraph" w:styleId="BodyText2">
    <w:name w:val="Body Text 2"/>
    <w:basedOn w:val="Normal"/>
    <w:link w:val="BodyText2Char"/>
    <w:uiPriority w:val="99"/>
    <w:rsid w:val="00C2303B"/>
    <w:rPr>
      <w:color w:val="000000"/>
    </w:rPr>
  </w:style>
  <w:style w:type="character" w:customStyle="1" w:styleId="BodyText2Char">
    <w:name w:val="Body Text 2 Char"/>
    <w:basedOn w:val="DefaultParagraphFont"/>
    <w:link w:val="BodyText2"/>
    <w:uiPriority w:val="99"/>
    <w:semiHidden/>
    <w:rsid w:val="00C2303B"/>
    <w:rPr>
      <w:sz w:val="20"/>
      <w:szCs w:val="20"/>
    </w:rPr>
  </w:style>
  <w:style w:type="paragraph" w:styleId="Title">
    <w:name w:val="Title"/>
    <w:basedOn w:val="Normal"/>
    <w:link w:val="TitleChar"/>
    <w:uiPriority w:val="99"/>
    <w:qFormat/>
    <w:rsid w:val="00C2303B"/>
    <w:pPr>
      <w:jc w:val="center"/>
    </w:pPr>
    <w:rPr>
      <w:b/>
      <w:bCs/>
      <w:sz w:val="22"/>
      <w:szCs w:val="22"/>
    </w:rPr>
  </w:style>
  <w:style w:type="character" w:customStyle="1" w:styleId="TitleChar">
    <w:name w:val="Title Char"/>
    <w:basedOn w:val="DefaultParagraphFont"/>
    <w:link w:val="Title"/>
    <w:uiPriority w:val="10"/>
    <w:rsid w:val="00C2303B"/>
    <w:rPr>
      <w:rFonts w:asciiTheme="majorHAnsi" w:eastAsiaTheme="majorEastAsia" w:hAnsiTheme="majorHAnsi" w:cstheme="majorBidi"/>
      <w:b/>
      <w:bCs/>
      <w:kern w:val="28"/>
      <w:sz w:val="32"/>
      <w:szCs w:val="32"/>
    </w:rPr>
  </w:style>
  <w:style w:type="paragraph" w:styleId="BodyTextIndent2">
    <w:name w:val="Body Text Indent 2"/>
    <w:basedOn w:val="Normal"/>
    <w:link w:val="BodyTextIndent2Char"/>
    <w:uiPriority w:val="99"/>
    <w:rsid w:val="00C2303B"/>
    <w:pPr>
      <w:ind w:left="43"/>
    </w:pPr>
    <w:rPr>
      <w:strike/>
      <w:color w:val="000000"/>
    </w:rPr>
  </w:style>
  <w:style w:type="character" w:customStyle="1" w:styleId="BodyTextIndent2Char">
    <w:name w:val="Body Text Indent 2 Char"/>
    <w:basedOn w:val="DefaultParagraphFont"/>
    <w:link w:val="BodyTextIndent2"/>
    <w:uiPriority w:val="99"/>
    <w:semiHidden/>
    <w:rsid w:val="00C2303B"/>
    <w:rPr>
      <w:sz w:val="20"/>
      <w:szCs w:val="20"/>
    </w:rPr>
  </w:style>
  <w:style w:type="paragraph" w:styleId="BodyTextIndent3">
    <w:name w:val="Body Text Indent 3"/>
    <w:basedOn w:val="Normal"/>
    <w:link w:val="BodyTextIndent3Char"/>
    <w:uiPriority w:val="99"/>
    <w:rsid w:val="00C2303B"/>
    <w:pPr>
      <w:tabs>
        <w:tab w:val="left" w:pos="360"/>
      </w:tabs>
      <w:ind w:left="360" w:hanging="360"/>
    </w:pPr>
    <w:rPr>
      <w:color w:val="000000"/>
    </w:rPr>
  </w:style>
  <w:style w:type="character" w:customStyle="1" w:styleId="BodyTextIndent3Char">
    <w:name w:val="Body Text Indent 3 Char"/>
    <w:basedOn w:val="DefaultParagraphFont"/>
    <w:link w:val="BodyTextIndent3"/>
    <w:uiPriority w:val="99"/>
    <w:semiHidden/>
    <w:rsid w:val="00C2303B"/>
    <w:rPr>
      <w:sz w:val="16"/>
      <w:szCs w:val="16"/>
    </w:rPr>
  </w:style>
  <w:style w:type="paragraph" w:styleId="BalloonText">
    <w:name w:val="Balloon Text"/>
    <w:basedOn w:val="Normal"/>
    <w:link w:val="BalloonTextChar"/>
    <w:uiPriority w:val="99"/>
    <w:semiHidden/>
    <w:rsid w:val="00927EAC"/>
    <w:rPr>
      <w:rFonts w:ascii="Tahoma" w:hAnsi="Tahoma" w:cs="Tahoma"/>
      <w:sz w:val="16"/>
      <w:szCs w:val="16"/>
    </w:rPr>
  </w:style>
  <w:style w:type="character" w:customStyle="1" w:styleId="BalloonTextChar">
    <w:name w:val="Balloon Text Char"/>
    <w:basedOn w:val="DefaultParagraphFont"/>
    <w:link w:val="BalloonText"/>
    <w:uiPriority w:val="99"/>
    <w:semiHidden/>
    <w:rsid w:val="00C2303B"/>
    <w:rPr>
      <w:rFonts w:ascii="Tahoma" w:hAnsi="Tahoma" w:cs="Tahoma"/>
      <w:sz w:val="16"/>
      <w:szCs w:val="16"/>
    </w:rPr>
  </w:style>
  <w:style w:type="table" w:styleId="TableGrid">
    <w:name w:val="Table Grid"/>
    <w:basedOn w:val="TableNormal"/>
    <w:uiPriority w:val="99"/>
    <w:rsid w:val="00F42AC1"/>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7DDB"/>
    <w:rPr>
      <w:rFonts w:cs="Times New Roman"/>
      <w:color w:val="000000"/>
      <w:u w:val="single"/>
    </w:rPr>
  </w:style>
</w:styles>
</file>

<file path=word/webSettings.xml><?xml version="1.0" encoding="utf-8"?>
<w:webSettings xmlns:r="http://schemas.openxmlformats.org/officeDocument/2006/relationships" xmlns:w="http://schemas.openxmlformats.org/wordprocessingml/2006/main">
  <w:divs>
    <w:div w:id="2032606653">
      <w:marLeft w:val="0"/>
      <w:marRight w:val="0"/>
      <w:marTop w:val="0"/>
      <w:marBottom w:val="0"/>
      <w:divBdr>
        <w:top w:val="none" w:sz="0" w:space="0" w:color="auto"/>
        <w:left w:val="none" w:sz="0" w:space="0" w:color="auto"/>
        <w:bottom w:val="none" w:sz="0" w:space="0" w:color="auto"/>
        <w:right w:val="none" w:sz="0" w:space="0" w:color="auto"/>
      </w:divBdr>
      <w:divsChild>
        <w:div w:id="2032606655">
          <w:marLeft w:val="0"/>
          <w:marRight w:val="0"/>
          <w:marTop w:val="0"/>
          <w:marBottom w:val="0"/>
          <w:divBdr>
            <w:top w:val="none" w:sz="0" w:space="0" w:color="auto"/>
            <w:left w:val="none" w:sz="0" w:space="0" w:color="auto"/>
            <w:bottom w:val="none" w:sz="0" w:space="0" w:color="auto"/>
            <w:right w:val="none" w:sz="0" w:space="0" w:color="auto"/>
          </w:divBdr>
        </w:div>
      </w:divsChild>
    </w:div>
    <w:div w:id="2032606654">
      <w:marLeft w:val="0"/>
      <w:marRight w:val="0"/>
      <w:marTop w:val="0"/>
      <w:marBottom w:val="0"/>
      <w:divBdr>
        <w:top w:val="none" w:sz="0" w:space="0" w:color="auto"/>
        <w:left w:val="none" w:sz="0" w:space="0" w:color="auto"/>
        <w:bottom w:val="none" w:sz="0" w:space="0" w:color="auto"/>
        <w:right w:val="none" w:sz="0" w:space="0" w:color="auto"/>
      </w:divBdr>
      <w:divsChild>
        <w:div w:id="2032606652">
          <w:marLeft w:val="0"/>
          <w:marRight w:val="0"/>
          <w:marTop w:val="0"/>
          <w:marBottom w:val="0"/>
          <w:divBdr>
            <w:top w:val="none" w:sz="0" w:space="0" w:color="auto"/>
            <w:left w:val="none" w:sz="0" w:space="0" w:color="auto"/>
            <w:bottom w:val="none" w:sz="0" w:space="0" w:color="auto"/>
            <w:right w:val="none" w:sz="0" w:space="0" w:color="auto"/>
          </w:divBdr>
        </w:div>
      </w:divsChild>
    </w:div>
    <w:div w:id="2032606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TotalTime>
  <Pages>19</Pages>
  <Words>5887</Words>
  <Characters>38011</Characters>
  <Application>Microsoft Office Word</Application>
  <DocSecurity>0</DocSecurity>
  <Lines>316</Lines>
  <Paragraphs>87</Paragraphs>
  <ScaleCrop>false</ScaleCrop>
  <HeadingPairs>
    <vt:vector size="2" baseType="variant">
      <vt:variant>
        <vt:lpstr>Title</vt:lpstr>
      </vt:variant>
      <vt:variant>
        <vt:i4>1</vt:i4>
      </vt:variant>
    </vt:vector>
  </HeadingPairs>
  <TitlesOfParts>
    <vt:vector size="1" baseType="lpstr">
      <vt:lpstr>Common Data Elements:</vt:lpstr>
    </vt:vector>
  </TitlesOfParts>
  <Company>The College Board</Company>
  <LinksUpToDate>false</LinksUpToDate>
  <CharactersWithSpaces>43811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dc:title>
  <dc:subject/>
  <dc:creator>Information Systems</dc:creator>
  <cp:keywords/>
  <dc:description/>
  <cp:lastModifiedBy>ISD</cp:lastModifiedBy>
  <cp:revision>38</cp:revision>
  <cp:lastPrinted>2008-07-29T13:51:00Z</cp:lastPrinted>
  <dcterms:created xsi:type="dcterms:W3CDTF">2009-10-15T17:04:00Z</dcterms:created>
  <dcterms:modified xsi:type="dcterms:W3CDTF">2009-11-06T21:28:00Z</dcterms:modified>
</cp:coreProperties>
</file>