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xmlns:wp14="http://schemas.microsoft.com/office/word/2010/wordml" w:rsidR="008E5613" w:rsidRDefault="00ED6B29" w14:paraId="71A1B0FD" wp14:textId="7F668F6E">
      <w:pPr>
        <w:jc w:val="center"/>
        <w:rPr>
          <w:rFonts w:ascii="Arial" w:hAnsi="Arial" w:cs="Arial"/>
          <w:b w:val="1"/>
          <w:bCs w:val="1"/>
          <w:sz w:val="18"/>
          <w:szCs w:val="18"/>
        </w:rPr>
      </w:pPr>
      <w:r w:rsidRPr="5E1A1CE5" w:rsidR="00ED6B29">
        <w:rPr>
          <w:rFonts w:ascii="Arial" w:hAnsi="Arial" w:cs="Arial"/>
          <w:b w:val="1"/>
          <w:bCs w:val="1"/>
          <w:sz w:val="18"/>
          <w:szCs w:val="18"/>
        </w:rPr>
        <w:t>All yearly budget forms are due to SUFAC via e-mail (sosufac@uwgb.</w:t>
      </w:r>
      <w:proofErr w:type="spellStart"/>
      <w:r w:rsidRPr="5E1A1CE5" w:rsidR="00ED6B29">
        <w:rPr>
          <w:rFonts w:ascii="Arial" w:hAnsi="Arial" w:cs="Arial"/>
          <w:b w:val="1"/>
          <w:bCs w:val="1"/>
          <w:sz w:val="18"/>
          <w:szCs w:val="18"/>
        </w:rPr>
        <w:t>edu</w:t>
      </w:r>
      <w:proofErr w:type="spellEnd"/>
      <w:r w:rsidRPr="5E1A1CE5" w:rsidR="00ED6B29">
        <w:rPr>
          <w:rFonts w:ascii="Arial" w:hAnsi="Arial" w:cs="Arial"/>
          <w:b w:val="1"/>
          <w:bCs w:val="1"/>
          <w:sz w:val="18"/>
          <w:szCs w:val="18"/>
        </w:rPr>
        <w:t xml:space="preserve">) on </w:t>
      </w:r>
      <w:r w:rsidRPr="5E1A1CE5" w:rsidR="5EB0C436">
        <w:rPr>
          <w:rFonts w:ascii="Arial" w:hAnsi="Arial" w:cs="Arial"/>
          <w:b w:val="1"/>
          <w:bCs w:val="1"/>
          <w:sz w:val="18"/>
          <w:szCs w:val="18"/>
        </w:rPr>
        <w:t>December 11 at 11:59 PM.</w:t>
      </w:r>
    </w:p>
    <w:p xmlns:wp14="http://schemas.microsoft.com/office/word/2010/wordml" w:rsidR="008E5613" w:rsidRDefault="00ED6B29" w14:paraId="0D1CEBF9" wp14:textId="77777777">
      <w:pPr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>NO EXCEPTIONS!</w:t>
      </w:r>
    </w:p>
    <w:p xmlns:wp14="http://schemas.microsoft.com/office/word/2010/wordml" w:rsidR="008E5613" w:rsidRDefault="008E5613" w14:paraId="672A6659" wp14:textId="77777777">
      <w:pPr>
        <w:rPr>
          <w:b/>
          <w:sz w:val="16"/>
          <w:szCs w:val="16"/>
        </w:rPr>
      </w:pPr>
    </w:p>
    <w:p xmlns:wp14="http://schemas.microsoft.com/office/word/2010/wordml" w:rsidR="008E5613" w:rsidRDefault="00ED6B29" w14:paraId="05168F28" wp14:textId="7777777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EZ Budget Description:</w:t>
      </w:r>
    </w:p>
    <w:p xmlns:wp14="http://schemas.microsoft.com/office/word/2010/wordml" w:rsidR="008E5613" w:rsidRDefault="00ED6B29" w14:paraId="0BCD14A1" wp14:textId="6D8138E2">
      <w:pPr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ED6B29">
        <w:rPr>
          <w:rFonts w:ascii="Arial Narrow" w:hAnsi="Arial Narrow"/>
        </w:rPr>
        <w:t>EZ Budget Requests consists of a simple budget break down of $</w:t>
      </w:r>
      <w:r w:rsidR="3A4EA2A1">
        <w:rPr>
          <w:rFonts w:ascii="Arial Narrow" w:hAnsi="Arial Narrow"/>
        </w:rPr>
        <w:t>2</w:t>
      </w:r>
      <w:r w:rsidR="00ED6B29">
        <w:rPr>
          <w:rFonts w:ascii="Arial Narrow" w:hAnsi="Arial Narrow"/>
        </w:rPr>
        <w:t xml:space="preserve">00.00 for S&amp;E funds that will be decided upon by the Chair and Vice-Chair.  </w:t>
      </w:r>
      <w:r w:rsidR="00ED6B29">
        <w:rPr>
          <w:rFonts w:ascii="Arial Narrow" w:hAnsi="Arial Narrow"/>
        </w:rPr>
        <w:t>Organizations requesting different allocations than the preset $</w:t>
      </w:r>
      <w:r w:rsidR="5F8BB0A6">
        <w:rPr>
          <w:rFonts w:ascii="Arial Narrow" w:hAnsi="Arial Narrow"/>
        </w:rPr>
        <w:t>2</w:t>
      </w:r>
      <w:r w:rsidR="00ED6B29">
        <w:rPr>
          <w:rFonts w:ascii="Arial Narrow" w:hAnsi="Arial Narrow"/>
        </w:rPr>
        <w:t>00.00 break down must file a Yearly Budget Request F</w:t>
      </w:r>
      <w:r w:rsidR="00ED6B29">
        <w:rPr>
          <w:rFonts w:ascii="Arial Narrow" w:hAnsi="Arial Narrow"/>
        </w:rPr>
        <w:t xml:space="preserve">orm.</w:t>
      </w:r>
      <w:r w:rsidR="00ED6B29">
        <w:rPr>
          <w:rFonts w:ascii="Arial Narrow" w:hAnsi="Arial Narrow"/>
        </w:rPr>
        <w:t xml:space="preserve">  </w:t>
      </w:r>
    </w:p>
    <w:p xmlns:wp14="http://schemas.microsoft.com/office/word/2010/wordml" w:rsidR="008E5613" w:rsidRDefault="008E5613" w14:paraId="0A37501D" wp14:textId="77777777">
      <w:pPr>
        <w:rPr>
          <w:rFonts w:ascii="Arial Narrow" w:hAnsi="Arial Narrow"/>
          <w:b/>
          <w:sz w:val="22"/>
          <w:szCs w:val="22"/>
        </w:rPr>
      </w:pPr>
    </w:p>
    <w:p xmlns:wp14="http://schemas.microsoft.com/office/word/2010/wordml" w:rsidR="008E5613" w:rsidRDefault="00ED6B29" w14:paraId="66F7C730" wp14:textId="77777777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Organization:</w:t>
      </w:r>
      <w:r>
        <w:rPr>
          <w:rFonts w:ascii="Arial Narrow" w:hAnsi="Arial Narrow"/>
          <w:b/>
          <w:sz w:val="18"/>
          <w:szCs w:val="18"/>
        </w:rPr>
        <w:tab/>
      </w:r>
    </w:p>
    <w:p xmlns:wp14="http://schemas.microsoft.com/office/word/2010/wordml" w:rsidR="008E5613" w:rsidRDefault="008E5613" w14:paraId="5DAB6C7B" wp14:textId="77777777">
      <w:pPr>
        <w:rPr>
          <w:rFonts w:ascii="Arial Narrow" w:hAnsi="Arial Narrow"/>
          <w:b/>
          <w:sz w:val="18"/>
          <w:szCs w:val="18"/>
        </w:rPr>
      </w:pPr>
    </w:p>
    <w:p xmlns:wp14="http://schemas.microsoft.com/office/word/2010/wordml" w:rsidR="008E5613" w:rsidRDefault="00ED6B29" w14:paraId="5679BCF1" wp14:textId="77777777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Name and Email of the Officer to Contact</w:t>
      </w:r>
      <w:r>
        <w:rPr>
          <w:rFonts w:ascii="Arial Narrow" w:hAnsi="Arial Narrow"/>
          <w:sz w:val="18"/>
          <w:szCs w:val="18"/>
        </w:rPr>
        <w:t>:</w:t>
      </w:r>
    </w:p>
    <w:p xmlns:wp14="http://schemas.microsoft.com/office/word/2010/wordml" w:rsidR="008E5613" w:rsidRDefault="008E5613" w14:paraId="02EB378F" wp14:textId="77777777">
      <w:pPr>
        <w:rPr>
          <w:rFonts w:ascii="Arial Narrow" w:hAnsi="Arial Narrow"/>
          <w:sz w:val="18"/>
          <w:szCs w:val="18"/>
        </w:rPr>
      </w:pPr>
    </w:p>
    <w:p xmlns:wp14="http://schemas.microsoft.com/office/word/2010/wordml" w:rsidR="008E5613" w:rsidRDefault="00ED6B29" w14:paraId="468C6C24" wp14:textId="77777777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Name and E-mail of Organization’s Advisor</w:t>
      </w:r>
      <w:r>
        <w:rPr>
          <w:rFonts w:ascii="Arial Narrow" w:hAnsi="Arial Narrow"/>
          <w:sz w:val="18"/>
          <w:szCs w:val="18"/>
        </w:rPr>
        <w:t xml:space="preserve">: </w:t>
      </w:r>
      <w:bookmarkStart w:name="_GoBack" w:id="0"/>
      <w:bookmarkEnd w:id="0"/>
    </w:p>
    <w:p xmlns:wp14="http://schemas.microsoft.com/office/word/2010/wordml" w:rsidR="008E5613" w:rsidRDefault="00ED6B29" w14:paraId="0CBC404B" wp14:textId="77777777">
      <w:pPr>
        <w:pStyle w:val="zoohaw"/>
        <w:spacing w:before="280" w:after="280"/>
        <w:rPr>
          <w:rFonts w:ascii="Arial Narrow" w:hAnsi="Arial Narrow"/>
        </w:rPr>
      </w:pPr>
      <w:r>
        <w:rPr>
          <w:rFonts w:ascii="Arial Narrow" w:hAnsi="Arial Narrow"/>
          <w:b/>
        </w:rPr>
        <w:t>How many student members does your club currently have</w:t>
      </w:r>
      <w:r>
        <w:rPr>
          <w:rFonts w:ascii="Arial Narrow" w:hAnsi="Arial Narrow"/>
        </w:rPr>
        <w:t>?</w:t>
      </w:r>
    </w:p>
    <w:p xmlns:wp14="http://schemas.microsoft.com/office/word/2010/wordml" w:rsidR="008E5613" w:rsidRDefault="00ED6B29" w14:paraId="75DE5AF5" wp14:textId="77777777">
      <w:pPr>
        <w:pStyle w:val="zoohaw"/>
        <w:spacing w:before="280" w:after="280"/>
        <w:rPr>
          <w:rFonts w:ascii="Arial Narrow" w:hAnsi="Arial Narrow"/>
        </w:rPr>
      </w:pPr>
      <w:r>
        <w:rPr>
          <w:rFonts w:ascii="Arial Narrow" w:hAnsi="Arial Narrow"/>
          <w:b/>
        </w:rPr>
        <w:t>Please state your organization’s mission statement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</w:p>
    <w:p xmlns:wp14="http://schemas.microsoft.com/office/word/2010/wordml" w:rsidR="008E5613" w:rsidRDefault="008E5613" w14:paraId="6A05A809" wp14:textId="77777777">
      <w:pPr>
        <w:pStyle w:val="zoohaw"/>
        <w:spacing w:before="280" w:after="280"/>
        <w:rPr>
          <w:rFonts w:ascii="Arial Narrow" w:hAnsi="Arial Narrow"/>
        </w:rPr>
      </w:pPr>
    </w:p>
    <w:p xmlns:wp14="http://schemas.microsoft.com/office/word/2010/wordml" w:rsidR="008E5613" w:rsidRDefault="008E5613" w14:paraId="5A39BBE3" wp14:textId="77777777">
      <w:pPr>
        <w:pStyle w:val="zoohaw"/>
        <w:spacing w:before="280" w:after="280"/>
        <w:rPr>
          <w:rFonts w:ascii="Arial Narrow" w:hAnsi="Arial Narrow"/>
        </w:rPr>
      </w:pPr>
    </w:p>
    <w:p xmlns:wp14="http://schemas.microsoft.com/office/word/2010/wordml" w:rsidR="008E5613" w:rsidRDefault="00ED6B29" w14:paraId="6B5E102F" wp14:textId="77777777">
      <w:pPr>
        <w:pStyle w:val="zoohaw"/>
        <w:spacing w:before="280" w:after="28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What does your organization do to </w:t>
      </w:r>
      <w:r>
        <w:rPr>
          <w:rFonts w:ascii="Arial Narrow" w:hAnsi="Arial Narrow"/>
          <w:b/>
        </w:rPr>
        <w:t>enhance the University experience</w:t>
      </w:r>
      <w:r>
        <w:rPr>
          <w:rFonts w:ascii="Arial Narrow" w:hAnsi="Arial Narrow"/>
        </w:rPr>
        <w:t>?</w:t>
      </w:r>
      <w:r>
        <w:rPr>
          <w:rFonts w:ascii="Arial Narrow" w:hAnsi="Arial Narrow"/>
        </w:rPr>
        <w:tab/>
      </w:r>
    </w:p>
    <w:p xmlns:wp14="http://schemas.microsoft.com/office/word/2010/wordml" w:rsidR="008E5613" w:rsidRDefault="008E5613" w14:paraId="41C8F396" wp14:textId="77777777">
      <w:pPr>
        <w:pStyle w:val="zoohaw"/>
        <w:spacing w:before="280" w:after="280"/>
        <w:rPr>
          <w:rFonts w:ascii="Arial Narrow" w:hAnsi="Arial Narrow"/>
        </w:rPr>
      </w:pPr>
    </w:p>
    <w:p xmlns:wp14="http://schemas.microsoft.com/office/word/2010/wordml" w:rsidR="008E5613" w:rsidRDefault="008E5613" w14:paraId="72A3D3EC" wp14:textId="77777777">
      <w:pPr>
        <w:pStyle w:val="zoohaw"/>
        <w:spacing w:before="280" w:after="280"/>
        <w:rPr>
          <w:rFonts w:ascii="Arial Narrow" w:hAnsi="Arial Narrow"/>
        </w:rPr>
      </w:pPr>
    </w:p>
    <w:p xmlns:wp14="http://schemas.microsoft.com/office/word/2010/wordml" w:rsidR="008E5613" w:rsidRDefault="00ED6B29" w14:paraId="64B9E915" wp14:textId="77777777">
      <w:pPr>
        <w:pStyle w:val="zoohaw"/>
        <w:spacing w:before="280" w:after="280"/>
        <w:rPr>
          <w:rFonts w:ascii="Arial Narrow" w:hAnsi="Arial Narrow"/>
        </w:rPr>
      </w:pPr>
      <w:r>
        <w:rPr>
          <w:rFonts w:ascii="Arial Narrow" w:hAnsi="Arial Narrow"/>
          <w:b/>
        </w:rPr>
        <w:t>Does any other organization offer similar activities or services?  If so, who/what</w:t>
      </w:r>
      <w:r>
        <w:rPr>
          <w:rFonts w:ascii="Arial Narrow" w:hAnsi="Arial Narrow"/>
        </w:rPr>
        <w:t>?</w:t>
      </w:r>
      <w:r>
        <w:rPr>
          <w:rFonts w:ascii="Arial Narrow" w:hAnsi="Arial Narrow"/>
        </w:rPr>
        <w:tab/>
      </w:r>
    </w:p>
    <w:p xmlns:wp14="http://schemas.microsoft.com/office/word/2010/wordml" w:rsidR="008E5613" w:rsidRDefault="008E5613" w14:paraId="0D0B940D" wp14:textId="77777777">
      <w:pPr>
        <w:pStyle w:val="zoohaw"/>
        <w:spacing w:before="280" w:after="280"/>
        <w:rPr>
          <w:rFonts w:ascii="Arial Narrow" w:hAnsi="Arial Narrow"/>
          <w:b/>
        </w:rPr>
      </w:pPr>
    </w:p>
    <w:p xmlns:wp14="http://schemas.microsoft.com/office/word/2010/wordml" w:rsidR="008E5613" w:rsidRDefault="008E5613" w14:paraId="0E27B00A" wp14:textId="77777777">
      <w:pPr>
        <w:pStyle w:val="zoohaw"/>
        <w:spacing w:before="280" w:after="280"/>
        <w:rPr>
          <w:rFonts w:ascii="Arial Narrow" w:hAnsi="Arial Narrow"/>
          <w:b/>
        </w:rPr>
      </w:pPr>
    </w:p>
    <w:p xmlns:wp14="http://schemas.microsoft.com/office/word/2010/wordml" w:rsidR="008E5613" w:rsidRDefault="00ED6B29" w14:paraId="4F22907D" wp14:textId="77777777">
      <w:pPr>
        <w:pStyle w:val="zoohaw"/>
        <w:spacing w:before="280" w:after="280"/>
        <w:rPr>
          <w:rFonts w:ascii="Arial Narrow" w:hAnsi="Arial Narrow"/>
        </w:rPr>
      </w:pPr>
      <w:r>
        <w:rPr>
          <w:rFonts w:ascii="Arial Narrow" w:hAnsi="Arial Narrow"/>
          <w:b/>
        </w:rPr>
        <w:t>List some of the activities you are planning on having or attending in the next year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</w:p>
    <w:p xmlns:wp14="http://schemas.microsoft.com/office/word/2010/wordml" w:rsidR="008E5613" w:rsidRDefault="008E5613" w14:paraId="60061E4C" wp14:textId="77777777">
      <w:pPr>
        <w:pStyle w:val="zoohaw"/>
        <w:spacing w:before="280" w:after="280"/>
        <w:rPr>
          <w:rFonts w:ascii="Arial Narrow" w:hAnsi="Arial Narrow"/>
        </w:rPr>
      </w:pPr>
    </w:p>
    <w:p xmlns:wp14="http://schemas.microsoft.com/office/word/2010/wordml" w:rsidR="008E5613" w:rsidRDefault="008E5613" w14:paraId="44EAFD9C" wp14:textId="77777777">
      <w:pPr>
        <w:pStyle w:val="zoohaw"/>
        <w:spacing w:before="280" w:after="280"/>
        <w:rPr>
          <w:rFonts w:ascii="Arial Narrow" w:hAnsi="Arial Narrow"/>
        </w:rPr>
      </w:pPr>
    </w:p>
    <w:p xmlns:wp14="http://schemas.microsoft.com/office/word/2010/wordml" w:rsidR="008E5613" w:rsidRDefault="00ED6B29" w14:paraId="2B4831F5" wp14:textId="77777777">
      <w:pPr>
        <w:pStyle w:val="zoohaw"/>
        <w:spacing w:before="280" w:after="28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Is your organization open to all students </w:t>
      </w:r>
      <w:r>
        <w:rPr>
          <w:rFonts w:ascii="Arial Narrow" w:hAnsi="Arial Narrow"/>
          <w:b/>
        </w:rPr>
        <w:t>(AKA there are no requirements to join)?  If not please specify those requirements</w:t>
      </w:r>
      <w:r>
        <w:rPr>
          <w:rFonts w:ascii="Arial Narrow" w:hAnsi="Arial Narrow"/>
        </w:rPr>
        <w:t xml:space="preserve">.    </w:t>
      </w:r>
    </w:p>
    <w:p xmlns:wp14="http://schemas.microsoft.com/office/word/2010/wordml" w:rsidR="008E5613" w:rsidRDefault="008E5613" w14:paraId="4B94D5A5" wp14:textId="77777777">
      <w:pPr>
        <w:pStyle w:val="zoohaw"/>
        <w:spacing w:before="280" w:after="280"/>
        <w:rPr>
          <w:rFonts w:ascii="Arial Narrow" w:hAnsi="Arial Narrow"/>
        </w:rPr>
      </w:pPr>
    </w:p>
    <w:p xmlns:wp14="http://schemas.microsoft.com/office/word/2010/wordml" w:rsidR="008E5613" w:rsidRDefault="008E5613" w14:paraId="3DEEC669" wp14:textId="77777777">
      <w:pPr>
        <w:pStyle w:val="zoohaw"/>
        <w:spacing w:before="280" w:after="280"/>
        <w:rPr>
          <w:rFonts w:ascii="Arial Narrow" w:hAnsi="Arial Narrow"/>
        </w:rPr>
      </w:pPr>
    </w:p>
    <w:p xmlns:wp14="http://schemas.microsoft.com/office/word/2010/wordml" w:rsidR="008E5613" w:rsidRDefault="00ED6B29" w14:paraId="36F854D7" wp14:textId="77777777">
      <w:pPr>
        <w:pStyle w:val="zoohaw"/>
        <w:spacing w:before="280" w:after="280"/>
        <w:rPr>
          <w:rFonts w:ascii="Arial Narrow" w:hAnsi="Arial Narrow"/>
        </w:rPr>
      </w:pPr>
      <w:r>
        <w:rPr>
          <w:rFonts w:ascii="Arial Narrow" w:hAnsi="Arial Narrow"/>
          <w:b/>
        </w:rPr>
        <w:t>If you charge dues, how much per year</w:t>
      </w:r>
      <w:r>
        <w:rPr>
          <w:rFonts w:ascii="Arial Narrow" w:hAnsi="Arial Narrow"/>
        </w:rPr>
        <w:t>?</w:t>
      </w:r>
      <w:r>
        <w:rPr>
          <w:rFonts w:ascii="Arial Narrow" w:hAnsi="Arial Narrow"/>
        </w:rPr>
        <w:tab/>
      </w:r>
    </w:p>
    <w:p xmlns:wp14="http://schemas.microsoft.com/office/word/2010/wordml" w:rsidR="008E5613" w:rsidRDefault="00ED6B29" w14:paraId="24BBFE47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" behindDoc="0" locked="0" layoutInCell="0" allowOverlap="1" wp14:anchorId="0F6A2285" wp14:editId="7777777">
                <wp:simplePos x="0" y="0"/>
                <wp:positionH relativeFrom="column">
                  <wp:posOffset>457200</wp:posOffset>
                </wp:positionH>
                <wp:positionV relativeFrom="paragraph">
                  <wp:posOffset>1952625</wp:posOffset>
                </wp:positionV>
                <wp:extent cx="6858635" cy="635"/>
                <wp:effectExtent l="28575" t="25400" r="28575" b="31750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5BA791D9">
              <v:line id="shape_0" style="position:absolute" stroked="t" from="36pt,153.75pt" to="575.95pt,153.75pt" ID="Line 5">
                <v:stroke weight="50760" color="black" joinstyle="round" endcap="flat"/>
                <v:fill on="false" o:detectmouseclick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4" behindDoc="0" locked="0" layoutInCell="0" allowOverlap="1" wp14:anchorId="18DD9927" wp14:editId="7777777">
                <wp:simplePos x="0" y="0"/>
                <wp:positionH relativeFrom="column">
                  <wp:posOffset>457200</wp:posOffset>
                </wp:positionH>
                <wp:positionV relativeFrom="paragraph">
                  <wp:posOffset>1952625</wp:posOffset>
                </wp:positionV>
                <wp:extent cx="6858635" cy="635"/>
                <wp:effectExtent l="28575" t="25400" r="28575" b="31750"/>
                <wp:wrapNone/>
                <wp:docPr id="2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10BF79ED">
              <v:line id="shape_0" style="position:absolute" stroked="t" from="36pt,153.75pt" to="575.95pt,153.75pt" ID="Line 9">
                <v:stroke weight="50760" color="black" joinstyle="round" endcap="flat"/>
                <v:fill on="false" o:detectmouseclick="t"/>
              </v:line>
            </w:pict>
          </mc:Fallback>
        </mc:AlternateContent>
      </w:r>
    </w:p>
    <w:sectPr w:rsidR="008E5613">
      <w:headerReference w:type="default" r:id="rId6"/>
      <w:footerReference w:type="default" r:id="rId7"/>
      <w:pgSz w:w="12240" w:h="15840" w:orient="portrait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D6B29" w:rsidRDefault="00ED6B29" w14:paraId="3656B9AB" wp14:textId="77777777">
      <w:r>
        <w:separator/>
      </w:r>
    </w:p>
  </w:endnote>
  <w:endnote w:type="continuationSeparator" w:id="0">
    <w:p xmlns:wp14="http://schemas.microsoft.com/office/word/2010/wordml" w:rsidR="00ED6B29" w:rsidRDefault="00ED6B29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xmlns:wp14="http://schemas.microsoft.com/office/word/2010/wordml" w:rsidR="008E5613" w:rsidRDefault="00ED6B29" w14:paraId="6218391A" wp14:textId="77777777">
    <w:pPr>
      <w:pStyle w:val="Footer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6" behindDoc="1" locked="0" layoutInCell="0" allowOverlap="1" wp14:anchorId="4BC440D8" wp14:editId="7777777">
              <wp:simplePos x="0" y="0"/>
              <wp:positionH relativeFrom="column">
                <wp:posOffset>1800225</wp:posOffset>
              </wp:positionH>
              <wp:positionV relativeFrom="paragraph">
                <wp:posOffset>-581025</wp:posOffset>
              </wp:positionV>
              <wp:extent cx="2258060" cy="886460"/>
              <wp:effectExtent l="0" t="0" r="0" b="0"/>
              <wp:wrapNone/>
              <wp:docPr id="6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57560" cy="88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xmlns:wp14="http://schemas.microsoft.com/office/word/2010/wordml" w:rsidR="008E5613" w:rsidRDefault="00ED6B29" w14:paraId="40B0236B" wp14:textId="77777777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Segregated University Fee Allocation Committee</w:t>
                          </w:r>
                        </w:p>
                        <w:p xmlns:wp14="http://schemas.microsoft.com/office/word/2010/wordml" w:rsidR="008E5613" w:rsidRDefault="00ED6B29" w14:paraId="7783ED96" wp14:textId="77777777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c/o Student Government Association</w:t>
                          </w:r>
                        </w:p>
                        <w:p xmlns:wp14="http://schemas.microsoft.com/office/word/2010/wordml" w:rsidR="008E5613" w:rsidRDefault="00ED6B29" w14:paraId="0027E0EE" wp14:textId="77777777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University Union, Room UU 112</w:t>
                          </w:r>
                        </w:p>
                        <w:p xmlns:wp14="http://schemas.microsoft.com/office/word/2010/wordml" w:rsidR="008E5613" w:rsidRDefault="00ED6B29" w14:paraId="307FDB15" wp14:textId="77777777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2420 Nicolet Drive, Green Bay, WI 54311</w:t>
                          </w:r>
                        </w:p>
                        <w:p xmlns:wp14="http://schemas.microsoft.com/office/word/2010/wordml" w:rsidR="008E5613" w:rsidRDefault="00ED6B29" w14:paraId="4AAD3778" wp14:textId="77777777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Phone:</w:t>
                          </w:r>
                          <w:r>
                            <w:t xml:space="preserve"> 920-465-2048</w:t>
                          </w:r>
                        </w:p>
                        <w:p xmlns:wp14="http://schemas.microsoft.com/office/word/2010/wordml" w:rsidR="008E5613" w:rsidRDefault="00ED6B29" w14:paraId="12A8C0F7" wp14:textId="77777777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E-mail: sosufac@uwgb.edu</w:t>
                          </w:r>
                        </w:p>
                      </w:txbxContent>
                    </wps:txbx>
                    <wps:bodyPr lIns="36360" tIns="36360" rIns="36360" bIns="3636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1777F6CC">
            <v:rect id="Text Box 9" style="position:absolute;margin-left:141.75pt;margin-top:-45.75pt;width:177.8pt;height:69.8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spid="_x0000_s1027" o:allowincell="f" stroked="f" strokeweight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">
              <v:textbox inset="1.01mm,1.01mm,1.01mm,1.01mm">
                <w:txbxContent>
                  <w:p w:rsidR="008E5613" w:rsidRDefault="00ED6B29" w14:paraId="48925628" wp14:textId="77777777">
                    <w:pPr>
                      <w:pStyle w:val="msoaddress"/>
                      <w:widowControl w:val="0"/>
                      <w:jc w:val="center"/>
                    </w:pPr>
                    <w:r>
                      <w:t>Segregated University Fee Allocation Committee</w:t>
                    </w:r>
                  </w:p>
                  <w:p w:rsidR="008E5613" w:rsidRDefault="00ED6B29" w14:paraId="63723C1A" wp14:textId="77777777">
                    <w:pPr>
                      <w:pStyle w:val="msoaddress"/>
                      <w:widowControl w:val="0"/>
                      <w:jc w:val="center"/>
                    </w:pPr>
                    <w:r>
                      <w:t>c/o Student Government Association</w:t>
                    </w:r>
                  </w:p>
                  <w:p w:rsidR="008E5613" w:rsidRDefault="00ED6B29" w14:paraId="79988C94" wp14:textId="77777777">
                    <w:pPr>
                      <w:pStyle w:val="msoaddress"/>
                      <w:widowControl w:val="0"/>
                      <w:jc w:val="center"/>
                    </w:pPr>
                    <w:r>
                      <w:t>University Union, Room UU 112</w:t>
                    </w:r>
                  </w:p>
                  <w:p w:rsidR="008E5613" w:rsidRDefault="00ED6B29" w14:paraId="48B71B2E" wp14:textId="77777777">
                    <w:pPr>
                      <w:pStyle w:val="msoaddress"/>
                      <w:widowControl w:val="0"/>
                      <w:jc w:val="center"/>
                    </w:pPr>
                    <w:r>
                      <w:t>2420 Nicolet Drive, Green Bay, WI 54311</w:t>
                    </w:r>
                  </w:p>
                  <w:p w:rsidR="008E5613" w:rsidRDefault="00ED6B29" w14:paraId="058B33D8" wp14:textId="77777777">
                    <w:pPr>
                      <w:pStyle w:val="msoaddress"/>
                      <w:widowControl w:val="0"/>
                      <w:jc w:val="center"/>
                    </w:pPr>
                    <w:r>
                      <w:t>Phone:</w:t>
                    </w:r>
                    <w:r>
                      <w:t xml:space="preserve"> 920-465-2048</w:t>
                    </w:r>
                  </w:p>
                  <w:p w:rsidR="008E5613" w:rsidRDefault="00ED6B29" w14:paraId="47D296AF" wp14:textId="77777777">
                    <w:pPr>
                      <w:pStyle w:val="msoaddress"/>
                      <w:widowControl w:val="0"/>
                      <w:jc w:val="center"/>
                    </w:pPr>
                    <w:r>
                      <w:t>E-mail: sosufac@uwgb.edu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7" behindDoc="1" locked="0" layoutInCell="0" allowOverlap="1" wp14:anchorId="681B567B" wp14:editId="7777777">
              <wp:simplePos x="0" y="0"/>
              <wp:positionH relativeFrom="column">
                <wp:posOffset>-427990</wp:posOffset>
              </wp:positionH>
              <wp:positionV relativeFrom="paragraph">
                <wp:posOffset>-577215</wp:posOffset>
              </wp:positionV>
              <wp:extent cx="6858635" cy="635"/>
              <wp:effectExtent l="9525" t="12700" r="9525" b="6350"/>
              <wp:wrapNone/>
              <wp:docPr id="8" name="Lin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 w14:anchorId="368ADAA4">
            <v:line id="shape_0" style="position:absolute" stroked="t" from="-33.7pt,-45.45pt" to="506.25pt,-45.45pt" ID="Line 10">
              <v:stroke weight="3240" color="black" joinstyle="round" endcap="flat"/>
              <v:fill on="false" o:detectmouseclick="t"/>
            </v:line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8" behindDoc="1" locked="0" layoutInCell="0" allowOverlap="1" wp14:anchorId="2CD9C64A" wp14:editId="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635" cy="635"/>
              <wp:effectExtent l="28575" t="25400" r="28575" b="31750"/>
              <wp:wrapNone/>
              <wp:docPr id="9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 w14:anchorId="40768A6E">
            <v:line id="shape_0" style="position:absolute" stroked="t" from="36pt,744.5pt" to="575.95pt,744.5pt" ID="Line 11">
              <v:stroke weight="50760" color="black" joinstyle="round" endcap="flat"/>
              <v:fill on="false" o:detectmouseclick="t"/>
            </v:line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9" behindDoc="1" locked="0" layoutInCell="0" allowOverlap="1" wp14:anchorId="438C2B62" wp14:editId="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635" cy="635"/>
              <wp:effectExtent l="28575" t="25400" r="28575" b="31750"/>
              <wp:wrapNone/>
              <wp:docPr id="10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 w14:anchorId="1669F6A6">
            <v:line id="shape_0" style="position:absolute" stroked="t" from="36pt,744.5pt" to="575.95pt,744.5pt" ID="Line 12">
              <v:stroke weight="50760" color="black" joinstyle="round" endcap="flat"/>
              <v:fill on="false" o:detectmouseclick="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D6B29" w:rsidRDefault="00ED6B29" w14:paraId="049F31CB" wp14:textId="77777777">
      <w:r>
        <w:separator/>
      </w:r>
    </w:p>
  </w:footnote>
  <w:footnote w:type="continuationSeparator" w:id="0">
    <w:p xmlns:wp14="http://schemas.microsoft.com/office/word/2010/wordml" w:rsidR="00ED6B29" w:rsidRDefault="00ED6B29" w14:paraId="5312826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xmlns:wp14="http://schemas.microsoft.com/office/word/2010/wordml" w:rsidR="008E5613" w:rsidRDefault="00ED6B29" w14:paraId="2C97460E" wp14:textId="77777777">
    <w:pPr>
      <w:pStyle w:val="Header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3" behindDoc="1" locked="0" layoutInCell="0" allowOverlap="1" wp14:anchorId="4B063410" wp14:editId="7777777">
              <wp:simplePos x="0" y="0"/>
              <wp:positionH relativeFrom="column">
                <wp:posOffset>-428625</wp:posOffset>
              </wp:positionH>
              <wp:positionV relativeFrom="paragraph">
                <wp:posOffset>-365125</wp:posOffset>
              </wp:positionV>
              <wp:extent cx="6858635" cy="743585"/>
              <wp:effectExtent l="0" t="0" r="0" b="3175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74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xmlns:wp14="http://schemas.microsoft.com/office/word/2010/wordml" w:rsidR="008E5613" w:rsidRDefault="00ED6B29" w14:paraId="15D58AC1" wp14:textId="77777777">
                          <w:pPr>
                            <w:pStyle w:val="FrameContents"/>
                            <w:jc w:val="center"/>
                            <w:rPr>
                              <w:rFonts w:ascii="Bodoni MT" w:hAnsi="Bodoni M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b/>
                              <w:bCs/>
                              <w:sz w:val="18"/>
                              <w:szCs w:val="18"/>
                            </w:rPr>
                            <w:t>University of Wisconsin</w:t>
                          </w:r>
                        </w:p>
                        <w:p xmlns:wp14="http://schemas.microsoft.com/office/word/2010/wordml" w:rsidR="008E5613" w:rsidRDefault="00ED6B29" w14:paraId="583C962B" wp14:textId="77777777">
                          <w:pPr>
                            <w:pStyle w:val="FrameContents"/>
                            <w:jc w:val="center"/>
                            <w:rPr>
                              <w:rFonts w:ascii="Bodoni MT" w:hAnsi="Bodoni M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b/>
                              <w:bCs/>
                              <w:sz w:val="18"/>
                              <w:szCs w:val="18"/>
                            </w:rPr>
                            <w:t>GREEN BAY</w:t>
                          </w:r>
                        </w:p>
                        <w:p xmlns:wp14="http://schemas.microsoft.com/office/word/2010/wordml" w:rsidR="008E5613" w:rsidRDefault="00ED6B29" w14:paraId="211D1FE0" wp14:textId="77777777">
                          <w:pPr>
                            <w:pStyle w:val="FrameContents"/>
                            <w:jc w:val="center"/>
                            <w:rPr>
                              <w:rFonts w:ascii="Bodoni MT" w:hAnsi="Bodoni M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b/>
                              <w:bCs/>
                              <w:sz w:val="18"/>
                              <w:szCs w:val="18"/>
                            </w:rPr>
                            <w:t>Segregated University Fee Allocation Committee</w:t>
                          </w:r>
                        </w:p>
                        <w:p xmlns:wp14="http://schemas.microsoft.com/office/word/2010/wordml" w:rsidR="008E5613" w:rsidRDefault="00ED6B29" w14:paraId="49EC7B1E" wp14:textId="77777777">
                          <w:pPr>
                            <w:pStyle w:val="FrameContents"/>
                            <w:jc w:val="center"/>
                            <w:rPr>
                              <w:rFonts w:ascii="Bodoni MT" w:hAnsi="Bodoni MT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doni MT" w:hAnsi="Bodoni MT"/>
                              <w:b/>
                              <w:bCs/>
                              <w:sz w:val="28"/>
                              <w:szCs w:val="28"/>
                            </w:rPr>
                            <w:t>EZ Budget Request for the 202</w:t>
                          </w:r>
                          <w:r w:rsidR="00101142">
                            <w:rPr>
                              <w:rFonts w:ascii="Bodoni MT" w:hAnsi="Bodoni MT"/>
                              <w:b/>
                              <w:bCs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Bodoni MT" w:hAnsi="Bodoni MT"/>
                              <w:b/>
                              <w:bCs/>
                              <w:sz w:val="28"/>
                              <w:szCs w:val="28"/>
                            </w:rPr>
                            <w:t>-2</w:t>
                          </w:r>
                          <w:r w:rsidR="00101142">
                            <w:rPr>
                              <w:rFonts w:ascii="Bodoni MT" w:hAnsi="Bodoni MT"/>
                              <w:b/>
                              <w:bCs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Bodoni MT" w:hAnsi="Bodoni MT"/>
                              <w:b/>
                              <w:bCs/>
                              <w:sz w:val="28"/>
                              <w:szCs w:val="28"/>
                            </w:rPr>
                            <w:t xml:space="preserve"> Fiscal Year</w:t>
                          </w:r>
                        </w:p>
                      </w:txbxContent>
                    </wps:txbx>
                    <wps:bodyPr lIns="36360" tIns="36360" rIns="36360" bIns="3636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5ECC088B">
            <v:rect id="Text Box 1" style="position:absolute;margin-left:-33.75pt;margin-top:-28.75pt;width:540.05pt;height:58.5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spid="_x0000_s1026" o:allowincell="f" stroked="f" strokeweight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">
              <v:textbox inset="1.01mm,1.01mm,1.01mm,1.01mm">
                <w:txbxContent>
                  <w:p w:rsidR="008E5613" w:rsidRDefault="00ED6B29" w14:paraId="0F4A37C6" wp14:textId="77777777">
                    <w:pPr>
                      <w:pStyle w:val="FrameContents"/>
                      <w:jc w:val="center"/>
                      <w:rPr>
                        <w:rFonts w:ascii="Bodoni MT" w:hAnsi="Bodoni MT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b/>
                        <w:bCs/>
                        <w:sz w:val="18"/>
                        <w:szCs w:val="18"/>
                      </w:rPr>
                      <w:t>University of Wisconsin</w:t>
                    </w:r>
                  </w:p>
                  <w:p w:rsidR="008E5613" w:rsidRDefault="00ED6B29" w14:paraId="5BEB80D5" wp14:textId="77777777">
                    <w:pPr>
                      <w:pStyle w:val="FrameContents"/>
                      <w:jc w:val="center"/>
                      <w:rPr>
                        <w:rFonts w:ascii="Bodoni MT" w:hAnsi="Bodoni MT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b/>
                        <w:bCs/>
                        <w:sz w:val="18"/>
                        <w:szCs w:val="18"/>
                      </w:rPr>
                      <w:t>GREEN BAY</w:t>
                    </w:r>
                  </w:p>
                  <w:p w:rsidR="008E5613" w:rsidRDefault="00ED6B29" w14:paraId="4627C438" wp14:textId="77777777">
                    <w:pPr>
                      <w:pStyle w:val="FrameContents"/>
                      <w:jc w:val="center"/>
                      <w:rPr>
                        <w:rFonts w:ascii="Bodoni MT" w:hAnsi="Bodoni MT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b/>
                        <w:bCs/>
                        <w:sz w:val="18"/>
                        <w:szCs w:val="18"/>
                      </w:rPr>
                      <w:t>Segregated University Fee Allocation Committee</w:t>
                    </w:r>
                  </w:p>
                  <w:p w:rsidR="008E5613" w:rsidRDefault="00ED6B29" w14:paraId="61E50044" wp14:textId="77777777">
                    <w:pPr>
                      <w:pStyle w:val="FrameContents"/>
                      <w:jc w:val="center"/>
                      <w:rPr>
                        <w:rFonts w:ascii="Bodoni MT" w:hAnsi="Bodoni MT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doni MT" w:hAnsi="Bodoni MT"/>
                        <w:b/>
                        <w:bCs/>
                        <w:sz w:val="28"/>
                        <w:szCs w:val="28"/>
                      </w:rPr>
                      <w:t>EZ Budget Request for the 202</w:t>
                    </w:r>
                    <w:r w:rsidR="00101142">
                      <w:rPr>
                        <w:rFonts w:ascii="Bodoni MT" w:hAnsi="Bodoni MT"/>
                        <w:b/>
                        <w:bCs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Bodoni MT" w:hAnsi="Bodoni MT"/>
                        <w:b/>
                        <w:bCs/>
                        <w:sz w:val="28"/>
                        <w:szCs w:val="28"/>
                      </w:rPr>
                      <w:t>-2</w:t>
                    </w:r>
                    <w:r w:rsidR="00101142">
                      <w:rPr>
                        <w:rFonts w:ascii="Bodoni MT" w:hAnsi="Bodoni MT"/>
                        <w:b/>
                        <w:bCs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Bodoni MT" w:hAnsi="Bodoni MT"/>
                        <w:b/>
                        <w:bCs/>
                        <w:sz w:val="28"/>
                        <w:szCs w:val="28"/>
                      </w:rPr>
                      <w:t xml:space="preserve"> Fiscal Year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5" behindDoc="1" locked="0" layoutInCell="0" allowOverlap="1" wp14:anchorId="16A9A1F5" wp14:editId="7777777">
              <wp:simplePos x="0" y="0"/>
              <wp:positionH relativeFrom="column">
                <wp:posOffset>-427990</wp:posOffset>
              </wp:positionH>
              <wp:positionV relativeFrom="paragraph">
                <wp:posOffset>-364490</wp:posOffset>
              </wp:positionV>
              <wp:extent cx="6858635" cy="635"/>
              <wp:effectExtent l="9525" t="6350" r="9525" b="1270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 w14:anchorId="365B35D3">
            <v:line id="shape_0" style="position:absolute" stroked="t" from="-33.7pt,-28.7pt" to="506.25pt,-28.7pt" ID="Line 2">
              <v:stroke weight="3240" color="black" joinstyle="round" endcap="flat"/>
              <v:fill on="false" o:detectmouseclick="t"/>
            </v:line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613"/>
    <w:rsid w:val="00101142"/>
    <w:rsid w:val="008E5613"/>
    <w:rsid w:val="00ED6B29"/>
    <w:rsid w:val="1590D07A"/>
    <w:rsid w:val="3A4EA2A1"/>
    <w:rsid w:val="5E1A1CE5"/>
    <w:rsid w:val="5EB0C436"/>
    <w:rsid w:val="5F8BB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623F7"/>
  <w15:docId w15:val="{9088FF1D-BAC3-4940-B8B1-EE01366F51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F32D91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zoohaw" w:customStyle="1">
    <w:name w:val="zoohaw"/>
    <w:basedOn w:val="Normal"/>
    <w:qFormat/>
    <w:rsid w:val="00F32D91"/>
    <w:pPr>
      <w:spacing w:beforeAutospacing="1" w:afterAutospacing="1"/>
    </w:pPr>
    <w:rPr>
      <w:rFonts w:ascii="Arial" w:hAnsi="Arial" w:cs="Arial"/>
      <w:kern w:val="0"/>
      <w:sz w:val="18"/>
      <w:szCs w:val="18"/>
    </w:rPr>
  </w:style>
  <w:style w:type="paragraph" w:styleId="FrameContents" w:customStyle="1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BC817D-8D44-4FD0-BAC0-3FF68BBA536B}"/>
</file>

<file path=customXml/itemProps2.xml><?xml version="1.0" encoding="utf-8"?>
<ds:datastoreItem xmlns:ds="http://schemas.openxmlformats.org/officeDocument/2006/customXml" ds:itemID="{A2CA5927-3446-4F98-9DA3-213ED9D82906}"/>
</file>

<file path=customXml/itemProps3.xml><?xml version="1.0" encoding="utf-8"?>
<ds:datastoreItem xmlns:ds="http://schemas.openxmlformats.org/officeDocument/2006/customXml" ds:itemID="{56DE725F-35ED-4713-BADB-4C94441BA8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Segregated University Fee Allocation Committee</lastModifiedBy>
  <revision>4</revision>
  <lastPrinted>2009-10-23T13:53:00.0000000Z</lastPrinted>
  <dcterms:created xsi:type="dcterms:W3CDTF">2021-09-28T16:29:00.0000000Z</dcterms:created>
  <dcterms:modified xsi:type="dcterms:W3CDTF">2022-10-06T18:17:42.2051165Z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