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7775" w14:textId="2B3B4B53" w:rsidR="00CE3541" w:rsidRPr="000E27FB" w:rsidRDefault="00EB2F95" w:rsidP="00EB2F95">
      <w:pPr>
        <w:jc w:val="center"/>
        <w:rPr>
          <w:rFonts w:ascii="Berlin Sans FB" w:hAnsi="Berlin Sans FB"/>
          <w:b/>
        </w:rPr>
      </w:pPr>
      <w:r w:rsidRPr="000E27FB">
        <w:rPr>
          <w:rFonts w:ascii="Berlin Sans FB" w:hAnsi="Berlin Sans FB"/>
          <w:b/>
        </w:rPr>
        <w:t>UWGB Early Alert Project</w:t>
      </w:r>
    </w:p>
    <w:p w14:paraId="1CC58BEB" w14:textId="77777777" w:rsidR="000E27FB" w:rsidRDefault="000E27FB" w:rsidP="00EB2F95">
      <w:pPr>
        <w:jc w:val="center"/>
        <w:rPr>
          <w:rFonts w:ascii="Berlin Sans FB" w:hAnsi="Berlin Sans FB"/>
        </w:rPr>
      </w:pPr>
    </w:p>
    <w:p w14:paraId="7D097D7A" w14:textId="1F8A6EF6" w:rsidR="00BA1C29" w:rsidRPr="00BA1C29" w:rsidRDefault="00BA1C29" w:rsidP="00BA1C29">
      <w:pPr>
        <w:rPr>
          <w:rFonts w:ascii="Berlin Sans FB" w:hAnsi="Berlin Sans FB"/>
          <w:b/>
        </w:rPr>
      </w:pPr>
      <w:r w:rsidRPr="00BA1C29">
        <w:rPr>
          <w:rFonts w:ascii="Berlin Sans FB" w:hAnsi="Berlin Sans FB"/>
          <w:b/>
        </w:rPr>
        <w:t>Why Early Alert?</w:t>
      </w:r>
    </w:p>
    <w:p w14:paraId="373F650B" w14:textId="4E8B0F13" w:rsidR="00BA1C29" w:rsidRDefault="00BA1C29" w:rsidP="00BA1C29">
      <w:pPr>
        <w:rPr>
          <w:rFonts w:ascii="Berlin Sans FB" w:hAnsi="Berlin Sans FB"/>
        </w:rPr>
      </w:pPr>
      <w:r>
        <w:rPr>
          <w:rFonts w:ascii="Berlin Sans FB" w:hAnsi="Berlin Sans FB"/>
        </w:rPr>
        <w:t>Every year, students leave UWGB due to poor academic performance. For many of these students, early detection and intervention could help them to improve their academic performance and stay in college.</w:t>
      </w:r>
    </w:p>
    <w:p w14:paraId="5FFEF65D" w14:textId="77777777" w:rsidR="00BA1C29" w:rsidRDefault="00BA1C29" w:rsidP="00BA1C29">
      <w:pPr>
        <w:rPr>
          <w:rFonts w:ascii="Berlin Sans FB" w:hAnsi="Berlin Sans FB"/>
        </w:rPr>
      </w:pPr>
      <w:r w:rsidRPr="00BA1C29">
        <w:rPr>
          <w:rFonts w:ascii="Berlin Sans FB" w:hAnsi="Berlin Sans FB"/>
        </w:rPr>
        <w:t xml:space="preserve">The goal of </w:t>
      </w:r>
      <w:r>
        <w:rPr>
          <w:rFonts w:ascii="Berlin Sans FB" w:hAnsi="Berlin Sans FB"/>
        </w:rPr>
        <w:t xml:space="preserve">our early alert </w:t>
      </w:r>
      <w:r w:rsidRPr="00BA1C29">
        <w:rPr>
          <w:rFonts w:ascii="Berlin Sans FB" w:hAnsi="Berlin Sans FB"/>
        </w:rPr>
        <w:t xml:space="preserve">initiative is to improve retention and academic success at UWGB, by increasing our institutional capacity for early identification of, and intervention with, student academic issues. </w:t>
      </w:r>
    </w:p>
    <w:p w14:paraId="653A872D" w14:textId="0224FED7" w:rsidR="00BA1C29" w:rsidRPr="00BA1C29" w:rsidRDefault="00BA1C29" w:rsidP="00BA1C29">
      <w:pPr>
        <w:rPr>
          <w:rFonts w:ascii="Berlin Sans FB" w:hAnsi="Berlin Sans FB"/>
        </w:rPr>
      </w:pPr>
      <w:r w:rsidRPr="00BA1C29">
        <w:rPr>
          <w:rFonts w:ascii="Berlin Sans FB" w:hAnsi="Berlin Sans FB" w:cs="Arial"/>
        </w:rPr>
        <w:t xml:space="preserve">A growing body of research has found that effective early alert systems significantly improve retention rates, academic performance, progress to degree, and even student satisfaction (c.f., Hudson, 2006; Lorenzetti, 2009; </w:t>
      </w:r>
      <w:proofErr w:type="spellStart"/>
      <w:r w:rsidRPr="00BA1C29">
        <w:rPr>
          <w:rFonts w:ascii="Berlin Sans FB" w:hAnsi="Berlin Sans FB" w:cs="Arial"/>
        </w:rPr>
        <w:t>Norin</w:t>
      </w:r>
      <w:proofErr w:type="spellEnd"/>
      <w:r w:rsidRPr="00BA1C29">
        <w:rPr>
          <w:rFonts w:ascii="Berlin Sans FB" w:hAnsi="Berlin Sans FB" w:cs="Arial"/>
        </w:rPr>
        <w:t xml:space="preserve">, 2010). At UWGB, pilot use of early alert and systematic follow-up within the GPS program has led to retention increases averaging 13- 18% above that for non-GPS underrepresented students. Expanding our early alert capabilities to all students should lead to significant improvements in student retention, and therefore to </w:t>
      </w:r>
      <w:r w:rsidR="00F8330E">
        <w:rPr>
          <w:rFonts w:ascii="Berlin Sans FB" w:hAnsi="Berlin Sans FB" w:cs="Arial"/>
        </w:rPr>
        <w:t xml:space="preserve">increased </w:t>
      </w:r>
      <w:r w:rsidRPr="00BA1C29">
        <w:rPr>
          <w:rFonts w:ascii="Berlin Sans FB" w:hAnsi="Berlin Sans FB" w:cs="Arial"/>
        </w:rPr>
        <w:t>enrollment in majors and tuition revenue. Early alert is also particularly important in boosting retention and success for historically underrepresented students (i.e., first generation, low income, and students of color; c.f., Wood &amp; Harris, 2016).</w:t>
      </w:r>
    </w:p>
    <w:p w14:paraId="63B200BD" w14:textId="77777777" w:rsidR="00BA1C29" w:rsidRDefault="00BA1C29" w:rsidP="00BA1C29">
      <w:pPr>
        <w:rPr>
          <w:rFonts w:ascii="Berlin Sans FB" w:hAnsi="Berlin Sans FB"/>
        </w:rPr>
      </w:pPr>
    </w:p>
    <w:p w14:paraId="0EA498A0" w14:textId="06D8F0B7" w:rsidR="00EB2F95" w:rsidRPr="00BA1C29" w:rsidRDefault="00BA1C29" w:rsidP="00EB2F95">
      <w:pPr>
        <w:rPr>
          <w:rFonts w:ascii="Berlin Sans FB" w:hAnsi="Berlin Sans FB"/>
          <w:b/>
        </w:rPr>
      </w:pPr>
      <w:r w:rsidRPr="00BA1C29">
        <w:rPr>
          <w:rFonts w:ascii="Berlin Sans FB" w:hAnsi="Berlin Sans FB"/>
          <w:b/>
        </w:rPr>
        <w:t>Week 5 Grade Reports and Instructor Feedback in SIS</w:t>
      </w:r>
    </w:p>
    <w:p w14:paraId="357FAC98" w14:textId="77777777" w:rsidR="00BA1C29" w:rsidRDefault="00BA1C29" w:rsidP="00BA1C29">
      <w:pPr>
        <w:rPr>
          <w:rFonts w:ascii="Berlin Sans FB" w:hAnsi="Berlin Sans FB"/>
        </w:rPr>
      </w:pPr>
      <w:r w:rsidRPr="00BA1C29">
        <w:rPr>
          <w:rFonts w:ascii="Berlin Sans FB" w:hAnsi="Berlin Sans FB"/>
        </w:rPr>
        <w:t xml:space="preserve">Starting </w:t>
      </w:r>
      <w:r w:rsidR="00EB2F95" w:rsidRPr="00BA1C29">
        <w:rPr>
          <w:rFonts w:ascii="Berlin Sans FB" w:hAnsi="Berlin Sans FB"/>
        </w:rPr>
        <w:t>fall</w:t>
      </w:r>
      <w:r w:rsidRPr="00BA1C29">
        <w:rPr>
          <w:rFonts w:ascii="Berlin Sans FB" w:hAnsi="Berlin Sans FB"/>
        </w:rPr>
        <w:t xml:space="preserve"> 2017</w:t>
      </w:r>
      <w:r w:rsidR="00EB2F95" w:rsidRPr="00BA1C29">
        <w:rPr>
          <w:rFonts w:ascii="Berlin Sans FB" w:hAnsi="Berlin Sans FB"/>
        </w:rPr>
        <w:t xml:space="preserve">, </w:t>
      </w:r>
      <w:r w:rsidRPr="00BA1C29">
        <w:rPr>
          <w:rFonts w:ascii="Berlin Sans FB" w:hAnsi="Berlin Sans FB"/>
        </w:rPr>
        <w:t xml:space="preserve">UWGB will introduce </w:t>
      </w:r>
      <w:r w:rsidR="00EB2F95" w:rsidRPr="00BA1C29">
        <w:rPr>
          <w:rFonts w:ascii="Berlin Sans FB" w:hAnsi="Berlin Sans FB"/>
        </w:rPr>
        <w:t xml:space="preserve">early grade report and instructor feedback features in SIS. </w:t>
      </w:r>
    </w:p>
    <w:p w14:paraId="5691FFDB" w14:textId="03B736A5" w:rsidR="00EB2F95" w:rsidRDefault="00BA1C29" w:rsidP="00BA1C29">
      <w:pPr>
        <w:rPr>
          <w:rFonts w:ascii="Berlin Sans FB" w:hAnsi="Berlin Sans FB"/>
        </w:rPr>
      </w:pPr>
      <w:r>
        <w:rPr>
          <w:rFonts w:ascii="Berlin Sans FB" w:hAnsi="Berlin Sans FB"/>
        </w:rPr>
        <w:t>During week 5 of the semester, instructors will submit early grades in SIS, using the same format and procedure as for final grades.</w:t>
      </w:r>
    </w:p>
    <w:p w14:paraId="3EE2D9DD" w14:textId="5AA5F1D4" w:rsidR="00BA1C29" w:rsidRPr="00BA1C29" w:rsidRDefault="00BA1C29" w:rsidP="00BA1C29">
      <w:pPr>
        <w:rPr>
          <w:rFonts w:ascii="Berlin Sans FB" w:hAnsi="Berlin Sans FB"/>
        </w:rPr>
      </w:pPr>
      <w:r w:rsidRPr="00BA1C29">
        <w:rPr>
          <w:rFonts w:ascii="Berlin Sans FB" w:hAnsi="Berlin Sans FB"/>
        </w:rPr>
        <w:t>For the entire semester, instructors w</w:t>
      </w:r>
      <w:r>
        <w:rPr>
          <w:rFonts w:ascii="Berlin Sans FB" w:hAnsi="Berlin Sans FB"/>
        </w:rPr>
        <w:t xml:space="preserve">ill be able to submit feedback in SIS </w:t>
      </w:r>
      <w:r w:rsidRPr="00BA1C29">
        <w:rPr>
          <w:rFonts w:ascii="Berlin Sans FB" w:hAnsi="Berlin Sans FB"/>
        </w:rPr>
        <w:t>on student performance in their class. This feedback will include academic behaviors of concern, poor performance, and wellness concerns.</w:t>
      </w:r>
      <w:r w:rsidR="000E27FB">
        <w:rPr>
          <w:rFonts w:ascii="Berlin Sans FB" w:hAnsi="Berlin Sans FB"/>
        </w:rPr>
        <w:t xml:space="preserve"> The feedback function will be embedded in your SIS class roster.</w:t>
      </w:r>
    </w:p>
    <w:p w14:paraId="4E59FC07" w14:textId="54DB7C96" w:rsidR="00BA1C29" w:rsidRPr="00BA1C29" w:rsidRDefault="00BA1C29" w:rsidP="00BA1C29">
      <w:pPr>
        <w:rPr>
          <w:rFonts w:ascii="Berlin Sans FB" w:hAnsi="Berlin Sans FB"/>
        </w:rPr>
      </w:pPr>
      <w:r>
        <w:rPr>
          <w:rFonts w:ascii="Berlin Sans FB" w:hAnsi="Berlin Sans FB"/>
        </w:rPr>
        <w:t xml:space="preserve">These grade reports and feedback will be disseminated to students and advisors. </w:t>
      </w:r>
      <w:r w:rsidRPr="00BA1C29">
        <w:rPr>
          <w:rFonts w:ascii="Berlin Sans FB" w:hAnsi="Berlin Sans FB"/>
        </w:rPr>
        <w:t>Advisors will be responsible for reviewing the data and communicating with any advisees who require assistance</w:t>
      </w:r>
      <w:r>
        <w:rPr>
          <w:rFonts w:ascii="Berlin Sans FB" w:hAnsi="Berlin Sans FB"/>
        </w:rPr>
        <w:t xml:space="preserve"> because of poor academic performance or other behaviors of concern</w:t>
      </w:r>
      <w:r w:rsidRPr="00BA1C29">
        <w:rPr>
          <w:rFonts w:ascii="Berlin Sans FB" w:hAnsi="Berlin Sans FB"/>
        </w:rPr>
        <w:t xml:space="preserve">. </w:t>
      </w:r>
    </w:p>
    <w:p w14:paraId="2848864E" w14:textId="0155272C" w:rsidR="00BA1C29" w:rsidRDefault="00BA1C29" w:rsidP="00BA1C29">
      <w:pPr>
        <w:rPr>
          <w:rFonts w:ascii="Berlin Sans FB" w:hAnsi="Berlin Sans FB"/>
        </w:rPr>
      </w:pPr>
    </w:p>
    <w:p w14:paraId="3ACC6561" w14:textId="7D14CC39" w:rsidR="00BA1C29" w:rsidRPr="00BA1C29" w:rsidRDefault="00BA1C29" w:rsidP="00BA1C29">
      <w:pPr>
        <w:rPr>
          <w:rFonts w:ascii="Berlin Sans FB" w:hAnsi="Berlin Sans FB"/>
          <w:b/>
        </w:rPr>
      </w:pPr>
      <w:r w:rsidRPr="00BA1C29">
        <w:rPr>
          <w:rFonts w:ascii="Berlin Sans FB" w:hAnsi="Berlin Sans FB"/>
          <w:b/>
        </w:rPr>
        <w:t xml:space="preserve">Our Asks of </w:t>
      </w:r>
      <w:r w:rsidR="000E27FB">
        <w:rPr>
          <w:rFonts w:ascii="Berlin Sans FB" w:hAnsi="Berlin Sans FB"/>
          <w:b/>
        </w:rPr>
        <w:t>Instructors</w:t>
      </w:r>
    </w:p>
    <w:p w14:paraId="6EE53D58" w14:textId="08C8F714" w:rsidR="000E27FB" w:rsidRPr="000E27FB" w:rsidRDefault="000E27FB" w:rsidP="000E27FB">
      <w:pPr>
        <w:rPr>
          <w:rFonts w:ascii="Berlin Sans FB" w:hAnsi="Berlin Sans FB"/>
        </w:rPr>
      </w:pPr>
      <w:r w:rsidRPr="000E27FB">
        <w:rPr>
          <w:rFonts w:ascii="Berlin Sans FB" w:hAnsi="Berlin Sans FB"/>
        </w:rPr>
        <w:t xml:space="preserve">Early feedback on their academic performance </w:t>
      </w:r>
      <w:r w:rsidR="00F8330E">
        <w:rPr>
          <w:rFonts w:ascii="Berlin Sans FB" w:hAnsi="Berlin Sans FB"/>
        </w:rPr>
        <w:t xml:space="preserve">may be </w:t>
      </w:r>
      <w:r w:rsidRPr="000E27FB">
        <w:rPr>
          <w:rFonts w:ascii="Berlin Sans FB" w:hAnsi="Berlin Sans FB"/>
        </w:rPr>
        <w:t>the single most valuable thing that you can do to help</w:t>
      </w:r>
      <w:r>
        <w:rPr>
          <w:rFonts w:ascii="Berlin Sans FB" w:hAnsi="Berlin Sans FB"/>
        </w:rPr>
        <w:t xml:space="preserve"> students succeed in your class!</w:t>
      </w:r>
      <w:r w:rsidRPr="000E27FB">
        <w:rPr>
          <w:rFonts w:ascii="Berlin Sans FB" w:hAnsi="Berlin Sans FB"/>
        </w:rPr>
        <w:t xml:space="preserve"> Please incorporate low stakes, early feedback in all courses. </w:t>
      </w:r>
      <w:r w:rsidRPr="000E27FB">
        <w:rPr>
          <w:rFonts w:ascii="Berlin Sans FB" w:hAnsi="Berlin Sans FB"/>
        </w:rPr>
        <w:t>Best practices suggest that students should have at least two points of graded feedback by week 5, in a 14-week semester.</w:t>
      </w:r>
      <w:r>
        <w:rPr>
          <w:rFonts w:ascii="Berlin Sans FB" w:hAnsi="Berlin Sans FB"/>
        </w:rPr>
        <w:t xml:space="preserve"> For assistance in developing early feedback that is manageable for your workload and provides effective feedback to students, please contact CATL (</w:t>
      </w:r>
      <w:hyperlink r:id="rId5" w:history="1">
        <w:r w:rsidRPr="00C5244B">
          <w:rPr>
            <w:rStyle w:val="Hyperlink"/>
            <w:rFonts w:ascii="Berlin Sans FB" w:hAnsi="Berlin Sans FB"/>
          </w:rPr>
          <w:t>catl@uwgb.edu</w:t>
        </w:r>
      </w:hyperlink>
      <w:r>
        <w:rPr>
          <w:rFonts w:ascii="Berlin Sans FB" w:hAnsi="Berlin Sans FB"/>
        </w:rPr>
        <w:t xml:space="preserve">). </w:t>
      </w:r>
    </w:p>
    <w:p w14:paraId="15F7EB68" w14:textId="3AE4A5CA" w:rsidR="00EB2F95" w:rsidRDefault="00BA1C29" w:rsidP="00BA1C29">
      <w:pPr>
        <w:rPr>
          <w:rFonts w:ascii="Berlin Sans FB" w:hAnsi="Berlin Sans FB"/>
        </w:rPr>
      </w:pPr>
      <w:r>
        <w:rPr>
          <w:rFonts w:ascii="Berlin Sans FB" w:hAnsi="Berlin Sans FB"/>
        </w:rPr>
        <w:t xml:space="preserve">For this program to work, all </w:t>
      </w:r>
      <w:r w:rsidR="00EB2F95" w:rsidRPr="00BA1C29">
        <w:rPr>
          <w:rFonts w:ascii="Berlin Sans FB" w:hAnsi="Berlin Sans FB"/>
        </w:rPr>
        <w:t xml:space="preserve">instructors </w:t>
      </w:r>
      <w:r>
        <w:rPr>
          <w:rFonts w:ascii="Berlin Sans FB" w:hAnsi="Berlin Sans FB"/>
        </w:rPr>
        <w:t xml:space="preserve">must </w:t>
      </w:r>
      <w:r w:rsidR="00EB2F95" w:rsidRPr="00BA1C29">
        <w:rPr>
          <w:rFonts w:ascii="Berlin Sans FB" w:hAnsi="Berlin Sans FB"/>
        </w:rPr>
        <w:t>complete the early grade reports</w:t>
      </w:r>
      <w:r>
        <w:rPr>
          <w:rFonts w:ascii="Berlin Sans FB" w:hAnsi="Berlin Sans FB"/>
        </w:rPr>
        <w:t>, and submit feedback on students as concerns arise</w:t>
      </w:r>
      <w:r w:rsidR="00F8330E">
        <w:rPr>
          <w:rFonts w:ascii="Berlin Sans FB" w:hAnsi="Berlin Sans FB"/>
        </w:rPr>
        <w:t>.</w:t>
      </w:r>
      <w:bookmarkStart w:id="0" w:name="_GoBack"/>
      <w:bookmarkEnd w:id="0"/>
      <w:r w:rsidR="00EB2F95" w:rsidRPr="00BA1C29">
        <w:rPr>
          <w:rFonts w:ascii="Berlin Sans FB" w:hAnsi="Berlin Sans FB"/>
        </w:rPr>
        <w:t xml:space="preserve"> </w:t>
      </w:r>
      <w:r>
        <w:rPr>
          <w:rFonts w:ascii="Berlin Sans FB" w:hAnsi="Berlin Sans FB"/>
        </w:rPr>
        <w:t>Instructors, when you receive the call to enter the week 5 grades in SIS, please make it a priority to do so.</w:t>
      </w:r>
      <w:r w:rsidR="000E27FB">
        <w:rPr>
          <w:rFonts w:ascii="Berlin Sans FB" w:hAnsi="Berlin Sans FB"/>
        </w:rPr>
        <w:t xml:space="preserve"> And please use the feedback function in your SIS course roster when student concerns arise.</w:t>
      </w:r>
    </w:p>
    <w:sectPr w:rsidR="00EB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A6B21"/>
    <w:multiLevelType w:val="hybridMultilevel"/>
    <w:tmpl w:val="4E021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95"/>
    <w:rsid w:val="000E27FB"/>
    <w:rsid w:val="004B2447"/>
    <w:rsid w:val="00BA1C29"/>
    <w:rsid w:val="00CE3541"/>
    <w:rsid w:val="00EB2F95"/>
    <w:rsid w:val="00F8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A454"/>
  <w15:chartTrackingRefBased/>
  <w15:docId w15:val="{21D94FAA-57A1-43C9-A4EE-B6155191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95"/>
  </w:style>
  <w:style w:type="paragraph" w:styleId="ListParagraph">
    <w:name w:val="List Paragraph"/>
    <w:basedOn w:val="Normal"/>
    <w:uiPriority w:val="34"/>
    <w:qFormat/>
    <w:rsid w:val="00EB2F95"/>
    <w:pPr>
      <w:ind w:left="720"/>
      <w:contextualSpacing/>
    </w:pPr>
  </w:style>
  <w:style w:type="character" w:styleId="Hyperlink">
    <w:name w:val="Hyperlink"/>
    <w:basedOn w:val="DefaultParagraphFont"/>
    <w:uiPriority w:val="99"/>
    <w:unhideWhenUsed/>
    <w:rsid w:val="000E27FB"/>
    <w:rPr>
      <w:color w:val="0563C1" w:themeColor="hyperlink"/>
      <w:u w:val="single"/>
    </w:rPr>
  </w:style>
  <w:style w:type="character" w:styleId="Mention">
    <w:name w:val="Mention"/>
    <w:basedOn w:val="DefaultParagraphFont"/>
    <w:uiPriority w:val="99"/>
    <w:semiHidden/>
    <w:unhideWhenUsed/>
    <w:rsid w:val="000E27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l@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Bartell, Denise</dc:creator>
  <cp:keywords/>
  <dc:description/>
  <cp:lastModifiedBy>Bartell, Denise</cp:lastModifiedBy>
  <cp:revision>2</cp:revision>
  <dcterms:created xsi:type="dcterms:W3CDTF">2017-08-18T16:29:00Z</dcterms:created>
  <dcterms:modified xsi:type="dcterms:W3CDTF">2017-08-18T16:29:00Z</dcterms:modified>
</cp:coreProperties>
</file>