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205A" w14:textId="77777777" w:rsidR="00E67D52" w:rsidRPr="007F6F28" w:rsidRDefault="00E67D52" w:rsidP="00E67D52">
      <w:pPr>
        <w:rPr>
          <w:rFonts w:ascii="Times" w:hAnsi="Times" w:cs="Times"/>
          <w:b/>
          <w:sz w:val="22"/>
          <w:szCs w:val="22"/>
        </w:rPr>
      </w:pPr>
      <w:r w:rsidRPr="007F6F28">
        <w:rPr>
          <w:rFonts w:ascii="Times" w:hAnsi="Times" w:cs="Times"/>
          <w:b/>
          <w:sz w:val="22"/>
          <w:szCs w:val="22"/>
        </w:rPr>
        <w:t>MEMORANDUM</w:t>
      </w:r>
    </w:p>
    <w:p w14:paraId="016BC682" w14:textId="77777777" w:rsidR="00E67D52" w:rsidRDefault="00E67D52" w:rsidP="00E67D52">
      <w:pPr>
        <w:rPr>
          <w:rFonts w:ascii="Times" w:hAnsi="Times" w:cs="Times"/>
          <w:sz w:val="22"/>
          <w:szCs w:val="22"/>
        </w:rPr>
      </w:pPr>
    </w:p>
    <w:p w14:paraId="1EAB2A58" w14:textId="77777777" w:rsidR="00E67D52" w:rsidRPr="007F6F28" w:rsidRDefault="00E67D52" w:rsidP="00E67D52">
      <w:pPr>
        <w:rPr>
          <w:rFonts w:ascii="Times" w:hAnsi="Times" w:cs="Times"/>
          <w:sz w:val="22"/>
          <w:szCs w:val="22"/>
        </w:rPr>
      </w:pPr>
    </w:p>
    <w:p w14:paraId="27843686" w14:textId="77777777" w:rsidR="00E67D52" w:rsidRPr="007F6F28" w:rsidRDefault="00E67D52" w:rsidP="00E67D52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b/>
          <w:sz w:val="22"/>
          <w:szCs w:val="22"/>
        </w:rPr>
        <w:t>DATE</w:t>
      </w:r>
      <w:r w:rsidRPr="007F6F28">
        <w:rPr>
          <w:rFonts w:ascii="Times" w:hAnsi="Times" w:cs="Times"/>
          <w:b/>
          <w:sz w:val="22"/>
          <w:szCs w:val="22"/>
        </w:rPr>
        <w:t>:</w:t>
      </w:r>
      <w:r w:rsidRPr="007F6F28">
        <w:rPr>
          <w:rFonts w:ascii="Times" w:hAnsi="Times" w:cs="Times"/>
          <w:sz w:val="22"/>
          <w:szCs w:val="22"/>
        </w:rPr>
        <w:tab/>
      </w:r>
      <w:r w:rsidRPr="007F6F28">
        <w:rPr>
          <w:rFonts w:ascii="Times" w:hAnsi="Times" w:cs="Times"/>
          <w:sz w:val="22"/>
          <w:szCs w:val="22"/>
        </w:rPr>
        <w:tab/>
      </w:r>
      <w:r w:rsidRPr="007F6F28">
        <w:rPr>
          <w:rFonts w:ascii="Times" w:hAnsi="Times" w:cs="Times"/>
          <w:sz w:val="22"/>
          <w:szCs w:val="22"/>
        </w:rPr>
        <w:tab/>
      </w:r>
      <w:r w:rsidR="00D0431F" w:rsidRPr="003C539D">
        <w:rPr>
          <w:rFonts w:ascii="Times" w:hAnsi="Times" w:cs="Times"/>
          <w:color w:val="FF0000"/>
          <w:sz w:val="22"/>
          <w:szCs w:val="22"/>
        </w:rPr>
        <w:t>February 20, 201</w:t>
      </w:r>
      <w:r w:rsidR="003C539D">
        <w:rPr>
          <w:rFonts w:ascii="Times" w:hAnsi="Times" w:cs="Times"/>
          <w:color w:val="FF0000"/>
          <w:sz w:val="22"/>
          <w:szCs w:val="22"/>
        </w:rPr>
        <w:t>8</w:t>
      </w:r>
      <w:r w:rsidRPr="003C539D">
        <w:rPr>
          <w:rFonts w:ascii="Times" w:hAnsi="Times" w:cs="Times"/>
          <w:sz w:val="22"/>
          <w:szCs w:val="22"/>
        </w:rPr>
        <w:t xml:space="preserve">  </w:t>
      </w:r>
    </w:p>
    <w:p w14:paraId="162C8118" w14:textId="77777777" w:rsidR="00E67D52" w:rsidRPr="007F6F28" w:rsidRDefault="00E67D52" w:rsidP="00E67D52">
      <w:pPr>
        <w:rPr>
          <w:rFonts w:ascii="Times" w:hAnsi="Times" w:cs="Times"/>
          <w:sz w:val="22"/>
          <w:szCs w:val="22"/>
        </w:rPr>
      </w:pPr>
    </w:p>
    <w:p w14:paraId="44613FB6" w14:textId="77777777" w:rsidR="00E67D52" w:rsidRPr="007F6F28" w:rsidRDefault="00E67D52" w:rsidP="00E67D52">
      <w:pPr>
        <w:rPr>
          <w:rFonts w:ascii="Times" w:hAnsi="Times" w:cs="Times"/>
          <w:sz w:val="22"/>
          <w:szCs w:val="22"/>
        </w:rPr>
      </w:pPr>
      <w:r w:rsidRPr="007F6F28">
        <w:rPr>
          <w:rFonts w:ascii="Times" w:hAnsi="Times" w:cs="Times"/>
          <w:b/>
          <w:sz w:val="22"/>
          <w:szCs w:val="22"/>
        </w:rPr>
        <w:t>TO:</w:t>
      </w:r>
      <w:r w:rsidRPr="007F6F28">
        <w:rPr>
          <w:rFonts w:ascii="Times" w:hAnsi="Times" w:cs="Times"/>
          <w:sz w:val="22"/>
          <w:szCs w:val="22"/>
        </w:rPr>
        <w:tab/>
      </w:r>
      <w:r w:rsidRPr="007F6F28">
        <w:rPr>
          <w:rFonts w:ascii="Times" w:hAnsi="Times" w:cs="Times"/>
          <w:sz w:val="22"/>
          <w:szCs w:val="22"/>
        </w:rPr>
        <w:tab/>
      </w:r>
      <w:r w:rsidRPr="007F6F28">
        <w:rPr>
          <w:rFonts w:ascii="Times" w:hAnsi="Times" w:cs="Times"/>
          <w:sz w:val="22"/>
          <w:szCs w:val="22"/>
        </w:rPr>
        <w:tab/>
      </w:r>
      <w:r w:rsidR="000A7F66">
        <w:rPr>
          <w:rFonts w:ascii="Times" w:hAnsi="Times" w:cs="Times"/>
          <w:sz w:val="22"/>
          <w:szCs w:val="22"/>
        </w:rPr>
        <w:t>Kate Burns</w:t>
      </w:r>
      <w:r w:rsidR="00252485">
        <w:rPr>
          <w:rFonts w:ascii="Times" w:hAnsi="Times" w:cs="Times"/>
          <w:sz w:val="22"/>
          <w:szCs w:val="22"/>
        </w:rPr>
        <w:t>, Provost</w:t>
      </w:r>
      <w:r w:rsidR="00D0431F">
        <w:rPr>
          <w:rFonts w:ascii="Times" w:hAnsi="Times" w:cs="Times"/>
          <w:sz w:val="22"/>
          <w:szCs w:val="22"/>
        </w:rPr>
        <w:t xml:space="preserve"> and Vice Chancellor for Academic Affairs</w:t>
      </w:r>
    </w:p>
    <w:p w14:paraId="61D5FDF9" w14:textId="77777777" w:rsidR="00E67D52" w:rsidRPr="007F6F28" w:rsidRDefault="00E67D52" w:rsidP="00E67D52">
      <w:pPr>
        <w:rPr>
          <w:rFonts w:ascii="Times" w:hAnsi="Times" w:cs="Times"/>
          <w:b/>
          <w:sz w:val="22"/>
          <w:szCs w:val="22"/>
        </w:rPr>
      </w:pPr>
    </w:p>
    <w:p w14:paraId="7F8DAE71" w14:textId="7C2B60CE" w:rsidR="00E67D52" w:rsidRPr="003C539D" w:rsidRDefault="00E67D52" w:rsidP="00E67D52">
      <w:pPr>
        <w:rPr>
          <w:rFonts w:ascii="Times" w:hAnsi="Times" w:cs="Times"/>
          <w:color w:val="FF0000"/>
          <w:sz w:val="22"/>
          <w:szCs w:val="22"/>
        </w:rPr>
      </w:pPr>
      <w:r w:rsidRPr="007F6F28">
        <w:rPr>
          <w:rFonts w:ascii="Times" w:hAnsi="Times" w:cs="Times"/>
          <w:b/>
          <w:sz w:val="22"/>
          <w:szCs w:val="22"/>
        </w:rPr>
        <w:t>FROM:</w:t>
      </w:r>
      <w:r w:rsidRPr="007F6F28">
        <w:rPr>
          <w:rFonts w:ascii="Times" w:hAnsi="Times" w:cs="Times"/>
          <w:sz w:val="22"/>
          <w:szCs w:val="22"/>
        </w:rPr>
        <w:tab/>
      </w:r>
      <w:r w:rsidRPr="007F6F28">
        <w:rPr>
          <w:rFonts w:ascii="Times" w:hAnsi="Times" w:cs="Times"/>
          <w:sz w:val="22"/>
          <w:szCs w:val="22"/>
        </w:rPr>
        <w:tab/>
      </w:r>
      <w:r w:rsidR="003C539D" w:rsidRPr="003C539D">
        <w:rPr>
          <w:rFonts w:ascii="Times" w:hAnsi="Times" w:cs="Times"/>
          <w:color w:val="FF0000"/>
          <w:sz w:val="22"/>
          <w:szCs w:val="22"/>
        </w:rPr>
        <w:t>INSERT YOUR NAME HERE</w:t>
      </w:r>
      <w:r w:rsidRPr="007F6F28">
        <w:rPr>
          <w:rFonts w:ascii="Times" w:hAnsi="Times" w:cs="Times"/>
          <w:sz w:val="22"/>
          <w:szCs w:val="22"/>
        </w:rPr>
        <w:t>, Dean,</w:t>
      </w:r>
      <w:r w:rsidR="001F4AF8">
        <w:rPr>
          <w:rFonts w:ascii="Times" w:hAnsi="Times" w:cs="Times"/>
          <w:sz w:val="22"/>
          <w:szCs w:val="22"/>
        </w:rPr>
        <w:t xml:space="preserve"> </w:t>
      </w:r>
      <w:r w:rsidRPr="007F6F28">
        <w:rPr>
          <w:rFonts w:ascii="Times" w:hAnsi="Times" w:cs="Times"/>
          <w:sz w:val="22"/>
          <w:szCs w:val="22"/>
        </w:rPr>
        <w:t xml:space="preserve">College of </w:t>
      </w:r>
      <w:r w:rsidR="003C539D" w:rsidRPr="003C539D">
        <w:rPr>
          <w:rFonts w:ascii="Times" w:hAnsi="Times" w:cs="Times"/>
          <w:color w:val="FF0000"/>
          <w:sz w:val="22"/>
          <w:szCs w:val="22"/>
        </w:rPr>
        <w:t>INSERT YOUR COLLEGE HERE</w:t>
      </w:r>
      <w:r w:rsidRPr="003C539D">
        <w:rPr>
          <w:rFonts w:ascii="Times" w:hAnsi="Times" w:cs="Times"/>
          <w:color w:val="FF0000"/>
          <w:sz w:val="22"/>
          <w:szCs w:val="22"/>
        </w:rPr>
        <w:t xml:space="preserve"> </w:t>
      </w:r>
    </w:p>
    <w:p w14:paraId="796A11D8" w14:textId="77777777" w:rsidR="00E67D52" w:rsidRPr="007F6F28" w:rsidRDefault="00E67D52" w:rsidP="00E67D52">
      <w:pPr>
        <w:rPr>
          <w:rFonts w:ascii="Times" w:hAnsi="Times" w:cs="Times"/>
          <w:sz w:val="22"/>
          <w:szCs w:val="22"/>
        </w:rPr>
      </w:pPr>
    </w:p>
    <w:p w14:paraId="753B81C7" w14:textId="232050E1" w:rsidR="00E67D52" w:rsidRPr="007F6F28" w:rsidRDefault="00E67D52" w:rsidP="00E67D52">
      <w:pPr>
        <w:rPr>
          <w:rFonts w:ascii="Times" w:hAnsi="Times" w:cs="Times"/>
          <w:sz w:val="22"/>
          <w:szCs w:val="22"/>
        </w:rPr>
      </w:pPr>
      <w:r w:rsidRPr="007F6F28">
        <w:rPr>
          <w:rFonts w:ascii="Times" w:hAnsi="Times" w:cs="Times"/>
          <w:b/>
          <w:sz w:val="22"/>
          <w:szCs w:val="22"/>
        </w:rPr>
        <w:t>RE:</w:t>
      </w:r>
      <w:r w:rsidRPr="007F6F28">
        <w:rPr>
          <w:rFonts w:ascii="Times" w:hAnsi="Times" w:cs="Times"/>
          <w:sz w:val="22"/>
          <w:szCs w:val="22"/>
        </w:rPr>
        <w:tab/>
      </w:r>
      <w:r w:rsidRPr="007F6F28">
        <w:rPr>
          <w:rFonts w:ascii="Times" w:hAnsi="Times" w:cs="Times"/>
          <w:sz w:val="22"/>
          <w:szCs w:val="22"/>
        </w:rPr>
        <w:tab/>
      </w:r>
      <w:r w:rsidRPr="007F6F28">
        <w:rPr>
          <w:rFonts w:ascii="Times" w:hAnsi="Times" w:cs="Times"/>
          <w:sz w:val="22"/>
          <w:szCs w:val="22"/>
        </w:rPr>
        <w:tab/>
      </w:r>
      <w:r w:rsidR="00D86314">
        <w:rPr>
          <w:rFonts w:ascii="Times" w:hAnsi="Times" w:cs="Times"/>
          <w:sz w:val="22"/>
          <w:szCs w:val="22"/>
        </w:rPr>
        <w:t xml:space="preserve">Teaching Professor </w:t>
      </w:r>
      <w:r w:rsidR="00D0431F">
        <w:rPr>
          <w:rFonts w:ascii="Times" w:hAnsi="Times" w:cs="Times"/>
          <w:sz w:val="22"/>
          <w:szCs w:val="22"/>
        </w:rPr>
        <w:t xml:space="preserve">Promotion Recommendation for </w:t>
      </w:r>
      <w:r w:rsidR="003C539D" w:rsidRPr="000A7F66">
        <w:rPr>
          <w:rFonts w:ascii="Times" w:hAnsi="Times" w:cs="Times"/>
          <w:color w:val="FF0000"/>
          <w:sz w:val="22"/>
          <w:szCs w:val="22"/>
        </w:rPr>
        <w:t>XXXXX</w:t>
      </w:r>
      <w:r w:rsidRPr="000A7F66">
        <w:rPr>
          <w:rFonts w:ascii="Times" w:hAnsi="Times" w:cs="Times"/>
          <w:color w:val="FF0000"/>
          <w:sz w:val="22"/>
          <w:szCs w:val="22"/>
        </w:rPr>
        <w:t xml:space="preserve">  </w:t>
      </w:r>
    </w:p>
    <w:p w14:paraId="06EEA84E" w14:textId="272DBB5E" w:rsidR="00E67D52" w:rsidRPr="00FC564A" w:rsidRDefault="00E67D52" w:rsidP="00E67D52"/>
    <w:p w14:paraId="0CBB794D" w14:textId="778AD9EE" w:rsidR="00AB5FD1" w:rsidRDefault="00D0431F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Based on my review of </w:t>
      </w:r>
      <w:r w:rsidR="00D223E1">
        <w:rPr>
          <w:color w:val="FF0000"/>
          <w:sz w:val="22"/>
          <w:szCs w:val="22"/>
        </w:rPr>
        <w:t>ASSISTANT/ASSOCIATE</w:t>
      </w:r>
      <w:r w:rsidR="002E1584" w:rsidRPr="003C539D">
        <w:rPr>
          <w:color w:val="FF0000"/>
          <w:sz w:val="22"/>
          <w:szCs w:val="22"/>
        </w:rPr>
        <w:t xml:space="preserve"> </w:t>
      </w:r>
      <w:r w:rsidR="00D86314">
        <w:rPr>
          <w:color w:val="auto"/>
          <w:sz w:val="22"/>
          <w:szCs w:val="22"/>
        </w:rPr>
        <w:t xml:space="preserve">Teaching </w:t>
      </w:r>
      <w:r w:rsidR="002E1584">
        <w:rPr>
          <w:sz w:val="22"/>
          <w:szCs w:val="22"/>
        </w:rPr>
        <w:t xml:space="preserve">Professor </w:t>
      </w:r>
      <w:r w:rsidR="003C539D" w:rsidRPr="003C539D">
        <w:rPr>
          <w:color w:val="FF0000"/>
          <w:sz w:val="22"/>
          <w:szCs w:val="22"/>
        </w:rPr>
        <w:t>INSERT NAME OF INDIVIDUAL HERE</w:t>
      </w:r>
      <w:r w:rsidR="002E1584" w:rsidRPr="003C539D">
        <w:rPr>
          <w:color w:val="FF0000"/>
          <w:sz w:val="22"/>
          <w:szCs w:val="22"/>
        </w:rPr>
        <w:t xml:space="preserve"> </w:t>
      </w:r>
      <w:r w:rsidR="002E1584">
        <w:rPr>
          <w:sz w:val="22"/>
          <w:szCs w:val="22"/>
        </w:rPr>
        <w:t xml:space="preserve">materials and </w:t>
      </w:r>
      <w:r w:rsidR="006B127F">
        <w:rPr>
          <w:sz w:val="22"/>
          <w:szCs w:val="22"/>
        </w:rPr>
        <w:t>the</w:t>
      </w:r>
      <w:r w:rsidR="002E1584">
        <w:rPr>
          <w:sz w:val="22"/>
          <w:szCs w:val="22"/>
        </w:rPr>
        <w:t xml:space="preserve"> recommendation</w:t>
      </w:r>
      <w:r w:rsidR="006B127F">
        <w:rPr>
          <w:sz w:val="22"/>
          <w:szCs w:val="22"/>
        </w:rPr>
        <w:t>s</w:t>
      </w:r>
      <w:r w:rsidR="002E1584">
        <w:rPr>
          <w:sz w:val="22"/>
          <w:szCs w:val="22"/>
        </w:rPr>
        <w:t xml:space="preserve"> of the </w:t>
      </w:r>
      <w:r w:rsidR="003C539D" w:rsidRPr="003C539D">
        <w:rPr>
          <w:color w:val="FF0000"/>
          <w:sz w:val="22"/>
          <w:szCs w:val="22"/>
        </w:rPr>
        <w:t>PERSONNEL COUNCIL</w:t>
      </w:r>
      <w:r w:rsidR="002E1584">
        <w:rPr>
          <w:sz w:val="22"/>
          <w:szCs w:val="22"/>
        </w:rPr>
        <w:t xml:space="preserve"> and </w:t>
      </w:r>
      <w:r w:rsidR="003C539D">
        <w:rPr>
          <w:color w:val="FF0000"/>
          <w:sz w:val="22"/>
          <w:szCs w:val="22"/>
        </w:rPr>
        <w:t>NAME OF UNIT</w:t>
      </w:r>
      <w:r w:rsidR="002E1584" w:rsidRPr="003C539D">
        <w:rPr>
          <w:color w:val="FF0000"/>
          <w:sz w:val="22"/>
          <w:szCs w:val="22"/>
        </w:rPr>
        <w:t xml:space="preserve"> </w:t>
      </w:r>
      <w:r w:rsidR="002E1584">
        <w:rPr>
          <w:sz w:val="22"/>
          <w:szCs w:val="22"/>
        </w:rPr>
        <w:t xml:space="preserve">Executive Committee, I recommend that Dr. </w:t>
      </w:r>
      <w:r w:rsidR="003C539D" w:rsidRPr="003C539D">
        <w:rPr>
          <w:color w:val="FF0000"/>
          <w:sz w:val="22"/>
          <w:szCs w:val="22"/>
        </w:rPr>
        <w:t>NAME OF INDIVIDUAL</w:t>
      </w:r>
      <w:r w:rsidR="002E1584" w:rsidRPr="003C539D">
        <w:rPr>
          <w:color w:val="FF0000"/>
          <w:sz w:val="22"/>
          <w:szCs w:val="22"/>
        </w:rPr>
        <w:t xml:space="preserve"> </w:t>
      </w:r>
      <w:r w:rsidR="002E1584" w:rsidRPr="006B127F">
        <w:rPr>
          <w:color w:val="FF0000"/>
          <w:sz w:val="22"/>
          <w:szCs w:val="22"/>
        </w:rPr>
        <w:t>receive</w:t>
      </w:r>
      <w:r w:rsidR="006B127F">
        <w:rPr>
          <w:color w:val="FF0000"/>
          <w:sz w:val="22"/>
          <w:szCs w:val="22"/>
        </w:rPr>
        <w:t>/be denied</w:t>
      </w:r>
      <w:r w:rsidR="002E1584" w:rsidRPr="006B127F">
        <w:rPr>
          <w:color w:val="FF0000"/>
          <w:sz w:val="22"/>
          <w:szCs w:val="22"/>
        </w:rPr>
        <w:t xml:space="preserve"> </w:t>
      </w:r>
      <w:r w:rsidR="002E1584">
        <w:rPr>
          <w:sz w:val="22"/>
          <w:szCs w:val="22"/>
        </w:rPr>
        <w:t xml:space="preserve">promotion to the rank of </w:t>
      </w:r>
      <w:r w:rsidR="003C539D" w:rsidRPr="003C539D">
        <w:rPr>
          <w:color w:val="FF0000"/>
          <w:sz w:val="22"/>
          <w:szCs w:val="22"/>
        </w:rPr>
        <w:t xml:space="preserve">ASSOCIATE/FULL </w:t>
      </w:r>
      <w:r w:rsidR="006B127F">
        <w:rPr>
          <w:color w:val="FF0000"/>
          <w:sz w:val="22"/>
          <w:szCs w:val="22"/>
        </w:rPr>
        <w:t xml:space="preserve">TEACHING </w:t>
      </w:r>
      <w:r w:rsidR="003C539D" w:rsidRPr="003C539D">
        <w:rPr>
          <w:color w:val="FF0000"/>
          <w:sz w:val="22"/>
          <w:szCs w:val="22"/>
        </w:rPr>
        <w:t>PROFESSOR</w:t>
      </w:r>
      <w:r w:rsidR="006B127F">
        <w:rPr>
          <w:color w:val="FF0000"/>
          <w:sz w:val="22"/>
          <w:szCs w:val="22"/>
        </w:rPr>
        <w:t>.</w:t>
      </w:r>
      <w:r w:rsidR="002E1584" w:rsidRPr="003C539D">
        <w:rPr>
          <w:color w:val="FF0000"/>
          <w:sz w:val="22"/>
          <w:szCs w:val="22"/>
        </w:rPr>
        <w:t xml:space="preserve"> </w:t>
      </w:r>
      <w:r w:rsidR="002E1584">
        <w:rPr>
          <w:sz w:val="22"/>
          <w:szCs w:val="22"/>
        </w:rPr>
        <w:t xml:space="preserve"> </w:t>
      </w:r>
    </w:p>
    <w:p w14:paraId="0F2944F6" w14:textId="77777777" w:rsidR="00AB5FD1" w:rsidRDefault="00AB5FD1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3D473782" w14:textId="00961CE7" w:rsidR="003C539D" w:rsidRDefault="003C539D" w:rsidP="00AB5FD1">
      <w:pPr>
        <w:pStyle w:val="NormalWeb"/>
        <w:spacing w:line="360" w:lineRule="auto"/>
        <w:contextualSpacing/>
        <w:rPr>
          <w:sz w:val="22"/>
          <w:szCs w:val="22"/>
        </w:rPr>
      </w:pPr>
      <w:r w:rsidRPr="003C539D">
        <w:rPr>
          <w:sz w:val="22"/>
          <w:szCs w:val="22"/>
          <w:highlight w:val="yellow"/>
        </w:rPr>
        <w:t>THE FOLLOWING IS A NARRAT</w:t>
      </w:r>
      <w:r>
        <w:rPr>
          <w:sz w:val="22"/>
          <w:szCs w:val="22"/>
          <w:highlight w:val="yellow"/>
        </w:rPr>
        <w:t>I</w:t>
      </w:r>
      <w:r w:rsidRPr="003C539D">
        <w:rPr>
          <w:sz w:val="22"/>
          <w:szCs w:val="22"/>
          <w:highlight w:val="yellow"/>
        </w:rPr>
        <w:t>VE FROM A PREVIOUSLY PROMOTED INDIVIDUAL FOR THE SAKE OF EXAMPLE</w:t>
      </w:r>
      <w:r w:rsidR="00007266">
        <w:rPr>
          <w:sz w:val="22"/>
          <w:szCs w:val="22"/>
          <w:highlight w:val="yellow"/>
        </w:rPr>
        <w:t xml:space="preserve"> (</w:t>
      </w:r>
      <w:r w:rsidR="00007266" w:rsidRPr="00007266">
        <w:rPr>
          <w:b/>
          <w:bCs/>
          <w:sz w:val="22"/>
          <w:szCs w:val="22"/>
          <w:highlight w:val="yellow"/>
        </w:rPr>
        <w:t>NOTE</w:t>
      </w:r>
      <w:r w:rsidR="00007266">
        <w:rPr>
          <w:sz w:val="22"/>
          <w:szCs w:val="22"/>
          <w:highlight w:val="yellow"/>
        </w:rPr>
        <w:t>: THIS EXAMPLE IS FROM A TENURE TRACK INDIVIDUAL)</w:t>
      </w:r>
      <w:r w:rsidRPr="003C539D"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 xml:space="preserve">  </w:t>
      </w:r>
    </w:p>
    <w:p w14:paraId="70293B28" w14:textId="77777777" w:rsidR="003C539D" w:rsidRDefault="003C539D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78CF71ED" w14:textId="77777777" w:rsidR="00800FC4" w:rsidRPr="00800FC4" w:rsidRDefault="00800FC4" w:rsidP="00AB5FD1">
      <w:pPr>
        <w:pStyle w:val="NormalWeb"/>
        <w:spacing w:line="360" w:lineRule="auto"/>
        <w:contextualSpacing/>
        <w:rPr>
          <w:b/>
          <w:sz w:val="22"/>
          <w:szCs w:val="22"/>
        </w:rPr>
      </w:pPr>
      <w:r w:rsidRPr="00800FC4">
        <w:rPr>
          <w:b/>
          <w:sz w:val="22"/>
          <w:szCs w:val="22"/>
        </w:rPr>
        <w:t>Teaching</w:t>
      </w:r>
    </w:p>
    <w:p w14:paraId="7F638B4D" w14:textId="6FFCF6F6" w:rsidR="004738ED" w:rsidRDefault="00CB2587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>
        <w:rPr>
          <w:sz w:val="22"/>
          <w:szCs w:val="22"/>
        </w:rPr>
        <w:t xml:space="preserve"> has taught courses in the </w:t>
      </w:r>
      <w:r w:rsidR="00007266">
        <w:rPr>
          <w:sz w:val="22"/>
          <w:szCs w:val="22"/>
        </w:rPr>
        <w:t>XXX</w:t>
      </w:r>
      <w:r>
        <w:rPr>
          <w:sz w:val="22"/>
          <w:szCs w:val="22"/>
        </w:rPr>
        <w:t xml:space="preserve"> department </w:t>
      </w:r>
      <w:r w:rsidR="0018441B">
        <w:rPr>
          <w:sz w:val="22"/>
          <w:szCs w:val="22"/>
        </w:rPr>
        <w:t>in the areas of</w:t>
      </w:r>
      <w:r w:rsidR="00007266">
        <w:rPr>
          <w:sz w:val="22"/>
          <w:szCs w:val="22"/>
        </w:rPr>
        <w:t>…</w:t>
      </w:r>
      <w:r w:rsidR="004738ED">
        <w:rPr>
          <w:sz w:val="22"/>
          <w:szCs w:val="22"/>
        </w:rPr>
        <w:t xml:space="preserve">  In addition to </w:t>
      </w:r>
      <w:r w:rsidR="00526676">
        <w:rPr>
          <w:sz w:val="22"/>
          <w:szCs w:val="22"/>
        </w:rPr>
        <w:t xml:space="preserve">important </w:t>
      </w:r>
      <w:r w:rsidR="004738ED">
        <w:rPr>
          <w:sz w:val="22"/>
          <w:szCs w:val="22"/>
        </w:rPr>
        <w:t xml:space="preserve">course content, </w:t>
      </w:r>
      <w:r w:rsidR="00526676">
        <w:rPr>
          <w:sz w:val="22"/>
          <w:szCs w:val="22"/>
        </w:rPr>
        <w:t xml:space="preserve">her courses incorporate much thoughtfulness and application of </w:t>
      </w:r>
      <w:r w:rsidR="004738ED">
        <w:rPr>
          <w:sz w:val="22"/>
          <w:szCs w:val="22"/>
        </w:rPr>
        <w:t>critical thinking, problem solving, self-reflection, and language</w:t>
      </w:r>
      <w:r w:rsidR="00526676">
        <w:rPr>
          <w:sz w:val="22"/>
          <w:szCs w:val="22"/>
        </w:rPr>
        <w:t xml:space="preserve">. </w:t>
      </w:r>
      <w:r w:rsidR="00800FC4">
        <w:rPr>
          <w:sz w:val="22"/>
          <w:szCs w:val="22"/>
        </w:rPr>
        <w:t xml:space="preserve">One comment shared in a letter of support described “her ability to create meaningful and powerful learning opportunities for her students”. </w:t>
      </w:r>
      <w:r w:rsidR="00526676">
        <w:rPr>
          <w:sz w:val="22"/>
          <w:szCs w:val="22"/>
        </w:rPr>
        <w:t>Excellence in teaching is well</w:t>
      </w:r>
      <w:r w:rsidR="00800FC4">
        <w:rPr>
          <w:sz w:val="22"/>
          <w:szCs w:val="22"/>
        </w:rPr>
        <w:t xml:space="preserve"> </w:t>
      </w:r>
      <w:r w:rsidR="00526676">
        <w:rPr>
          <w:sz w:val="22"/>
          <w:szCs w:val="22"/>
        </w:rPr>
        <w:t>supported by her student course evaluation</w:t>
      </w:r>
      <w:r w:rsidR="00AB5FD1">
        <w:rPr>
          <w:sz w:val="22"/>
          <w:szCs w:val="22"/>
        </w:rPr>
        <w:t>s</w:t>
      </w:r>
      <w:r w:rsidR="00800FC4">
        <w:rPr>
          <w:sz w:val="22"/>
          <w:szCs w:val="22"/>
        </w:rPr>
        <w:t>, classroom observation</w:t>
      </w:r>
      <w:r w:rsidR="008A530E">
        <w:rPr>
          <w:sz w:val="22"/>
          <w:szCs w:val="22"/>
        </w:rPr>
        <w:t>s of her teaching</w:t>
      </w:r>
      <w:r w:rsidR="00800FC4">
        <w:rPr>
          <w:sz w:val="22"/>
          <w:szCs w:val="22"/>
        </w:rPr>
        <w:t xml:space="preserve">, and her own reflections on her pedagogy. </w:t>
      </w:r>
      <w:r w:rsidR="004738ED">
        <w:rPr>
          <w:sz w:val="22"/>
          <w:szCs w:val="22"/>
        </w:rPr>
        <w:t xml:space="preserve"> </w:t>
      </w:r>
    </w:p>
    <w:p w14:paraId="28E41564" w14:textId="77777777" w:rsidR="00800FC4" w:rsidRDefault="00800FC4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51156017" w14:textId="77777777" w:rsidR="0061184C" w:rsidRDefault="00A3480B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>
        <w:rPr>
          <w:sz w:val="22"/>
          <w:szCs w:val="22"/>
        </w:rPr>
        <w:t xml:space="preserve"> has experience teaching F2F and online courses. She received Quality Matters certification for her course, EDUC 206 </w:t>
      </w:r>
      <w:r w:rsidRPr="00AB5FD1">
        <w:rPr>
          <w:i/>
          <w:sz w:val="22"/>
          <w:szCs w:val="22"/>
        </w:rPr>
        <w:t>Cultural Images in Media for Children and Adolescents</w:t>
      </w:r>
      <w:r>
        <w:rPr>
          <w:sz w:val="22"/>
          <w:szCs w:val="22"/>
        </w:rPr>
        <w:t>.</w:t>
      </w:r>
      <w:r w:rsidR="008A530E">
        <w:rPr>
          <w:sz w:val="22"/>
          <w:szCs w:val="22"/>
        </w:rPr>
        <w:t xml:space="preserve"> She </w:t>
      </w:r>
      <w:r w:rsidR="00AB5FD1">
        <w:rPr>
          <w:sz w:val="22"/>
          <w:szCs w:val="22"/>
        </w:rPr>
        <w:t xml:space="preserve">contributed to </w:t>
      </w:r>
      <w:r w:rsidR="008A530E">
        <w:rPr>
          <w:sz w:val="22"/>
          <w:szCs w:val="22"/>
        </w:rPr>
        <w:t>the development of the Ed</w:t>
      </w:r>
      <w:r w:rsidR="00B05D0A">
        <w:rPr>
          <w:sz w:val="22"/>
          <w:szCs w:val="22"/>
        </w:rPr>
        <w:t>.</w:t>
      </w:r>
      <w:r w:rsidR="008A530E">
        <w:rPr>
          <w:sz w:val="22"/>
          <w:szCs w:val="22"/>
        </w:rPr>
        <w:t>D</w:t>
      </w:r>
      <w:r w:rsidR="00B05D0A">
        <w:rPr>
          <w:sz w:val="22"/>
          <w:szCs w:val="22"/>
        </w:rPr>
        <w:t>.</w:t>
      </w:r>
      <w:r w:rsidR="008A530E">
        <w:rPr>
          <w:sz w:val="22"/>
          <w:szCs w:val="22"/>
        </w:rPr>
        <w:t xml:space="preserve"> First Nations Education (e.g., </w:t>
      </w:r>
      <w:r w:rsidR="00AB5FD1">
        <w:rPr>
          <w:sz w:val="22"/>
          <w:szCs w:val="22"/>
        </w:rPr>
        <w:t>p</w:t>
      </w:r>
      <w:r w:rsidR="008A530E">
        <w:rPr>
          <w:sz w:val="22"/>
          <w:szCs w:val="22"/>
        </w:rPr>
        <w:t>rogram proposal to UW System, Ed</w:t>
      </w:r>
      <w:r w:rsidR="00B05D0A">
        <w:rPr>
          <w:sz w:val="22"/>
          <w:szCs w:val="22"/>
        </w:rPr>
        <w:t>.</w:t>
      </w:r>
      <w:r w:rsidR="008A530E">
        <w:rPr>
          <w:sz w:val="22"/>
          <w:szCs w:val="22"/>
        </w:rPr>
        <w:t>D</w:t>
      </w:r>
      <w:r w:rsidR="00B05D0A">
        <w:rPr>
          <w:sz w:val="22"/>
          <w:szCs w:val="22"/>
        </w:rPr>
        <w:t>.</w:t>
      </w:r>
      <w:r w:rsidR="008A530E">
        <w:rPr>
          <w:sz w:val="22"/>
          <w:szCs w:val="22"/>
        </w:rPr>
        <w:t xml:space="preserve"> course syllabi).</w:t>
      </w:r>
      <w:r w:rsidR="0061184C" w:rsidRPr="0061184C">
        <w:rPr>
          <w:sz w:val="22"/>
          <w:szCs w:val="22"/>
        </w:rPr>
        <w:t xml:space="preserve"> </w:t>
      </w:r>
      <w:r w:rsidR="0061184C"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 w:rsidR="0061184C">
        <w:rPr>
          <w:sz w:val="22"/>
          <w:szCs w:val="22"/>
        </w:rPr>
        <w:t>’s record includes involvement with colleagues from other disciplines and interdisciplinary teaching</w:t>
      </w:r>
      <w:r w:rsidR="00AB5FD1">
        <w:rPr>
          <w:sz w:val="22"/>
          <w:szCs w:val="22"/>
        </w:rPr>
        <w:t xml:space="preserve">, especially in </w:t>
      </w:r>
      <w:r w:rsidR="0061184C">
        <w:rPr>
          <w:sz w:val="22"/>
          <w:szCs w:val="22"/>
        </w:rPr>
        <w:t>the areas of First Nations Studies and American Indian Studies.</w:t>
      </w:r>
    </w:p>
    <w:p w14:paraId="3C142620" w14:textId="77777777" w:rsidR="00A3480B" w:rsidRDefault="00A3480B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6C07764F" w14:textId="77777777" w:rsidR="004738ED" w:rsidRDefault="004738ED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7552A8FC" w14:textId="77777777" w:rsidR="004738ED" w:rsidRDefault="00B05D0A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</w:t>
      </w:r>
      <w:r w:rsidR="004738ED">
        <w:rPr>
          <w:sz w:val="22"/>
          <w:szCs w:val="22"/>
        </w:rPr>
        <w:t xml:space="preserve">focus on </w:t>
      </w:r>
      <w:r>
        <w:rPr>
          <w:sz w:val="22"/>
          <w:szCs w:val="22"/>
        </w:rPr>
        <w:t xml:space="preserve">professional </w:t>
      </w:r>
      <w:r w:rsidR="004738ED">
        <w:rPr>
          <w:sz w:val="22"/>
          <w:szCs w:val="22"/>
        </w:rPr>
        <w:t xml:space="preserve">development as an instructor is evident in Dr. </w:t>
      </w:r>
      <w:r w:rsidR="003C539D">
        <w:rPr>
          <w:sz w:val="22"/>
          <w:szCs w:val="22"/>
        </w:rPr>
        <w:t>XXXXX</w:t>
      </w:r>
      <w:r w:rsidR="004738ED">
        <w:rPr>
          <w:sz w:val="22"/>
          <w:szCs w:val="22"/>
        </w:rPr>
        <w:t xml:space="preserve">’s materials </w:t>
      </w:r>
      <w:r w:rsidR="003549FB">
        <w:rPr>
          <w:sz w:val="22"/>
          <w:szCs w:val="22"/>
        </w:rPr>
        <w:t>thru</w:t>
      </w:r>
      <w:r>
        <w:rPr>
          <w:sz w:val="22"/>
          <w:szCs w:val="22"/>
        </w:rPr>
        <w:t xml:space="preserve"> involvement as a </w:t>
      </w:r>
      <w:r w:rsidR="004738ED">
        <w:rPr>
          <w:sz w:val="22"/>
          <w:szCs w:val="22"/>
        </w:rPr>
        <w:t>UW System OPID Teaching Fellow</w:t>
      </w:r>
      <w:r w:rsidR="00A3480B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A3480B">
        <w:rPr>
          <w:sz w:val="22"/>
          <w:szCs w:val="22"/>
        </w:rPr>
        <w:t>2016/17</w:t>
      </w:r>
      <w:r>
        <w:rPr>
          <w:sz w:val="22"/>
          <w:szCs w:val="22"/>
        </w:rPr>
        <w:t xml:space="preserve">) and </w:t>
      </w:r>
      <w:r w:rsidR="00A3480B">
        <w:rPr>
          <w:sz w:val="22"/>
          <w:szCs w:val="22"/>
        </w:rPr>
        <w:t xml:space="preserve">UWGB Online Teaching Fellow (2014), </w:t>
      </w:r>
      <w:r w:rsidR="004738ED">
        <w:rPr>
          <w:sz w:val="22"/>
          <w:szCs w:val="22"/>
        </w:rPr>
        <w:t>rec</w:t>
      </w:r>
      <w:r>
        <w:rPr>
          <w:sz w:val="22"/>
          <w:szCs w:val="22"/>
        </w:rPr>
        <w:t xml:space="preserve">ipient of a </w:t>
      </w:r>
      <w:r w:rsidR="004738ED">
        <w:rPr>
          <w:sz w:val="22"/>
          <w:szCs w:val="22"/>
        </w:rPr>
        <w:t>UW</w:t>
      </w:r>
      <w:r w:rsidR="003549FB">
        <w:rPr>
          <w:sz w:val="22"/>
          <w:szCs w:val="22"/>
        </w:rPr>
        <w:t>-Green Bay</w:t>
      </w:r>
      <w:r w:rsidR="004738ED">
        <w:rPr>
          <w:sz w:val="22"/>
          <w:szCs w:val="22"/>
        </w:rPr>
        <w:t xml:space="preserve"> Instructional Development Council Teaching Enhancement Gran</w:t>
      </w:r>
      <w:r w:rsidR="00A3480B">
        <w:rPr>
          <w:sz w:val="22"/>
          <w:szCs w:val="22"/>
        </w:rPr>
        <w:t>t (2014)</w:t>
      </w:r>
      <w:r w:rsidR="004738E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ongoing participation </w:t>
      </w:r>
      <w:r w:rsidR="004738ED">
        <w:rPr>
          <w:sz w:val="22"/>
          <w:szCs w:val="22"/>
        </w:rPr>
        <w:t>in professional development</w:t>
      </w:r>
      <w:r>
        <w:rPr>
          <w:sz w:val="22"/>
          <w:szCs w:val="22"/>
        </w:rPr>
        <w:t xml:space="preserve"> programs</w:t>
      </w:r>
      <w:r w:rsidR="00A3480B">
        <w:rPr>
          <w:sz w:val="22"/>
          <w:szCs w:val="22"/>
        </w:rPr>
        <w:t>, and professional memberships related to teaching,</w:t>
      </w:r>
    </w:p>
    <w:p w14:paraId="7F29C826" w14:textId="77777777" w:rsidR="004738ED" w:rsidRDefault="004738ED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00F05CB5" w14:textId="77777777" w:rsidR="00800FC4" w:rsidRPr="00800FC4" w:rsidRDefault="00800FC4" w:rsidP="00AB5FD1">
      <w:pPr>
        <w:pStyle w:val="NormalWeb"/>
        <w:spacing w:line="360" w:lineRule="auto"/>
        <w:contextualSpacing/>
        <w:rPr>
          <w:b/>
          <w:sz w:val="22"/>
          <w:szCs w:val="22"/>
        </w:rPr>
      </w:pPr>
      <w:r w:rsidRPr="00800FC4">
        <w:rPr>
          <w:b/>
          <w:sz w:val="22"/>
          <w:szCs w:val="22"/>
        </w:rPr>
        <w:t>Scholarship</w:t>
      </w:r>
    </w:p>
    <w:p w14:paraId="38667661" w14:textId="79EB02E6" w:rsidR="00800FC4" w:rsidRDefault="007910BC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>
        <w:rPr>
          <w:sz w:val="22"/>
          <w:szCs w:val="22"/>
        </w:rPr>
        <w:t xml:space="preserve"> has developed a solid record of scholarship</w:t>
      </w:r>
      <w:r w:rsidR="00A05E08">
        <w:rPr>
          <w:sz w:val="22"/>
          <w:szCs w:val="22"/>
        </w:rPr>
        <w:t xml:space="preserve"> and </w:t>
      </w:r>
      <w:r w:rsidR="00222726">
        <w:rPr>
          <w:sz w:val="22"/>
          <w:szCs w:val="22"/>
        </w:rPr>
        <w:t xml:space="preserve">she has </w:t>
      </w:r>
      <w:r w:rsidR="00314415">
        <w:rPr>
          <w:sz w:val="22"/>
          <w:szCs w:val="22"/>
        </w:rPr>
        <w:t>integrated</w:t>
      </w:r>
      <w:r>
        <w:rPr>
          <w:sz w:val="22"/>
          <w:szCs w:val="22"/>
        </w:rPr>
        <w:t xml:space="preserve"> </w:t>
      </w:r>
      <w:r w:rsidR="00222726">
        <w:rPr>
          <w:sz w:val="22"/>
          <w:szCs w:val="22"/>
        </w:rPr>
        <w:t xml:space="preserve">her research well </w:t>
      </w:r>
      <w:r>
        <w:rPr>
          <w:sz w:val="22"/>
          <w:szCs w:val="22"/>
        </w:rPr>
        <w:t xml:space="preserve">with her areas of teaching and service. </w:t>
      </w:r>
      <w:r w:rsidR="0005075D">
        <w:rPr>
          <w:sz w:val="22"/>
          <w:szCs w:val="22"/>
        </w:rPr>
        <w:t>Her research in addressing the intersections of inequality and student experiences i</w:t>
      </w:r>
      <w:r w:rsidR="00A05E08">
        <w:rPr>
          <w:sz w:val="22"/>
          <w:szCs w:val="22"/>
        </w:rPr>
        <w:t>n</w:t>
      </w:r>
      <w:r w:rsidR="0005075D">
        <w:rPr>
          <w:sz w:val="22"/>
          <w:szCs w:val="22"/>
        </w:rPr>
        <w:t xml:space="preserve"> higher education </w:t>
      </w:r>
      <w:r w:rsidR="00A05E08">
        <w:rPr>
          <w:sz w:val="22"/>
          <w:szCs w:val="22"/>
        </w:rPr>
        <w:t xml:space="preserve">is </w:t>
      </w:r>
      <w:r w:rsidR="0005075D">
        <w:rPr>
          <w:sz w:val="22"/>
          <w:szCs w:val="22"/>
        </w:rPr>
        <w:t xml:space="preserve">highly relevant to the discipline of Education </w:t>
      </w:r>
      <w:r w:rsidR="00A05E08">
        <w:rPr>
          <w:sz w:val="22"/>
          <w:szCs w:val="22"/>
        </w:rPr>
        <w:t xml:space="preserve">as well as </w:t>
      </w:r>
      <w:r w:rsidR="0005075D">
        <w:rPr>
          <w:sz w:val="22"/>
          <w:szCs w:val="22"/>
        </w:rPr>
        <w:t xml:space="preserve">the field of higher education. </w:t>
      </w:r>
      <w:r>
        <w:rPr>
          <w:sz w:val="22"/>
          <w:szCs w:val="22"/>
        </w:rPr>
        <w:t>During her time as an assistant professor</w:t>
      </w:r>
      <w:r w:rsidR="003549F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both at UW-Green </w:t>
      </w:r>
      <w:r w:rsidR="00222726">
        <w:rPr>
          <w:sz w:val="22"/>
          <w:szCs w:val="22"/>
        </w:rPr>
        <w:t>B</w:t>
      </w:r>
      <w:r>
        <w:rPr>
          <w:sz w:val="22"/>
          <w:szCs w:val="22"/>
        </w:rPr>
        <w:t>ay and UW-</w:t>
      </w:r>
      <w:proofErr w:type="spellStart"/>
      <w:r>
        <w:rPr>
          <w:sz w:val="22"/>
          <w:szCs w:val="22"/>
        </w:rPr>
        <w:t>Eau</w:t>
      </w:r>
      <w:proofErr w:type="spellEnd"/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Claire</w:t>
      </w:r>
      <w:r w:rsidR="003549F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she published </w:t>
      </w:r>
      <w:r w:rsidR="00A05E08">
        <w:rPr>
          <w:sz w:val="22"/>
          <w:szCs w:val="22"/>
        </w:rPr>
        <w:t xml:space="preserve">three peer reviewed </w:t>
      </w:r>
      <w:r>
        <w:rPr>
          <w:sz w:val="22"/>
          <w:szCs w:val="22"/>
        </w:rPr>
        <w:t xml:space="preserve">articles </w:t>
      </w:r>
      <w:r w:rsidR="003549FB">
        <w:rPr>
          <w:sz w:val="22"/>
          <w:szCs w:val="22"/>
        </w:rPr>
        <w:t xml:space="preserve">and </w:t>
      </w:r>
      <w:r w:rsidR="00A05E08">
        <w:rPr>
          <w:sz w:val="22"/>
          <w:szCs w:val="22"/>
        </w:rPr>
        <w:t xml:space="preserve">two book chapters, </w:t>
      </w:r>
      <w:r w:rsidR="003549FB">
        <w:rPr>
          <w:sz w:val="22"/>
          <w:szCs w:val="22"/>
        </w:rPr>
        <w:t xml:space="preserve">and has presented at </w:t>
      </w:r>
      <w:r w:rsidR="00A05E08">
        <w:rPr>
          <w:sz w:val="22"/>
          <w:szCs w:val="22"/>
        </w:rPr>
        <w:t xml:space="preserve">six national peer-reviewed </w:t>
      </w:r>
      <w:r w:rsidR="003549FB">
        <w:rPr>
          <w:sz w:val="22"/>
          <w:szCs w:val="22"/>
        </w:rPr>
        <w:t xml:space="preserve">conferences, </w:t>
      </w:r>
      <w:r w:rsidR="00A05E08">
        <w:rPr>
          <w:sz w:val="22"/>
          <w:szCs w:val="22"/>
        </w:rPr>
        <w:t xml:space="preserve">one international peer-reviewed </w:t>
      </w:r>
      <w:r w:rsidR="003549FB">
        <w:rPr>
          <w:sz w:val="22"/>
          <w:szCs w:val="22"/>
        </w:rPr>
        <w:t>conference</w:t>
      </w:r>
      <w:r w:rsidR="00A05E08">
        <w:rPr>
          <w:sz w:val="22"/>
          <w:szCs w:val="22"/>
        </w:rPr>
        <w:t xml:space="preserve">, </w:t>
      </w:r>
      <w:r w:rsidR="00203C5C">
        <w:rPr>
          <w:sz w:val="22"/>
          <w:szCs w:val="22"/>
        </w:rPr>
        <w:t xml:space="preserve">and a number of regional </w:t>
      </w:r>
      <w:r w:rsidR="003549FB">
        <w:rPr>
          <w:sz w:val="22"/>
          <w:szCs w:val="22"/>
        </w:rPr>
        <w:t>and</w:t>
      </w:r>
      <w:r w:rsidR="00203C5C">
        <w:rPr>
          <w:sz w:val="22"/>
          <w:szCs w:val="22"/>
        </w:rPr>
        <w:t xml:space="preserve"> local </w:t>
      </w:r>
      <w:r w:rsidR="003549FB">
        <w:rPr>
          <w:sz w:val="22"/>
          <w:szCs w:val="22"/>
        </w:rPr>
        <w:t xml:space="preserve">meetings and conferences. Dr. </w:t>
      </w:r>
      <w:r w:rsidR="003C539D">
        <w:rPr>
          <w:sz w:val="22"/>
          <w:szCs w:val="22"/>
        </w:rPr>
        <w:t>XXXXX</w:t>
      </w:r>
      <w:r w:rsidR="003549FB">
        <w:rPr>
          <w:sz w:val="22"/>
          <w:szCs w:val="22"/>
        </w:rPr>
        <w:t xml:space="preserve"> has s</w:t>
      </w:r>
      <w:r w:rsidR="007A489A">
        <w:rPr>
          <w:sz w:val="22"/>
          <w:szCs w:val="22"/>
        </w:rPr>
        <w:t>everal manuscripts and presentations in process.</w:t>
      </w:r>
    </w:p>
    <w:p w14:paraId="4DD84A55" w14:textId="77777777" w:rsidR="00051B2A" w:rsidRDefault="00051B2A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7DA86E00" w14:textId="48DB5FF9" w:rsidR="007A489A" w:rsidRDefault="00C56A5A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 w:rsidR="004C2EAC">
        <w:rPr>
          <w:sz w:val="22"/>
          <w:szCs w:val="22"/>
        </w:rPr>
        <w:t xml:space="preserve"> has been </w:t>
      </w:r>
      <w:r>
        <w:rPr>
          <w:sz w:val="22"/>
          <w:szCs w:val="22"/>
        </w:rPr>
        <w:t>success</w:t>
      </w:r>
      <w:r w:rsidR="004C2EAC">
        <w:rPr>
          <w:sz w:val="22"/>
          <w:szCs w:val="22"/>
        </w:rPr>
        <w:t>ful</w:t>
      </w:r>
      <w:r>
        <w:rPr>
          <w:sz w:val="22"/>
          <w:szCs w:val="22"/>
        </w:rPr>
        <w:t xml:space="preserve"> </w:t>
      </w:r>
      <w:r w:rsidR="00314415">
        <w:rPr>
          <w:sz w:val="22"/>
          <w:szCs w:val="22"/>
        </w:rPr>
        <w:t xml:space="preserve">in </w:t>
      </w:r>
      <w:r>
        <w:rPr>
          <w:sz w:val="22"/>
          <w:szCs w:val="22"/>
        </w:rPr>
        <w:t>obtaining n</w:t>
      </w:r>
      <w:r w:rsidR="00051B2A">
        <w:rPr>
          <w:sz w:val="22"/>
          <w:szCs w:val="22"/>
        </w:rPr>
        <w:t xml:space="preserve">umerous grants including a Dean’s Summer Research Fellowship (2016 and 2015), Research Scholar Award </w:t>
      </w:r>
      <w:r>
        <w:rPr>
          <w:sz w:val="22"/>
          <w:szCs w:val="22"/>
        </w:rPr>
        <w:t>(</w:t>
      </w:r>
      <w:r w:rsidR="00051B2A">
        <w:rPr>
          <w:sz w:val="22"/>
          <w:szCs w:val="22"/>
        </w:rPr>
        <w:t xml:space="preserve">2015/16), Grants in Aid of Research funding </w:t>
      </w:r>
      <w:r>
        <w:rPr>
          <w:sz w:val="22"/>
          <w:szCs w:val="22"/>
        </w:rPr>
        <w:t>(</w:t>
      </w:r>
      <w:r w:rsidR="00051B2A">
        <w:rPr>
          <w:sz w:val="22"/>
          <w:szCs w:val="22"/>
        </w:rPr>
        <w:t xml:space="preserve">2014/15), International Fellows funding (2012/13), </w:t>
      </w:r>
      <w:r>
        <w:rPr>
          <w:sz w:val="22"/>
          <w:szCs w:val="22"/>
        </w:rPr>
        <w:t xml:space="preserve">and </w:t>
      </w:r>
      <w:r w:rsidR="00051B2A">
        <w:rPr>
          <w:sz w:val="22"/>
          <w:szCs w:val="22"/>
        </w:rPr>
        <w:t>Faculty/Student Collaboration funding (</w:t>
      </w:r>
      <w:r w:rsidR="000F61DB">
        <w:rPr>
          <w:sz w:val="22"/>
          <w:szCs w:val="22"/>
        </w:rPr>
        <w:t>2</w:t>
      </w:r>
      <w:r w:rsidR="00051B2A">
        <w:rPr>
          <w:sz w:val="22"/>
          <w:szCs w:val="22"/>
        </w:rPr>
        <w:t xml:space="preserve">012/13 and 2011/12). </w:t>
      </w:r>
      <w:r w:rsidR="007A489A"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 w:rsidR="007A489A">
        <w:rPr>
          <w:sz w:val="22"/>
          <w:szCs w:val="22"/>
        </w:rPr>
        <w:t>’s passion for her research</w:t>
      </w:r>
      <w:r w:rsidR="000F61DB">
        <w:rPr>
          <w:sz w:val="22"/>
          <w:szCs w:val="22"/>
        </w:rPr>
        <w:t xml:space="preserve"> area</w:t>
      </w:r>
      <w:r w:rsidR="007A489A">
        <w:rPr>
          <w:sz w:val="22"/>
          <w:szCs w:val="22"/>
        </w:rPr>
        <w:t>, level of productivity</w:t>
      </w:r>
      <w:r w:rsidR="000F61DB">
        <w:rPr>
          <w:sz w:val="22"/>
          <w:szCs w:val="22"/>
        </w:rPr>
        <w:t>,</w:t>
      </w:r>
      <w:r w:rsidR="007A489A">
        <w:rPr>
          <w:sz w:val="22"/>
          <w:szCs w:val="22"/>
        </w:rPr>
        <w:t xml:space="preserve"> and record of scholarly accomplishments suggests a positive trajectory for future research, and </w:t>
      </w:r>
      <w:r w:rsidR="000F61DB">
        <w:rPr>
          <w:sz w:val="22"/>
          <w:szCs w:val="22"/>
        </w:rPr>
        <w:t>c</w:t>
      </w:r>
      <w:r w:rsidR="007A489A">
        <w:rPr>
          <w:sz w:val="22"/>
          <w:szCs w:val="22"/>
        </w:rPr>
        <w:t>ontinued progression at UW-Green Bay.</w:t>
      </w:r>
      <w:r w:rsidR="00CD11D3">
        <w:rPr>
          <w:sz w:val="22"/>
          <w:szCs w:val="22"/>
        </w:rPr>
        <w:t xml:space="preserve"> </w:t>
      </w:r>
    </w:p>
    <w:p w14:paraId="4190EF02" w14:textId="77777777" w:rsidR="007A489A" w:rsidRDefault="007A489A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702E070D" w14:textId="77777777" w:rsidR="007A489A" w:rsidRPr="007A489A" w:rsidRDefault="007A489A" w:rsidP="00AB5FD1">
      <w:pPr>
        <w:pStyle w:val="NormalWeb"/>
        <w:spacing w:line="360" w:lineRule="auto"/>
        <w:contextualSpacing/>
        <w:rPr>
          <w:b/>
          <w:sz w:val="22"/>
          <w:szCs w:val="22"/>
        </w:rPr>
      </w:pPr>
      <w:r w:rsidRPr="007A489A">
        <w:rPr>
          <w:b/>
          <w:sz w:val="22"/>
          <w:szCs w:val="22"/>
        </w:rPr>
        <w:t>Service</w:t>
      </w:r>
    </w:p>
    <w:p w14:paraId="6CDF0130" w14:textId="5F168301" w:rsidR="004045C5" w:rsidRDefault="004045C5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>
        <w:rPr>
          <w:sz w:val="22"/>
          <w:szCs w:val="22"/>
        </w:rPr>
        <w:t xml:space="preserve"> has a solid record of service with </w:t>
      </w:r>
      <w:r w:rsidR="00CD11D3">
        <w:rPr>
          <w:sz w:val="22"/>
          <w:szCs w:val="22"/>
        </w:rPr>
        <w:t xml:space="preserve">significant involvement on university </w:t>
      </w:r>
      <w:r>
        <w:rPr>
          <w:sz w:val="22"/>
          <w:szCs w:val="22"/>
        </w:rPr>
        <w:t>committee</w:t>
      </w:r>
      <w:r w:rsidR="00CD11D3">
        <w:rPr>
          <w:sz w:val="22"/>
          <w:szCs w:val="22"/>
        </w:rPr>
        <w:t>s</w:t>
      </w:r>
      <w:r>
        <w:rPr>
          <w:sz w:val="22"/>
          <w:szCs w:val="22"/>
        </w:rPr>
        <w:t xml:space="preserve"> and </w:t>
      </w:r>
      <w:r w:rsidR="00CD11D3">
        <w:rPr>
          <w:sz w:val="22"/>
          <w:szCs w:val="22"/>
        </w:rPr>
        <w:t xml:space="preserve">in the Green </w:t>
      </w:r>
      <w:r w:rsidR="00E86AA6">
        <w:rPr>
          <w:sz w:val="22"/>
          <w:szCs w:val="22"/>
        </w:rPr>
        <w:t>B</w:t>
      </w:r>
      <w:r w:rsidR="00CD11D3">
        <w:rPr>
          <w:sz w:val="22"/>
          <w:szCs w:val="22"/>
        </w:rPr>
        <w:t xml:space="preserve">ay and </w:t>
      </w:r>
      <w:proofErr w:type="spellStart"/>
      <w:r w:rsidR="00CD11D3">
        <w:rPr>
          <w:sz w:val="22"/>
          <w:szCs w:val="22"/>
        </w:rPr>
        <w:t>Eau</w:t>
      </w:r>
      <w:proofErr w:type="spellEnd"/>
      <w:r w:rsidR="00CD11D3">
        <w:rPr>
          <w:sz w:val="22"/>
          <w:szCs w:val="22"/>
        </w:rPr>
        <w:t xml:space="preserve"> Claire </w:t>
      </w:r>
      <w:r>
        <w:rPr>
          <w:sz w:val="22"/>
          <w:szCs w:val="22"/>
        </w:rPr>
        <w:t>communit</w:t>
      </w:r>
      <w:r w:rsidR="00CD11D3">
        <w:rPr>
          <w:sz w:val="22"/>
          <w:szCs w:val="22"/>
        </w:rPr>
        <w:t xml:space="preserve">ies. </w:t>
      </w:r>
      <w:r>
        <w:rPr>
          <w:sz w:val="22"/>
          <w:szCs w:val="22"/>
        </w:rPr>
        <w:t>Her committee involvements have especially contributed to inclusivity initiatives and opportunities, and support of international education.</w:t>
      </w:r>
      <w:r w:rsidR="00CD11D3">
        <w:rPr>
          <w:sz w:val="22"/>
          <w:szCs w:val="22"/>
        </w:rPr>
        <w:t xml:space="preserve"> Her community service has ranged from involvement with a community program supporting</w:t>
      </w:r>
      <w:r w:rsidR="00007266">
        <w:rPr>
          <w:sz w:val="22"/>
          <w:szCs w:val="22"/>
        </w:rPr>
        <w:t xml:space="preserve">… </w:t>
      </w:r>
      <w:r w:rsidR="00CD11D3">
        <w:rPr>
          <w:sz w:val="22"/>
          <w:szCs w:val="22"/>
        </w:rPr>
        <w:t xml:space="preserve"> </w:t>
      </w:r>
      <w:r w:rsidR="00E86AA6">
        <w:rPr>
          <w:sz w:val="22"/>
          <w:szCs w:val="22"/>
        </w:rPr>
        <w:t xml:space="preserve">I applaud </w:t>
      </w:r>
      <w:r w:rsidR="000F61DB"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 w:rsidR="000F61DB">
        <w:rPr>
          <w:sz w:val="22"/>
          <w:szCs w:val="22"/>
        </w:rPr>
        <w:t xml:space="preserve"> </w:t>
      </w:r>
      <w:r w:rsidR="00E86AA6">
        <w:rPr>
          <w:sz w:val="22"/>
          <w:szCs w:val="22"/>
        </w:rPr>
        <w:t>f</w:t>
      </w:r>
      <w:r w:rsidR="000F61DB">
        <w:rPr>
          <w:sz w:val="22"/>
          <w:szCs w:val="22"/>
        </w:rPr>
        <w:t xml:space="preserve">or </w:t>
      </w:r>
      <w:r w:rsidR="00E86AA6">
        <w:rPr>
          <w:sz w:val="22"/>
          <w:szCs w:val="22"/>
        </w:rPr>
        <w:t xml:space="preserve">her </w:t>
      </w:r>
      <w:r w:rsidR="000F61DB">
        <w:rPr>
          <w:sz w:val="22"/>
          <w:szCs w:val="22"/>
        </w:rPr>
        <w:t>integration of service with other areas of her teaching and research.</w:t>
      </w:r>
    </w:p>
    <w:p w14:paraId="423D87AC" w14:textId="77777777" w:rsidR="004045C5" w:rsidRDefault="004045C5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4D8AA76D" w14:textId="2EDE1A0D" w:rsidR="00CD11D3" w:rsidRDefault="00CD11D3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>
        <w:rPr>
          <w:sz w:val="22"/>
          <w:szCs w:val="22"/>
        </w:rPr>
        <w:t xml:space="preserve"> has met</w:t>
      </w:r>
      <w:r w:rsidR="006B127F">
        <w:rPr>
          <w:sz w:val="22"/>
          <w:szCs w:val="22"/>
        </w:rPr>
        <w:t>/not met</w:t>
      </w:r>
      <w:r>
        <w:rPr>
          <w:sz w:val="22"/>
          <w:szCs w:val="22"/>
        </w:rPr>
        <w:t xml:space="preserve"> criteria for promotion. I recommend</w:t>
      </w:r>
      <w:r w:rsidR="006B127F">
        <w:rPr>
          <w:sz w:val="22"/>
          <w:szCs w:val="22"/>
        </w:rPr>
        <w:t>/cannot recommend his/</w:t>
      </w:r>
      <w:r w:rsidR="00E86AA6">
        <w:rPr>
          <w:sz w:val="22"/>
          <w:szCs w:val="22"/>
        </w:rPr>
        <w:t xml:space="preserve">her promotion </w:t>
      </w:r>
      <w:r>
        <w:rPr>
          <w:sz w:val="22"/>
          <w:szCs w:val="22"/>
        </w:rPr>
        <w:t>to the rank of Associate</w:t>
      </w:r>
      <w:r w:rsidR="006B127F">
        <w:rPr>
          <w:sz w:val="22"/>
          <w:szCs w:val="22"/>
        </w:rPr>
        <w:t>/Full Teaching</w:t>
      </w:r>
      <w:r>
        <w:rPr>
          <w:sz w:val="22"/>
          <w:szCs w:val="22"/>
        </w:rPr>
        <w:t xml:space="preserve"> Professor. </w:t>
      </w:r>
      <w:proofErr w:type="spellStart"/>
      <w:r w:rsidR="006B127F">
        <w:rPr>
          <w:sz w:val="22"/>
          <w:szCs w:val="22"/>
        </w:rPr>
        <w:t>He/</w:t>
      </w:r>
      <w:r>
        <w:rPr>
          <w:sz w:val="22"/>
          <w:szCs w:val="22"/>
        </w:rPr>
        <w:t>She</w:t>
      </w:r>
      <w:proofErr w:type="spellEnd"/>
      <w:r>
        <w:rPr>
          <w:sz w:val="22"/>
          <w:szCs w:val="22"/>
        </w:rPr>
        <w:t xml:space="preserve"> has demonstrated that </w:t>
      </w:r>
      <w:r w:rsidR="006B127F">
        <w:rPr>
          <w:sz w:val="22"/>
          <w:szCs w:val="22"/>
        </w:rPr>
        <w:t>he/</w:t>
      </w:r>
      <w:r>
        <w:rPr>
          <w:sz w:val="22"/>
          <w:szCs w:val="22"/>
        </w:rPr>
        <w:t xml:space="preserve">she is a valuable member of the Education </w:t>
      </w:r>
      <w:r w:rsidR="00C822A6">
        <w:rPr>
          <w:sz w:val="22"/>
          <w:szCs w:val="22"/>
        </w:rPr>
        <w:t>D</w:t>
      </w:r>
      <w:r>
        <w:rPr>
          <w:sz w:val="22"/>
          <w:szCs w:val="22"/>
        </w:rPr>
        <w:t xml:space="preserve">epartment and university community, and </w:t>
      </w:r>
      <w:r w:rsidR="00AB5FD1">
        <w:rPr>
          <w:sz w:val="22"/>
          <w:szCs w:val="22"/>
        </w:rPr>
        <w:t xml:space="preserve">has a solid record of teaching, scholarship, and service. She has a </w:t>
      </w:r>
      <w:r>
        <w:rPr>
          <w:sz w:val="22"/>
          <w:szCs w:val="22"/>
        </w:rPr>
        <w:t>high level of potential for continued and sustained excellence in teaching, scholarship, and service.</w:t>
      </w:r>
    </w:p>
    <w:p w14:paraId="21AFA823" w14:textId="77777777" w:rsidR="00007266" w:rsidRDefault="00007266" w:rsidP="007F6F28">
      <w:pPr>
        <w:pStyle w:val="NormalWeb"/>
        <w:contextualSpacing/>
        <w:rPr>
          <w:sz w:val="22"/>
          <w:szCs w:val="22"/>
        </w:rPr>
      </w:pPr>
    </w:p>
    <w:p w14:paraId="293C0AED" w14:textId="1789EF57" w:rsidR="00044EED" w:rsidRPr="007F6F28" w:rsidRDefault="003C539D" w:rsidP="007F6F28">
      <w:pPr>
        <w:pStyle w:val="NormalWeb"/>
        <w:contextualSpacing/>
        <w:rPr>
          <w:sz w:val="22"/>
          <w:szCs w:val="22"/>
        </w:rPr>
      </w:pPr>
      <w:proofErr w:type="spellStart"/>
      <w:r>
        <w:rPr>
          <w:sz w:val="22"/>
          <w:szCs w:val="22"/>
        </w:rPr>
        <w:t>e</w:t>
      </w:r>
      <w:r w:rsidR="00252485">
        <w:rPr>
          <w:sz w:val="22"/>
          <w:szCs w:val="22"/>
        </w:rPr>
        <w:t>c</w:t>
      </w:r>
      <w:proofErr w:type="spellEnd"/>
      <w:r w:rsidR="00252485">
        <w:rPr>
          <w:sz w:val="22"/>
          <w:szCs w:val="22"/>
        </w:rPr>
        <w:t xml:space="preserve">: </w:t>
      </w:r>
      <w:r w:rsidR="00D0431F">
        <w:rPr>
          <w:sz w:val="22"/>
          <w:szCs w:val="22"/>
        </w:rPr>
        <w:t xml:space="preserve">Secretary of the Faculty and </w:t>
      </w:r>
      <w:r w:rsidR="004E63CA">
        <w:rPr>
          <w:sz w:val="22"/>
          <w:szCs w:val="22"/>
        </w:rPr>
        <w:t>Staff</w:t>
      </w:r>
    </w:p>
    <w:sectPr w:rsidR="00044EED" w:rsidRPr="007F6F28" w:rsidSect="003D199E">
      <w:headerReference w:type="default" r:id="rId7"/>
      <w:footerReference w:type="default" r:id="rId8"/>
      <w:pgSz w:w="12240" w:h="15840"/>
      <w:pgMar w:top="1440" w:right="1080" w:bottom="1440" w:left="1080" w:header="630" w:footer="5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9C02" w14:textId="77777777" w:rsidR="000D34CF" w:rsidRDefault="000D34CF">
      <w:r>
        <w:separator/>
      </w:r>
    </w:p>
  </w:endnote>
  <w:endnote w:type="continuationSeparator" w:id="0">
    <w:p w14:paraId="3E9154AF" w14:textId="77777777" w:rsidR="000D34CF" w:rsidRDefault="000D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9D5E" w14:textId="77777777" w:rsidR="00BD3EA1" w:rsidRDefault="00BD3EA1" w:rsidP="00164E0E">
    <w:pPr>
      <w:jc w:val="center"/>
      <w:rPr>
        <w:rFonts w:ascii="Calisto MT" w:hAnsi="Calisto MT"/>
        <w:color w:val="006A4D"/>
        <w:sz w:val="18"/>
        <w:szCs w:val="18"/>
      </w:rPr>
    </w:pPr>
    <w:r>
      <w:rPr>
        <w:rFonts w:ascii="Calisto MT" w:hAnsi="Calisto MT"/>
        <w:noProof/>
        <w:color w:val="006A4D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7F5C5" wp14:editId="075C3D7E">
              <wp:simplePos x="0" y="0"/>
              <wp:positionH relativeFrom="margin">
                <wp:posOffset>295275</wp:posOffset>
              </wp:positionH>
              <wp:positionV relativeFrom="margin">
                <wp:posOffset>7564120</wp:posOffset>
              </wp:positionV>
              <wp:extent cx="5791200" cy="0"/>
              <wp:effectExtent l="0" t="0" r="19050" b="19050"/>
              <wp:wrapSquare wrapText="bothSides"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rgbClr val="006A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D1DFCD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23.25pt,595.6pt" to="479.25pt,5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" strokecolor="#006a4d">
              <w10:wrap type="square" anchorx="margin" anchory="margin"/>
            </v:line>
          </w:pict>
        </mc:Fallback>
      </mc:AlternateContent>
    </w:r>
  </w:p>
  <w:p w14:paraId="6999DF0F" w14:textId="77777777" w:rsidR="00164E0E" w:rsidRPr="00204F8A" w:rsidRDefault="00164E0E" w:rsidP="00164E0E">
    <w:pPr>
      <w:jc w:val="center"/>
      <w:rPr>
        <w:rFonts w:ascii="Calisto MT" w:hAnsi="Calisto MT"/>
        <w:color w:val="006A4D"/>
        <w:sz w:val="18"/>
        <w:szCs w:val="18"/>
      </w:rPr>
    </w:pPr>
    <w:r w:rsidRPr="00204F8A">
      <w:rPr>
        <w:rFonts w:ascii="Calisto MT" w:hAnsi="Calisto MT"/>
        <w:color w:val="006A4D"/>
        <w:sz w:val="18"/>
        <w:szCs w:val="18"/>
      </w:rPr>
      <w:t>Office of the Dean of the College of Health, Education and Social Welfare, John M. Rose Hall, Suite 305,</w:t>
    </w:r>
  </w:p>
  <w:p w14:paraId="4F0F4054" w14:textId="77777777" w:rsidR="00164E0E" w:rsidRPr="00204F8A" w:rsidRDefault="00164E0E" w:rsidP="00164E0E">
    <w:pPr>
      <w:jc w:val="center"/>
      <w:rPr>
        <w:rFonts w:ascii="Calisto MT" w:hAnsi="Calisto MT"/>
        <w:color w:val="006A4D"/>
        <w:sz w:val="18"/>
        <w:szCs w:val="18"/>
      </w:rPr>
    </w:pPr>
    <w:r w:rsidRPr="00204F8A">
      <w:rPr>
        <w:rFonts w:ascii="Calisto MT" w:hAnsi="Calisto MT"/>
        <w:color w:val="006A4D"/>
        <w:sz w:val="18"/>
        <w:szCs w:val="18"/>
      </w:rPr>
      <w:t>University of Wis</w:t>
    </w:r>
    <w:r w:rsidR="003D199E" w:rsidRPr="00204F8A">
      <w:rPr>
        <w:rFonts w:ascii="Calisto MT" w:hAnsi="Calisto MT"/>
        <w:color w:val="006A4D"/>
        <w:sz w:val="18"/>
        <w:szCs w:val="18"/>
      </w:rPr>
      <w:t>consin-Green Bay, 2420 Nicolet D</w:t>
    </w:r>
    <w:r w:rsidRPr="00204F8A">
      <w:rPr>
        <w:rFonts w:ascii="Calisto MT" w:hAnsi="Calisto MT"/>
        <w:color w:val="006A4D"/>
        <w:sz w:val="18"/>
        <w:szCs w:val="18"/>
      </w:rPr>
      <w:t>rive, Green Bay, Wisconsin 54311-7001</w:t>
    </w:r>
  </w:p>
  <w:p w14:paraId="1723B65A" w14:textId="77777777" w:rsidR="000D34CF" w:rsidRPr="00204F8A" w:rsidRDefault="00164E0E" w:rsidP="00164E0E">
    <w:pPr>
      <w:jc w:val="center"/>
      <w:rPr>
        <w:rFonts w:ascii="Calisto MT" w:hAnsi="Calisto MT"/>
        <w:color w:val="006A4D"/>
        <w:sz w:val="18"/>
        <w:szCs w:val="18"/>
      </w:rPr>
    </w:pPr>
    <w:r w:rsidRPr="00204F8A">
      <w:rPr>
        <w:rFonts w:ascii="Calisto MT" w:hAnsi="Calisto MT"/>
        <w:color w:val="006A4D"/>
        <w:sz w:val="18"/>
        <w:szCs w:val="18"/>
      </w:rPr>
      <w:t>Phone: 920-</w:t>
    </w:r>
    <w:r w:rsidR="00EE0587" w:rsidRPr="00204F8A">
      <w:rPr>
        <w:rFonts w:ascii="Calisto MT" w:hAnsi="Calisto MT"/>
        <w:color w:val="006A4D"/>
        <w:sz w:val="18"/>
        <w:szCs w:val="18"/>
      </w:rPr>
      <w:t>465-2050</w:t>
    </w:r>
    <w:r w:rsidR="000D34CF" w:rsidRPr="00204F8A">
      <w:rPr>
        <w:rFonts w:ascii="Calisto MT" w:hAnsi="Calisto MT"/>
        <w:color w:val="006A4D"/>
        <w:sz w:val="18"/>
        <w:szCs w:val="18"/>
      </w:rPr>
      <w:t xml:space="preserve">  </w:t>
    </w:r>
    <w:r w:rsidR="000D34CF" w:rsidRPr="00204F8A">
      <w:rPr>
        <w:rFonts w:ascii="Calisto MT" w:hAnsi="Calisto MT"/>
        <w:color w:val="006A4D"/>
        <w:sz w:val="18"/>
        <w:szCs w:val="18"/>
      </w:rPr>
      <w:sym w:font="Symbol" w:char="F0B7"/>
    </w:r>
    <w:r w:rsidRPr="00204F8A">
      <w:rPr>
        <w:rFonts w:ascii="Calisto MT" w:hAnsi="Calisto MT"/>
        <w:color w:val="006A4D"/>
        <w:sz w:val="18"/>
        <w:szCs w:val="18"/>
      </w:rPr>
      <w:t xml:space="preserve">  Fax: 920-4</w:t>
    </w:r>
    <w:r w:rsidR="009E63CB" w:rsidRPr="00204F8A">
      <w:rPr>
        <w:rFonts w:ascii="Calisto MT" w:hAnsi="Calisto MT"/>
        <w:color w:val="006A4D"/>
        <w:sz w:val="18"/>
        <w:szCs w:val="18"/>
      </w:rPr>
      <w:t>65-2043</w:t>
    </w:r>
    <w:r w:rsidRPr="00204F8A">
      <w:rPr>
        <w:rFonts w:ascii="Calisto MT" w:hAnsi="Calisto MT"/>
        <w:color w:val="006A4D"/>
        <w:sz w:val="18"/>
        <w:szCs w:val="18"/>
      </w:rPr>
      <w:t xml:space="preserve"> </w:t>
    </w:r>
    <w:r w:rsidR="000D34CF" w:rsidRPr="00204F8A">
      <w:rPr>
        <w:rFonts w:ascii="Calisto MT" w:hAnsi="Calisto MT"/>
        <w:color w:val="006A4D"/>
        <w:sz w:val="18"/>
        <w:szCs w:val="18"/>
      </w:rPr>
      <w:t xml:space="preserve"> </w:t>
    </w:r>
    <w:r w:rsidR="000D34CF" w:rsidRPr="00204F8A">
      <w:rPr>
        <w:rFonts w:ascii="Calisto MT" w:hAnsi="Calisto MT"/>
        <w:color w:val="006A4D"/>
        <w:sz w:val="18"/>
        <w:szCs w:val="18"/>
      </w:rPr>
      <w:sym w:font="Symbol" w:char="F0B7"/>
    </w:r>
    <w:r w:rsidR="007A5AA6" w:rsidRPr="00204F8A">
      <w:rPr>
        <w:rFonts w:ascii="Calisto MT" w:hAnsi="Calisto MT"/>
        <w:color w:val="006A4D"/>
        <w:sz w:val="18"/>
        <w:szCs w:val="18"/>
      </w:rPr>
      <w:t xml:space="preserve"> </w:t>
    </w:r>
    <w:r w:rsidRPr="00204F8A">
      <w:rPr>
        <w:rFonts w:ascii="Calisto MT" w:hAnsi="Calisto MT"/>
        <w:color w:val="006A4D"/>
        <w:sz w:val="18"/>
        <w:szCs w:val="18"/>
      </w:rPr>
      <w:t xml:space="preserve"> </w:t>
    </w:r>
    <w:r w:rsidR="000D34CF" w:rsidRPr="00204F8A">
      <w:rPr>
        <w:rFonts w:ascii="Calisto MT" w:hAnsi="Calisto MT"/>
        <w:color w:val="006A4D"/>
        <w:sz w:val="18"/>
        <w:szCs w:val="18"/>
      </w:rPr>
      <w:t>E-mail</w:t>
    </w:r>
    <w:r w:rsidRPr="00204F8A">
      <w:rPr>
        <w:rFonts w:ascii="Calisto MT" w:hAnsi="Calisto MT"/>
        <w:color w:val="006A4D"/>
        <w:sz w:val="18"/>
        <w:szCs w:val="18"/>
      </w:rPr>
      <w:t>: CHESW@uwgb.edu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EBED" w14:textId="77777777" w:rsidR="000D34CF" w:rsidRDefault="000D34CF">
      <w:r>
        <w:separator/>
      </w:r>
    </w:p>
  </w:footnote>
  <w:footnote w:type="continuationSeparator" w:id="0">
    <w:p w14:paraId="1AC43F95" w14:textId="77777777" w:rsidR="000D34CF" w:rsidRDefault="000D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9EB3" w14:textId="77777777" w:rsidR="000D34CF" w:rsidRDefault="00164E0E" w:rsidP="00164E0E">
    <w:pPr>
      <w:jc w:val="center"/>
      <w:rPr>
        <w:vanish/>
      </w:rPr>
    </w:pPr>
    <w:r w:rsidRPr="00164E0E">
      <w:rPr>
        <w:noProof/>
      </w:rPr>
      <w:drawing>
        <wp:inline distT="0" distB="0" distL="0" distR="0" wp14:anchorId="5280D599" wp14:editId="338F3383">
          <wp:extent cx="2162175" cy="1075148"/>
          <wp:effectExtent l="0" t="0" r="0" b="0"/>
          <wp:docPr id="11" name="Picture 11" descr="\\fpsa\cpsdeanoffc$\Logos and Letterhead\UWGB_college-health-education-socialwelfare_PMS34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psa\cpsdeanoffc$\Logos and Letterhead\UWGB_college-health-education-socialwelfare_PMS343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506" cy="1095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30E38" w14:textId="77777777" w:rsidR="000D34CF" w:rsidRDefault="000D34CF"/>
  <w:p w14:paraId="5F256856" w14:textId="77777777" w:rsidR="000D34CF" w:rsidRDefault="000D34CF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6374"/>
    <w:multiLevelType w:val="hybridMultilevel"/>
    <w:tmpl w:val="5BA4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66A5E"/>
    <w:multiLevelType w:val="hybridMultilevel"/>
    <w:tmpl w:val="D90E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7BB4"/>
    <w:multiLevelType w:val="hybridMultilevel"/>
    <w:tmpl w:val="7E644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265C8"/>
    <w:multiLevelType w:val="hybridMultilevel"/>
    <w:tmpl w:val="E3E08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347B3B"/>
    <w:multiLevelType w:val="hybridMultilevel"/>
    <w:tmpl w:val="46A47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EE1F4E"/>
    <w:multiLevelType w:val="hybridMultilevel"/>
    <w:tmpl w:val="139A6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A1"/>
    <w:rsid w:val="00007266"/>
    <w:rsid w:val="00014E95"/>
    <w:rsid w:val="00026B16"/>
    <w:rsid w:val="000353E1"/>
    <w:rsid w:val="00044EED"/>
    <w:rsid w:val="00047250"/>
    <w:rsid w:val="0005075D"/>
    <w:rsid w:val="00051B2A"/>
    <w:rsid w:val="000574D8"/>
    <w:rsid w:val="000742DA"/>
    <w:rsid w:val="000813B7"/>
    <w:rsid w:val="000A7F66"/>
    <w:rsid w:val="000D34CF"/>
    <w:rsid w:val="000D4775"/>
    <w:rsid w:val="000F1B16"/>
    <w:rsid w:val="000F61DB"/>
    <w:rsid w:val="000F64FD"/>
    <w:rsid w:val="00107952"/>
    <w:rsid w:val="001104EE"/>
    <w:rsid w:val="00143C31"/>
    <w:rsid w:val="00164E0E"/>
    <w:rsid w:val="00166E0C"/>
    <w:rsid w:val="0018441B"/>
    <w:rsid w:val="00191BFA"/>
    <w:rsid w:val="001935D9"/>
    <w:rsid w:val="001A7AE0"/>
    <w:rsid w:val="001F4060"/>
    <w:rsid w:val="001F4AF8"/>
    <w:rsid w:val="00203C5C"/>
    <w:rsid w:val="00204F8A"/>
    <w:rsid w:val="0022102B"/>
    <w:rsid w:val="00221C88"/>
    <w:rsid w:val="00222726"/>
    <w:rsid w:val="00235588"/>
    <w:rsid w:val="002472B5"/>
    <w:rsid w:val="00252485"/>
    <w:rsid w:val="00275B63"/>
    <w:rsid w:val="002A6407"/>
    <w:rsid w:val="002E1584"/>
    <w:rsid w:val="003113EC"/>
    <w:rsid w:val="00314415"/>
    <w:rsid w:val="00333C20"/>
    <w:rsid w:val="0034153E"/>
    <w:rsid w:val="003549FB"/>
    <w:rsid w:val="0035761C"/>
    <w:rsid w:val="00367215"/>
    <w:rsid w:val="003A16C9"/>
    <w:rsid w:val="003B3435"/>
    <w:rsid w:val="003B5143"/>
    <w:rsid w:val="003C539D"/>
    <w:rsid w:val="003D199E"/>
    <w:rsid w:val="003F3F46"/>
    <w:rsid w:val="00404377"/>
    <w:rsid w:val="004045C5"/>
    <w:rsid w:val="00452625"/>
    <w:rsid w:val="004738ED"/>
    <w:rsid w:val="0048194F"/>
    <w:rsid w:val="004821F1"/>
    <w:rsid w:val="00485415"/>
    <w:rsid w:val="004A27C2"/>
    <w:rsid w:val="004B48AB"/>
    <w:rsid w:val="004C2EAC"/>
    <w:rsid w:val="004D45FB"/>
    <w:rsid w:val="004D4BD4"/>
    <w:rsid w:val="004E63CA"/>
    <w:rsid w:val="004F71C6"/>
    <w:rsid w:val="00526676"/>
    <w:rsid w:val="00553564"/>
    <w:rsid w:val="0059683A"/>
    <w:rsid w:val="005A2329"/>
    <w:rsid w:val="005D214F"/>
    <w:rsid w:val="005E23BF"/>
    <w:rsid w:val="005F6A8A"/>
    <w:rsid w:val="0061184C"/>
    <w:rsid w:val="00623C9D"/>
    <w:rsid w:val="006B127F"/>
    <w:rsid w:val="006B745A"/>
    <w:rsid w:val="006C60BC"/>
    <w:rsid w:val="006F02D6"/>
    <w:rsid w:val="00711F46"/>
    <w:rsid w:val="00720C6B"/>
    <w:rsid w:val="0073454B"/>
    <w:rsid w:val="007400FB"/>
    <w:rsid w:val="0075016D"/>
    <w:rsid w:val="00771BED"/>
    <w:rsid w:val="007910BC"/>
    <w:rsid w:val="007A489A"/>
    <w:rsid w:val="007A5AA6"/>
    <w:rsid w:val="007D219E"/>
    <w:rsid w:val="007F6F28"/>
    <w:rsid w:val="00800603"/>
    <w:rsid w:val="00800FC4"/>
    <w:rsid w:val="008429A0"/>
    <w:rsid w:val="008530BD"/>
    <w:rsid w:val="00884E1B"/>
    <w:rsid w:val="008A530E"/>
    <w:rsid w:val="008F3844"/>
    <w:rsid w:val="00915655"/>
    <w:rsid w:val="009540CC"/>
    <w:rsid w:val="009A5BB2"/>
    <w:rsid w:val="009D0376"/>
    <w:rsid w:val="009E1E52"/>
    <w:rsid w:val="009E63CB"/>
    <w:rsid w:val="009E712B"/>
    <w:rsid w:val="00A05E08"/>
    <w:rsid w:val="00A22F34"/>
    <w:rsid w:val="00A258B2"/>
    <w:rsid w:val="00A3480B"/>
    <w:rsid w:val="00A37CC5"/>
    <w:rsid w:val="00A61321"/>
    <w:rsid w:val="00A6568F"/>
    <w:rsid w:val="00A72264"/>
    <w:rsid w:val="00A83FA1"/>
    <w:rsid w:val="00AB20FC"/>
    <w:rsid w:val="00AB5FD1"/>
    <w:rsid w:val="00AC2E4B"/>
    <w:rsid w:val="00B05D0A"/>
    <w:rsid w:val="00B16648"/>
    <w:rsid w:val="00B20AF7"/>
    <w:rsid w:val="00B23829"/>
    <w:rsid w:val="00B246A5"/>
    <w:rsid w:val="00B314AE"/>
    <w:rsid w:val="00B96F0E"/>
    <w:rsid w:val="00BD3EA1"/>
    <w:rsid w:val="00BF6C9E"/>
    <w:rsid w:val="00C0516C"/>
    <w:rsid w:val="00C433DE"/>
    <w:rsid w:val="00C46A8F"/>
    <w:rsid w:val="00C56A5A"/>
    <w:rsid w:val="00C822A6"/>
    <w:rsid w:val="00C8736F"/>
    <w:rsid w:val="00CB2587"/>
    <w:rsid w:val="00CC3313"/>
    <w:rsid w:val="00CC39A2"/>
    <w:rsid w:val="00CC5361"/>
    <w:rsid w:val="00CD11D3"/>
    <w:rsid w:val="00CF1962"/>
    <w:rsid w:val="00D0431F"/>
    <w:rsid w:val="00D223E1"/>
    <w:rsid w:val="00D24C3A"/>
    <w:rsid w:val="00D35CCB"/>
    <w:rsid w:val="00D73C6B"/>
    <w:rsid w:val="00D74D2A"/>
    <w:rsid w:val="00D82969"/>
    <w:rsid w:val="00D86314"/>
    <w:rsid w:val="00D91E7E"/>
    <w:rsid w:val="00D968D6"/>
    <w:rsid w:val="00DA06E3"/>
    <w:rsid w:val="00DA3B2F"/>
    <w:rsid w:val="00DA4942"/>
    <w:rsid w:val="00DB169D"/>
    <w:rsid w:val="00DC4131"/>
    <w:rsid w:val="00E15254"/>
    <w:rsid w:val="00E152A6"/>
    <w:rsid w:val="00E42E23"/>
    <w:rsid w:val="00E4682D"/>
    <w:rsid w:val="00E64AD6"/>
    <w:rsid w:val="00E67D52"/>
    <w:rsid w:val="00E75BB2"/>
    <w:rsid w:val="00E86AA6"/>
    <w:rsid w:val="00E936F7"/>
    <w:rsid w:val="00EC0AF9"/>
    <w:rsid w:val="00ED66A6"/>
    <w:rsid w:val="00EE0587"/>
    <w:rsid w:val="00F07120"/>
    <w:rsid w:val="00F108AF"/>
    <w:rsid w:val="00F1401F"/>
    <w:rsid w:val="00F20156"/>
    <w:rsid w:val="00F358EF"/>
    <w:rsid w:val="00F43C16"/>
    <w:rsid w:val="00F6573A"/>
    <w:rsid w:val="00F66CB3"/>
    <w:rsid w:val="00FA0105"/>
    <w:rsid w:val="00FC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4457C"/>
  <w15:docId w15:val="{063C0DD6-35C2-41B6-AE2D-2686B625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4FD"/>
    <w:rPr>
      <w:sz w:val="24"/>
      <w:szCs w:val="24"/>
    </w:rPr>
  </w:style>
  <w:style w:type="paragraph" w:styleId="Heading1">
    <w:name w:val="heading 1"/>
    <w:basedOn w:val="Normal"/>
    <w:next w:val="Normal"/>
    <w:qFormat/>
    <w:rsid w:val="00275B63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275B63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B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B63"/>
    <w:pPr>
      <w:tabs>
        <w:tab w:val="center" w:pos="4320"/>
        <w:tab w:val="right" w:pos="8640"/>
      </w:tabs>
    </w:pPr>
  </w:style>
  <w:style w:type="paragraph" w:customStyle="1" w:styleId="HTMLBody">
    <w:name w:val="HTML Body"/>
    <w:rsid w:val="00275B63"/>
    <w:rPr>
      <w:rFonts w:ascii="Arial" w:hAnsi="Arial"/>
      <w:snapToGrid w:val="0"/>
    </w:rPr>
  </w:style>
  <w:style w:type="character" w:styleId="Hyperlink">
    <w:name w:val="Hyperlink"/>
    <w:basedOn w:val="DefaultParagraphFont"/>
    <w:rsid w:val="00275B63"/>
    <w:rPr>
      <w:color w:val="0000FF"/>
      <w:u w:val="single"/>
    </w:rPr>
  </w:style>
  <w:style w:type="paragraph" w:styleId="BodyText3">
    <w:name w:val="Body Text 3"/>
    <w:basedOn w:val="Normal"/>
    <w:rsid w:val="00275B63"/>
    <w:rPr>
      <w:sz w:val="22"/>
    </w:rPr>
  </w:style>
  <w:style w:type="paragraph" w:styleId="ListParagraph">
    <w:name w:val="List Paragraph"/>
    <w:basedOn w:val="Normal"/>
    <w:uiPriority w:val="34"/>
    <w:qFormat/>
    <w:rsid w:val="00C8736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E7E"/>
    <w:rPr>
      <w:rFonts w:ascii="Tahoma" w:hAnsi="Tahoma" w:cs="Tahoma"/>
      <w:sz w:val="16"/>
      <w:szCs w:val="16"/>
    </w:rPr>
  </w:style>
  <w:style w:type="character" w:customStyle="1" w:styleId="longtext1">
    <w:name w:val="long_text1"/>
    <w:basedOn w:val="DefaultParagraphFont"/>
    <w:rsid w:val="00044EED"/>
    <w:rPr>
      <w:sz w:val="20"/>
      <w:szCs w:val="20"/>
    </w:rPr>
  </w:style>
  <w:style w:type="paragraph" w:customStyle="1" w:styleId="Default">
    <w:name w:val="Default"/>
    <w:rsid w:val="000D34C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NormalWeb">
    <w:name w:val="Normal (Web)"/>
    <w:basedOn w:val="Normal"/>
    <w:unhideWhenUsed/>
    <w:rsid w:val="00EE0587"/>
    <w:pPr>
      <w:spacing w:before="100" w:beforeAutospacing="1" w:after="100" w:afterAutospacing="1"/>
    </w:pPr>
    <w:rPr>
      <w:rFonts w:ascii="Times" w:eastAsiaTheme="minorEastAsia" w:hAnsi="Times"/>
      <w:color w:val="191919" w:themeColor="text1" w:themeTint="E6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E058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0587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623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22, 2002</vt:lpstr>
    </vt:vector>
  </TitlesOfParts>
  <Company>UW - Green Bay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22, 2002</dc:title>
  <dc:subject/>
  <dc:creator>ISD</dc:creator>
  <cp:keywords/>
  <dc:description/>
  <cp:lastModifiedBy>Meyer, Steven</cp:lastModifiedBy>
  <cp:revision>11</cp:revision>
  <cp:lastPrinted>2017-02-27T16:06:00Z</cp:lastPrinted>
  <dcterms:created xsi:type="dcterms:W3CDTF">2018-02-07T17:31:00Z</dcterms:created>
  <dcterms:modified xsi:type="dcterms:W3CDTF">2022-09-27T14:57:00Z</dcterms:modified>
</cp:coreProperties>
</file>