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346D1F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Dept: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A5284F" w:rsidP="00F66D7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F66D74">
              <w:rPr>
                <w:rFonts w:ascii="Tahoma" w:hAnsi="Tahoma" w:cs="Tahoma"/>
                <w:sz w:val="22"/>
                <w:szCs w:val="22"/>
              </w:rPr>
              <w:t>arinette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Campus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Class_Type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are being completed.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>The instructor may not see any of the completed forms or the report of results until after final grades are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are taken seriously at UW-Green Bay, and are used to make tenure, promotion, merit, </w:t>
            </w:r>
            <w:r w:rsidR="00B2330F">
              <w:t xml:space="preserve">retention, and award decisions.  </w:t>
            </w:r>
            <w:r>
              <w:t>Your candid appraisal will be used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Pr="00E061F2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</w:t>
            </w:r>
            <w:r w:rsidR="00350601" w:rsidRPr="00A5284F">
              <w:rPr>
                <w:b/>
              </w:rPr>
              <w:t xml:space="preserve">.  </w:t>
            </w:r>
            <w:r w:rsidR="00F66D74" w:rsidRPr="00F66D74">
              <w:rPr>
                <w:rStyle w:val="pslongeditbox"/>
                <w:b/>
              </w:rPr>
              <w:t>Drop off with the Campus Executive Officers Assistant (M-144) between 8:00am and 4:30pm.  Evening classes can drop off before 6:00pm in the Library</w:t>
            </w:r>
            <w:r w:rsidR="00F66D74">
              <w:rPr>
                <w:rStyle w:val="pslongeditbox"/>
              </w:rPr>
              <w:t xml:space="preserve"> </w:t>
            </w:r>
            <w:r w:rsidR="00E061F2" w:rsidRPr="008940C4">
              <w:rPr>
                <w:highlight w:val="yellow"/>
                <w:u w:val="single"/>
              </w:rPr>
              <w:t xml:space="preserve">This form </w:t>
            </w:r>
            <w:r w:rsidR="00E061F2" w:rsidRPr="008940C4">
              <w:rPr>
                <w:b/>
                <w:highlight w:val="yellow"/>
                <w:u w:val="single"/>
              </w:rPr>
              <w:t xml:space="preserve">MUST </w:t>
            </w:r>
            <w:r w:rsidR="00E061F2"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B84093">
              <w:t>465-2880</w:t>
            </w:r>
            <w:bookmarkStart w:id="0" w:name="_GoBack"/>
            <w:bookmarkEnd w:id="0"/>
            <w:r w:rsidR="00847B9F" w:rsidRPr="00847B9F">
              <w:t>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If you don’t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>By my signature below, I certify that the enclosed forms were administered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346D1F" w:rsidP="00A5284F">
      <w:pPr>
        <w:tabs>
          <w:tab w:val="right" w:pos="10800"/>
        </w:tabs>
      </w:pP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E714E"/>
    <w:rsid w:val="001E7514"/>
    <w:rsid w:val="002D7E2E"/>
    <w:rsid w:val="0031770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E2865"/>
    <w:rsid w:val="007E3B99"/>
    <w:rsid w:val="00847B9F"/>
    <w:rsid w:val="008940C4"/>
    <w:rsid w:val="008C1B7B"/>
    <w:rsid w:val="00912CCC"/>
    <w:rsid w:val="00A27D1B"/>
    <w:rsid w:val="00A5284F"/>
    <w:rsid w:val="00A84E94"/>
    <w:rsid w:val="00B2330F"/>
    <w:rsid w:val="00B55E08"/>
    <w:rsid w:val="00B84093"/>
    <w:rsid w:val="00C134A2"/>
    <w:rsid w:val="00C351A8"/>
    <w:rsid w:val="00C81E65"/>
    <w:rsid w:val="00CE044C"/>
    <w:rsid w:val="00D235F8"/>
    <w:rsid w:val="00D700AD"/>
    <w:rsid w:val="00DC09CE"/>
    <w:rsid w:val="00DC186D"/>
    <w:rsid w:val="00DD6680"/>
    <w:rsid w:val="00E061F2"/>
    <w:rsid w:val="00EB4E96"/>
    <w:rsid w:val="00EE6DE7"/>
    <w:rsid w:val="00F13FA9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57D2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  <w:style w:type="character" w:customStyle="1" w:styleId="pslongeditbox">
    <w:name w:val="pslongeditbox"/>
    <w:basedOn w:val="DefaultParagraphFont"/>
    <w:rsid w:val="00A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3</cp:revision>
  <cp:lastPrinted>2012-12-04T20:40:00Z</cp:lastPrinted>
  <dcterms:created xsi:type="dcterms:W3CDTF">2019-12-03T19:35:00Z</dcterms:created>
  <dcterms:modified xsi:type="dcterms:W3CDTF">2019-12-04T19:46:00Z</dcterms:modified>
</cp:coreProperties>
</file>