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0F" w:rsidRDefault="005C690F" w:rsidP="005C690F">
      <w:pPr>
        <w:pStyle w:val="paragraph"/>
        <w:spacing w:before="0" w:beforeAutospacing="0" w:after="0" w:afterAutospacing="0"/>
        <w:jc w:val="center"/>
        <w:textAlignment w:val="baseline"/>
        <w:rPr>
          <w:rFonts w:ascii="Segoe UI" w:hAnsi="Segoe UI" w:cs="Segoe UI"/>
          <w:sz w:val="18"/>
          <w:szCs w:val="18"/>
        </w:rPr>
      </w:pPr>
      <w:r>
        <w:rPr>
          <w:rStyle w:val="normaltextrun"/>
          <w:b/>
          <w:bCs/>
        </w:rPr>
        <w:t>Success Center FAQ’s</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normaltextrun"/>
          <w:b/>
          <w:bCs/>
        </w:rPr>
        <w:t>How do I make a meeting with the success center?</w:t>
      </w:r>
      <w:r>
        <w:rPr>
          <w:rStyle w:val="eop"/>
        </w:rPr>
        <w:t> </w:t>
      </w:r>
    </w:p>
    <w:p w:rsidR="005C690F" w:rsidRDefault="005C690F" w:rsidP="005C690F">
      <w:pPr>
        <w:pStyle w:val="paragraph"/>
        <w:spacing w:before="0" w:beforeAutospacing="0" w:after="0" w:afterAutospacing="0"/>
        <w:textAlignment w:val="baseline"/>
        <w:rPr>
          <w:rStyle w:val="eop"/>
        </w:rPr>
      </w:pPr>
      <w:r>
        <w:rPr>
          <w:rStyle w:val="normaltextrun"/>
        </w:rPr>
        <w:t xml:space="preserve">You can visit the Psychology Student Success Center page, where all contact and scheduling information is listed. If you are planning on declaring </w:t>
      </w:r>
      <w:proofErr w:type="gramStart"/>
      <w:r>
        <w:rPr>
          <w:rStyle w:val="normaltextrun"/>
        </w:rPr>
        <w:t>your</w:t>
      </w:r>
      <w:proofErr w:type="gramEnd"/>
      <w:r>
        <w:rPr>
          <w:rStyle w:val="normaltextrun"/>
        </w:rPr>
        <w:t xml:space="preserve"> major over the phone, please be sure to have your student ID and a computer with you at the time of your appointment.</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normaltextrun"/>
          <w:b/>
          <w:bCs/>
        </w:rPr>
        <w:t>Why do I need to make an appointment with the success center?</w:t>
      </w:r>
      <w:r>
        <w:rPr>
          <w:rStyle w:val="eop"/>
        </w:rPr>
        <w:t> </w:t>
      </w:r>
    </w:p>
    <w:p w:rsidR="005C690F" w:rsidRDefault="005C690F" w:rsidP="005C690F">
      <w:pPr>
        <w:pStyle w:val="paragraph"/>
        <w:spacing w:before="0" w:beforeAutospacing="0" w:after="0" w:afterAutospacing="0"/>
        <w:textAlignment w:val="baseline"/>
        <w:rPr>
          <w:rStyle w:val="eop"/>
        </w:rPr>
      </w:pPr>
      <w:r>
        <w:rPr>
          <w:rStyle w:val="normaltextrun"/>
        </w:rPr>
        <w:t xml:space="preserve">An appointment with the Psychology Student Success Center is necessary in order to declare </w:t>
      </w:r>
      <w:proofErr w:type="gramStart"/>
      <w:r>
        <w:rPr>
          <w:rStyle w:val="normaltextrun"/>
        </w:rPr>
        <w:t>your</w:t>
      </w:r>
      <w:proofErr w:type="gramEnd"/>
      <w:r>
        <w:rPr>
          <w:rStyle w:val="normaltextrun"/>
        </w:rPr>
        <w:t xml:space="preserve"> major in Psychology. This meeting provides insight on classes to take towards completion of the major, as well as assigning each student to an advisor in the psychology department. The success center can also help with general questions regarding finding tutors, connecting students with organizations and opportunities affiliated with the psychology department and beyond, and help with classes and scheduling.</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normaltextrun"/>
          <w:b/>
          <w:bCs/>
        </w:rPr>
        <w:t>I am looking to declare a minor in psychology. Is an appointment with the success center necessary?</w:t>
      </w:r>
      <w:r>
        <w:rPr>
          <w:rStyle w:val="eop"/>
        </w:rPr>
        <w:t> </w:t>
      </w:r>
    </w:p>
    <w:p w:rsidR="005C690F" w:rsidRDefault="005C690F" w:rsidP="005C690F">
      <w:pPr>
        <w:pStyle w:val="paragraph"/>
        <w:spacing w:before="0" w:beforeAutospacing="0" w:after="0" w:afterAutospacing="0"/>
        <w:textAlignment w:val="baseline"/>
        <w:rPr>
          <w:rStyle w:val="eop"/>
        </w:rPr>
      </w:pPr>
      <w:r>
        <w:rPr>
          <w:rStyle w:val="normaltextrun"/>
        </w:rPr>
        <w:t>An appointment is only necessary if you are declaring a major in psychology. However, please email the Student Success Center (</w:t>
      </w:r>
      <w:hyperlink r:id="rId4" w:tgtFrame="_blank" w:history="1">
        <w:r>
          <w:rPr>
            <w:rStyle w:val="normaltextrun"/>
            <w:color w:val="0563C1"/>
            <w:u w:val="single"/>
          </w:rPr>
          <w:t>psychsuccess@uwgb.edu</w:t>
        </w:r>
      </w:hyperlink>
      <w:r>
        <w:rPr>
          <w:rStyle w:val="normaltextrun"/>
        </w:rPr>
        <w:t>) and explain your intent to declare a psychology minor, and they will respond with a step-by-step guide to aid you in the declaration process. If you have further questions or are unsure of classes to take, feel free to schedule an appointment!</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bookmarkStart w:id="0" w:name="_GoBack"/>
      <w:bookmarkEnd w:id="0"/>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normaltextrun"/>
          <w:b/>
          <w:bCs/>
        </w:rPr>
        <w:t>I want to learn about Internships and Research Assistantships. Where can I find out how to get involved?</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normaltextrun"/>
        </w:rPr>
        <w:t>On our main psychology page, there is a tab on the left titled “Internships and Hands-on Experiences”. From there, you can find out information regarding internships/supervisors, or for current postings regarding opportunities, check out the Want Ads. These are updated often and have detailed descriptions about any research assistantships/internships available.</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hyperlink r:id="rId5" w:tgtFrame="_blank" w:history="1">
        <w:r>
          <w:rPr>
            <w:rStyle w:val="normaltextrun"/>
            <w:color w:val="0563C1"/>
            <w:u w:val="single"/>
          </w:rPr>
          <w:t>http://blog.uwgb.edu/hudpsychwantads/</w:t>
        </w:r>
      </w:hyperlink>
      <w:r>
        <w:rPr>
          <w:rStyle w:val="normaltextrun"/>
        </w:rPr>
        <w:t> </w:t>
      </w:r>
      <w:r>
        <w:rPr>
          <w:rStyle w:val="eop"/>
        </w:rPr>
        <w:t> </w:t>
      </w:r>
    </w:p>
    <w:p w:rsidR="005C690F" w:rsidRDefault="005C690F" w:rsidP="005C690F">
      <w:pPr>
        <w:pStyle w:val="paragraph"/>
        <w:spacing w:before="0" w:beforeAutospacing="0" w:after="0" w:afterAutospacing="0"/>
        <w:textAlignment w:val="baseline"/>
        <w:rPr>
          <w:rFonts w:ascii="Segoe UI" w:hAnsi="Segoe UI" w:cs="Segoe UI"/>
          <w:sz w:val="18"/>
          <w:szCs w:val="18"/>
        </w:rPr>
      </w:pPr>
      <w:r>
        <w:rPr>
          <w:rStyle w:val="eop"/>
        </w:rPr>
        <w:t> </w:t>
      </w:r>
    </w:p>
    <w:p w:rsidR="00BD2127" w:rsidRDefault="00BD2127"/>
    <w:sectPr w:rsidR="00BD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0F"/>
    <w:rsid w:val="005C690F"/>
    <w:rsid w:val="00B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1178"/>
  <w15:chartTrackingRefBased/>
  <w15:docId w15:val="{A286DAB0-0CED-42CE-A27C-FBDCCAFF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90F"/>
  </w:style>
  <w:style w:type="character" w:customStyle="1" w:styleId="eop">
    <w:name w:val="eop"/>
    <w:basedOn w:val="DefaultParagraphFont"/>
    <w:rsid w:val="005C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1561">
      <w:bodyDiv w:val="1"/>
      <w:marLeft w:val="0"/>
      <w:marRight w:val="0"/>
      <w:marTop w:val="0"/>
      <w:marBottom w:val="0"/>
      <w:divBdr>
        <w:top w:val="none" w:sz="0" w:space="0" w:color="auto"/>
        <w:left w:val="none" w:sz="0" w:space="0" w:color="auto"/>
        <w:bottom w:val="none" w:sz="0" w:space="0" w:color="auto"/>
        <w:right w:val="none" w:sz="0" w:space="0" w:color="auto"/>
      </w:divBdr>
      <w:divsChild>
        <w:div w:id="1755664056">
          <w:marLeft w:val="0"/>
          <w:marRight w:val="0"/>
          <w:marTop w:val="0"/>
          <w:marBottom w:val="0"/>
          <w:divBdr>
            <w:top w:val="none" w:sz="0" w:space="0" w:color="auto"/>
            <w:left w:val="none" w:sz="0" w:space="0" w:color="auto"/>
            <w:bottom w:val="none" w:sz="0" w:space="0" w:color="auto"/>
            <w:right w:val="none" w:sz="0" w:space="0" w:color="auto"/>
          </w:divBdr>
        </w:div>
        <w:div w:id="2035500283">
          <w:marLeft w:val="0"/>
          <w:marRight w:val="0"/>
          <w:marTop w:val="0"/>
          <w:marBottom w:val="0"/>
          <w:divBdr>
            <w:top w:val="none" w:sz="0" w:space="0" w:color="auto"/>
            <w:left w:val="none" w:sz="0" w:space="0" w:color="auto"/>
            <w:bottom w:val="none" w:sz="0" w:space="0" w:color="auto"/>
            <w:right w:val="none" w:sz="0" w:space="0" w:color="auto"/>
          </w:divBdr>
        </w:div>
        <w:div w:id="1694695644">
          <w:marLeft w:val="0"/>
          <w:marRight w:val="0"/>
          <w:marTop w:val="0"/>
          <w:marBottom w:val="0"/>
          <w:divBdr>
            <w:top w:val="none" w:sz="0" w:space="0" w:color="auto"/>
            <w:left w:val="none" w:sz="0" w:space="0" w:color="auto"/>
            <w:bottom w:val="none" w:sz="0" w:space="0" w:color="auto"/>
            <w:right w:val="none" w:sz="0" w:space="0" w:color="auto"/>
          </w:divBdr>
        </w:div>
        <w:div w:id="10377344">
          <w:marLeft w:val="0"/>
          <w:marRight w:val="0"/>
          <w:marTop w:val="0"/>
          <w:marBottom w:val="0"/>
          <w:divBdr>
            <w:top w:val="none" w:sz="0" w:space="0" w:color="auto"/>
            <w:left w:val="none" w:sz="0" w:space="0" w:color="auto"/>
            <w:bottom w:val="none" w:sz="0" w:space="0" w:color="auto"/>
            <w:right w:val="none" w:sz="0" w:space="0" w:color="auto"/>
          </w:divBdr>
        </w:div>
        <w:div w:id="1481118395">
          <w:marLeft w:val="0"/>
          <w:marRight w:val="0"/>
          <w:marTop w:val="0"/>
          <w:marBottom w:val="0"/>
          <w:divBdr>
            <w:top w:val="none" w:sz="0" w:space="0" w:color="auto"/>
            <w:left w:val="none" w:sz="0" w:space="0" w:color="auto"/>
            <w:bottom w:val="none" w:sz="0" w:space="0" w:color="auto"/>
            <w:right w:val="none" w:sz="0" w:space="0" w:color="auto"/>
          </w:divBdr>
        </w:div>
        <w:div w:id="631595865">
          <w:marLeft w:val="0"/>
          <w:marRight w:val="0"/>
          <w:marTop w:val="0"/>
          <w:marBottom w:val="0"/>
          <w:divBdr>
            <w:top w:val="none" w:sz="0" w:space="0" w:color="auto"/>
            <w:left w:val="none" w:sz="0" w:space="0" w:color="auto"/>
            <w:bottom w:val="none" w:sz="0" w:space="0" w:color="auto"/>
            <w:right w:val="none" w:sz="0" w:space="0" w:color="auto"/>
          </w:divBdr>
        </w:div>
        <w:div w:id="1656449895">
          <w:marLeft w:val="0"/>
          <w:marRight w:val="0"/>
          <w:marTop w:val="0"/>
          <w:marBottom w:val="0"/>
          <w:divBdr>
            <w:top w:val="none" w:sz="0" w:space="0" w:color="auto"/>
            <w:left w:val="none" w:sz="0" w:space="0" w:color="auto"/>
            <w:bottom w:val="none" w:sz="0" w:space="0" w:color="auto"/>
            <w:right w:val="none" w:sz="0" w:space="0" w:color="auto"/>
          </w:divBdr>
        </w:div>
        <w:div w:id="152721362">
          <w:marLeft w:val="0"/>
          <w:marRight w:val="0"/>
          <w:marTop w:val="0"/>
          <w:marBottom w:val="0"/>
          <w:divBdr>
            <w:top w:val="none" w:sz="0" w:space="0" w:color="auto"/>
            <w:left w:val="none" w:sz="0" w:space="0" w:color="auto"/>
            <w:bottom w:val="none" w:sz="0" w:space="0" w:color="auto"/>
            <w:right w:val="none" w:sz="0" w:space="0" w:color="auto"/>
          </w:divBdr>
        </w:div>
        <w:div w:id="973023978">
          <w:marLeft w:val="0"/>
          <w:marRight w:val="0"/>
          <w:marTop w:val="0"/>
          <w:marBottom w:val="0"/>
          <w:divBdr>
            <w:top w:val="none" w:sz="0" w:space="0" w:color="auto"/>
            <w:left w:val="none" w:sz="0" w:space="0" w:color="auto"/>
            <w:bottom w:val="none" w:sz="0" w:space="0" w:color="auto"/>
            <w:right w:val="none" w:sz="0" w:space="0" w:color="auto"/>
          </w:divBdr>
        </w:div>
        <w:div w:id="1677806706">
          <w:marLeft w:val="0"/>
          <w:marRight w:val="0"/>
          <w:marTop w:val="0"/>
          <w:marBottom w:val="0"/>
          <w:divBdr>
            <w:top w:val="none" w:sz="0" w:space="0" w:color="auto"/>
            <w:left w:val="none" w:sz="0" w:space="0" w:color="auto"/>
            <w:bottom w:val="none" w:sz="0" w:space="0" w:color="auto"/>
            <w:right w:val="none" w:sz="0" w:space="0" w:color="auto"/>
          </w:divBdr>
        </w:div>
        <w:div w:id="110515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uwgb.edu/hudpsychwantads/" TargetMode="External"/><Relationship Id="rId4" Type="http://schemas.openxmlformats.org/officeDocument/2006/relationships/hyperlink" Target="mailto:psychsuccess@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Company>UW-Green Bay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Vaaler, Jenna - vaaljr03</dc:creator>
  <cp:keywords/>
  <dc:description/>
  <cp:lastModifiedBy>Vaaler, Jenna - vaaljr03</cp:lastModifiedBy>
  <cp:revision>1</cp:revision>
  <dcterms:created xsi:type="dcterms:W3CDTF">2019-11-13T18:41:00Z</dcterms:created>
  <dcterms:modified xsi:type="dcterms:W3CDTF">2019-11-13T18:41:00Z</dcterms:modified>
</cp:coreProperties>
</file>