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doni MT" w:hAnsi="Bodoni MT" w:cs="Arial"/>
          <w:b/>
          <w:b/>
          <w:sz w:val="28"/>
          <w:szCs w:val="28"/>
        </w:rPr>
      </w:pPr>
      <w:r>
        <w:rPr>
          <w:rFonts w:cs="Arial" w:ascii="Bodoni MT" w:hAnsi="Bodoni MT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Bodoni MT" w:hAnsi="Bodoni MT"/>
          <w:iCs/>
          <w:sz w:val="22"/>
          <w:szCs w:val="22"/>
        </w:rPr>
      </w:pPr>
      <w:r>
        <w:rPr>
          <w:rFonts w:cs="Arial" w:ascii="Bodoni MT" w:hAnsi="Bodoni MT"/>
          <w:b/>
          <w:caps/>
          <w:sz w:val="28"/>
          <w:szCs w:val="28"/>
        </w:rPr>
        <w:t>Or</w:t>
      </w:r>
      <w:bookmarkStart w:id="0" w:name="_GoBack"/>
      <w:bookmarkEnd w:id="0"/>
      <w:r>
        <w:rPr>
          <w:rFonts w:cs="Arial" w:ascii="Bodoni MT" w:hAnsi="Bodoni MT"/>
          <w:b/>
          <w:caps/>
          <w:sz w:val="28"/>
          <w:szCs w:val="28"/>
        </w:rPr>
        <w:t>g Startup Funding Request – Academic Year 20</w:t>
      </w:r>
      <w:r>
        <w:rPr>
          <w:rFonts w:cs="Arial" w:ascii="Bodoni MT" w:hAnsi="Bodoni MT"/>
          <w:b/>
          <w:caps/>
          <w:sz w:val="28"/>
          <w:szCs w:val="28"/>
        </w:rPr>
        <w:t>20-21</w:t>
      </w:r>
      <w:r>
        <w:rPr>
          <w:sz w:val="22"/>
        </w:rPr>
        <w:br/>
      </w:r>
      <w:r>
        <w:rPr>
          <w:rFonts w:ascii="Bodoni MT" w:hAnsi="Bodoni MT"/>
          <w:i/>
          <w:iCs/>
          <w:sz w:val="22"/>
          <w:szCs w:val="22"/>
        </w:rPr>
        <w:t xml:space="preserve">Please fill out all information and return to SUFAC via e-mail to </w:t>
      </w:r>
      <w:hyperlink r:id="rId2">
        <w:r>
          <w:rPr>
            <w:rStyle w:val="InternetLink"/>
            <w:rFonts w:ascii="Bodoni MT" w:hAnsi="Bodoni MT"/>
            <w:i/>
            <w:iCs/>
            <w:sz w:val="22"/>
            <w:szCs w:val="22"/>
          </w:rPr>
          <w:t>sosufac@uwgb.edu</w:t>
        </w:r>
      </w:hyperlink>
      <w:r>
        <w:rPr>
          <w:rFonts w:ascii="Bodoni MT" w:hAnsi="Bodoni MT"/>
          <w:iCs/>
          <w:sz w:val="22"/>
          <w:szCs w:val="22"/>
        </w:rPr>
        <w:t xml:space="preserve"> </w:t>
      </w:r>
    </w:p>
    <w:p>
      <w:pPr>
        <w:pStyle w:val="Normal"/>
        <w:widowControl w:val="false"/>
        <w:jc w:val="center"/>
        <w:rPr>
          <w:rFonts w:ascii="Bodoni MT" w:hAnsi="Bodoni MT"/>
          <w:i/>
          <w:i/>
          <w:iCs/>
          <w:sz w:val="22"/>
          <w:szCs w:val="28"/>
        </w:rPr>
      </w:pPr>
      <w:r>
        <w:rPr>
          <w:rFonts w:ascii="Bodoni MT" w:hAnsi="Bodoni MT"/>
          <w:i/>
          <w:iCs/>
          <w:sz w:val="16"/>
        </w:rPr>
        <w:t xml:space="preserve">Additional Forms and Guidelines are available online at </w:t>
      </w:r>
      <w:hyperlink r:id="rId3">
        <w:r>
          <w:rPr>
            <w:rStyle w:val="InternetLink"/>
            <w:rFonts w:ascii="Bodoni MT" w:hAnsi="Bodoni MT"/>
            <w:i/>
            <w:iCs/>
            <w:sz w:val="16"/>
          </w:rPr>
          <w:t>www.uwgb.edu/studgov/committees/sufac/forms.asp</w:t>
        </w:r>
      </w:hyperlink>
      <w:r>
        <w:rPr>
          <w:rFonts w:ascii="Bodoni MT" w:hAnsi="Bodoni MT"/>
          <w:i/>
          <w:iCs/>
          <w:sz w:val="22"/>
          <w:szCs w:val="28"/>
        </w:rPr>
        <w:t xml:space="preserve"> </w:t>
      </w:r>
    </w:p>
    <w:p>
      <w:pPr>
        <w:pStyle w:val="Normal"/>
        <w:jc w:val="center"/>
        <w:rPr>
          <w:rStyle w:val="SubtitleChar"/>
        </w:rPr>
      </w:pPr>
      <w:r>
        <w:rPr/>
      </w:r>
    </w:p>
    <w:p>
      <w:pPr>
        <w:pStyle w:val="Normal"/>
        <w:spacing w:lineRule="auto" w:line="276"/>
        <w:rPr>
          <w:rFonts w:ascii="Bodoni MT" w:hAnsi="Bodoni MT"/>
        </w:rPr>
      </w:pPr>
      <w:r>
        <w:rPr>
          <w:rFonts w:ascii="Bodoni MT" w:hAnsi="Bodoni MT"/>
        </w:rPr>
        <w:t xml:space="preserve">Description – Any student organization registered during an academic year is eligible for $100.00 in S&amp;E, and one food event per semester costing no more than $150 each. Food must be purchased through the University Dining Service by ordering through the Organization Finance Office (OFO). </w:t>
      </w:r>
    </w:p>
    <w:p>
      <w:pPr>
        <w:pStyle w:val="Normal"/>
        <w:jc w:val="center"/>
        <w:rPr>
          <w:rFonts w:ascii="Bodoni MT" w:hAnsi="Bodoni MT" w:cs="Arial"/>
          <w:b/>
          <w:b/>
          <w:sz w:val="28"/>
          <w:szCs w:val="28"/>
        </w:rPr>
      </w:pPr>
      <w:r>
        <w:rPr>
          <w:rFonts w:cs="Arial" w:ascii="Bodoni MT" w:hAnsi="Bodoni MT"/>
          <w:b/>
          <w:sz w:val="28"/>
          <w:szCs w:val="28"/>
        </w:rPr>
      </w:r>
    </w:p>
    <w:tbl>
      <w:tblPr>
        <w:tblW w:w="8856" w:type="dxa"/>
        <w:jc w:val="left"/>
        <w:tblInd w:w="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8"/>
        <w:gridCol w:w="4427"/>
      </w:tblGrid>
      <w:tr>
        <w:trPr/>
        <w:tc>
          <w:tcPr>
            <w:tcW w:w="4428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 wp14:anchorId="3608B6E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3020" cy="1905"/>
                      <wp:effectExtent l="5715" t="10795" r="13335" b="8255"/>
                      <wp:wrapNone/>
                      <wp:docPr id="1" name="AutoShape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2560" cy="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Bodoni MT" w:hAnsi="Bodoni MT"/>
              </w:rPr>
              <w:t>Student Organization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  <w:tc>
          <w:tcPr>
            <w:tcW w:w="4427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 wp14:anchorId="3792C30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3020" cy="1905"/>
                      <wp:effectExtent l="9525" t="10795" r="9525" b="8255"/>
                      <wp:wrapNone/>
                      <wp:docPr id="2" name="AutoShape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2560" cy="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Bodoni MT" w:hAnsi="Bodoni MT"/>
              </w:rPr>
              <w:t>Requesting Org Leader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</w:tr>
      <w:tr>
        <w:trPr/>
        <w:tc>
          <w:tcPr>
            <w:tcW w:w="4428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 wp14:anchorId="14C9E46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3020" cy="1905"/>
                      <wp:effectExtent l="5715" t="9525" r="13335" b="9525"/>
                      <wp:wrapNone/>
                      <wp:docPr id="3" name="AutoShape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2560" cy="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Bodoni MT" w:hAnsi="Bodoni MT"/>
              </w:rPr>
              <w:t>E-mail</w:t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</w:r>
          </w:p>
        </w:tc>
        <w:tc>
          <w:tcPr>
            <w:tcW w:w="4427" w:type="dxa"/>
            <w:tcBorders/>
          </w:tcPr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</w:r>
          </w:p>
          <w:p>
            <w:pPr>
              <w:pStyle w:val="TextBody"/>
              <w:widowControl w:val="false"/>
              <w:jc w:val="center"/>
              <w:rPr>
                <w:rFonts w:ascii="Bodoni MT" w:hAnsi="Bodoni MT"/>
                <w:sz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 wp14:anchorId="76B0FD7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3020" cy="1905"/>
                      <wp:effectExtent l="9525" t="8890" r="9525" b="10160"/>
                      <wp:wrapNone/>
                      <wp:docPr id="4" name="AutoShape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2560" cy="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Bodoni MT" w:hAnsi="Bodoni MT"/>
              </w:rPr>
              <w:t>Phone #</w:t>
            </w:r>
          </w:p>
          <w:p>
            <w:pPr>
              <w:pStyle w:val="Normal"/>
              <w:widowControl w:val="false"/>
              <w:rPr>
                <w:rFonts w:ascii="Bodoni MT" w:hAnsi="Bodoni MT" w:cs="Arial"/>
                <w:sz w:val="24"/>
                <w:szCs w:val="24"/>
              </w:rPr>
            </w:pPr>
            <w:r>
              <w:rPr>
                <w:rFonts w:cs="Arial" w:ascii="Bodoni MT" w:hAnsi="Bodoni MT"/>
                <w:sz w:val="24"/>
                <w:szCs w:val="24"/>
              </w:rPr>
            </w:r>
          </w:p>
        </w:tc>
      </w:tr>
    </w:tbl>
    <w:p>
      <w:pPr>
        <w:pStyle w:val="Zoohaw"/>
        <w:spacing w:before="280" w:after="28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Zoohaw"/>
        <w:spacing w:before="280" w:after="280"/>
        <w:rPr>
          <w:rFonts w:ascii="Bodoni MT" w:hAnsi="Bodoni MT"/>
        </w:rPr>
      </w:pPr>
      <w:r>
        <w:rPr>
          <w:rFonts w:ascii="Bodoni MT" w:hAnsi="Bodoni MT"/>
          <w:b/>
        </w:rPr>
        <w:t>What does your organization do to enhance the University experience</w:t>
      </w:r>
      <w:r>
        <w:rPr>
          <w:rFonts w:ascii="Bodoni MT" w:hAnsi="Bodoni MT"/>
        </w:rPr>
        <w:t>?</w:t>
        <w:tab/>
      </w:r>
    </w:p>
    <w:p>
      <w:pPr>
        <w:pStyle w:val="Zoohaw"/>
        <w:spacing w:before="280" w:after="280"/>
        <w:rPr>
          <w:rFonts w:ascii="Bodoni MT" w:hAnsi="Bodoni MT"/>
        </w:rPr>
      </w:pPr>
      <w:r>
        <w:rPr>
          <w:rFonts w:ascii="Bodoni MT" w:hAnsi="Bodoni MT"/>
        </w:rPr>
      </w:r>
    </w:p>
    <w:p>
      <w:pPr>
        <w:pStyle w:val="Zoohaw"/>
        <w:spacing w:before="280" w:after="280"/>
        <w:rPr>
          <w:rFonts w:ascii="Bodoni MT" w:hAnsi="Bodoni MT"/>
        </w:rPr>
      </w:pPr>
      <w:r>
        <w:rPr>
          <w:rFonts w:ascii="Bodoni MT" w:hAnsi="Bodoni MT"/>
        </w:rPr>
      </w:r>
    </w:p>
    <w:p>
      <w:pPr>
        <w:pStyle w:val="Zoohaw"/>
        <w:spacing w:before="280" w:after="280"/>
        <w:rPr>
          <w:rFonts w:ascii="Bodoni MT" w:hAnsi="Bodoni MT"/>
        </w:rPr>
      </w:pPr>
      <w:r>
        <w:rPr>
          <w:rFonts w:ascii="Bodoni MT" w:hAnsi="Bodoni MT"/>
          <w:b/>
        </w:rPr>
        <w:t>Does any other organization offer similar activities or services?  If so, who/what</w:t>
      </w:r>
      <w:r>
        <w:rPr>
          <w:rFonts w:ascii="Bodoni MT" w:hAnsi="Bodoni MT"/>
        </w:rPr>
        <w:t>?</w:t>
        <w:tab/>
      </w:r>
    </w:p>
    <w:p>
      <w:pPr>
        <w:pStyle w:val="Zoohaw"/>
        <w:spacing w:before="280" w:after="280"/>
        <w:rPr>
          <w:rFonts w:ascii="Bodoni MT" w:hAnsi="Bodoni MT"/>
          <w:b/>
          <w:b/>
        </w:rPr>
      </w:pPr>
      <w:r>
        <w:rPr>
          <w:rFonts w:ascii="Bodoni MT" w:hAnsi="Bodoni MT"/>
          <w:b/>
        </w:rPr>
      </w:r>
    </w:p>
    <w:p>
      <w:pPr>
        <w:pStyle w:val="Zoohaw"/>
        <w:spacing w:before="280" w:after="280"/>
        <w:rPr>
          <w:rFonts w:ascii="Bodoni MT" w:hAnsi="Bodoni MT"/>
          <w:b/>
          <w:b/>
        </w:rPr>
      </w:pPr>
      <w:r>
        <w:rPr>
          <w:rFonts w:ascii="Bodoni MT" w:hAnsi="Bodoni MT"/>
          <w:b/>
        </w:rPr>
      </w:r>
    </w:p>
    <w:p>
      <w:pPr>
        <w:pStyle w:val="Zoohaw"/>
        <w:spacing w:before="280" w:after="280"/>
        <w:rPr>
          <w:rFonts w:ascii="Bodoni MT" w:hAnsi="Bodoni MT"/>
        </w:rPr>
      </w:pPr>
      <w:r>
        <w:rPr>
          <w:rFonts w:ascii="Bodoni MT" w:hAnsi="Bodoni MT"/>
          <w:b/>
        </w:rPr>
        <w:t>List some of the activities you are planning on having or attending in the next year</w:t>
      </w:r>
      <w:r>
        <w:rPr>
          <w:rFonts w:ascii="Bodoni MT" w:hAnsi="Bodoni MT"/>
        </w:rPr>
        <w:t>.</w:t>
        <w:tab/>
      </w:r>
    </w:p>
    <w:p>
      <w:pPr>
        <w:pStyle w:val="Zoohaw"/>
        <w:spacing w:before="280" w:after="280"/>
        <w:rPr>
          <w:rFonts w:ascii="Bodoni MT" w:hAnsi="Bodoni MT"/>
        </w:rPr>
      </w:pPr>
      <w:r>
        <w:rPr>
          <w:rFonts w:ascii="Bodoni MT" w:hAnsi="Bodoni MT"/>
        </w:rPr>
      </w:r>
    </w:p>
    <w:p>
      <w:pPr>
        <w:pStyle w:val="Zoohaw"/>
        <w:spacing w:before="280" w:after="280"/>
        <w:rPr>
          <w:rFonts w:ascii="Bodoni MT" w:hAnsi="Bodoni MT"/>
        </w:rPr>
      </w:pPr>
      <w:r>
        <w:rPr>
          <w:rFonts w:ascii="Bodoni MT" w:hAnsi="Bodoni MT"/>
        </w:rPr>
      </w:r>
    </w:p>
    <w:p>
      <w:pPr>
        <w:pStyle w:val="Zoohaw"/>
        <w:spacing w:before="280" w:after="280"/>
        <w:rPr>
          <w:rFonts w:ascii="Bodoni MT" w:hAnsi="Bodoni MT"/>
        </w:rPr>
      </w:pPr>
      <w:r>
        <w:rPr>
          <w:rFonts w:ascii="Bodoni MT" w:hAnsi="Bodoni MT"/>
          <w:b/>
        </w:rPr>
        <w:t>Is your organization open to all students (AKA there are no requirements to join)?  If not please specify those requirements</w:t>
      </w:r>
      <w:r>
        <w:rPr>
          <w:rFonts w:ascii="Bodoni MT" w:hAnsi="Bodoni MT"/>
        </w:rPr>
        <w:t xml:space="preserve">.    </w:t>
      </w:r>
    </w:p>
    <w:p>
      <w:pPr>
        <w:pStyle w:val="Zoohaw"/>
        <w:spacing w:before="280" w:after="280"/>
        <w:rPr>
          <w:rFonts w:ascii="Bodoni MT" w:hAnsi="Bodoni MT"/>
        </w:rPr>
      </w:pPr>
      <w:r>
        <w:rPr>
          <w:rFonts w:ascii="Bodoni MT" w:hAnsi="Bodoni MT"/>
        </w:rPr>
      </w:r>
    </w:p>
    <w:p>
      <w:pPr>
        <w:pStyle w:val="Zoohaw"/>
        <w:spacing w:before="280" w:after="280"/>
        <w:rPr>
          <w:rFonts w:ascii="Bodoni MT" w:hAnsi="Bodoni MT"/>
        </w:rPr>
      </w:pPr>
      <w:r>
        <w:rPr>
          <w:rFonts w:ascii="Bodoni MT" w:hAnsi="Bodoni MT"/>
        </w:rPr>
      </w:r>
    </w:p>
    <w:p>
      <w:pPr>
        <w:pStyle w:val="Zoohaw"/>
        <w:spacing w:before="280" w:after="280"/>
        <w:rPr>
          <w:rFonts w:ascii="Arial Narrow" w:hAnsi="Arial Narrow"/>
        </w:rPr>
      </w:pPr>
      <w:r>
        <w:rPr>
          <w:rFonts w:ascii="Bodoni MT" w:hAnsi="Bodoni MT"/>
          <w:b/>
        </w:rPr>
        <w:t>If you charge dues, how much per year</w:t>
      </w:r>
      <w:r>
        <w:rPr>
          <w:rFonts w:ascii="Arial Narrow" w:hAnsi="Arial Narrow"/>
        </w:rPr>
        <w:t>?</w:t>
        <w:tab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1974850</wp:posOffset>
                </wp:positionV>
                <wp:extent cx="6859270" cy="1270"/>
                <wp:effectExtent l="28575" t="25400" r="28575" b="31750"/>
                <wp:wrapNone/>
                <wp:docPr id="5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72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5.5pt" to="576pt,155.5pt" ID="Line 5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457200</wp:posOffset>
                </wp:positionH>
                <wp:positionV relativeFrom="paragraph">
                  <wp:posOffset>1974850</wp:posOffset>
                </wp:positionV>
                <wp:extent cx="6859270" cy="1270"/>
                <wp:effectExtent l="28575" t="25400" r="28575" b="31750"/>
                <wp:wrapNone/>
                <wp:docPr id="6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72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5.5pt" to="576pt,155.5pt" ID="Line 9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720" w:top="117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1800225</wp:posOffset>
              </wp:positionH>
              <wp:positionV relativeFrom="paragraph">
                <wp:posOffset>-581025</wp:posOffset>
              </wp:positionV>
              <wp:extent cx="2258695" cy="887095"/>
              <wp:effectExtent l="0" t="0" r="0" b="0"/>
              <wp:wrapNone/>
              <wp:docPr id="10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920" cy="88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Msoaddress"/>
                            <w:widowControl w:val="fals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Segregated University Fee Allocation Committee</w:t>
                          </w:r>
                        </w:p>
                        <w:p>
                          <w:pPr>
                            <w:pStyle w:val="Msoaddress"/>
                            <w:widowControl w:val="fals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c/o Student Government Association</w:t>
                          </w:r>
                        </w:p>
                        <w:p>
                          <w:pPr>
                            <w:pStyle w:val="Msoaddress"/>
                            <w:widowControl w:val="fals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University Union, Room UU 112</w:t>
                          </w:r>
                        </w:p>
                        <w:p>
                          <w:pPr>
                            <w:pStyle w:val="Msoaddress"/>
                            <w:widowControl w:val="fals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2420 Nicolet Drive, Green Bay, WI 54311</w:t>
                          </w:r>
                        </w:p>
                        <w:p>
                          <w:pPr>
                            <w:pStyle w:val="Msoaddress"/>
                            <w:widowControl w:val="fals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E-mail: sosufac@uwgb.edu</w:t>
                          </w:r>
                        </w:p>
                      </w:txbxContent>
                    </wps:txbx>
                    <wps:bodyPr lIns="36360" rIns="36360" t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fillcolor="white" stroked="f" style="position:absolute;margin-left:141.75pt;margin-top:-45.75pt;width:177.75pt;height:69.7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Msoaddress"/>
                      <w:widowControl w:val="fals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Segregated University Fee Allocation Committee</w:t>
                    </w:r>
                  </w:p>
                  <w:p>
                    <w:pPr>
                      <w:pStyle w:val="Msoaddress"/>
                      <w:widowControl w:val="fals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c/o Student Government Association</w:t>
                    </w:r>
                  </w:p>
                  <w:p>
                    <w:pPr>
                      <w:pStyle w:val="Msoaddress"/>
                      <w:widowControl w:val="fals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University Union, Room UU 112</w:t>
                    </w:r>
                  </w:p>
                  <w:p>
                    <w:pPr>
                      <w:pStyle w:val="Msoaddress"/>
                      <w:widowControl w:val="fals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2420 Nicolet Drive, Green Bay, WI 54311</w:t>
                    </w:r>
                  </w:p>
                  <w:p>
                    <w:pPr>
                      <w:pStyle w:val="Msoaddress"/>
                      <w:widowControl w:val="fals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E-mail: sosufac@uwgb.edu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-427355</wp:posOffset>
              </wp:positionH>
              <wp:positionV relativeFrom="paragraph">
                <wp:posOffset>-576580</wp:posOffset>
              </wp:positionV>
              <wp:extent cx="6859270" cy="1270"/>
              <wp:effectExtent l="9525" t="12700" r="9525" b="6350"/>
              <wp:wrapNone/>
              <wp:docPr id="12" name="Lin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65pt,-45.4pt" to="506.35pt,-45.4pt" ID="Line 10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13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pt,744.5pt" ID="Line 11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14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pt,744.5pt" ID="Line 12" stroked="t" style="position:absolute">
              <v:stroke color="black" weight="5076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[Type text]</w:t>
    </w:r>
  </w:p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9270" cy="744220"/>
              <wp:effectExtent l="0" t="0" r="0" b="317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720" cy="74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color w:val="000000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color w:val="000000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color w:val="000000"/>
                              <w:sz w:val="8"/>
                              <w:szCs w:val="8"/>
                            </w:rPr>
                            <w:t> 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color w:val="000000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color w:val="000000"/>
                              <w:sz w:val="8"/>
                              <w:szCs w:val="8"/>
                            </w:rPr>
                            <w:t> </w:t>
                          </w:r>
                        </w:p>
                        <w:p>
                          <w:pPr>
                            <w:pStyle w:val="Msoorganizationname2"/>
                            <w:widowControl w:val="false"/>
                            <w:jc w:val="center"/>
                            <w:rPr>
                              <w:rFonts w:ascii="Bodoni MT" w:hAnsi="Bodoni MT"/>
                              <w:i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  <w:p>
                          <w:pPr>
                            <w:pStyle w:val="FrameContents"/>
                            <w:jc w:val="center"/>
                            <w:rPr>
                              <w:rFonts w:ascii="Bodoni MT" w:hAnsi="Bodoni MT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lIns="36360" rIns="36360" t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-33.75pt;margin-top:-28.75pt;width:540pt;height:58.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color w:val="000000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color w:val="000000"/>
                        <w:sz w:val="18"/>
                        <w:szCs w:val="18"/>
                      </w:rPr>
                      <w:t>Wisconsin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color w:val="000000"/>
                        <w:sz w:val="8"/>
                        <w:szCs w:val="8"/>
                      </w:rPr>
                      <w:t> 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color w:val="000000"/>
                        <w:sz w:val="24"/>
                        <w:szCs w:val="24"/>
                      </w:rPr>
                      <w:t>GREEN BAY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color w:val="000000"/>
                        <w:sz w:val="8"/>
                        <w:szCs w:val="8"/>
                      </w:rPr>
                      <w:t> </w:t>
                    </w:r>
                  </w:p>
                  <w:p>
                    <w:pPr>
                      <w:pStyle w:val="Msoorganizationname2"/>
                      <w:widowControl w:val="false"/>
                      <w:jc w:val="center"/>
                      <w:rPr>
                        <w:rFonts w:ascii="Bodoni MT" w:hAnsi="Bodoni MT"/>
                        <w:i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color w:val="000000"/>
                        <w:sz w:val="18"/>
                        <w:szCs w:val="18"/>
                      </w:rPr>
                      <w:t>Segregated University Fee Allocation Committee</w:t>
                    </w:r>
                  </w:p>
                  <w:p>
                    <w:pPr>
                      <w:pStyle w:val="FrameContents"/>
                      <w:jc w:val="center"/>
                      <w:rPr>
                        <w:rFonts w:ascii="Bodoni MT" w:hAnsi="Bodoni MT"/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b/>
                        <w:bCs/>
                        <w:color w:val="000000"/>
                        <w:sz w:val="18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-427355</wp:posOffset>
              </wp:positionH>
              <wp:positionV relativeFrom="paragraph">
                <wp:posOffset>-363855</wp:posOffset>
              </wp:positionV>
              <wp:extent cx="6859270" cy="1270"/>
              <wp:effectExtent l="9525" t="6350" r="9525" b="1270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65pt,-28.65pt" to="506.35pt,-28.65pt" ID="Line 2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f32d91"/>
    <w:rPr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5637f2"/>
    <w:rPr>
      <w:rFonts w:ascii="Arial" w:hAnsi="Arial" w:eastAsia="Times New Roman" w:cs="Arial"/>
      <w:sz w:val="20"/>
      <w:szCs w:val="20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5637f2"/>
    <w:rPr>
      <w:rFonts w:eastAsia="" w:eastAsiaTheme="minorEastAsia"/>
      <w:color w:val="5A5A5A" w:themeColor="text1" w:themeTint="a5"/>
      <w:spacing w:val="15"/>
      <w:kern w:val="2"/>
    </w:rPr>
  </w:style>
  <w:style w:type="character" w:styleId="VisitedInternetLink">
    <w:name w:val="FollowedHyperlink"/>
    <w:basedOn w:val="DefaultParagraphFont"/>
    <w:uiPriority w:val="99"/>
    <w:semiHidden/>
    <w:unhideWhenUsed/>
    <w:rsid w:val="005637f2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5637f2"/>
    <w:pPr/>
    <w:rPr>
      <w:rFonts w:ascii="Arial" w:hAnsi="Arial" w:cs="Arial"/>
      <w:color w:val="auto"/>
      <w:kern w:val="0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Zoohaw" w:customStyle="1">
    <w:name w:val="zoohaw"/>
    <w:basedOn w:val="Normal"/>
    <w:qFormat/>
    <w:rsid w:val="00f32d91"/>
    <w:pPr>
      <w:spacing w:beforeAutospacing="1" w:afterAutospacing="1"/>
    </w:pPr>
    <w:rPr>
      <w:rFonts w:ascii="Arial" w:hAnsi="Arial" w:cs="Arial"/>
      <w:kern w:val="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7f2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sufac@uwgb.edu" TargetMode="External"/><Relationship Id="rId3" Type="http://schemas.openxmlformats.org/officeDocument/2006/relationships/hyperlink" Target="http://www.uwgb.edu/studgov/committees/sufac/forms.asp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4D779CAAE4E71B63FC8FDBA69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292F-D6D3-4F7F-B5E4-D58AFED2C4BD}"/>
      </w:docPartPr>
      <w:docPartBody>
        <w:p w:rsidR="00A01341" w:rsidRDefault="00A45CF2" w:rsidP="00A45CF2">
          <w:pPr>
            <w:pStyle w:val="BE54D779CAAE4E71B63FC8FDBA6988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CF2"/>
    <w:rsid w:val="003C7E4E"/>
    <w:rsid w:val="00806639"/>
    <w:rsid w:val="00872062"/>
    <w:rsid w:val="00A01341"/>
    <w:rsid w:val="00A45CF2"/>
    <w:rsid w:val="00D1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F0334652D4433B703470DC0763071">
    <w:name w:val="927F0334652D4433B703470DC0763071"/>
    <w:rsid w:val="00A45CF2"/>
  </w:style>
  <w:style w:type="paragraph" w:customStyle="1" w:styleId="BE54D779CAAE4E71B63FC8FDBA698863">
    <w:name w:val="BE54D779CAAE4E71B63FC8FDBA698863"/>
    <w:rsid w:val="00A45CF2"/>
  </w:style>
  <w:style w:type="paragraph" w:customStyle="1" w:styleId="2DE1C767FC6F4E31B84E3AA7B2E547E5">
    <w:name w:val="2DE1C767FC6F4E31B84E3AA7B2E547E5"/>
    <w:rsid w:val="00A4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LibreOffice/7.0.0.3$Windows_X86_64 LibreOffice_project/8061b3e9204bef6b321a21033174034a5e2ea88e</Application>
  <Pages>1</Pages>
  <Words>182</Words>
  <Characters>1075</Characters>
  <CharactersWithSpaces>1253</CharactersWithSpaces>
  <Paragraphs>23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2019-09-11T19:40:00Z</dcterms:created>
  <dc:creator>ISD</dc:creator>
  <dc:description/>
  <dc:language>en-US</dc:language>
  <cp:lastModifiedBy/>
  <cp:lastPrinted>2009-10-23T13:53:00Z</cp:lastPrinted>
  <dcterms:modified xsi:type="dcterms:W3CDTF">2020-09-29T13:37:52Z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