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9" w:rsidRPr="00B10929" w:rsidRDefault="00181909" w:rsidP="00B10929">
      <w:pPr>
        <w:jc w:val="center"/>
        <w:rPr>
          <w:b/>
        </w:rPr>
      </w:pPr>
      <w:r w:rsidRPr="00B10929">
        <w:rPr>
          <w:b/>
        </w:rPr>
        <w:t>Sex, Drugs, and Rock and Roll: Addiction, Compulsion, and Craving - The Biology of the Pursuit of Happiness</w:t>
      </w:r>
    </w:p>
    <w:p w:rsidR="00181909" w:rsidRDefault="00181909"/>
    <w:p w:rsidR="00B10929" w:rsidRDefault="00B10929"/>
    <w:p w:rsidR="00B10929" w:rsidRPr="00B10929" w:rsidRDefault="00B10929">
      <w:pPr>
        <w:rPr>
          <w:b/>
          <w:u w:val="single"/>
        </w:rPr>
      </w:pPr>
      <w:r w:rsidRPr="00B10929">
        <w:rPr>
          <w:b/>
          <w:u w:val="single"/>
        </w:rPr>
        <w:t>Training Description:</w:t>
      </w:r>
    </w:p>
    <w:p w:rsidR="00181909" w:rsidRDefault="00181909">
      <w:r>
        <w:t xml:space="preserve">What do substance abuse, love, pathological gambling, obsessive shopping, and Internet addiction have in common? They are behaviors in that hazy boundary between free choice and loss of control. Are these conditions biologically determined? What do we know, or think we know, about self-control, impulsivity, compulsivity, and craving? </w:t>
      </w:r>
    </w:p>
    <w:p w:rsidR="00181909" w:rsidRDefault="00181909"/>
    <w:p w:rsidR="00181909" w:rsidRDefault="00181909">
      <w:r>
        <w:t xml:space="preserve">This program will explore the biological understanding of the commonly identified features of addiction – genetic vulnerability, salience, reward, withdrawal, </w:t>
      </w:r>
      <w:proofErr w:type="gramStart"/>
      <w:r>
        <w:t>relapse</w:t>
      </w:r>
      <w:proofErr w:type="gramEnd"/>
      <w:r>
        <w:t xml:space="preserve"> – and apply these concepts to various behavioral addictions. We will look at treatment strategies and results across the gamut of compulsive behavior. </w:t>
      </w:r>
    </w:p>
    <w:p w:rsidR="00181909" w:rsidRDefault="00181909"/>
    <w:p w:rsidR="00181909" w:rsidRPr="00B10929" w:rsidRDefault="00181909">
      <w:pPr>
        <w:rPr>
          <w:b/>
          <w:u w:val="single"/>
        </w:rPr>
      </w:pPr>
      <w:r w:rsidRPr="00B10929">
        <w:rPr>
          <w:b/>
          <w:u w:val="single"/>
        </w:rPr>
        <w:t>Objectives:</w:t>
      </w:r>
    </w:p>
    <w:p w:rsidR="00181909" w:rsidRDefault="00181909">
      <w:r>
        <w:t>At the end of this workshop, participants will be able to:</w:t>
      </w:r>
    </w:p>
    <w:p w:rsidR="00181909" w:rsidRDefault="00181909">
      <w:r>
        <w:t>1) Summarize the differences between addictive, impulsive, and compulsive behavior</w:t>
      </w:r>
    </w:p>
    <w:p w:rsidR="00181909" w:rsidRDefault="00181909">
      <w:r>
        <w:t>2) Evaluate the various treatments for addictive behavior</w:t>
      </w:r>
    </w:p>
    <w:p w:rsidR="00181909" w:rsidRDefault="00181909">
      <w:r>
        <w:t>3) Recognize the biological features of the different addictive disorders</w:t>
      </w:r>
    </w:p>
    <w:p w:rsidR="00181909" w:rsidRDefault="00181909">
      <w:r>
        <w:t>4) Incorporate biological findings regarding human instinctual drives into their</w:t>
      </w:r>
      <w:r w:rsidR="00265DF2">
        <w:t xml:space="preserve"> u</w:t>
      </w:r>
      <w:bookmarkStart w:id="0" w:name="_GoBack"/>
      <w:bookmarkEnd w:id="0"/>
      <w:r>
        <w:t>nderstanding of addiction</w:t>
      </w:r>
    </w:p>
    <w:p w:rsidR="00B10929" w:rsidRDefault="00B10929"/>
    <w:p w:rsidR="00B10929" w:rsidRPr="00B10929" w:rsidRDefault="00B10929">
      <w:pPr>
        <w:rPr>
          <w:b/>
        </w:rPr>
      </w:pPr>
      <w:r w:rsidRPr="00B10929">
        <w:rPr>
          <w:b/>
        </w:rPr>
        <w:t xml:space="preserve">$35 members/$135 nonmembers </w:t>
      </w:r>
    </w:p>
    <w:p w:rsidR="00B10929" w:rsidRPr="00B10929" w:rsidRDefault="00B10929">
      <w:pPr>
        <w:rPr>
          <w:b/>
        </w:rPr>
      </w:pPr>
      <w:r>
        <w:t>(</w:t>
      </w:r>
      <w:proofErr w:type="gramStart"/>
      <w:r>
        <w:t>includes</w:t>
      </w:r>
      <w:proofErr w:type="gramEnd"/>
      <w:r>
        <w:t xml:space="preserve"> lunch, as well as morning and afternoon snacks)</w:t>
      </w:r>
      <w:r>
        <w:tab/>
      </w:r>
      <w:r>
        <w:tab/>
      </w:r>
      <w:r>
        <w:tab/>
      </w:r>
      <w:r>
        <w:rPr>
          <w:b/>
        </w:rPr>
        <w:t>6.0 CEH’s</w:t>
      </w:r>
    </w:p>
    <w:p w:rsidR="00181909" w:rsidRDefault="00181909"/>
    <w:p w:rsidR="00181909" w:rsidRDefault="00181909"/>
    <w:p w:rsidR="00181909" w:rsidRDefault="00181909"/>
    <w:p w:rsidR="00181909" w:rsidRDefault="00181909"/>
    <w:p w:rsidR="00181909" w:rsidRDefault="00181909"/>
    <w:sectPr w:rsidR="001819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08"/>
    <w:rsid w:val="00181909"/>
    <w:rsid w:val="00265DF2"/>
    <w:rsid w:val="004B5F08"/>
    <w:rsid w:val="008A130F"/>
    <w:rsid w:val="00B109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BCC1B"/>
  <w15:chartTrackingRefBased/>
  <w15:docId w15:val="{1840F561-5C1B-431C-B92D-00051F3A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Sex, Drugs, and Rock and Roll: Addiction, Compulsion, and Craving - The Biology of the Pursuit of Happiness</vt:lpstr>
    </vt:vector>
  </TitlesOfParts>
  <Company>Home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Drugs, and Rock and Roll: Addiction, Compulsion, and Craving - The Biology of the Pursuit of Happiness</dc:title>
  <dc:subject/>
  <dc:creator>David Mays</dc:creator>
  <cp:keywords/>
  <cp:lastModifiedBy>Bartz, Elizabeth</cp:lastModifiedBy>
  <cp:revision>4</cp:revision>
  <dcterms:created xsi:type="dcterms:W3CDTF">2018-11-19T23:13:00Z</dcterms:created>
  <dcterms:modified xsi:type="dcterms:W3CDTF">2018-11-19T23:42:00Z</dcterms:modified>
</cp:coreProperties>
</file>