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159" w:rsidRPr="00A46400" w:rsidRDefault="00360159" w:rsidP="00360159">
      <w:pPr>
        <w:pStyle w:val="NoSpacing"/>
        <w:jc w:val="center"/>
        <w:rPr>
          <w:b/>
          <w:sz w:val="36"/>
          <w:u w:val="single"/>
        </w:rPr>
      </w:pPr>
      <w:bookmarkStart w:id="0" w:name="_GoBack"/>
      <w:bookmarkEnd w:id="0"/>
      <w:r w:rsidRPr="00A46400">
        <w:rPr>
          <w:b/>
          <w:sz w:val="36"/>
          <w:u w:val="single"/>
        </w:rPr>
        <w:t>HOW TO COMPLETE ELECTRONIC PAYMENT AGREEMENT</w:t>
      </w:r>
    </w:p>
    <w:p w:rsidR="00360159" w:rsidRDefault="00360159" w:rsidP="00684C1C">
      <w:pPr>
        <w:pStyle w:val="NoSpacing"/>
        <w:rPr>
          <w:sz w:val="28"/>
        </w:rPr>
      </w:pPr>
    </w:p>
    <w:p w:rsidR="0081703A" w:rsidRDefault="00684C1C" w:rsidP="00684C1C">
      <w:pPr>
        <w:pStyle w:val="NoSpacing"/>
      </w:pPr>
      <w:r w:rsidRPr="00A46400">
        <w:rPr>
          <w:b/>
          <w:color w:val="FF0000"/>
          <w:sz w:val="32"/>
        </w:rPr>
        <w:t xml:space="preserve">Effective Summer </w:t>
      </w:r>
      <w:r w:rsidR="006348AB" w:rsidRPr="00A46400">
        <w:rPr>
          <w:b/>
          <w:color w:val="FF0000"/>
          <w:sz w:val="32"/>
        </w:rPr>
        <w:t>2021</w:t>
      </w:r>
      <w:r w:rsidR="00360159" w:rsidRPr="00A46400">
        <w:rPr>
          <w:sz w:val="24"/>
        </w:rPr>
        <w:t xml:space="preserve"> </w:t>
      </w:r>
      <w:r w:rsidR="00360159" w:rsidRPr="00A46400">
        <w:rPr>
          <w:sz w:val="28"/>
        </w:rPr>
        <w:t>the Electronic Payment Agreement location on your SIS account and the steps to complete the agreement are changing</w:t>
      </w:r>
      <w:r w:rsidR="00360159">
        <w:t>.</w:t>
      </w:r>
    </w:p>
    <w:p w:rsidR="00636944" w:rsidRDefault="00636944" w:rsidP="00684C1C">
      <w:pPr>
        <w:pStyle w:val="NoSpacing"/>
      </w:pPr>
    </w:p>
    <w:p w:rsidR="00684C1C" w:rsidRDefault="00360159" w:rsidP="00636944">
      <w:pPr>
        <w:pStyle w:val="NoSpacing"/>
        <w:numPr>
          <w:ilvl w:val="0"/>
          <w:numId w:val="11"/>
        </w:numPr>
        <w:spacing w:after="240"/>
      </w:pPr>
      <w:bookmarkStart w:id="1" w:name="_Hlk58227244"/>
      <w:r>
        <w:t>Every new upcoming semester all</w:t>
      </w:r>
      <w:r w:rsidR="00684C1C" w:rsidRPr="00684C1C">
        <w:t xml:space="preserve"> students need to </w:t>
      </w:r>
      <w:r w:rsidR="00DF642A">
        <w:t xml:space="preserve">review and </w:t>
      </w:r>
      <w:r w:rsidR="00684C1C" w:rsidRPr="00684C1C">
        <w:t xml:space="preserve">agree to </w:t>
      </w:r>
      <w:r w:rsidR="00F835DB">
        <w:t>the</w:t>
      </w:r>
      <w:r w:rsidR="00684C1C" w:rsidRPr="00684C1C">
        <w:t xml:space="preserve"> Payment Agreement</w:t>
      </w:r>
      <w:r>
        <w:t xml:space="preserve"> terms</w:t>
      </w:r>
      <w:r w:rsidR="00684C1C" w:rsidRPr="00684C1C">
        <w:t xml:space="preserve"> </w:t>
      </w:r>
      <w:r w:rsidR="00684C1C" w:rsidRPr="00727401">
        <w:rPr>
          <w:rFonts w:cstheme="minorHAnsi"/>
          <w:b/>
        </w:rPr>
        <w:t>prior to being able to register</w:t>
      </w:r>
      <w:r>
        <w:t xml:space="preserve"> for classes in the new term.</w:t>
      </w:r>
    </w:p>
    <w:p w:rsidR="00636944" w:rsidRDefault="00636944" w:rsidP="00636944">
      <w:pPr>
        <w:pStyle w:val="NoSpacing"/>
        <w:numPr>
          <w:ilvl w:val="0"/>
          <w:numId w:val="11"/>
        </w:numPr>
        <w:spacing w:after="240"/>
      </w:pPr>
      <w:r>
        <w:t>Once you complete the Payment Agreement steps, the Payment Agreement ‘</w:t>
      </w:r>
      <w:r w:rsidR="00B729D8">
        <w:t>h</w:t>
      </w:r>
      <w:r>
        <w:t>old’ will release</w:t>
      </w:r>
      <w:r w:rsidR="00A25083">
        <w:t>,</w:t>
      </w:r>
      <w:r>
        <w:t xml:space="preserve"> allowing you to register in classes.</w:t>
      </w:r>
    </w:p>
    <w:p w:rsidR="00636944" w:rsidRDefault="00636944" w:rsidP="00636944">
      <w:pPr>
        <w:pStyle w:val="NoSpacing"/>
        <w:numPr>
          <w:ilvl w:val="0"/>
          <w:numId w:val="11"/>
        </w:numPr>
        <w:spacing w:after="240"/>
      </w:pPr>
      <w:r>
        <w:t>Completing the Electronic Consent and Electronic Payment Agreement is completely on-line from your SIS account, prior to your registration date.</w:t>
      </w:r>
    </w:p>
    <w:p w:rsidR="00636944" w:rsidRDefault="00636944" w:rsidP="00636944">
      <w:pPr>
        <w:pStyle w:val="NoSpacing"/>
        <w:numPr>
          <w:ilvl w:val="0"/>
          <w:numId w:val="11"/>
        </w:numPr>
        <w:spacing w:after="240"/>
      </w:pPr>
      <w:r>
        <w:t>If you do wait to electronically sign the Payment Agreement until your registration date, the process is very simple and should not delay your registration more than a few minutes.</w:t>
      </w:r>
    </w:p>
    <w:bookmarkEnd w:id="1"/>
    <w:p w:rsidR="00E56821" w:rsidRDefault="00E56821" w:rsidP="00684C1C">
      <w:pPr>
        <w:pStyle w:val="NoSpacing"/>
      </w:pPr>
    </w:p>
    <w:p w:rsidR="007315E5" w:rsidRDefault="007315E5" w:rsidP="00684C1C">
      <w:pPr>
        <w:pStyle w:val="NoSpacing"/>
      </w:pPr>
    </w:p>
    <w:p w:rsidR="003E787A" w:rsidRDefault="00E56821" w:rsidP="00636944">
      <w:pPr>
        <w:pStyle w:val="NoSpacing"/>
      </w:pPr>
      <w:r w:rsidRPr="003E787A">
        <w:rPr>
          <w:b/>
          <w:sz w:val="28"/>
          <w:u w:val="single"/>
        </w:rPr>
        <w:t xml:space="preserve">How to know if you have a </w:t>
      </w:r>
      <w:r w:rsidR="003E787A">
        <w:rPr>
          <w:b/>
          <w:sz w:val="28"/>
          <w:u w:val="single"/>
        </w:rPr>
        <w:t xml:space="preserve">Payment Agreement </w:t>
      </w:r>
      <w:r w:rsidRPr="003E787A">
        <w:rPr>
          <w:b/>
          <w:sz w:val="28"/>
          <w:u w:val="single"/>
        </w:rPr>
        <w:t>hold</w:t>
      </w:r>
      <w:r w:rsidRPr="00BB5C9C">
        <w:rPr>
          <w:sz w:val="28"/>
          <w:u w:val="single"/>
        </w:rPr>
        <w:t>:</w:t>
      </w:r>
      <w:r w:rsidR="00727401" w:rsidRPr="00727401">
        <w:t xml:space="preserve"> </w:t>
      </w:r>
    </w:p>
    <w:p w:rsidR="007315E5" w:rsidRDefault="007315E5" w:rsidP="00636944">
      <w:pPr>
        <w:pStyle w:val="NoSpacing"/>
      </w:pPr>
    </w:p>
    <w:p w:rsidR="005E5204" w:rsidRDefault="005E5204" w:rsidP="007315E5">
      <w:pPr>
        <w:pStyle w:val="NoSpacing"/>
        <w:numPr>
          <w:ilvl w:val="0"/>
          <w:numId w:val="1"/>
        </w:numPr>
        <w:spacing w:line="360" w:lineRule="auto"/>
      </w:pPr>
      <w:r>
        <w:t xml:space="preserve">The red box below shows the </w:t>
      </w:r>
      <w:r w:rsidRPr="00EC3C37">
        <w:rPr>
          <w:i/>
        </w:rPr>
        <w:t>holds</w:t>
      </w:r>
      <w:r>
        <w:t xml:space="preserve"> area of your SIS account</w:t>
      </w:r>
      <w:r w:rsidR="0000081D">
        <w:t xml:space="preserve"> on your Student Center page</w:t>
      </w:r>
      <w:r>
        <w:t>.</w:t>
      </w:r>
    </w:p>
    <w:p w:rsidR="006348AB" w:rsidRDefault="006348AB" w:rsidP="007315E5">
      <w:pPr>
        <w:pStyle w:val="NoSpacing"/>
        <w:numPr>
          <w:ilvl w:val="0"/>
          <w:numId w:val="1"/>
        </w:numPr>
        <w:spacing w:line="360" w:lineRule="auto"/>
      </w:pPr>
      <w:r>
        <w:t xml:space="preserve">Uncompleted Payment Agreements will have a </w:t>
      </w:r>
      <w:r w:rsidRPr="003E787A">
        <w:rPr>
          <w:i/>
        </w:rPr>
        <w:t>Payment Agreement</w:t>
      </w:r>
      <w:r>
        <w:t xml:space="preserve"> </w:t>
      </w:r>
      <w:r w:rsidR="00EC3C37">
        <w:t>h</w:t>
      </w:r>
      <w:r>
        <w:t>old.</w:t>
      </w:r>
    </w:p>
    <w:p w:rsidR="003E787A" w:rsidRDefault="00727401" w:rsidP="007315E5">
      <w:pPr>
        <w:pStyle w:val="NoSpacing"/>
        <w:numPr>
          <w:ilvl w:val="0"/>
          <w:numId w:val="1"/>
        </w:numPr>
        <w:spacing w:line="360" w:lineRule="auto"/>
      </w:pPr>
      <w:r>
        <w:t xml:space="preserve">To know what </w:t>
      </w:r>
      <w:r w:rsidR="006348AB">
        <w:t>term the Payment Agreement Hold is for,</w:t>
      </w:r>
      <w:r>
        <w:t xml:space="preserve"> click on “</w:t>
      </w:r>
      <w:r w:rsidRPr="00E52E52">
        <w:rPr>
          <w:b/>
        </w:rPr>
        <w:t>Details</w:t>
      </w:r>
      <w:r>
        <w:t>”</w:t>
      </w:r>
      <w:r w:rsidR="003E787A">
        <w:t>.</w:t>
      </w:r>
    </w:p>
    <w:p w:rsidR="00EC3C37" w:rsidRDefault="00EC3C37" w:rsidP="00684C1C">
      <w:pPr>
        <w:pStyle w:val="NoSpacing"/>
      </w:pPr>
    </w:p>
    <w:p w:rsidR="00E56821" w:rsidRDefault="00E60252" w:rsidP="00684C1C">
      <w:pPr>
        <w:pStyle w:val="NoSpacing"/>
      </w:pPr>
      <w:r>
        <w:t xml:space="preserve"> </w:t>
      </w:r>
      <w:r w:rsidR="00240354">
        <w:rPr>
          <w:noProof/>
        </w:rPr>
        <w:drawing>
          <wp:inline distT="0" distB="0" distL="0" distR="0" wp14:anchorId="2029228A" wp14:editId="651ECF17">
            <wp:extent cx="5565273" cy="2971800"/>
            <wp:effectExtent l="152400" t="152400" r="35941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9214" cy="2973905"/>
                    </a:xfrm>
                    <a:prstGeom prst="rect">
                      <a:avLst/>
                    </a:prstGeom>
                    <a:ln>
                      <a:noFill/>
                    </a:ln>
                    <a:effectLst>
                      <a:outerShdw blurRad="292100" dist="139700" dir="2700000" algn="tl" rotWithShape="0">
                        <a:srgbClr val="333333">
                          <a:alpha val="65000"/>
                        </a:srgbClr>
                      </a:outerShdw>
                    </a:effectLst>
                  </pic:spPr>
                </pic:pic>
              </a:graphicData>
            </a:graphic>
          </wp:inline>
        </w:drawing>
      </w:r>
    </w:p>
    <w:p w:rsidR="00093C5C" w:rsidRDefault="00093C5C" w:rsidP="00684C1C">
      <w:pPr>
        <w:pStyle w:val="NoSpacing"/>
      </w:pPr>
    </w:p>
    <w:p w:rsidR="00636944" w:rsidRDefault="00636944" w:rsidP="00636944">
      <w:pPr>
        <w:pStyle w:val="NoSpacing"/>
        <w:ind w:firstLine="720"/>
      </w:pPr>
    </w:p>
    <w:p w:rsidR="005900D3" w:rsidRPr="003E787A" w:rsidRDefault="005900D3" w:rsidP="005900D3">
      <w:pPr>
        <w:pStyle w:val="NoSpacing"/>
        <w:rPr>
          <w:b/>
        </w:rPr>
      </w:pPr>
      <w:r w:rsidRPr="003E787A">
        <w:rPr>
          <w:b/>
          <w:sz w:val="28"/>
          <w:u w:val="single"/>
        </w:rPr>
        <w:lastRenderedPageBreak/>
        <w:t>How to Complete the Consent and Payment Agreement:</w:t>
      </w:r>
      <w:r w:rsidRPr="003E787A">
        <w:rPr>
          <w:b/>
        </w:rPr>
        <w:t xml:space="preserve"> </w:t>
      </w:r>
    </w:p>
    <w:p w:rsidR="003E787A" w:rsidRDefault="003E787A" w:rsidP="00684C1C">
      <w:pPr>
        <w:pStyle w:val="NoSpacing"/>
      </w:pPr>
      <w:r w:rsidRPr="00B3092E">
        <w:rPr>
          <w:b/>
          <w:i/>
          <w:sz w:val="24"/>
          <w:highlight w:val="cyan"/>
        </w:rPr>
        <w:t>NOTE</w:t>
      </w:r>
      <w:r w:rsidRPr="00B3092E">
        <w:rPr>
          <w:sz w:val="24"/>
        </w:rPr>
        <w:t xml:space="preserve">:   </w:t>
      </w:r>
      <w:r>
        <w:t>The Payment Agreement is no longer located in the “Finances” drop down box.</w:t>
      </w:r>
    </w:p>
    <w:p w:rsidR="003E787A" w:rsidRDefault="003E787A" w:rsidP="00684C1C">
      <w:pPr>
        <w:pStyle w:val="NoSpacing"/>
      </w:pPr>
    </w:p>
    <w:p w:rsidR="003E787A" w:rsidRDefault="005900D3" w:rsidP="00684C1C">
      <w:pPr>
        <w:pStyle w:val="NoSpacing"/>
      </w:pPr>
      <w:r>
        <w:t xml:space="preserve">Payment Agreement is located in your “To Do List” </w:t>
      </w:r>
      <w:r w:rsidR="003E787A">
        <w:t>located on the right side of</w:t>
      </w:r>
      <w:r>
        <w:t xml:space="preserve"> your SIS account Student Center page.</w:t>
      </w:r>
    </w:p>
    <w:p w:rsidR="003E787A" w:rsidRDefault="003E787A" w:rsidP="00684C1C">
      <w:pPr>
        <w:pStyle w:val="NoSpacing"/>
      </w:pPr>
      <w:r>
        <w:t>Click on the Payment Agreement to begin the process of consent for electronic signature and acceptance of the agreement term</w:t>
      </w:r>
      <w:r w:rsidR="00701C30">
        <w:t>s and conditions</w:t>
      </w:r>
      <w:r>
        <w:t>.</w:t>
      </w:r>
    </w:p>
    <w:p w:rsidR="005900D3" w:rsidRDefault="005900D3" w:rsidP="00684C1C">
      <w:pPr>
        <w:pStyle w:val="NoSpacing"/>
      </w:pPr>
    </w:p>
    <w:p w:rsidR="00A6375C" w:rsidRDefault="005900D3" w:rsidP="00684C1C">
      <w:pPr>
        <w:pStyle w:val="NoSpacing"/>
      </w:pPr>
      <w:r>
        <w:t xml:space="preserve">  </w:t>
      </w:r>
      <w:r w:rsidR="00E3187A">
        <w:rPr>
          <w:noProof/>
        </w:rPr>
        <w:drawing>
          <wp:inline distT="0" distB="0" distL="0" distR="0" wp14:anchorId="7F05918A" wp14:editId="51A648D4">
            <wp:extent cx="21145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14550" cy="1724025"/>
                    </a:xfrm>
                    <a:prstGeom prst="rect">
                      <a:avLst/>
                    </a:prstGeom>
                  </pic:spPr>
                </pic:pic>
              </a:graphicData>
            </a:graphic>
          </wp:inline>
        </w:drawing>
      </w:r>
    </w:p>
    <w:p w:rsidR="00A46400" w:rsidRDefault="00A46400" w:rsidP="007315E5">
      <w:pPr>
        <w:pStyle w:val="NoSpacing"/>
      </w:pPr>
    </w:p>
    <w:p w:rsidR="00A46400" w:rsidRDefault="00A46400" w:rsidP="007315E5">
      <w:pPr>
        <w:pStyle w:val="NoSpacing"/>
      </w:pPr>
    </w:p>
    <w:p w:rsidR="007315E5" w:rsidRDefault="007315E5" w:rsidP="007315E5">
      <w:pPr>
        <w:pStyle w:val="NoSpacing"/>
      </w:pPr>
      <w:r>
        <w:t>A “Task Progress” status bar is shown on the left side of your screen to show your progress through the steps of completing the Electronic Consent and Payment Agreement.</w:t>
      </w:r>
    </w:p>
    <w:p w:rsidR="007315E5" w:rsidRDefault="007315E5" w:rsidP="00684C1C">
      <w:pPr>
        <w:pStyle w:val="NoSpacing"/>
      </w:pPr>
    </w:p>
    <w:p w:rsidR="007315E5" w:rsidRDefault="007315E5" w:rsidP="00684C1C">
      <w:pPr>
        <w:pStyle w:val="NoSpacing"/>
      </w:pPr>
      <w:r>
        <w:rPr>
          <w:noProof/>
        </w:rPr>
        <mc:AlternateContent>
          <mc:Choice Requires="wps">
            <w:drawing>
              <wp:anchor distT="0" distB="0" distL="114300" distR="114300" simplePos="0" relativeHeight="251680768" behindDoc="0" locked="0" layoutInCell="1" allowOverlap="1">
                <wp:simplePos x="0" y="0"/>
                <wp:positionH relativeFrom="margin">
                  <wp:posOffset>3123565</wp:posOffset>
                </wp:positionH>
                <wp:positionV relativeFrom="paragraph">
                  <wp:posOffset>437515</wp:posOffset>
                </wp:positionV>
                <wp:extent cx="742950" cy="571500"/>
                <wp:effectExtent l="0" t="0" r="19050" b="19050"/>
                <wp:wrapNone/>
                <wp:docPr id="45" name="Arrow: Curved Left 45"/>
                <wp:cNvGraphicFramePr/>
                <a:graphic xmlns:a="http://schemas.openxmlformats.org/drawingml/2006/main">
                  <a:graphicData uri="http://schemas.microsoft.com/office/word/2010/wordprocessingShape">
                    <wps:wsp>
                      <wps:cNvSpPr/>
                      <wps:spPr>
                        <a:xfrm>
                          <a:off x="0" y="0"/>
                          <a:ext cx="742950" cy="571500"/>
                        </a:xfrm>
                        <a:prstGeom prst="curvedLeftArrow">
                          <a:avLst>
                            <a:gd name="adj1" fmla="val 25000"/>
                            <a:gd name="adj2" fmla="val 47489"/>
                            <a:gd name="adj3" fmla="val 25000"/>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2BB4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45" o:spid="_x0000_s1026" type="#_x0000_t103" style="position:absolute;margin-left:245.95pt;margin-top:34.45pt;width:58.5pt;height: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" adj="11342,19171,4154" fillcolor="#e36c0a [2409]" strokecolor="#243f60 [1604]" strokeweight="2pt">
                <w10:wrap anchorx="margin"/>
              </v:shape>
            </w:pict>
          </mc:Fallback>
        </mc:AlternateContent>
      </w:r>
      <w:r>
        <w:rPr>
          <w:noProof/>
        </w:rPr>
        <w:drawing>
          <wp:inline distT="0" distB="0" distL="0" distR="0" wp14:anchorId="137E2610" wp14:editId="6986E20B">
            <wp:extent cx="3177602" cy="1762125"/>
            <wp:effectExtent l="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611" cy="1774885"/>
                    </a:xfrm>
                    <a:prstGeom prst="rect">
                      <a:avLst/>
                    </a:prstGeom>
                  </pic:spPr>
                </pic:pic>
              </a:graphicData>
            </a:graphic>
          </wp:inline>
        </w:drawing>
      </w:r>
    </w:p>
    <w:p w:rsidR="007315E5" w:rsidRDefault="007315E5" w:rsidP="00684C1C">
      <w:pPr>
        <w:pStyle w:val="NoSpacing"/>
      </w:pPr>
    </w:p>
    <w:p w:rsidR="007315E5" w:rsidRDefault="007315E5" w:rsidP="00684C1C">
      <w:pPr>
        <w:pStyle w:val="NoSpacing"/>
      </w:pPr>
    </w:p>
    <w:p w:rsidR="003E787A" w:rsidRPr="00DE1E7C" w:rsidRDefault="00A6375C" w:rsidP="00A6375C">
      <w:pPr>
        <w:pStyle w:val="NoSpacing"/>
        <w:numPr>
          <w:ilvl w:val="0"/>
          <w:numId w:val="3"/>
        </w:numPr>
        <w:rPr>
          <w:rFonts w:ascii="Arial Rounded MT Bold" w:hAnsi="Arial Rounded MT Bold"/>
        </w:rPr>
      </w:pPr>
      <w:r w:rsidRPr="00DE1E7C">
        <w:rPr>
          <w:rFonts w:ascii="Arial Rounded MT Bold" w:hAnsi="Arial Rounded MT Bold"/>
        </w:rPr>
        <w:t>E-Signature Consent</w:t>
      </w:r>
    </w:p>
    <w:p w:rsidR="00534A93" w:rsidRDefault="003E787A" w:rsidP="00534A93">
      <w:pPr>
        <w:pStyle w:val="NoSpacing"/>
        <w:numPr>
          <w:ilvl w:val="0"/>
          <w:numId w:val="2"/>
        </w:numPr>
      </w:pPr>
      <w:r>
        <w:t xml:space="preserve">After you click on the Payment Agreement in your “To Do List”, </w:t>
      </w:r>
      <w:r w:rsidR="00534A93">
        <w:t>the “E-Signature Consent” will appear, which gives your permission to allow your electronic signature on the Payment Agreement.</w:t>
      </w:r>
    </w:p>
    <w:p w:rsidR="00534A93" w:rsidRDefault="00534A93" w:rsidP="00534A93">
      <w:pPr>
        <w:pStyle w:val="NoSpacing"/>
        <w:numPr>
          <w:ilvl w:val="0"/>
          <w:numId w:val="2"/>
        </w:numPr>
      </w:pPr>
      <w:r>
        <w:t>Please review the E-Signature Consent definition and terms.</w:t>
      </w:r>
    </w:p>
    <w:p w:rsidR="00534A93" w:rsidRDefault="00534A93" w:rsidP="00534A93">
      <w:pPr>
        <w:pStyle w:val="NoSpacing"/>
        <w:numPr>
          <w:ilvl w:val="0"/>
          <w:numId w:val="2"/>
        </w:numPr>
      </w:pPr>
      <w:r>
        <w:t>Click “I consent to Electronic Signature” box.</w:t>
      </w:r>
    </w:p>
    <w:p w:rsidR="00534A93" w:rsidRDefault="00534A93" w:rsidP="00534A93">
      <w:pPr>
        <w:pStyle w:val="NoSpacing"/>
        <w:numPr>
          <w:ilvl w:val="0"/>
          <w:numId w:val="2"/>
        </w:numPr>
      </w:pPr>
      <w:r>
        <w:t>Click “Save”</w:t>
      </w:r>
    </w:p>
    <w:p w:rsidR="00534A93" w:rsidRDefault="00534A93" w:rsidP="00534A93">
      <w:pPr>
        <w:pStyle w:val="NoSpacing"/>
        <w:numPr>
          <w:ilvl w:val="0"/>
          <w:numId w:val="2"/>
        </w:numPr>
      </w:pPr>
      <w:r>
        <w:t>If you would like to print a copy of the E-Signature Consent, click on the “Printable Page” button.</w:t>
      </w:r>
    </w:p>
    <w:p w:rsidR="00534A93" w:rsidRDefault="00534A93" w:rsidP="00684C1C">
      <w:pPr>
        <w:pStyle w:val="NoSpacing"/>
      </w:pPr>
    </w:p>
    <w:p w:rsidR="00534A93" w:rsidRDefault="006C662F" w:rsidP="00684C1C">
      <w:pPr>
        <w:pStyle w:val="NoSpacing"/>
      </w:pPr>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4008121</wp:posOffset>
                </wp:positionH>
                <wp:positionV relativeFrom="paragraph">
                  <wp:posOffset>2324735</wp:posOffset>
                </wp:positionV>
                <wp:extent cx="419100" cy="123825"/>
                <wp:effectExtent l="0" t="0" r="19050" b="28575"/>
                <wp:wrapNone/>
                <wp:docPr id="42" name="Arrow: Left 42"/>
                <wp:cNvGraphicFramePr/>
                <a:graphic xmlns:a="http://schemas.openxmlformats.org/drawingml/2006/main">
                  <a:graphicData uri="http://schemas.microsoft.com/office/word/2010/wordprocessingShape">
                    <wps:wsp>
                      <wps:cNvSpPr/>
                      <wps:spPr>
                        <a:xfrm>
                          <a:off x="0" y="0"/>
                          <a:ext cx="4191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23A4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2" o:spid="_x0000_s1026" type="#_x0000_t66" style="position:absolute;margin-left:315.6pt;margin-top:183.05pt;width:33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" adj="3191" fillcolor="#4f81bd [3204]" strokecolor="#243f60 [1604]" strokeweight="2pt"/>
            </w:pict>
          </mc:Fallback>
        </mc:AlternateContent>
      </w:r>
      <w:r w:rsidR="00A6375C">
        <w:rPr>
          <w:noProof/>
        </w:rPr>
        <mc:AlternateContent>
          <mc:Choice Requires="wps">
            <w:drawing>
              <wp:anchor distT="0" distB="0" distL="114300" distR="114300" simplePos="0" relativeHeight="251660288" behindDoc="0" locked="0" layoutInCell="1" allowOverlap="1">
                <wp:simplePos x="0" y="0"/>
                <wp:positionH relativeFrom="column">
                  <wp:posOffset>2065020</wp:posOffset>
                </wp:positionH>
                <wp:positionV relativeFrom="paragraph">
                  <wp:posOffset>1911985</wp:posOffset>
                </wp:positionV>
                <wp:extent cx="1524000" cy="247650"/>
                <wp:effectExtent l="19050" t="19050" r="19050" b="19050"/>
                <wp:wrapNone/>
                <wp:docPr id="12" name="Rectangle: Rounded Corners 12"/>
                <wp:cNvGraphicFramePr/>
                <a:graphic xmlns:a="http://schemas.openxmlformats.org/drawingml/2006/main">
                  <a:graphicData uri="http://schemas.microsoft.com/office/word/2010/wordprocessingShape">
                    <wps:wsp>
                      <wps:cNvSpPr/>
                      <wps:spPr>
                        <a:xfrm>
                          <a:off x="0" y="0"/>
                          <a:ext cx="1524000" cy="2476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13DCF" id="Rectangle: Rounded Corners 12" o:spid="_x0000_s1026" style="position:absolute;margin-left:162.6pt;margin-top:150.55pt;width:120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" filled="f" strokecolor="red" strokeweight="2.25pt"/>
            </w:pict>
          </mc:Fallback>
        </mc:AlternateContent>
      </w:r>
      <w:r w:rsidR="00534A93">
        <w:rPr>
          <w:noProof/>
        </w:rPr>
        <mc:AlternateContent>
          <mc:Choice Requires="wps">
            <w:drawing>
              <wp:anchor distT="0" distB="0" distL="114300" distR="114300" simplePos="0" relativeHeight="251661312" behindDoc="0" locked="0" layoutInCell="1" allowOverlap="1">
                <wp:simplePos x="0" y="0"/>
                <wp:positionH relativeFrom="column">
                  <wp:posOffset>1093470</wp:posOffset>
                </wp:positionH>
                <wp:positionV relativeFrom="paragraph">
                  <wp:posOffset>502285</wp:posOffset>
                </wp:positionV>
                <wp:extent cx="466725" cy="142875"/>
                <wp:effectExtent l="0" t="0" r="28575" b="28575"/>
                <wp:wrapNone/>
                <wp:docPr id="13" name="Arrow: Left 13"/>
                <wp:cNvGraphicFramePr/>
                <a:graphic xmlns:a="http://schemas.openxmlformats.org/drawingml/2006/main">
                  <a:graphicData uri="http://schemas.microsoft.com/office/word/2010/wordprocessingShape">
                    <wps:wsp>
                      <wps:cNvSpPr/>
                      <wps:spPr>
                        <a:xfrm>
                          <a:off x="0" y="0"/>
                          <a:ext cx="466725" cy="14287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3974C" id="Arrow: Left 13" o:spid="_x0000_s1026" type="#_x0000_t66" style="position:absolute;margin-left:86.1pt;margin-top:39.55pt;width:36.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" adj="3306" fillcolor="red" strokecolor="red" strokeweight="2pt"/>
            </w:pict>
          </mc:Fallback>
        </mc:AlternateContent>
      </w:r>
      <w:r w:rsidR="00534A93">
        <w:rPr>
          <w:noProof/>
        </w:rPr>
        <w:drawing>
          <wp:inline distT="0" distB="0" distL="0" distR="0" wp14:anchorId="60EF2BD6" wp14:editId="52719EE3">
            <wp:extent cx="6374765" cy="253969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28447" cy="2561077"/>
                    </a:xfrm>
                    <a:prstGeom prst="rect">
                      <a:avLst/>
                    </a:prstGeom>
                  </pic:spPr>
                </pic:pic>
              </a:graphicData>
            </a:graphic>
          </wp:inline>
        </w:drawing>
      </w:r>
    </w:p>
    <w:p w:rsidR="003E787A" w:rsidRDefault="00534A93" w:rsidP="00684C1C">
      <w:pPr>
        <w:pStyle w:val="NoSpacing"/>
        <w:rPr>
          <w:noProof/>
        </w:rPr>
      </w:pPr>
      <w:r>
        <w:rPr>
          <w:noProof/>
        </w:rPr>
        <w:t xml:space="preserve">                   </w:t>
      </w:r>
    </w:p>
    <w:p w:rsidR="003E787A" w:rsidRDefault="003E787A" w:rsidP="00684C1C">
      <w:pPr>
        <w:pStyle w:val="NoSpacing"/>
      </w:pPr>
    </w:p>
    <w:p w:rsidR="00636944" w:rsidRDefault="00636944" w:rsidP="00684C1C">
      <w:pPr>
        <w:pStyle w:val="NoSpacing"/>
      </w:pPr>
    </w:p>
    <w:p w:rsidR="00534A93" w:rsidRDefault="00534A93" w:rsidP="00534A93">
      <w:pPr>
        <w:pStyle w:val="NoSpacing"/>
        <w:numPr>
          <w:ilvl w:val="0"/>
          <w:numId w:val="2"/>
        </w:numPr>
      </w:pPr>
      <w:r>
        <w:t>To move forward to next step, you can either click the “Payment Agreement on the left side toolbar (</w:t>
      </w:r>
      <w:r w:rsidRPr="00534A93">
        <w:rPr>
          <w:b/>
          <w:color w:val="FF0000"/>
        </w:rPr>
        <w:t xml:space="preserve">RED </w:t>
      </w:r>
      <w:r>
        <w:t>Arrow above indicates where to click)</w:t>
      </w:r>
    </w:p>
    <w:p w:rsidR="00093C5C" w:rsidRDefault="00093C5C" w:rsidP="00B3092E">
      <w:pPr>
        <w:pStyle w:val="NoSpacing"/>
        <w:rPr>
          <w:sz w:val="28"/>
        </w:rPr>
      </w:pPr>
    </w:p>
    <w:p w:rsidR="00093C5C" w:rsidRDefault="00093C5C" w:rsidP="00B3092E">
      <w:pPr>
        <w:pStyle w:val="NoSpacing"/>
        <w:rPr>
          <w:sz w:val="28"/>
        </w:rPr>
      </w:pPr>
    </w:p>
    <w:p w:rsidR="00534A93" w:rsidRDefault="00534A93" w:rsidP="00B3092E">
      <w:pPr>
        <w:pStyle w:val="NoSpacing"/>
      </w:pPr>
      <w:r w:rsidRPr="00534A93">
        <w:rPr>
          <w:sz w:val="28"/>
        </w:rPr>
        <w:t>Or</w:t>
      </w:r>
      <w:r>
        <w:t xml:space="preserve"> click</w:t>
      </w:r>
      <w:r w:rsidR="006907EE">
        <w:t xml:space="preserve"> you can click</w:t>
      </w:r>
      <w:r>
        <w:t xml:space="preserve"> “Next” located in the top right corner of the screen</w:t>
      </w:r>
      <w:r w:rsidR="00B3092E">
        <w:t xml:space="preserve"> to move forward on next step</w:t>
      </w:r>
      <w:r>
        <w:t>.</w:t>
      </w:r>
    </w:p>
    <w:p w:rsidR="003E787A" w:rsidRDefault="00534A93" w:rsidP="00684C1C">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1188720</wp:posOffset>
                </wp:positionH>
                <wp:positionV relativeFrom="paragraph">
                  <wp:posOffset>439420</wp:posOffset>
                </wp:positionV>
                <wp:extent cx="1162050" cy="466725"/>
                <wp:effectExtent l="19050" t="19050" r="38100" b="47625"/>
                <wp:wrapNone/>
                <wp:docPr id="18" name="Oval 18"/>
                <wp:cNvGraphicFramePr/>
                <a:graphic xmlns:a="http://schemas.openxmlformats.org/drawingml/2006/main">
                  <a:graphicData uri="http://schemas.microsoft.com/office/word/2010/wordprocessingShape">
                    <wps:wsp>
                      <wps:cNvSpPr/>
                      <wps:spPr>
                        <a:xfrm>
                          <a:off x="0" y="0"/>
                          <a:ext cx="1162050" cy="466725"/>
                        </a:xfrm>
                        <a:prstGeom prst="ellipse">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D643D" id="Oval 18" o:spid="_x0000_s1026" style="position:absolute;margin-left:93.6pt;margin-top:34.6pt;width:91.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" filled="f" strokecolor="#7030a0" strokeweight="4.5pt"/>
            </w:pict>
          </mc:Fallback>
        </mc:AlternateContent>
      </w:r>
      <w:r>
        <w:rPr>
          <w:noProof/>
        </w:rPr>
        <w:drawing>
          <wp:inline distT="0" distB="0" distL="0" distR="0" wp14:anchorId="4EFBFE93" wp14:editId="346226CB">
            <wp:extent cx="2247900" cy="952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952500"/>
                    </a:xfrm>
                    <a:prstGeom prst="rect">
                      <a:avLst/>
                    </a:prstGeom>
                  </pic:spPr>
                </pic:pic>
              </a:graphicData>
            </a:graphic>
          </wp:inline>
        </w:drawing>
      </w:r>
    </w:p>
    <w:p w:rsidR="003E787A" w:rsidRDefault="003E787A" w:rsidP="00684C1C">
      <w:pPr>
        <w:pStyle w:val="NoSpacing"/>
      </w:pPr>
    </w:p>
    <w:p w:rsidR="003E787A" w:rsidRDefault="00534A93" w:rsidP="00534A93">
      <w:pPr>
        <w:pStyle w:val="NoSpacing"/>
        <w:ind w:left="720" w:hanging="720"/>
      </w:pPr>
      <w:r w:rsidRPr="00DE1E7C">
        <w:rPr>
          <w:b/>
          <w:sz w:val="24"/>
          <w:highlight w:val="cyan"/>
        </w:rPr>
        <w:t>NOTE</w:t>
      </w:r>
      <w:r w:rsidRPr="00B3092E">
        <w:rPr>
          <w:b/>
          <w:sz w:val="24"/>
        </w:rPr>
        <w:t>:</w:t>
      </w:r>
      <w:r w:rsidRPr="00B3092E">
        <w:rPr>
          <w:sz w:val="24"/>
        </w:rPr>
        <w:t xml:space="preserve"> </w:t>
      </w:r>
      <w:r>
        <w:tab/>
        <w:t>You can click “Exit” at any time during the process, however you will not be able to enroll in classes until the Payment Agreement is completed.</w:t>
      </w:r>
    </w:p>
    <w:p w:rsidR="00534A93" w:rsidRDefault="00534A93" w:rsidP="00534A93">
      <w:pPr>
        <w:pStyle w:val="NoSpacing"/>
        <w:ind w:left="720" w:hanging="720"/>
      </w:pPr>
    </w:p>
    <w:p w:rsidR="00534A93" w:rsidRDefault="00534A93" w:rsidP="00534A93">
      <w:pPr>
        <w:pStyle w:val="NoSpacing"/>
        <w:ind w:left="720"/>
      </w:pPr>
      <w:r>
        <w:t xml:space="preserve">If you click “Exit” before completing the Agreement, </w:t>
      </w:r>
      <w:r w:rsidR="00A6375C">
        <w:t>you have the ability to return to the agreement and</w:t>
      </w:r>
      <w:r>
        <w:t xml:space="preserve"> the process will pick up from where you left off.</w:t>
      </w:r>
    </w:p>
    <w:p w:rsidR="003E787A" w:rsidRDefault="003E787A" w:rsidP="00684C1C">
      <w:pPr>
        <w:pStyle w:val="NoSpacing"/>
      </w:pPr>
    </w:p>
    <w:p w:rsidR="003E787A" w:rsidRDefault="003E787A" w:rsidP="00684C1C">
      <w:pPr>
        <w:pStyle w:val="NoSpacing"/>
      </w:pPr>
    </w:p>
    <w:p w:rsidR="00A46400" w:rsidRDefault="00A46400" w:rsidP="00684C1C">
      <w:pPr>
        <w:pStyle w:val="NoSpacing"/>
      </w:pPr>
    </w:p>
    <w:p w:rsidR="00534A93" w:rsidRPr="00DE1E7C" w:rsidRDefault="00A6375C" w:rsidP="00A6375C">
      <w:pPr>
        <w:pStyle w:val="NoSpacing"/>
        <w:numPr>
          <w:ilvl w:val="0"/>
          <w:numId w:val="3"/>
        </w:numPr>
        <w:rPr>
          <w:rFonts w:ascii="Arial Rounded MT Bold" w:hAnsi="Arial Rounded MT Bold"/>
        </w:rPr>
      </w:pPr>
      <w:r w:rsidRPr="00DE1E7C">
        <w:rPr>
          <w:rFonts w:ascii="Arial Rounded MT Bold" w:hAnsi="Arial Rounded MT Bold"/>
        </w:rPr>
        <w:t>Electronic Payment Agreement</w:t>
      </w:r>
    </w:p>
    <w:p w:rsidR="00534A93" w:rsidRDefault="00A6375C" w:rsidP="00B3092E">
      <w:pPr>
        <w:pStyle w:val="NoSpacing"/>
        <w:numPr>
          <w:ilvl w:val="0"/>
          <w:numId w:val="4"/>
        </w:numPr>
      </w:pPr>
      <w:r>
        <w:t>After you click “Payment Agreement” on the left side of the screen, the Payment Agreement will appear.</w:t>
      </w:r>
    </w:p>
    <w:p w:rsidR="00A6375C" w:rsidRDefault="00A6375C" w:rsidP="00B3092E">
      <w:pPr>
        <w:pStyle w:val="NoSpacing"/>
        <w:numPr>
          <w:ilvl w:val="0"/>
          <w:numId w:val="4"/>
        </w:numPr>
      </w:pPr>
      <w:r>
        <w:t>Please read the agreement contents carefully.</w:t>
      </w:r>
    </w:p>
    <w:p w:rsidR="00A6375C" w:rsidRDefault="00A6375C" w:rsidP="00B3092E">
      <w:pPr>
        <w:pStyle w:val="NoSpacing"/>
        <w:numPr>
          <w:ilvl w:val="0"/>
          <w:numId w:val="4"/>
        </w:numPr>
      </w:pPr>
      <w:r>
        <w:t>Click the “Accept” box to accept the agreement terms and conditions.</w:t>
      </w:r>
    </w:p>
    <w:p w:rsidR="00A6375C" w:rsidRDefault="00A6375C" w:rsidP="00B3092E">
      <w:pPr>
        <w:pStyle w:val="NoSpacing"/>
        <w:numPr>
          <w:ilvl w:val="0"/>
          <w:numId w:val="4"/>
        </w:numPr>
      </w:pPr>
      <w:r>
        <w:t>Click “Save”.</w:t>
      </w:r>
    </w:p>
    <w:p w:rsidR="00A6375C" w:rsidRDefault="00A6375C" w:rsidP="00B3092E">
      <w:pPr>
        <w:pStyle w:val="NoSpacing"/>
        <w:numPr>
          <w:ilvl w:val="0"/>
          <w:numId w:val="4"/>
        </w:numPr>
      </w:pPr>
      <w:r>
        <w:t>If you would like to print a copy of the Payment Agreement, click the “Printable Page” button.</w:t>
      </w:r>
    </w:p>
    <w:p w:rsidR="00A6375C" w:rsidRDefault="00A6375C" w:rsidP="00B3092E">
      <w:pPr>
        <w:pStyle w:val="NoSpacing"/>
        <w:numPr>
          <w:ilvl w:val="0"/>
          <w:numId w:val="4"/>
        </w:numPr>
      </w:pPr>
      <w:r>
        <w:t xml:space="preserve">After you have clicked Accept and Save, click “Marital Status” </w:t>
      </w:r>
      <w:r w:rsidR="00DE1E7C">
        <w:t xml:space="preserve">(see </w:t>
      </w:r>
      <w:r w:rsidR="00DE1E7C" w:rsidRPr="00DE1E7C">
        <w:rPr>
          <w:b/>
          <w:color w:val="FF0000"/>
        </w:rPr>
        <w:t>RED</w:t>
      </w:r>
      <w:r w:rsidR="00DE1E7C">
        <w:t xml:space="preserve"> arrow below) </w:t>
      </w:r>
      <w:r>
        <w:t>on the left side of the screen for the next step in the agreement process</w:t>
      </w:r>
      <w:r w:rsidR="006907EE">
        <w:t>.</w:t>
      </w:r>
    </w:p>
    <w:p w:rsidR="00534A93" w:rsidRDefault="006C662F" w:rsidP="00684C1C">
      <w:pPr>
        <w:pStyle w:val="NoSpacing"/>
      </w:pPr>
      <w:r>
        <w:rPr>
          <w:noProof/>
        </w:rPr>
        <w:lastRenderedPageBreak/>
        <mc:AlternateContent>
          <mc:Choice Requires="wps">
            <w:drawing>
              <wp:anchor distT="0" distB="0" distL="114300" distR="114300" simplePos="0" relativeHeight="251679744" behindDoc="0" locked="0" layoutInCell="1" allowOverlap="1" wp14:anchorId="0BCD2666" wp14:editId="5846DDF0">
                <wp:simplePos x="0" y="0"/>
                <wp:positionH relativeFrom="column">
                  <wp:posOffset>3998595</wp:posOffset>
                </wp:positionH>
                <wp:positionV relativeFrom="paragraph">
                  <wp:posOffset>3687445</wp:posOffset>
                </wp:positionV>
                <wp:extent cx="409575" cy="114300"/>
                <wp:effectExtent l="0" t="0" r="28575" b="19050"/>
                <wp:wrapNone/>
                <wp:docPr id="43" name="Arrow: Left 43"/>
                <wp:cNvGraphicFramePr/>
                <a:graphic xmlns:a="http://schemas.openxmlformats.org/drawingml/2006/main">
                  <a:graphicData uri="http://schemas.microsoft.com/office/word/2010/wordprocessingShape">
                    <wps:wsp>
                      <wps:cNvSpPr/>
                      <wps:spPr>
                        <a:xfrm>
                          <a:off x="0" y="0"/>
                          <a:ext cx="409575" cy="11430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8DC7D" id="Arrow: Left 43" o:spid="_x0000_s1026" type="#_x0000_t66" style="position:absolute;margin-left:314.85pt;margin-top:290.35pt;width:32.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" adj="3014" fillcolor="#4f81bd" strokecolor="#385d8a" strokeweight="2pt"/>
            </w:pict>
          </mc:Fallback>
        </mc:AlternateContent>
      </w:r>
      <w:r w:rsidR="006907EE">
        <w:rPr>
          <w:noProof/>
        </w:rPr>
        <mc:AlternateContent>
          <mc:Choice Requires="wps">
            <w:drawing>
              <wp:anchor distT="0" distB="0" distL="114300" distR="114300" simplePos="0" relativeHeight="251667456" behindDoc="0" locked="0" layoutInCell="1" allowOverlap="1">
                <wp:simplePos x="0" y="0"/>
                <wp:positionH relativeFrom="column">
                  <wp:posOffset>2122170</wp:posOffset>
                </wp:positionH>
                <wp:positionV relativeFrom="paragraph">
                  <wp:posOffset>3860800</wp:posOffset>
                </wp:positionV>
                <wp:extent cx="333375" cy="304800"/>
                <wp:effectExtent l="0" t="19050" r="47625" b="19050"/>
                <wp:wrapNone/>
                <wp:docPr id="25" name="Arrow: Bent-Up 25"/>
                <wp:cNvGraphicFramePr/>
                <a:graphic xmlns:a="http://schemas.openxmlformats.org/drawingml/2006/main">
                  <a:graphicData uri="http://schemas.microsoft.com/office/word/2010/wordprocessingShape">
                    <wps:wsp>
                      <wps:cNvSpPr/>
                      <wps:spPr>
                        <a:xfrm>
                          <a:off x="0" y="0"/>
                          <a:ext cx="333375" cy="3048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A0CDC" id="Arrow: Bent-Up 25" o:spid="_x0000_s1026" style="position:absolute;margin-left:167.1pt;margin-top:304pt;width:2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" path="m,228600r219075,l219075,76200r-38100,l257175,r76200,76200l295275,76200r,228600l,304800,,228600xe" fillcolor="#4f81bd [3204]" strokecolor="#243f60 [1604]" strokeweight="2pt">
                <v:path arrowok="t" o:connecttype="custom" o:connectlocs="0,228600;219075,228600;219075,76200;180975,76200;257175,0;333375,76200;295275,76200;295275,304800;0,304800;0,228600" o:connectangles="0,0,0,0,0,0,0,0,0,0"/>
              </v:shape>
            </w:pict>
          </mc:Fallback>
        </mc:AlternateContent>
      </w:r>
      <w:r w:rsidR="00DE1E7C">
        <w:rPr>
          <w:noProof/>
        </w:rPr>
        <mc:AlternateContent>
          <mc:Choice Requires="wps">
            <w:drawing>
              <wp:anchor distT="0" distB="0" distL="114300" distR="114300" simplePos="0" relativeHeight="251665408" behindDoc="0" locked="0" layoutInCell="1" allowOverlap="1">
                <wp:simplePos x="0" y="0"/>
                <wp:positionH relativeFrom="column">
                  <wp:posOffset>2036445</wp:posOffset>
                </wp:positionH>
                <wp:positionV relativeFrom="paragraph">
                  <wp:posOffset>3213100</wp:posOffset>
                </wp:positionV>
                <wp:extent cx="581025" cy="276225"/>
                <wp:effectExtent l="19050" t="19050" r="47625" b="47625"/>
                <wp:wrapNone/>
                <wp:docPr id="23" name="Rectangle 23"/>
                <wp:cNvGraphicFramePr/>
                <a:graphic xmlns:a="http://schemas.openxmlformats.org/drawingml/2006/main">
                  <a:graphicData uri="http://schemas.microsoft.com/office/word/2010/wordprocessingShape">
                    <wps:wsp>
                      <wps:cNvSpPr/>
                      <wps:spPr>
                        <a:xfrm>
                          <a:off x="0" y="0"/>
                          <a:ext cx="581025" cy="276225"/>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E9B5F" id="Rectangle 23" o:spid="_x0000_s1026" style="position:absolute;margin-left:160.35pt;margin-top:253pt;width:45.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" filled="f" strokecolor="#00b050" strokeweight="4.5pt"/>
            </w:pict>
          </mc:Fallback>
        </mc:AlternateContent>
      </w:r>
      <w:r w:rsidR="00DE1E7C">
        <w:rPr>
          <w:noProof/>
        </w:rPr>
        <mc:AlternateContent>
          <mc:Choice Requires="wps">
            <w:drawing>
              <wp:anchor distT="0" distB="0" distL="114300" distR="114300" simplePos="0" relativeHeight="251664384" behindDoc="0" locked="0" layoutInCell="1" allowOverlap="1" wp14:anchorId="380E0EBB" wp14:editId="0E57EF2F">
                <wp:simplePos x="0" y="0"/>
                <wp:positionH relativeFrom="column">
                  <wp:posOffset>836295</wp:posOffset>
                </wp:positionH>
                <wp:positionV relativeFrom="paragraph">
                  <wp:posOffset>1108075</wp:posOffset>
                </wp:positionV>
                <wp:extent cx="485775" cy="114300"/>
                <wp:effectExtent l="0" t="0" r="28575" b="19050"/>
                <wp:wrapNone/>
                <wp:docPr id="22" name="Arrow: Left 22"/>
                <wp:cNvGraphicFramePr/>
                <a:graphic xmlns:a="http://schemas.openxmlformats.org/drawingml/2006/main">
                  <a:graphicData uri="http://schemas.microsoft.com/office/word/2010/wordprocessingShape">
                    <wps:wsp>
                      <wps:cNvSpPr/>
                      <wps:spPr>
                        <a:xfrm>
                          <a:off x="0" y="0"/>
                          <a:ext cx="485775" cy="11430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CC529" id="Arrow: Left 22" o:spid="_x0000_s1026" type="#_x0000_t66" style="position:absolute;margin-left:65.85pt;margin-top:87.25pt;width:3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" adj="2541" fillcolor="red" strokecolor="red" strokeweight="2pt"/>
            </w:pict>
          </mc:Fallback>
        </mc:AlternateContent>
      </w:r>
      <w:r w:rsidR="00B3092E">
        <w:rPr>
          <w:noProof/>
        </w:rPr>
        <w:drawing>
          <wp:inline distT="0" distB="0" distL="0" distR="0" wp14:anchorId="474505FE" wp14:editId="3E03B6EB">
            <wp:extent cx="6332579" cy="3876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579" cy="3876675"/>
                    </a:xfrm>
                    <a:prstGeom prst="rect">
                      <a:avLst/>
                    </a:prstGeom>
                  </pic:spPr>
                </pic:pic>
              </a:graphicData>
            </a:graphic>
          </wp:inline>
        </w:drawing>
      </w:r>
    </w:p>
    <w:p w:rsidR="006907EE" w:rsidRDefault="006907EE" w:rsidP="00684C1C">
      <w:pPr>
        <w:pStyle w:val="NoSpacing"/>
      </w:pPr>
    </w:p>
    <w:p w:rsidR="006907EE" w:rsidRDefault="006907EE" w:rsidP="00684C1C">
      <w:pPr>
        <w:pStyle w:val="NoSpacing"/>
      </w:pPr>
    </w:p>
    <w:p w:rsidR="00093C5C" w:rsidRDefault="00093C5C" w:rsidP="00684C1C">
      <w:pPr>
        <w:pStyle w:val="NoSpacing"/>
      </w:pPr>
    </w:p>
    <w:p w:rsidR="00093C5C" w:rsidRDefault="00093C5C" w:rsidP="00684C1C">
      <w:pPr>
        <w:pStyle w:val="NoSpacing"/>
      </w:pPr>
    </w:p>
    <w:p w:rsidR="00093C5C" w:rsidRDefault="00093C5C" w:rsidP="00684C1C">
      <w:pPr>
        <w:pStyle w:val="NoSpacing"/>
      </w:pPr>
    </w:p>
    <w:p w:rsidR="00093C5C" w:rsidRDefault="00093C5C" w:rsidP="00684C1C">
      <w:pPr>
        <w:pStyle w:val="NoSpacing"/>
      </w:pPr>
    </w:p>
    <w:p w:rsidR="00534A93" w:rsidRDefault="00DE1E7C" w:rsidP="00DE1E7C">
      <w:pPr>
        <w:pStyle w:val="NoSpacing"/>
        <w:numPr>
          <w:ilvl w:val="0"/>
          <w:numId w:val="3"/>
        </w:numPr>
        <w:rPr>
          <w:rFonts w:ascii="Arial Rounded MT Bold" w:hAnsi="Arial Rounded MT Bold"/>
        </w:rPr>
      </w:pPr>
      <w:r w:rsidRPr="00DE1E7C">
        <w:rPr>
          <w:rFonts w:ascii="Arial Rounded MT Bold" w:hAnsi="Arial Rounded MT Bold"/>
        </w:rPr>
        <w:t>Marital Status</w:t>
      </w:r>
    </w:p>
    <w:p w:rsidR="006907EE" w:rsidRPr="00DE1E7C" w:rsidRDefault="006907EE" w:rsidP="006907EE">
      <w:pPr>
        <w:pStyle w:val="NoSpacing"/>
        <w:ind w:left="360"/>
        <w:rPr>
          <w:rFonts w:ascii="Arial Rounded MT Bold" w:hAnsi="Arial Rounded MT Bold"/>
        </w:rPr>
      </w:pPr>
    </w:p>
    <w:p w:rsidR="00B3092E" w:rsidRDefault="00DE1E7C" w:rsidP="006907EE">
      <w:pPr>
        <w:pStyle w:val="NoSpacing"/>
        <w:numPr>
          <w:ilvl w:val="0"/>
          <w:numId w:val="5"/>
        </w:numPr>
      </w:pPr>
      <w:r>
        <w:t>Wisconsin state law requires notification be sent to your spouse as the Payment Agreement is an extension of ‘credit’.</w:t>
      </w:r>
    </w:p>
    <w:p w:rsidR="00DE1E7C" w:rsidRDefault="00DE1E7C" w:rsidP="006907EE">
      <w:pPr>
        <w:pStyle w:val="NoSpacing"/>
        <w:numPr>
          <w:ilvl w:val="0"/>
          <w:numId w:val="5"/>
        </w:numPr>
      </w:pPr>
      <w:r>
        <w:t>Marital Status section of the Payment Agreement must be completed by all students.</w:t>
      </w:r>
    </w:p>
    <w:p w:rsidR="00DE1E7C" w:rsidRDefault="00DE1E7C" w:rsidP="006907EE">
      <w:pPr>
        <w:pStyle w:val="NoSpacing"/>
        <w:numPr>
          <w:ilvl w:val="0"/>
          <w:numId w:val="6"/>
        </w:numPr>
      </w:pPr>
      <w:r>
        <w:t>Click the arrow on “Marital Status” drop down box to reveal status choices</w:t>
      </w:r>
      <w:r w:rsidR="006907EE">
        <w:t xml:space="preserve"> and select your Marital Status</w:t>
      </w:r>
      <w:r>
        <w:t>.</w:t>
      </w:r>
    </w:p>
    <w:p w:rsidR="00DE1E7C" w:rsidRDefault="00DE1E7C" w:rsidP="006907EE">
      <w:pPr>
        <w:pStyle w:val="NoSpacing"/>
        <w:numPr>
          <w:ilvl w:val="0"/>
          <w:numId w:val="6"/>
        </w:numPr>
      </w:pPr>
      <w:r>
        <w:t xml:space="preserve">If you are either a </w:t>
      </w:r>
      <w:r w:rsidRPr="006907EE">
        <w:rPr>
          <w:i/>
        </w:rPr>
        <w:t>Non-Wisconsin</w:t>
      </w:r>
      <w:r>
        <w:t xml:space="preserve"> resident or a </w:t>
      </w:r>
      <w:r w:rsidRPr="006907EE">
        <w:rPr>
          <w:i/>
        </w:rPr>
        <w:t>Wisconsin Resident-Single</w:t>
      </w:r>
      <w:r>
        <w:t xml:space="preserve">, the </w:t>
      </w:r>
      <w:r w:rsidR="006907EE">
        <w:t>‘</w:t>
      </w:r>
      <w:r>
        <w:t xml:space="preserve">Required </w:t>
      </w:r>
      <w:r w:rsidR="006907EE">
        <w:t>o</w:t>
      </w:r>
      <w:r>
        <w:t>f WI Residents if Married or Legally Separated</w:t>
      </w:r>
      <w:r w:rsidR="006907EE">
        <w:t>’ box</w:t>
      </w:r>
      <w:r>
        <w:t xml:space="preserve"> does not need to be completed.</w:t>
      </w:r>
    </w:p>
    <w:p w:rsidR="006907EE" w:rsidRDefault="006907EE" w:rsidP="006907EE">
      <w:pPr>
        <w:pStyle w:val="NoSpacing"/>
        <w:numPr>
          <w:ilvl w:val="0"/>
          <w:numId w:val="6"/>
        </w:numPr>
      </w:pPr>
      <w:r>
        <w:t>If you are a Married or Legally Separated Wisconsin Resident, you must complete the “Required of WI Residents I Married or Legally Separated” information box.</w:t>
      </w:r>
    </w:p>
    <w:p w:rsidR="00B3092E" w:rsidRDefault="006907EE" w:rsidP="006907EE">
      <w:pPr>
        <w:pStyle w:val="NoSpacing"/>
        <w:numPr>
          <w:ilvl w:val="0"/>
          <w:numId w:val="7"/>
        </w:numPr>
      </w:pPr>
      <w:r>
        <w:t>Click “Save”.</w:t>
      </w:r>
    </w:p>
    <w:p w:rsidR="006907EE" w:rsidRDefault="006907EE" w:rsidP="006907EE">
      <w:pPr>
        <w:pStyle w:val="NoSpacing"/>
        <w:numPr>
          <w:ilvl w:val="0"/>
          <w:numId w:val="7"/>
        </w:numPr>
      </w:pPr>
      <w:r>
        <w:t xml:space="preserve">Click “Complete Task” on the left side of the screen to move to last step in the agreement process (see </w:t>
      </w:r>
      <w:r w:rsidRPr="006907EE">
        <w:rPr>
          <w:b/>
          <w:color w:val="FF0000"/>
        </w:rPr>
        <w:t>RED</w:t>
      </w:r>
      <w:r>
        <w:t xml:space="preserve"> arrow below).</w:t>
      </w:r>
    </w:p>
    <w:p w:rsidR="006907EE" w:rsidRDefault="006907EE" w:rsidP="00684C1C">
      <w:pPr>
        <w:pStyle w:val="NoSpacing"/>
      </w:pPr>
    </w:p>
    <w:p w:rsidR="00B3092E" w:rsidRDefault="006907EE" w:rsidP="00684C1C">
      <w:pPr>
        <w:pStyle w:val="NoSpacing"/>
      </w:pPr>
      <w:r>
        <w:rPr>
          <w:noProof/>
        </w:rPr>
        <w:lastRenderedPageBreak/>
        <mc:AlternateContent>
          <mc:Choice Requires="wps">
            <w:drawing>
              <wp:anchor distT="0" distB="0" distL="114300" distR="114300" simplePos="0" relativeHeight="251671552" behindDoc="0" locked="0" layoutInCell="1" allowOverlap="1" wp14:anchorId="6F86B3C8" wp14:editId="1DABF525">
                <wp:simplePos x="0" y="0"/>
                <wp:positionH relativeFrom="column">
                  <wp:posOffset>941071</wp:posOffset>
                </wp:positionH>
                <wp:positionV relativeFrom="paragraph">
                  <wp:posOffset>932815</wp:posOffset>
                </wp:positionV>
                <wp:extent cx="400050" cy="104775"/>
                <wp:effectExtent l="0" t="0" r="19050" b="28575"/>
                <wp:wrapNone/>
                <wp:docPr id="29" name="Arrow: Left 29"/>
                <wp:cNvGraphicFramePr/>
                <a:graphic xmlns:a="http://schemas.openxmlformats.org/drawingml/2006/main">
                  <a:graphicData uri="http://schemas.microsoft.com/office/word/2010/wordprocessingShape">
                    <wps:wsp>
                      <wps:cNvSpPr/>
                      <wps:spPr>
                        <a:xfrm>
                          <a:off x="0" y="0"/>
                          <a:ext cx="400050" cy="104775"/>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3E09" id="Arrow: Left 29" o:spid="_x0000_s1026" type="#_x0000_t66" style="position:absolute;margin-left:74.1pt;margin-top:73.45pt;width:31.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" adj="2829" fillcolor="red" strokecolor="red" strokeweight="2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2265045</wp:posOffset>
                </wp:positionH>
                <wp:positionV relativeFrom="paragraph">
                  <wp:posOffset>104140</wp:posOffset>
                </wp:positionV>
                <wp:extent cx="2133600" cy="314325"/>
                <wp:effectExtent l="19050" t="19050" r="38100" b="47625"/>
                <wp:wrapNone/>
                <wp:docPr id="27" name="Rectangle: Rounded Corners 27"/>
                <wp:cNvGraphicFramePr/>
                <a:graphic xmlns:a="http://schemas.openxmlformats.org/drawingml/2006/main">
                  <a:graphicData uri="http://schemas.microsoft.com/office/word/2010/wordprocessingShape">
                    <wps:wsp>
                      <wps:cNvSpPr/>
                      <wps:spPr>
                        <a:xfrm>
                          <a:off x="0" y="0"/>
                          <a:ext cx="2133600" cy="314325"/>
                        </a:xfrm>
                        <a:prstGeom prst="roundRect">
                          <a:avLst/>
                        </a:prstGeom>
                        <a:noFill/>
                        <a:ln w="5715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D464D" id="Rectangle: Rounded Corners 27" o:spid="_x0000_s1026" style="position:absolute;margin-left:178.35pt;margin-top:8.2pt;width:168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" filled="f" strokecolor="#31849b [2408]" strokeweight="4.5pt"/>
            </w:pict>
          </mc:Fallback>
        </mc:AlternateContent>
      </w:r>
      <w:r>
        <w:rPr>
          <w:noProof/>
        </w:rPr>
        <w:drawing>
          <wp:inline distT="0" distB="0" distL="0" distR="0" wp14:anchorId="2F0A73FD" wp14:editId="3F1073F9">
            <wp:extent cx="6490988" cy="222885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6934" cy="2230892"/>
                    </a:xfrm>
                    <a:prstGeom prst="rect">
                      <a:avLst/>
                    </a:prstGeom>
                  </pic:spPr>
                </pic:pic>
              </a:graphicData>
            </a:graphic>
          </wp:inline>
        </w:drawing>
      </w:r>
    </w:p>
    <w:p w:rsidR="00B3092E" w:rsidRDefault="006907EE" w:rsidP="00684C1C">
      <w:pPr>
        <w:pStyle w:val="NoSpacing"/>
      </w:pPr>
      <w:r>
        <w:rPr>
          <w:noProof/>
        </w:rPr>
        <mc:AlternateContent>
          <mc:Choice Requires="wps">
            <w:drawing>
              <wp:anchor distT="0" distB="0" distL="114300" distR="114300" simplePos="0" relativeHeight="251672576" behindDoc="0" locked="0" layoutInCell="1" allowOverlap="1">
                <wp:simplePos x="0" y="0"/>
                <wp:positionH relativeFrom="column">
                  <wp:posOffset>2522220</wp:posOffset>
                </wp:positionH>
                <wp:positionV relativeFrom="paragraph">
                  <wp:posOffset>8890</wp:posOffset>
                </wp:positionV>
                <wp:extent cx="628650" cy="314325"/>
                <wp:effectExtent l="0" t="0" r="19050" b="28575"/>
                <wp:wrapNone/>
                <wp:docPr id="31" name="Arrow: Curved Up 31"/>
                <wp:cNvGraphicFramePr/>
                <a:graphic xmlns:a="http://schemas.openxmlformats.org/drawingml/2006/main">
                  <a:graphicData uri="http://schemas.microsoft.com/office/word/2010/wordprocessingShape">
                    <wps:wsp>
                      <wps:cNvSpPr/>
                      <wps:spPr>
                        <a:xfrm>
                          <a:off x="0" y="0"/>
                          <a:ext cx="628650" cy="3143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9BA81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31" o:spid="_x0000_s1026" type="#_x0000_t104" style="position:absolute;margin-left:198.6pt;margin-top:.7pt;width:49.5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" adj="16200,20250,5400" fillcolor="#4f81bd [3204]" strokecolor="#243f60 [1604]" strokeweight="2pt"/>
            </w:pict>
          </mc:Fallback>
        </mc:AlternateContent>
      </w:r>
    </w:p>
    <w:p w:rsidR="00B3092E" w:rsidRDefault="00B3092E" w:rsidP="00684C1C">
      <w:pPr>
        <w:pStyle w:val="NoSpacing"/>
      </w:pPr>
    </w:p>
    <w:p w:rsidR="00B3092E" w:rsidRDefault="00B3092E" w:rsidP="00684C1C">
      <w:pPr>
        <w:pStyle w:val="NoSpacing"/>
      </w:pPr>
    </w:p>
    <w:p w:rsidR="00B3092E" w:rsidRPr="006C662F" w:rsidRDefault="006C662F" w:rsidP="006C662F">
      <w:pPr>
        <w:pStyle w:val="NoSpacing"/>
        <w:numPr>
          <w:ilvl w:val="0"/>
          <w:numId w:val="3"/>
        </w:numPr>
        <w:rPr>
          <w:rFonts w:ascii="Arial Rounded MT Bold" w:hAnsi="Arial Rounded MT Bold"/>
        </w:rPr>
      </w:pPr>
      <w:r w:rsidRPr="006C662F">
        <w:rPr>
          <w:rFonts w:ascii="Arial Rounded MT Bold" w:hAnsi="Arial Rounded MT Bold"/>
        </w:rPr>
        <w:t>Complete Task</w:t>
      </w:r>
    </w:p>
    <w:p w:rsidR="00B3092E" w:rsidRDefault="006C662F" w:rsidP="00684C1C">
      <w:pPr>
        <w:pStyle w:val="NoSpacing"/>
      </w:pPr>
      <w:r>
        <w:t>The final step to “Complete Task” of the Payment Agreement is to click on “Finish”.</w:t>
      </w:r>
    </w:p>
    <w:p w:rsidR="00B3092E" w:rsidRDefault="007315E5" w:rsidP="00684C1C">
      <w:pPr>
        <w:pStyle w:val="NoSpacing"/>
      </w:pPr>
      <w:r>
        <w:rPr>
          <w:noProof/>
        </w:rPr>
        <mc:AlternateContent>
          <mc:Choice Requires="wps">
            <w:drawing>
              <wp:anchor distT="0" distB="0" distL="114300" distR="114300" simplePos="0" relativeHeight="251674624" behindDoc="0" locked="0" layoutInCell="1" allowOverlap="1">
                <wp:simplePos x="0" y="0"/>
                <wp:positionH relativeFrom="column">
                  <wp:posOffset>2541270</wp:posOffset>
                </wp:positionH>
                <wp:positionV relativeFrom="paragraph">
                  <wp:posOffset>1474470</wp:posOffset>
                </wp:positionV>
                <wp:extent cx="437515" cy="104775"/>
                <wp:effectExtent l="0" t="0" r="19685" b="28575"/>
                <wp:wrapNone/>
                <wp:docPr id="39" name="Arrow: Left 39"/>
                <wp:cNvGraphicFramePr/>
                <a:graphic xmlns:a="http://schemas.openxmlformats.org/drawingml/2006/main">
                  <a:graphicData uri="http://schemas.microsoft.com/office/word/2010/wordprocessingShape">
                    <wps:wsp>
                      <wps:cNvSpPr/>
                      <wps:spPr>
                        <a:xfrm>
                          <a:off x="0" y="0"/>
                          <a:ext cx="437515" cy="1047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172D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9" o:spid="_x0000_s1026" type="#_x0000_t66" style="position:absolute;margin-left:200.1pt;margin-top:116.1pt;width:34.4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" adj="2586" fillcolor="#4f81bd [3204]"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1769745</wp:posOffset>
                </wp:positionH>
                <wp:positionV relativeFrom="paragraph">
                  <wp:posOffset>1436370</wp:posOffset>
                </wp:positionV>
                <wp:extent cx="695325" cy="171450"/>
                <wp:effectExtent l="0" t="0" r="28575" b="19050"/>
                <wp:wrapNone/>
                <wp:docPr id="33" name="Rectangle: Rounded Corners 33"/>
                <wp:cNvGraphicFramePr/>
                <a:graphic xmlns:a="http://schemas.openxmlformats.org/drawingml/2006/main">
                  <a:graphicData uri="http://schemas.microsoft.com/office/word/2010/wordprocessingShape">
                    <wps:wsp>
                      <wps:cNvSpPr/>
                      <wps:spPr>
                        <a:xfrm>
                          <a:off x="0" y="0"/>
                          <a:ext cx="695325" cy="171450"/>
                        </a:xfrm>
                        <a:prstGeom prst="roundRect">
                          <a:avLst/>
                        </a:prstGeom>
                        <a:no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5E0ED" id="Rectangle: Rounded Corners 33" o:spid="_x0000_s1026" style="position:absolute;margin-left:139.35pt;margin-top:113.1pt;width:54.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" filled="f" strokecolor="red" strokeweight="2pt"/>
            </w:pict>
          </mc:Fallback>
        </mc:AlternateContent>
      </w:r>
      <w:r w:rsidR="00093C5C">
        <w:rPr>
          <w:noProof/>
        </w:rPr>
        <mc:AlternateContent>
          <mc:Choice Requires="wps">
            <w:drawing>
              <wp:anchor distT="0" distB="0" distL="114300" distR="114300" simplePos="0" relativeHeight="251675648" behindDoc="0" locked="0" layoutInCell="1" allowOverlap="1">
                <wp:simplePos x="0" y="0"/>
                <wp:positionH relativeFrom="column">
                  <wp:posOffset>3792220</wp:posOffset>
                </wp:positionH>
                <wp:positionV relativeFrom="paragraph">
                  <wp:posOffset>520700</wp:posOffset>
                </wp:positionV>
                <wp:extent cx="962025" cy="495300"/>
                <wp:effectExtent l="0" t="0" r="28575" b="19050"/>
                <wp:wrapNone/>
                <wp:docPr id="40" name="Oval 40"/>
                <wp:cNvGraphicFramePr/>
                <a:graphic xmlns:a="http://schemas.openxmlformats.org/drawingml/2006/main">
                  <a:graphicData uri="http://schemas.microsoft.com/office/word/2010/wordprocessingShape">
                    <wps:wsp>
                      <wps:cNvSpPr/>
                      <wps:spPr>
                        <a:xfrm>
                          <a:off x="0" y="0"/>
                          <a:ext cx="962025" cy="495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EBFC1" id="Oval 40" o:spid="_x0000_s1026" style="position:absolute;margin-left:298.6pt;margin-top:41pt;width:75.7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" filled="f" strokecolor="red" strokeweight="2pt"/>
            </w:pict>
          </mc:Fallback>
        </mc:AlternateContent>
      </w:r>
      <w:r w:rsidR="00093C5C">
        <w:rPr>
          <w:noProof/>
        </w:rPr>
        <mc:AlternateContent>
          <mc:Choice Requires="wps">
            <w:drawing>
              <wp:anchor distT="0" distB="0" distL="114300" distR="114300" simplePos="0" relativeHeight="251676672" behindDoc="0" locked="0" layoutInCell="1" allowOverlap="1">
                <wp:simplePos x="0" y="0"/>
                <wp:positionH relativeFrom="column">
                  <wp:posOffset>3798570</wp:posOffset>
                </wp:positionH>
                <wp:positionV relativeFrom="paragraph">
                  <wp:posOffset>1112520</wp:posOffset>
                </wp:positionV>
                <wp:extent cx="1038225" cy="542925"/>
                <wp:effectExtent l="0" t="0" r="28575" b="28575"/>
                <wp:wrapNone/>
                <wp:docPr id="41" name="Oval 41"/>
                <wp:cNvGraphicFramePr/>
                <a:graphic xmlns:a="http://schemas.openxmlformats.org/drawingml/2006/main">
                  <a:graphicData uri="http://schemas.microsoft.com/office/word/2010/wordprocessingShape">
                    <wps:wsp>
                      <wps:cNvSpPr/>
                      <wps:spPr>
                        <a:xfrm>
                          <a:off x="0" y="0"/>
                          <a:ext cx="1038225" cy="542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81E23" id="Oval 41" o:spid="_x0000_s1026" style="position:absolute;margin-left:299.1pt;margin-top:87.6pt;width:81.7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" filled="f" strokecolor="red" strokeweight="2pt"/>
            </w:pict>
          </mc:Fallback>
        </mc:AlternateContent>
      </w:r>
      <w:r w:rsidR="006C662F">
        <w:t>When you click “Finish” the payment agreement hold will release, the payment agreement will be removed from your ‘To Do List’ and you will then be able to register in the upcoming term classes.</w:t>
      </w:r>
      <w:r w:rsidR="006C662F">
        <w:rPr>
          <w:noProof/>
        </w:rPr>
        <w:drawing>
          <wp:inline distT="0" distB="0" distL="0" distR="0" wp14:anchorId="2BA0383B" wp14:editId="3C99EB01">
            <wp:extent cx="3124035" cy="1496706"/>
            <wp:effectExtent l="0" t="0" r="635"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1295" cy="1533721"/>
                    </a:xfrm>
                    <a:prstGeom prst="rect">
                      <a:avLst/>
                    </a:prstGeom>
                  </pic:spPr>
                </pic:pic>
              </a:graphicData>
            </a:graphic>
          </wp:inline>
        </w:drawing>
      </w:r>
      <w:r w:rsidR="006C662F">
        <w:rPr>
          <w:noProof/>
        </w:rPr>
        <w:tab/>
      </w:r>
      <w:r w:rsidR="006C662F">
        <w:rPr>
          <w:noProof/>
        </w:rPr>
        <w:tab/>
      </w:r>
      <w:r w:rsidR="006C662F">
        <w:rPr>
          <w:noProof/>
        </w:rPr>
        <w:drawing>
          <wp:inline distT="0" distB="0" distL="0" distR="0" wp14:anchorId="14B18821" wp14:editId="79C009A4">
            <wp:extent cx="2305050" cy="1400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05050" cy="1400175"/>
                    </a:xfrm>
                    <a:prstGeom prst="rect">
                      <a:avLst/>
                    </a:prstGeom>
                  </pic:spPr>
                </pic:pic>
              </a:graphicData>
            </a:graphic>
          </wp:inline>
        </w:drawing>
      </w:r>
    </w:p>
    <w:p w:rsidR="00B3092E" w:rsidRDefault="00B3092E" w:rsidP="00684C1C">
      <w:pPr>
        <w:pStyle w:val="NoSpacing"/>
      </w:pPr>
    </w:p>
    <w:p w:rsidR="00B3092E" w:rsidRDefault="00B3092E" w:rsidP="00684C1C">
      <w:pPr>
        <w:pStyle w:val="NoSpacing"/>
      </w:pPr>
    </w:p>
    <w:p w:rsidR="00B3092E" w:rsidRDefault="00B3092E" w:rsidP="00684C1C">
      <w:pPr>
        <w:pStyle w:val="NoSpacing"/>
      </w:pPr>
    </w:p>
    <w:p w:rsidR="00534A93" w:rsidRDefault="00534A93" w:rsidP="00684C1C">
      <w:pPr>
        <w:pStyle w:val="NoSpacing"/>
      </w:pPr>
    </w:p>
    <w:p w:rsidR="00534A93" w:rsidRDefault="00534A93" w:rsidP="00684C1C">
      <w:pPr>
        <w:pStyle w:val="NoSpacing"/>
      </w:pPr>
    </w:p>
    <w:p w:rsidR="009628AC" w:rsidRDefault="009628AC" w:rsidP="00684C1C">
      <w:pPr>
        <w:pStyle w:val="NoSpacing"/>
      </w:pPr>
    </w:p>
    <w:p w:rsidR="00E56821" w:rsidRDefault="00E56821" w:rsidP="00684C1C">
      <w:pPr>
        <w:pStyle w:val="NoSpacing"/>
      </w:pPr>
    </w:p>
    <w:p w:rsidR="00E56821" w:rsidRPr="00684C1C" w:rsidRDefault="00F243CD" w:rsidP="00684C1C">
      <w:pPr>
        <w:pStyle w:val="NoSpacing"/>
      </w:pPr>
      <w:r>
        <w:t xml:space="preserve">     </w:t>
      </w:r>
    </w:p>
    <w:sectPr w:rsidR="00E56821" w:rsidRPr="00684C1C" w:rsidSect="007315E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F56"/>
    <w:multiLevelType w:val="hybridMultilevel"/>
    <w:tmpl w:val="AA283B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F38DA"/>
    <w:multiLevelType w:val="hybridMultilevel"/>
    <w:tmpl w:val="E294C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B019DD"/>
    <w:multiLevelType w:val="hybridMultilevel"/>
    <w:tmpl w:val="B9B25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B3588"/>
    <w:multiLevelType w:val="hybridMultilevel"/>
    <w:tmpl w:val="9E6C0712"/>
    <w:lvl w:ilvl="0" w:tplc="FC90D7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6B504A"/>
    <w:multiLevelType w:val="hybridMultilevel"/>
    <w:tmpl w:val="BF3E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27B09"/>
    <w:multiLevelType w:val="hybridMultilevel"/>
    <w:tmpl w:val="D97C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F6CAB"/>
    <w:multiLevelType w:val="hybridMultilevel"/>
    <w:tmpl w:val="5B2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565E6"/>
    <w:multiLevelType w:val="hybridMultilevel"/>
    <w:tmpl w:val="CA96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31B51"/>
    <w:multiLevelType w:val="hybridMultilevel"/>
    <w:tmpl w:val="C35C4756"/>
    <w:lvl w:ilvl="0" w:tplc="FC90D7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2E7B04"/>
    <w:multiLevelType w:val="hybridMultilevel"/>
    <w:tmpl w:val="1D4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40C12"/>
    <w:multiLevelType w:val="hybridMultilevel"/>
    <w:tmpl w:val="78083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5"/>
  </w:num>
  <w:num w:numId="6">
    <w:abstractNumId w:val="0"/>
  </w:num>
  <w:num w:numId="7">
    <w:abstractNumId w:val="4"/>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C"/>
    <w:rsid w:val="0000081D"/>
    <w:rsid w:val="00003865"/>
    <w:rsid w:val="00093C5C"/>
    <w:rsid w:val="000C7E70"/>
    <w:rsid w:val="00240354"/>
    <w:rsid w:val="002617FB"/>
    <w:rsid w:val="0035620F"/>
    <w:rsid w:val="00360159"/>
    <w:rsid w:val="003E787A"/>
    <w:rsid w:val="00523668"/>
    <w:rsid w:val="00534A93"/>
    <w:rsid w:val="00573918"/>
    <w:rsid w:val="005900D3"/>
    <w:rsid w:val="005E5204"/>
    <w:rsid w:val="006348AB"/>
    <w:rsid w:val="00636944"/>
    <w:rsid w:val="00684C1C"/>
    <w:rsid w:val="006907EE"/>
    <w:rsid w:val="006C662F"/>
    <w:rsid w:val="00701C30"/>
    <w:rsid w:val="007060A7"/>
    <w:rsid w:val="00727401"/>
    <w:rsid w:val="007315E5"/>
    <w:rsid w:val="007A50D5"/>
    <w:rsid w:val="0081703A"/>
    <w:rsid w:val="008477CE"/>
    <w:rsid w:val="008911C0"/>
    <w:rsid w:val="009451D5"/>
    <w:rsid w:val="009628AC"/>
    <w:rsid w:val="009D653E"/>
    <w:rsid w:val="00A25083"/>
    <w:rsid w:val="00A46400"/>
    <w:rsid w:val="00A6375C"/>
    <w:rsid w:val="00AE2017"/>
    <w:rsid w:val="00AF712D"/>
    <w:rsid w:val="00B30316"/>
    <w:rsid w:val="00B3092E"/>
    <w:rsid w:val="00B52DFB"/>
    <w:rsid w:val="00B729D8"/>
    <w:rsid w:val="00BB5C9C"/>
    <w:rsid w:val="00CB78C3"/>
    <w:rsid w:val="00D23EBA"/>
    <w:rsid w:val="00D469D4"/>
    <w:rsid w:val="00D743B6"/>
    <w:rsid w:val="00D83A96"/>
    <w:rsid w:val="00DE1E7C"/>
    <w:rsid w:val="00DF642A"/>
    <w:rsid w:val="00E3187A"/>
    <w:rsid w:val="00E52E52"/>
    <w:rsid w:val="00E56821"/>
    <w:rsid w:val="00E60252"/>
    <w:rsid w:val="00E65FD7"/>
    <w:rsid w:val="00EB3516"/>
    <w:rsid w:val="00EC3C37"/>
    <w:rsid w:val="00F04B77"/>
    <w:rsid w:val="00F243CD"/>
    <w:rsid w:val="00F835DB"/>
    <w:rsid w:val="00FB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EA20C-6D98-47EE-9FC6-D9B93B7D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C1C"/>
    <w:pPr>
      <w:spacing w:after="0" w:line="240" w:lineRule="auto"/>
    </w:pPr>
  </w:style>
  <w:style w:type="paragraph" w:styleId="BalloonText">
    <w:name w:val="Balloon Text"/>
    <w:basedOn w:val="Normal"/>
    <w:link w:val="BalloonTextChar"/>
    <w:uiPriority w:val="99"/>
    <w:semiHidden/>
    <w:unhideWhenUsed/>
    <w:rsid w:val="00E6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52"/>
    <w:rPr>
      <w:rFonts w:ascii="Tahoma" w:hAnsi="Tahoma" w:cs="Tahoma"/>
      <w:sz w:val="16"/>
      <w:szCs w:val="16"/>
    </w:rPr>
  </w:style>
  <w:style w:type="paragraph" w:styleId="ListParagraph">
    <w:name w:val="List Paragraph"/>
    <w:basedOn w:val="Normal"/>
    <w:uiPriority w:val="34"/>
    <w:qFormat/>
    <w:rsid w:val="003E7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Wickeham, LuAnn</dc:creator>
  <cp:lastModifiedBy>Rentmeester, Laurie</cp:lastModifiedBy>
  <cp:revision>2</cp:revision>
  <dcterms:created xsi:type="dcterms:W3CDTF">2020-12-17T15:25:00Z</dcterms:created>
  <dcterms:modified xsi:type="dcterms:W3CDTF">2020-12-17T15:25:00Z</dcterms:modified>
</cp:coreProperties>
</file>