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0C6C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47408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2448B9" w14:textId="2DF1CD83" w:rsidR="006D7A95" w:rsidRPr="00EF6CFF" w:rsidRDefault="007C3BE2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Accounting</w:t>
                            </w:r>
                            <w:r w:rsidR="00733E8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Minor</w:t>
                            </w:r>
                          </w:p>
                          <w:p w14:paraId="7A06B7BF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76447408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2448B9" w14:textId="2DF1CD83" w:rsidR="006D7A95" w:rsidRPr="00EF6CFF" w:rsidRDefault="007C3BE2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Accounting</w:t>
                      </w:r>
                      <w:r w:rsidR="00733E84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Minor</w:t>
                      </w:r>
                    </w:p>
                    <w:p w14:paraId="7A06B7BF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6EC412B8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730F1241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243C39BB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357F86FD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786A5965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2F46E74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163E2E3C" w14:textId="77777777"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48AD092A" w14:textId="77777777" w:rsidTr="00517D2E">
        <w:tc>
          <w:tcPr>
            <w:tcW w:w="5035" w:type="dxa"/>
            <w:vAlign w:val="bottom"/>
          </w:tcPr>
          <w:p w14:paraId="6A808252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F146B6A" w14:textId="36CCEB7F" w:rsidR="00E874C1" w:rsidRPr="00EF6296" w:rsidRDefault="00E874C1" w:rsidP="004E5586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14:paraId="2D69A35E" w14:textId="169F54D1"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A23912">
              <w:rPr>
                <w:rFonts w:asciiTheme="minorHAnsi" w:hAnsiTheme="minorHAnsi" w:cs="Times New Roman"/>
                <w:noProof/>
                <w:sz w:val="22"/>
                <w:szCs w:val="24"/>
              </w:rPr>
              <w:t>3/5/2019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</w:tbl>
    <w:p w14:paraId="68721963" w14:textId="77777777"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1530"/>
        <w:gridCol w:w="1890"/>
        <w:gridCol w:w="1170"/>
        <w:gridCol w:w="810"/>
        <w:gridCol w:w="990"/>
      </w:tblGrid>
      <w:tr w:rsidR="00733E84" w:rsidRPr="00FB6276" w14:paraId="7797A97A" w14:textId="77777777" w:rsidTr="00255A75">
        <w:trPr>
          <w:trHeight w:val="276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14:paraId="7C44D476" w14:textId="3030FBA2" w:rsidR="00733E84" w:rsidRPr="00FB6276" w:rsidRDefault="00733E84" w:rsidP="0087756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>MINOR REQUIREMENTS</w:t>
            </w:r>
            <w:r w:rsidRPr="00FB6276">
              <w:rPr>
                <w:rFonts w:asciiTheme="minorHAnsi" w:hAnsiTheme="minorHAnsi" w:cs="Times New Roman"/>
                <w:b/>
              </w:rPr>
              <w:tab/>
            </w:r>
            <w:r w:rsidR="007C3BE2">
              <w:rPr>
                <w:rFonts w:asciiTheme="minorHAnsi" w:hAnsiTheme="minorHAnsi" w:cs="Times New Roman"/>
                <w:b/>
              </w:rPr>
              <w:t>31</w:t>
            </w:r>
            <w:r w:rsidRPr="00FB6276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733E84" w:rsidRPr="00FB6276" w14:paraId="1B55A838" w14:textId="77777777" w:rsidTr="00255A75">
        <w:trPr>
          <w:trHeight w:val="305"/>
        </w:trPr>
        <w:tc>
          <w:tcPr>
            <w:tcW w:w="6390" w:type="dxa"/>
            <w:gridSpan w:val="3"/>
            <w:shd w:val="clear" w:color="auto" w:fill="auto"/>
          </w:tcPr>
          <w:p w14:paraId="104D9BD8" w14:textId="77777777"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gridSpan w:val="2"/>
          </w:tcPr>
          <w:p w14:paraId="0C605DF3" w14:textId="77777777" w:rsidR="00733E84" w:rsidRPr="00FB6276" w:rsidRDefault="00733E84" w:rsidP="00255A75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 TR-Transfer Credit</w:t>
            </w:r>
          </w:p>
        </w:tc>
        <w:tc>
          <w:tcPr>
            <w:tcW w:w="810" w:type="dxa"/>
            <w:shd w:val="clear" w:color="auto" w:fill="auto"/>
          </w:tcPr>
          <w:p w14:paraId="6800FAC2" w14:textId="77777777"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auto"/>
          </w:tcPr>
          <w:p w14:paraId="08A0C942" w14:textId="77777777"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733E84" w:rsidRPr="00FB6276" w14:paraId="2048F8CA" w14:textId="77777777" w:rsidTr="00255A75">
        <w:trPr>
          <w:trHeight w:val="305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40232B82" w14:textId="79B82585"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FB6276">
              <w:rPr>
                <w:rFonts w:asciiTheme="minorHAnsi" w:hAnsiTheme="minorHAnsi" w:cs="Times New Roman"/>
                <w:b/>
              </w:rPr>
              <w:tab/>
            </w:r>
            <w:r w:rsidR="004E5586">
              <w:rPr>
                <w:rFonts w:asciiTheme="minorHAnsi" w:hAnsiTheme="minorHAnsi" w:cs="Times New Roman"/>
                <w:b/>
                <w:sz w:val="22"/>
              </w:rPr>
              <w:t>13</w:t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33E84" w:rsidRPr="00FB6276" w14:paraId="3D98FFF5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091D91C1" w14:textId="77777777" w:rsidR="00877565" w:rsidRDefault="00877565" w:rsidP="0087756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ENG COMP 105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English Composition II (WE)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2A7D19B4" w14:textId="4E6D5162" w:rsidR="00733E84" w:rsidRPr="007C3BE2" w:rsidRDefault="00877565" w:rsidP="00877565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4FCA56" w14:textId="77777777"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3C1204B5" w14:textId="77777777" w:rsidR="00733E84" w:rsidRDefault="00A23912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841076783"/>
                <w:placeholder>
                  <w:docPart w:val="CCBD9E88FF6C442EB501BBCD74A3C000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1A4B67D3" w14:textId="77777777" w:rsidR="00733E84" w:rsidRDefault="00A23912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57698827"/>
                <w:placeholder>
                  <w:docPart w:val="87400C22312E47F38D2A59AE11E9F1D1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9DADBD9" w14:textId="77777777"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C30F7A3" w14:textId="77777777"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14:paraId="2E68C0B5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75ADB4A4" w14:textId="77777777" w:rsidR="007C3BE2" w:rsidRDefault="007C3BE2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ECON 202 Macro Economic Analysis or </w:t>
            </w:r>
          </w:p>
          <w:p w14:paraId="31A02861" w14:textId="04B02CA7"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ECON 203 Micro Economics Analysis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39EAED" w14:textId="77777777"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10F67033" w14:textId="77777777" w:rsidR="00733E84" w:rsidRDefault="00A23912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74813080"/>
                <w:placeholder>
                  <w:docPart w:val="E1FDC89D070B4BF090FDBA535A446A33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593B0FCB" w14:textId="77777777" w:rsidR="00733E84" w:rsidRDefault="00A23912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950001733"/>
                <w:placeholder>
                  <w:docPart w:val="27E83344D3E94A44BA5FEF4B44F18F80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2854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9D9D296" w14:textId="77777777"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7768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470974A" w14:textId="77777777"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58FC499E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4C1754B9" w14:textId="1CFE8C91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ACCTG 201 Principles of Financial </w:t>
            </w:r>
            <w:r w:rsidRPr="00FB6276">
              <w:rPr>
                <w:rFonts w:asciiTheme="minorHAnsi" w:hAnsiTheme="minorHAnsi"/>
                <w:sz w:val="18"/>
                <w:szCs w:val="20"/>
              </w:rPr>
              <w:t>Accounting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1A183F" w14:textId="2F3EA82B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220F6F7" w14:textId="11C636B1" w:rsidR="004E5586" w:rsidRDefault="00A23912" w:rsidP="004E5586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666597812"/>
                <w:placeholder>
                  <w:docPart w:val="A8B4F30ABD004689BE03E0D4895EE3B1"/>
                </w:placeholder>
              </w:sdtPr>
              <w:sdtEndPr/>
              <w:sdtContent>
                <w:r w:rsidR="004E5586" w:rsidRPr="00A332D0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4E5586" w:rsidRPr="00A332D0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Need to earn a “B” or better)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65AF1F8B" w14:textId="547B314C" w:rsidR="004E5586" w:rsidRDefault="00A23912" w:rsidP="004E5586">
            <w:pPr>
              <w:jc w:val="center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324655874"/>
                <w:placeholder>
                  <w:docPart w:val="89309E8BA18D4F84A43CBD14D1C6405C"/>
                </w:placeholder>
                <w:showingPlcHdr/>
              </w:sdtPr>
              <w:sdtEndPr/>
              <w:sdtContent>
                <w:r w:rsidR="004E5586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A5A1215" w14:textId="53E989BA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C746966" w14:textId="415583A8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131F50F6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69E158B0" w14:textId="08AF35B8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202 Principles of Managerial Accounting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514505A" w14:textId="3B8C52F8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775B3C32" w14:textId="1157B9A1" w:rsidR="004E5586" w:rsidRDefault="00A23912" w:rsidP="004E558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6481248"/>
                <w:placeholder>
                  <w:docPart w:val="AA5AFDA176BE4A6285F3640ED09AD3BC"/>
                </w:placeholder>
                <w:showingPlcHdr/>
              </w:sdtPr>
              <w:sdtEndPr/>
              <w:sdtContent>
                <w:r w:rsidR="004E5586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02215084" w14:textId="61848B22" w:rsidR="004E5586" w:rsidRDefault="00A23912" w:rsidP="004E5586">
            <w:pPr>
              <w:jc w:val="center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697123607"/>
                <w:placeholder>
                  <w:docPart w:val="94D7E8A3607049FC9C119363F54705AD"/>
                </w:placeholder>
                <w:showingPlcHdr/>
              </w:sdtPr>
              <w:sdtEndPr/>
              <w:sdtContent>
                <w:r w:rsidR="004E5586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4316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531A7F4A" w14:textId="23CD1860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316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A922196" w14:textId="0E2CEAFA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E5586" w:rsidRPr="00FB6276" w14:paraId="139E4B34" w14:textId="77777777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068E13E7" w14:textId="280FA116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16</w:t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4E5586" w:rsidRPr="00FB6276" w14:paraId="19B2BF74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7D53C332" w14:textId="2B0A9B28" w:rsidR="004E5586" w:rsidRPr="007C3BE2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301 Intermediate Accounting I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1745153" w14:textId="74EEF274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36608FE1" w14:textId="7623EB86" w:rsidR="004E5586" w:rsidRDefault="00A23912" w:rsidP="004E5586"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45709673"/>
                <w:placeholder>
                  <w:docPart w:val="8B79E6CD722D484387551C8BF77EDE13"/>
                </w:placeholder>
                <w:showingPlcHdr/>
              </w:sdtPr>
              <w:sdtEndPr/>
              <w:sdtContent>
                <w:r w:rsidR="004E5586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317C8374" w14:textId="77777777" w:rsidR="004E5586" w:rsidRDefault="00A23912" w:rsidP="004E5586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875469343"/>
                <w:placeholder>
                  <w:docPart w:val="2556ED527E8F41C398AFAC4DE4076844"/>
                </w:placeholder>
                <w:showingPlcHdr/>
              </w:sdtPr>
              <w:sdtEndPr/>
              <w:sdtContent>
                <w:r w:rsidR="004E5586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0CBD561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6C5B4B7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14A62F2C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300CDCB2" w14:textId="77777777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 xml:space="preserve">BUS ADM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305 Legal Environment of Business or </w:t>
            </w:r>
          </w:p>
          <w:p w14:paraId="0B4A4BCD" w14:textId="4DE46A6D" w:rsidR="004E5586" w:rsidRPr="00FB6276" w:rsidRDefault="00A23912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bookmarkStart w:id="0" w:name="_GoBack"/>
            <w:bookmarkEnd w:id="0"/>
            <w:r w:rsidR="004E5586">
              <w:rPr>
                <w:rFonts w:asciiTheme="minorHAnsi" w:hAnsiTheme="minorHAnsi"/>
                <w:sz w:val="18"/>
                <w:szCs w:val="20"/>
              </w:rPr>
              <w:t xml:space="preserve"> 322 Introductory Marketing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4AA2C8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1653AC0C" w14:textId="77777777" w:rsidR="004E5586" w:rsidRDefault="00A23912" w:rsidP="004E5586">
            <w:sdt>
              <w:sdtPr>
                <w:rPr>
                  <w:rFonts w:asciiTheme="minorHAnsi" w:hAnsiTheme="minorHAnsi" w:cs="Times New Roman"/>
                  <w:sz w:val="22"/>
                </w:rPr>
                <w:id w:val="340600748"/>
                <w:placeholder>
                  <w:docPart w:val="82CBE229B8BC4FBA8AC719350CDAD9E3"/>
                </w:placeholder>
                <w:showingPlcHdr/>
              </w:sdtPr>
              <w:sdtEndPr/>
              <w:sdtContent>
                <w:r w:rsidR="004E5586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2FC1696" w14:textId="77777777" w:rsidR="004E5586" w:rsidRDefault="00A23912" w:rsidP="004E5586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62336388"/>
                <w:placeholder>
                  <w:docPart w:val="A1F80A6C1E7B44B9942518272CFEBD85"/>
                </w:placeholder>
                <w:showingPlcHdr/>
              </w:sdtPr>
              <w:sdtEndPr/>
              <w:sdtContent>
                <w:r w:rsidR="004E5586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30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BFB443F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37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175F0DD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E5586" w:rsidRPr="00FB6276" w14:paraId="11B4D6E1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348C8387" w14:textId="5B75ED44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 313 Intermediate Accounting II or</w:t>
            </w:r>
          </w:p>
          <w:p w14:paraId="466C5924" w14:textId="2385D7FB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414 Cost Accounting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A48FB9" w14:textId="6676C6A2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3-4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sdt>
            <w:sdtPr>
              <w:rPr>
                <w:rFonts w:asciiTheme="minorHAnsi" w:hAnsiTheme="minorHAnsi" w:cs="Times New Roman"/>
                <w:sz w:val="22"/>
              </w:rPr>
              <w:id w:val="1411960157"/>
              <w:placeholder>
                <w:docPart w:val="ECF1212391EC4F599F68F6EBCEAB0DBC"/>
              </w:placeholder>
            </w:sdtPr>
            <w:sdtEndPr/>
            <w:sdtContent>
              <w:p w14:paraId="264BCE60" w14:textId="5655F7E4" w:rsidR="004E5586" w:rsidRDefault="00A23912" w:rsidP="004E5586">
                <w:pPr>
                  <w:tabs>
                    <w:tab w:val="right" w:pos="11070"/>
                  </w:tabs>
                  <w:rPr>
                    <w:rFonts w:asciiTheme="minorHAnsi" w:hAnsiTheme="minorHAnsi" w:cs="Times New Roman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665360743"/>
                    <w:placeholder>
                      <w:docPart w:val="245BFBD4EF2943DB8C8C5900EACCD59B"/>
                    </w:placeholder>
                  </w:sdtPr>
                  <w:sdtEndPr/>
                  <w:sdtContent>
                    <w:r w:rsidR="004E5586" w:rsidRPr="00A332D0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4E5586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 xml:space="preserve">ACCTG 313: </w:t>
                    </w:r>
                    <w:r w:rsidR="004E5586" w:rsidRPr="00A332D0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Fall Only)</w:t>
                    </w:r>
                  </w:sdtContent>
                </w:sdt>
              </w:p>
              <w:p w14:paraId="552A7749" w14:textId="57BDC56D" w:rsidR="004E5586" w:rsidRPr="00FB6276" w:rsidRDefault="00A23912" w:rsidP="004E5586">
                <w:pPr>
                  <w:tabs>
                    <w:tab w:val="right" w:pos="11070"/>
                  </w:tabs>
                  <w:rPr>
                    <w:rFonts w:asciiTheme="minorHAnsi" w:hAnsiTheme="minorHAnsi"/>
                  </w:rPr>
                </w:pPr>
              </w:p>
            </w:sdtContent>
          </w:sdt>
        </w:tc>
        <w:tc>
          <w:tcPr>
            <w:tcW w:w="1170" w:type="dxa"/>
            <w:shd w:val="clear" w:color="auto" w:fill="auto"/>
            <w:vAlign w:val="bottom"/>
          </w:tcPr>
          <w:p w14:paraId="592F0582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29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BF32BD5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8680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AE581E4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E5586" w:rsidRPr="00FB6276" w14:paraId="375566AC" w14:textId="77777777" w:rsidTr="007C3BE2">
        <w:trPr>
          <w:trHeight w:val="305"/>
        </w:trPr>
        <w:tc>
          <w:tcPr>
            <w:tcW w:w="3960" w:type="dxa"/>
            <w:shd w:val="clear" w:color="auto" w:fill="E6E6E6" w:themeFill="background1" w:themeFillShade="E6"/>
            <w:vAlign w:val="bottom"/>
          </w:tcPr>
          <w:p w14:paraId="6F2B8753" w14:textId="57266393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Choose 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>two</w:t>
            </w: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of the following courses</w:t>
            </w:r>
          </w:p>
        </w:tc>
        <w:tc>
          <w:tcPr>
            <w:tcW w:w="900" w:type="dxa"/>
            <w:shd w:val="clear" w:color="auto" w:fill="E6E6E6" w:themeFill="background1" w:themeFillShade="E6"/>
            <w:vAlign w:val="bottom"/>
          </w:tcPr>
          <w:p w14:paraId="73F37FC6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14:paraId="5F79BC40" w14:textId="77777777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14:paraId="5C37BDB0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14:paraId="6174EBFE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14:paraId="5D8E4E0E" w14:textId="77777777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5586" w:rsidRPr="00FB6276" w14:paraId="083F7653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6250AA6D" w14:textId="744E9E9C" w:rsidR="004E5586" w:rsidRPr="00877565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caps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314 Advanced Accounting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A6FE8C" w14:textId="5D537A43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608030BA" w14:textId="0BD8DC5A" w:rsidR="004E5586" w:rsidRDefault="00A23912" w:rsidP="004E5586">
            <w:sdt>
              <w:sdtPr>
                <w:rPr>
                  <w:rFonts w:asciiTheme="minorHAnsi" w:hAnsiTheme="minorHAnsi" w:cs="Times New Roman"/>
                  <w:sz w:val="22"/>
                </w:rPr>
                <w:id w:val="1840973246"/>
                <w:placeholder>
                  <w:docPart w:val="5BC2CB61FE394036A23CA1200DB4DE8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1998456492"/>
                    <w:placeholder>
                      <w:docPart w:val="474F6F61776E499BB0B7263EE5A6ED1B"/>
                    </w:placeholder>
                  </w:sdtPr>
                  <w:sdtEndPr/>
                  <w:sdtContent>
                    <w:r w:rsidR="004E5586" w:rsidRPr="00A332D0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(Spring Only)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30DA30AE" w14:textId="77777777" w:rsidR="004E5586" w:rsidRDefault="00A23912" w:rsidP="004E5586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071671"/>
                <w:placeholder>
                  <w:docPart w:val="6A5462EEBFF84B209A8A54AA76674129"/>
                </w:placeholder>
                <w:showingPlcHdr/>
              </w:sdtPr>
              <w:sdtEndPr/>
              <w:sdtContent>
                <w:r w:rsidR="004E5586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0869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3D8A4646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647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CB6B4B5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52DB3F6F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05AAF74B" w14:textId="2C585236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316 Gov. and Nonprofit Accounting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DDA103" w14:textId="45603A81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73769C5F" w14:textId="77777777" w:rsidR="004E5586" w:rsidRDefault="00A23912" w:rsidP="004E5586">
            <w:sdt>
              <w:sdtPr>
                <w:rPr>
                  <w:rFonts w:asciiTheme="minorHAnsi" w:hAnsiTheme="minorHAnsi" w:cs="Times New Roman"/>
                  <w:sz w:val="22"/>
                </w:rPr>
                <w:id w:val="545877741"/>
                <w:placeholder>
                  <w:docPart w:val="9D972050D798483D832A73B83EBFC90F"/>
                </w:placeholder>
                <w:showingPlcHdr/>
              </w:sdtPr>
              <w:sdtEndPr/>
              <w:sdtContent>
                <w:r w:rsidR="004E5586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859CFC4" w14:textId="77777777" w:rsidR="004E5586" w:rsidRDefault="00A23912" w:rsidP="004E5586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927878147"/>
                <w:placeholder>
                  <w:docPart w:val="9B8B37D88CE1418DB9F4C777DD774999"/>
                </w:placeholder>
                <w:showingPlcHdr/>
              </w:sdtPr>
              <w:sdtEndPr/>
              <w:sdtContent>
                <w:r w:rsidR="004E5586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414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1884515F" w14:textId="72E778AF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2652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73261B6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08FE44CE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401D67A1" w14:textId="6F4222AC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410 Intro to Income Tax Theory &amp;Practice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1D7151" w14:textId="212F440F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5B91047E" w14:textId="1893FC49" w:rsidR="004E5586" w:rsidRDefault="00A23912" w:rsidP="004E5586">
            <w:sdt>
              <w:sdtPr>
                <w:rPr>
                  <w:rFonts w:asciiTheme="minorHAnsi" w:hAnsiTheme="minorHAnsi" w:cs="Times New Roman"/>
                  <w:sz w:val="22"/>
                </w:rPr>
                <w:id w:val="1333567290"/>
                <w:placeholder>
                  <w:docPart w:val="387D3C65943D469281FEA4911EEA442C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295766732"/>
                    <w:placeholder>
                      <w:docPart w:val="9F1BA82E77ED41A8846F0BA3FD477FAB"/>
                    </w:placeholder>
                  </w:sdtPr>
                  <w:sdtEndPr/>
                  <w:sdtContent>
                    <w:r w:rsidR="004E5586" w:rsidRPr="00A332D0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(Fall Only)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65664E55" w14:textId="77777777" w:rsidR="004E5586" w:rsidRDefault="00A23912" w:rsidP="004E5586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70326564"/>
                <w:placeholder>
                  <w:docPart w:val="821D3E2A8E26421285B8C47AE435D0D6"/>
                </w:placeholder>
                <w:showingPlcHdr/>
              </w:sdtPr>
              <w:sdtEndPr/>
              <w:sdtContent>
                <w:r w:rsidR="004E5586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03730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0D7F6B0" w14:textId="4E9FB924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1603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81F6F51" w14:textId="77777777" w:rsidR="004E5586" w:rsidRPr="00FB627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E5586" w:rsidRPr="00FB6276" w14:paraId="640E7238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0E70EBC6" w14:textId="7F659DC1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 411 Accounting Information Systems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11C66D" w14:textId="6E0E87A4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4DF5FF9D" w14:textId="3166D6AC" w:rsidR="004E5586" w:rsidRDefault="00A23912" w:rsidP="004E5586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82445456"/>
                <w:placeholder>
                  <w:docPart w:val="FA272FB3DEB841ABBF3378560D16C50B"/>
                </w:placeholder>
              </w:sdtPr>
              <w:sdtEndPr/>
              <w:sdtContent>
                <w:r w:rsidR="004E558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715C16D4" w14:textId="77777777" w:rsidR="004E5586" w:rsidRDefault="004E5586" w:rsidP="004E5586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435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74E4B953" w14:textId="55E1DA72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400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5A69E2A" w14:textId="7CF43D16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E5586" w:rsidRPr="00FB6276" w14:paraId="56F3792E" w14:textId="77777777" w:rsidTr="007C3BE2">
        <w:trPr>
          <w:trHeight w:val="305"/>
        </w:trPr>
        <w:tc>
          <w:tcPr>
            <w:tcW w:w="3960" w:type="dxa"/>
            <w:shd w:val="clear" w:color="auto" w:fill="auto"/>
            <w:vAlign w:val="bottom"/>
          </w:tcPr>
          <w:p w14:paraId="19D27C29" w14:textId="30419CC1" w:rsidR="004E5586" w:rsidRDefault="004E5586" w:rsidP="004E558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 415 Advanced Income Tax Theory &amp; Practice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F1E831" w14:textId="3E769351" w:rsidR="004E5586" w:rsidRPr="00FB6276" w:rsidRDefault="004E5586" w:rsidP="004E558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6D657B96" w14:textId="7F74A3C6" w:rsidR="004E5586" w:rsidRDefault="00A23912" w:rsidP="004E5586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92494705"/>
                <w:placeholder>
                  <w:docPart w:val="7D486164F1D94D6AAE5C2D97161C9C28"/>
                </w:placeholder>
              </w:sdtPr>
              <w:sdtEndPr/>
              <w:sdtContent>
                <w:r w:rsidR="004E558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694316E3" w14:textId="77777777" w:rsidR="004E5586" w:rsidRDefault="004E5586" w:rsidP="004E5586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89504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4DD1E3CC" w14:textId="38FE690D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309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81CE114" w14:textId="4BC9E8D6" w:rsidR="004E5586" w:rsidRDefault="004E5586" w:rsidP="004E558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E5586" w:rsidRPr="00FB6276" w14:paraId="756E6AE1" w14:textId="77777777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14:paraId="61A4416A" w14:textId="77777777" w:rsidR="004E5586" w:rsidRPr="00FB6276" w:rsidRDefault="004E5586" w:rsidP="004E5586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ab/>
            </w:r>
          </w:p>
        </w:tc>
      </w:tr>
    </w:tbl>
    <w:tbl>
      <w:tblPr>
        <w:tblW w:w="41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6"/>
      </w:tblGrid>
      <w:tr w:rsidR="007C3BE2" w:rsidRPr="007C3BE2" w14:paraId="0A4D3E68" w14:textId="77777777" w:rsidTr="0087756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</w:tcPr>
          <w:p w14:paraId="11A27497" w14:textId="1CE66637" w:rsidR="007C3BE2" w:rsidRPr="007C3BE2" w:rsidRDefault="007C3BE2" w:rsidP="007C3BE2">
            <w:pPr>
              <w:rPr>
                <w:rFonts w:ascii="inherit" w:eastAsia="Times New Roman" w:hAnsi="inherit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</w:tcPr>
          <w:p w14:paraId="205F7D0E" w14:textId="23AC1D22" w:rsidR="007C3BE2" w:rsidRPr="007C3BE2" w:rsidRDefault="007C3BE2" w:rsidP="007C3BE2">
            <w:pPr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</w:p>
        </w:tc>
      </w:tr>
      <w:tr w:rsidR="007C3BE2" w:rsidRPr="007C3BE2" w14:paraId="4664BF57" w14:textId="77777777" w:rsidTr="00877565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</w:tcPr>
          <w:p w14:paraId="505FD7B9" w14:textId="4DEBFCAF" w:rsidR="007C3BE2" w:rsidRPr="007C3BE2" w:rsidRDefault="007C3BE2" w:rsidP="007C3BE2">
            <w:pPr>
              <w:rPr>
                <w:rFonts w:ascii="inherit" w:eastAsia="Times New Roman" w:hAnsi="inherit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0" w:type="dxa"/>
            </w:tcMar>
          </w:tcPr>
          <w:p w14:paraId="07E3BA0A" w14:textId="70165447" w:rsidR="007C3BE2" w:rsidRPr="007C3BE2" w:rsidRDefault="007C3BE2" w:rsidP="00877565">
            <w:pPr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</w:rPr>
            </w:pPr>
          </w:p>
        </w:tc>
      </w:tr>
    </w:tbl>
    <w:p w14:paraId="3433332B" w14:textId="77777777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sectPr w:rsidR="0077764A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3082" w14:textId="77777777" w:rsidR="0052164D" w:rsidRDefault="0052164D" w:rsidP="0052164D">
      <w:r>
        <w:separator/>
      </w:r>
    </w:p>
  </w:endnote>
  <w:endnote w:type="continuationSeparator" w:id="0">
    <w:p w14:paraId="2466B615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D1CA" w14:textId="77777777" w:rsidR="0052164D" w:rsidRDefault="0052164D" w:rsidP="0052164D">
      <w:r>
        <w:separator/>
      </w:r>
    </w:p>
  </w:footnote>
  <w:footnote w:type="continuationSeparator" w:id="0">
    <w:p w14:paraId="2402EBB4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95CF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4E5586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E84"/>
    <w:rsid w:val="00733FF7"/>
    <w:rsid w:val="007379A6"/>
    <w:rsid w:val="00770BC7"/>
    <w:rsid w:val="0077764A"/>
    <w:rsid w:val="00792DE0"/>
    <w:rsid w:val="00794947"/>
    <w:rsid w:val="00794B70"/>
    <w:rsid w:val="007B62E9"/>
    <w:rsid w:val="007C3BE2"/>
    <w:rsid w:val="007E1A54"/>
    <w:rsid w:val="007E1F2B"/>
    <w:rsid w:val="007F1284"/>
    <w:rsid w:val="007F13AF"/>
    <w:rsid w:val="00804201"/>
    <w:rsid w:val="00821954"/>
    <w:rsid w:val="00824FE0"/>
    <w:rsid w:val="00857012"/>
    <w:rsid w:val="00877565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3912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40DA91A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  <w:style w:type="paragraph" w:styleId="NormalWeb">
    <w:name w:val="Normal (Web)"/>
    <w:basedOn w:val="Normal"/>
    <w:uiPriority w:val="99"/>
    <w:semiHidden/>
    <w:unhideWhenUsed/>
    <w:rsid w:val="007C3BE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CCBD9E88FF6C442EB501BBCD74A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38B5-EBA5-4FDF-AF07-A33C5F378B97}"/>
      </w:docPartPr>
      <w:docPartBody>
        <w:p w:rsidR="00AE7B87" w:rsidRDefault="00E30B84" w:rsidP="00E30B84">
          <w:pPr>
            <w:pStyle w:val="CCBD9E88FF6C442EB501BBCD74A3C000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87400C22312E47F38D2A59AE11E9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F15E-95FF-4212-8683-206F6CE2695A}"/>
      </w:docPartPr>
      <w:docPartBody>
        <w:p w:rsidR="00AE7B87" w:rsidRDefault="00E30B84" w:rsidP="00E30B84">
          <w:pPr>
            <w:pStyle w:val="87400C22312E47F38D2A59AE11E9F1D1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E1FDC89D070B4BF090FDBA535A44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73E3-264E-4D63-950C-9078E99E8EBE}"/>
      </w:docPartPr>
      <w:docPartBody>
        <w:p w:rsidR="00AE7B87" w:rsidRDefault="00E30B84" w:rsidP="00E30B84">
          <w:pPr>
            <w:pStyle w:val="E1FDC89D070B4BF090FDBA535A446A33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27E83344D3E94A44BA5FEF4B44F1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4ED6-9EF0-4AAE-911C-8F36AD15757F}"/>
      </w:docPartPr>
      <w:docPartBody>
        <w:p w:rsidR="00AE7B87" w:rsidRDefault="00E30B84" w:rsidP="00E30B84">
          <w:pPr>
            <w:pStyle w:val="27E83344D3E94A44BA5FEF4B44F18F80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A8B4F30ABD004689BE03E0D4895E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204F-BE5E-48BE-8A07-EB029AF36545}"/>
      </w:docPartPr>
      <w:docPartBody>
        <w:p w:rsidR="00B909B4" w:rsidRDefault="00D44C9B" w:rsidP="00D44C9B">
          <w:pPr>
            <w:pStyle w:val="A8B4F30ABD004689BE03E0D4895EE3B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9309E8BA18D4F84A43CBD14D1C6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7CFE-D9D8-40AA-BDE3-344A405B0CAD}"/>
      </w:docPartPr>
      <w:docPartBody>
        <w:p w:rsidR="00B909B4" w:rsidRDefault="00D44C9B" w:rsidP="00D44C9B">
          <w:pPr>
            <w:pStyle w:val="89309E8BA18D4F84A43CBD14D1C6405C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AA5AFDA176BE4A6285F3640ED09A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718C-57D1-4548-B718-0F2FF8E538D2}"/>
      </w:docPartPr>
      <w:docPartBody>
        <w:p w:rsidR="00B909B4" w:rsidRDefault="00D44C9B" w:rsidP="00D44C9B">
          <w:pPr>
            <w:pStyle w:val="AA5AFDA176BE4A6285F3640ED09AD3BC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94D7E8A3607049FC9C119363F547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C596-F0D7-427A-A52D-E37797C2645C}"/>
      </w:docPartPr>
      <w:docPartBody>
        <w:p w:rsidR="00B909B4" w:rsidRDefault="00D44C9B" w:rsidP="00D44C9B">
          <w:pPr>
            <w:pStyle w:val="94D7E8A3607049FC9C119363F54705AD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8B79E6CD722D484387551C8BF77E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7BEF-26DE-4EBD-AA03-922D65E9C3D1}"/>
      </w:docPartPr>
      <w:docPartBody>
        <w:p w:rsidR="00B909B4" w:rsidRDefault="00D44C9B" w:rsidP="00D44C9B">
          <w:pPr>
            <w:pStyle w:val="8B79E6CD722D484387551C8BF77EDE1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556ED527E8F41C398AFAC4DE407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0D89-31C9-4930-BF38-F89473454A1B}"/>
      </w:docPartPr>
      <w:docPartBody>
        <w:p w:rsidR="00B909B4" w:rsidRDefault="00D44C9B" w:rsidP="00D44C9B">
          <w:pPr>
            <w:pStyle w:val="2556ED527E8F41C398AFAC4DE4076844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82CBE229B8BC4FBA8AC719350CDA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37ED-168F-42B1-83EE-039116928B78}"/>
      </w:docPartPr>
      <w:docPartBody>
        <w:p w:rsidR="00B909B4" w:rsidRDefault="00D44C9B" w:rsidP="00D44C9B">
          <w:pPr>
            <w:pStyle w:val="82CBE229B8BC4FBA8AC719350CDAD9E3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A1F80A6C1E7B44B9942518272CFE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948-F803-4B39-B4AD-139F9CD6A450}"/>
      </w:docPartPr>
      <w:docPartBody>
        <w:p w:rsidR="00B909B4" w:rsidRDefault="00D44C9B" w:rsidP="00D44C9B">
          <w:pPr>
            <w:pStyle w:val="A1F80A6C1E7B44B9942518272CFEBD85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ECF1212391EC4F599F68F6EBCEAB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C55B-7135-4BA0-BEAC-4A7B50F229D8}"/>
      </w:docPartPr>
      <w:docPartBody>
        <w:p w:rsidR="00B909B4" w:rsidRDefault="00D44C9B" w:rsidP="00D44C9B">
          <w:pPr>
            <w:pStyle w:val="ECF1212391EC4F599F68F6EBCEAB0D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5BFBD4EF2943DB8C8C5900EACC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3227-38B9-48E8-A532-89DD595BBE31}"/>
      </w:docPartPr>
      <w:docPartBody>
        <w:p w:rsidR="00B909B4" w:rsidRDefault="00D44C9B" w:rsidP="00D44C9B">
          <w:pPr>
            <w:pStyle w:val="245BFBD4EF2943DB8C8C5900EACCD59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5BC2CB61FE394036A23CA1200DB4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5AB1-CA4B-4620-9578-3F330F9CA8B7}"/>
      </w:docPartPr>
      <w:docPartBody>
        <w:p w:rsidR="00B909B4" w:rsidRDefault="00D44C9B" w:rsidP="00D44C9B">
          <w:pPr>
            <w:pStyle w:val="5BC2CB61FE394036A23CA1200DB4DE8E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474F6F61776E499BB0B7263EE5A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F65A-8EB0-4C68-B4C6-F51483F22468}"/>
      </w:docPartPr>
      <w:docPartBody>
        <w:p w:rsidR="00B909B4" w:rsidRDefault="00D44C9B" w:rsidP="00D44C9B">
          <w:pPr>
            <w:pStyle w:val="474F6F61776E499BB0B7263EE5A6ED1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6A5462EEBFF84B209A8A54AA766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9536-EBA0-4697-AE67-EB9D9F61EC15}"/>
      </w:docPartPr>
      <w:docPartBody>
        <w:p w:rsidR="00B909B4" w:rsidRDefault="00D44C9B" w:rsidP="00D44C9B">
          <w:pPr>
            <w:pStyle w:val="6A5462EEBFF84B209A8A54AA76674129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9D972050D798483D832A73B83EBF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9BDD-83E0-4F36-AA36-E64451BDCFDB}"/>
      </w:docPartPr>
      <w:docPartBody>
        <w:p w:rsidR="00B909B4" w:rsidRDefault="00D44C9B" w:rsidP="00D44C9B">
          <w:pPr>
            <w:pStyle w:val="9D972050D798483D832A73B83EBFC90F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9B8B37D88CE1418DB9F4C777DD77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B057-EBF2-4799-B7B4-8FD54D768A42}"/>
      </w:docPartPr>
      <w:docPartBody>
        <w:p w:rsidR="00B909B4" w:rsidRDefault="00D44C9B" w:rsidP="00D44C9B">
          <w:pPr>
            <w:pStyle w:val="9B8B37D88CE1418DB9F4C777DD774999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387D3C65943D469281FEA4911EEA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A9AC-8657-4896-A2AE-BCDBBD66C838}"/>
      </w:docPartPr>
      <w:docPartBody>
        <w:p w:rsidR="00B909B4" w:rsidRDefault="00D44C9B" w:rsidP="00D44C9B">
          <w:pPr>
            <w:pStyle w:val="387D3C65943D469281FEA4911EEA442C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9F1BA82E77ED41A8846F0BA3FD47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5842-B78B-47C7-B00E-ED0F48D4016A}"/>
      </w:docPartPr>
      <w:docPartBody>
        <w:p w:rsidR="00B909B4" w:rsidRDefault="00D44C9B" w:rsidP="00D44C9B">
          <w:pPr>
            <w:pStyle w:val="9F1BA82E77ED41A8846F0BA3FD477FA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21D3E2A8E26421285B8C47AE435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ADEE-5249-4EFF-912A-37DC1E2C7521}"/>
      </w:docPartPr>
      <w:docPartBody>
        <w:p w:rsidR="00B909B4" w:rsidRDefault="00D44C9B" w:rsidP="00D44C9B">
          <w:pPr>
            <w:pStyle w:val="821D3E2A8E26421285B8C47AE435D0D6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FA272FB3DEB841ABBF3378560D16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E669-66BE-4FC8-9B78-C51F5696AAF6}"/>
      </w:docPartPr>
      <w:docPartBody>
        <w:p w:rsidR="00B909B4" w:rsidRDefault="00D44C9B" w:rsidP="00D44C9B">
          <w:pPr>
            <w:pStyle w:val="FA272FB3DEB841ABBF3378560D16C50B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7D486164F1D94D6AAE5C2D97161C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E8D2-183A-4747-B927-B3535502C140}"/>
      </w:docPartPr>
      <w:docPartBody>
        <w:p w:rsidR="00B909B4" w:rsidRDefault="00D44C9B" w:rsidP="00D44C9B">
          <w:pPr>
            <w:pStyle w:val="7D486164F1D94D6AAE5C2D97161C9C28"/>
          </w:pPr>
          <w:r w:rsidRPr="00504D6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4F555D"/>
    <w:rsid w:val="005C7FDE"/>
    <w:rsid w:val="00735AEC"/>
    <w:rsid w:val="009354D8"/>
    <w:rsid w:val="00A42E85"/>
    <w:rsid w:val="00AE7B87"/>
    <w:rsid w:val="00B6035A"/>
    <w:rsid w:val="00B909B4"/>
    <w:rsid w:val="00D44C9B"/>
    <w:rsid w:val="00D52C97"/>
    <w:rsid w:val="00E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9B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CCBD9E88FF6C442EB501BBCD74A3C000">
    <w:name w:val="CCBD9E88FF6C442EB501BBCD74A3C000"/>
    <w:rsid w:val="00E30B84"/>
  </w:style>
  <w:style w:type="paragraph" w:customStyle="1" w:styleId="87400C22312E47F38D2A59AE11E9F1D1">
    <w:name w:val="87400C22312E47F38D2A59AE11E9F1D1"/>
    <w:rsid w:val="00E30B84"/>
  </w:style>
  <w:style w:type="paragraph" w:customStyle="1" w:styleId="E1FDC89D070B4BF090FDBA535A446A33">
    <w:name w:val="E1FDC89D070B4BF090FDBA535A446A33"/>
    <w:rsid w:val="00E30B84"/>
  </w:style>
  <w:style w:type="paragraph" w:customStyle="1" w:styleId="27E83344D3E94A44BA5FEF4B44F18F80">
    <w:name w:val="27E83344D3E94A44BA5FEF4B44F18F80"/>
    <w:rsid w:val="00E30B84"/>
  </w:style>
  <w:style w:type="paragraph" w:customStyle="1" w:styleId="4620F389FABC48DDB034B4E9C33ED872">
    <w:name w:val="4620F389FABC48DDB034B4E9C33ED872"/>
    <w:rsid w:val="00E30B84"/>
  </w:style>
  <w:style w:type="paragraph" w:customStyle="1" w:styleId="6C0B820820334CD595628EB364C3BC20">
    <w:name w:val="6C0B820820334CD595628EB364C3BC20"/>
    <w:rsid w:val="00E30B84"/>
  </w:style>
  <w:style w:type="paragraph" w:customStyle="1" w:styleId="41974931CBCA4F12B4ACD24A0892A496">
    <w:name w:val="41974931CBCA4F12B4ACD24A0892A496"/>
    <w:rsid w:val="00E30B84"/>
  </w:style>
  <w:style w:type="paragraph" w:customStyle="1" w:styleId="E3EB5340E01A44478F04A5CCC0C9B070">
    <w:name w:val="E3EB5340E01A44478F04A5CCC0C9B070"/>
    <w:rsid w:val="00E30B84"/>
  </w:style>
  <w:style w:type="paragraph" w:customStyle="1" w:styleId="15F07641111241EC99CC5A47B7C79F66">
    <w:name w:val="15F07641111241EC99CC5A47B7C79F66"/>
    <w:rsid w:val="00E30B84"/>
  </w:style>
  <w:style w:type="paragraph" w:customStyle="1" w:styleId="D6B1290E52E1435D9C88F55E065236ED">
    <w:name w:val="D6B1290E52E1435D9C88F55E065236ED"/>
    <w:rsid w:val="00E30B84"/>
  </w:style>
  <w:style w:type="paragraph" w:customStyle="1" w:styleId="CDCD55E4013D420281186232C1E429C7">
    <w:name w:val="CDCD55E4013D420281186232C1E429C7"/>
    <w:rsid w:val="00E30B84"/>
  </w:style>
  <w:style w:type="paragraph" w:customStyle="1" w:styleId="2C4053FFE407444CB115A7EAC900CC30">
    <w:name w:val="2C4053FFE407444CB115A7EAC900CC30"/>
    <w:rsid w:val="00E30B84"/>
  </w:style>
  <w:style w:type="paragraph" w:customStyle="1" w:styleId="06043769177546BDB7FE0DD4FE8856DD">
    <w:name w:val="06043769177546BDB7FE0DD4FE8856DD"/>
    <w:rsid w:val="00E30B84"/>
  </w:style>
  <w:style w:type="paragraph" w:customStyle="1" w:styleId="44893486EDB74B9DBCF00D1E1D072FC8">
    <w:name w:val="44893486EDB74B9DBCF00D1E1D072FC8"/>
    <w:rsid w:val="00E30B84"/>
  </w:style>
  <w:style w:type="paragraph" w:customStyle="1" w:styleId="048F9F0EFD2F456DAD734A7697BDAA92">
    <w:name w:val="048F9F0EFD2F456DAD734A7697BDAA92"/>
    <w:rsid w:val="00E30B84"/>
  </w:style>
  <w:style w:type="paragraph" w:customStyle="1" w:styleId="6F653EAD38A7488083B8A3D9912DBE89">
    <w:name w:val="6F653EAD38A7488083B8A3D9912DBE89"/>
    <w:rsid w:val="00E30B84"/>
  </w:style>
  <w:style w:type="paragraph" w:customStyle="1" w:styleId="9BD733E29846438D9DBC692B8FF9A553">
    <w:name w:val="9BD733E29846438D9DBC692B8FF9A553"/>
    <w:rsid w:val="00E30B84"/>
  </w:style>
  <w:style w:type="paragraph" w:customStyle="1" w:styleId="03642149419041CF8E2DC9A3C7AD6ABF">
    <w:name w:val="03642149419041CF8E2DC9A3C7AD6ABF"/>
    <w:rsid w:val="00E30B84"/>
  </w:style>
  <w:style w:type="paragraph" w:customStyle="1" w:styleId="FF4EED3276FC4D45AAFEC4A189CEC92B">
    <w:name w:val="FF4EED3276FC4D45AAFEC4A189CEC92B"/>
    <w:rsid w:val="00E30B84"/>
  </w:style>
  <w:style w:type="paragraph" w:customStyle="1" w:styleId="62802BEDC4824A80A19D0E90C8EE2813">
    <w:name w:val="62802BEDC4824A80A19D0E90C8EE2813"/>
    <w:rsid w:val="00E30B84"/>
  </w:style>
  <w:style w:type="paragraph" w:customStyle="1" w:styleId="8730ED586809413097B7ABB761D23105">
    <w:name w:val="8730ED586809413097B7ABB761D23105"/>
    <w:rsid w:val="00E30B84"/>
  </w:style>
  <w:style w:type="paragraph" w:customStyle="1" w:styleId="B4A9A8836D9C47B58ED74A4388C819B4">
    <w:name w:val="B4A9A8836D9C47B58ED74A4388C819B4"/>
    <w:rsid w:val="00E30B84"/>
  </w:style>
  <w:style w:type="paragraph" w:customStyle="1" w:styleId="BE3A012AB0F94417BB86F0FB190BD63C">
    <w:name w:val="BE3A012AB0F94417BB86F0FB190BD63C"/>
    <w:rsid w:val="00E30B84"/>
  </w:style>
  <w:style w:type="paragraph" w:customStyle="1" w:styleId="AFCA9B0310734FAA99B2062E9DFAFA7C">
    <w:name w:val="AFCA9B0310734FAA99B2062E9DFAFA7C"/>
    <w:rsid w:val="00E30B84"/>
  </w:style>
  <w:style w:type="paragraph" w:customStyle="1" w:styleId="A6C00F85FD93453596F8414B7E22F52B">
    <w:name w:val="A6C00F85FD93453596F8414B7E22F52B"/>
    <w:rsid w:val="00E30B84"/>
  </w:style>
  <w:style w:type="paragraph" w:customStyle="1" w:styleId="95C3757DB1D642E09F0B329A1B256A68">
    <w:name w:val="95C3757DB1D642E09F0B329A1B256A68"/>
    <w:rsid w:val="00E30B84"/>
  </w:style>
  <w:style w:type="paragraph" w:customStyle="1" w:styleId="40D352131E334042B950A91403E0C5F2">
    <w:name w:val="40D352131E334042B950A91403E0C5F2"/>
    <w:rsid w:val="00E30B84"/>
  </w:style>
  <w:style w:type="paragraph" w:customStyle="1" w:styleId="67135ABCC93C4661862CEDD6CE26429B">
    <w:name w:val="67135ABCC93C4661862CEDD6CE26429B"/>
    <w:rsid w:val="00AE7B87"/>
  </w:style>
  <w:style w:type="paragraph" w:customStyle="1" w:styleId="BDD51704785F41E190AE019AF4C3CC46">
    <w:name w:val="BDD51704785F41E190AE019AF4C3CC46"/>
    <w:rsid w:val="00AE7B87"/>
  </w:style>
  <w:style w:type="paragraph" w:customStyle="1" w:styleId="2AC5583834644369B3EB9F92AD725623">
    <w:name w:val="2AC5583834644369B3EB9F92AD725623"/>
    <w:rsid w:val="00AE7B87"/>
  </w:style>
  <w:style w:type="paragraph" w:customStyle="1" w:styleId="9670F4EA89934F17B216223053AC1523">
    <w:name w:val="9670F4EA89934F17B216223053AC1523"/>
    <w:rsid w:val="00AE7B87"/>
  </w:style>
  <w:style w:type="paragraph" w:customStyle="1" w:styleId="19EFE7A6461C4EC7A919D5161F55DE7C">
    <w:name w:val="19EFE7A6461C4EC7A919D5161F55DE7C"/>
    <w:rsid w:val="00AE7B87"/>
  </w:style>
  <w:style w:type="paragraph" w:customStyle="1" w:styleId="C8452678BABB4CEAB1B5C401236C8D31">
    <w:name w:val="C8452678BABB4CEAB1B5C401236C8D31"/>
    <w:rsid w:val="00AE7B87"/>
  </w:style>
  <w:style w:type="paragraph" w:customStyle="1" w:styleId="F67772C1F1084CAF979A25D4860A9E2F">
    <w:name w:val="F67772C1F1084CAF979A25D4860A9E2F"/>
    <w:rsid w:val="00AE7B87"/>
  </w:style>
  <w:style w:type="paragraph" w:customStyle="1" w:styleId="53134908B60E4674BD6C2D11AD9FFB4D">
    <w:name w:val="53134908B60E4674BD6C2D11AD9FFB4D"/>
    <w:rsid w:val="00AE7B87"/>
  </w:style>
  <w:style w:type="paragraph" w:customStyle="1" w:styleId="6A52C1BC308F4179826F10C05DACB30B">
    <w:name w:val="6A52C1BC308F4179826F10C05DACB30B"/>
    <w:rsid w:val="00AE7B87"/>
  </w:style>
  <w:style w:type="paragraph" w:customStyle="1" w:styleId="711BB70263914A46B9B68C97CCD7990C">
    <w:name w:val="711BB70263914A46B9B68C97CCD7990C"/>
    <w:rsid w:val="00AE7B87"/>
  </w:style>
  <w:style w:type="paragraph" w:customStyle="1" w:styleId="E0AFEDBC1FE84931976B52FB07CEF49C">
    <w:name w:val="E0AFEDBC1FE84931976B52FB07CEF49C"/>
    <w:rsid w:val="00AE7B87"/>
  </w:style>
  <w:style w:type="paragraph" w:customStyle="1" w:styleId="CA716B5680FD4F86B7E9E9BDA8D9ED47">
    <w:name w:val="CA716B5680FD4F86B7E9E9BDA8D9ED47"/>
    <w:rsid w:val="00AE7B87"/>
  </w:style>
  <w:style w:type="paragraph" w:customStyle="1" w:styleId="8149C38E8304408EB410CCB9DF8DC5F4">
    <w:name w:val="8149C38E8304408EB410CCB9DF8DC5F4"/>
    <w:rsid w:val="009354D8"/>
  </w:style>
  <w:style w:type="paragraph" w:customStyle="1" w:styleId="E6DA896AFC4D4E028516871DD0BBA125">
    <w:name w:val="E6DA896AFC4D4E028516871DD0BBA125"/>
    <w:rsid w:val="009354D8"/>
  </w:style>
  <w:style w:type="paragraph" w:customStyle="1" w:styleId="04BEEC548434445C87DAC5DA1BF4EF02">
    <w:name w:val="04BEEC548434445C87DAC5DA1BF4EF02"/>
    <w:rsid w:val="009354D8"/>
  </w:style>
  <w:style w:type="paragraph" w:customStyle="1" w:styleId="62460389603A41789709A69BCFF0890A">
    <w:name w:val="62460389603A41789709A69BCFF0890A"/>
    <w:rsid w:val="009354D8"/>
  </w:style>
  <w:style w:type="paragraph" w:customStyle="1" w:styleId="96FE5C0DD2F64009B3FD15663911DC1D">
    <w:name w:val="96FE5C0DD2F64009B3FD15663911DC1D"/>
    <w:rsid w:val="009354D8"/>
  </w:style>
  <w:style w:type="paragraph" w:customStyle="1" w:styleId="48C537E12B06400FA0A2861D13136141">
    <w:name w:val="48C537E12B06400FA0A2861D13136141"/>
    <w:rsid w:val="009354D8"/>
  </w:style>
  <w:style w:type="paragraph" w:customStyle="1" w:styleId="70CC81B8CB914E8190E6C98B6F02CA4C">
    <w:name w:val="70CC81B8CB914E8190E6C98B6F02CA4C"/>
    <w:rsid w:val="009354D8"/>
  </w:style>
  <w:style w:type="paragraph" w:customStyle="1" w:styleId="7AD209CFF46A4F37B59FFC1F4F5AEF3E">
    <w:name w:val="7AD209CFF46A4F37B59FFC1F4F5AEF3E"/>
    <w:rsid w:val="009354D8"/>
  </w:style>
  <w:style w:type="paragraph" w:customStyle="1" w:styleId="A8B4F30ABD004689BE03E0D4895EE3B1">
    <w:name w:val="A8B4F30ABD004689BE03E0D4895EE3B1"/>
    <w:rsid w:val="00D44C9B"/>
  </w:style>
  <w:style w:type="paragraph" w:customStyle="1" w:styleId="89309E8BA18D4F84A43CBD14D1C6405C">
    <w:name w:val="89309E8BA18D4F84A43CBD14D1C6405C"/>
    <w:rsid w:val="00D44C9B"/>
  </w:style>
  <w:style w:type="paragraph" w:customStyle="1" w:styleId="3B53F17B3E6848B48FF2445807CF9930">
    <w:name w:val="3B53F17B3E6848B48FF2445807CF9930"/>
    <w:rsid w:val="00D44C9B"/>
  </w:style>
  <w:style w:type="paragraph" w:customStyle="1" w:styleId="F528143917A94143A60CE6A9BEF29193">
    <w:name w:val="F528143917A94143A60CE6A9BEF29193"/>
    <w:rsid w:val="00D44C9B"/>
  </w:style>
  <w:style w:type="paragraph" w:customStyle="1" w:styleId="F1B57B4A0C954FDCBB72AE18A16E54FC">
    <w:name w:val="F1B57B4A0C954FDCBB72AE18A16E54FC"/>
    <w:rsid w:val="00D44C9B"/>
  </w:style>
  <w:style w:type="paragraph" w:customStyle="1" w:styleId="955E497AFEFA42299320EA994EF53D88">
    <w:name w:val="955E497AFEFA42299320EA994EF53D88"/>
    <w:rsid w:val="00D44C9B"/>
  </w:style>
  <w:style w:type="paragraph" w:customStyle="1" w:styleId="92F22F9EF8B04AD28B45DF9034B30924">
    <w:name w:val="92F22F9EF8B04AD28B45DF9034B30924"/>
    <w:rsid w:val="00D44C9B"/>
  </w:style>
  <w:style w:type="paragraph" w:customStyle="1" w:styleId="D17DA9AE629D4EB2A2CD4BB645E86EB5">
    <w:name w:val="D17DA9AE629D4EB2A2CD4BB645E86EB5"/>
    <w:rsid w:val="00D44C9B"/>
  </w:style>
  <w:style w:type="paragraph" w:customStyle="1" w:styleId="CA0E2FF141BB4D8C8099CFBBAB4AEA99">
    <w:name w:val="CA0E2FF141BB4D8C8099CFBBAB4AEA99"/>
    <w:rsid w:val="00D44C9B"/>
  </w:style>
  <w:style w:type="paragraph" w:customStyle="1" w:styleId="13BCAF8B3D2C4EADA7FBE8057EFF1CD5">
    <w:name w:val="13BCAF8B3D2C4EADA7FBE8057EFF1CD5"/>
    <w:rsid w:val="00D44C9B"/>
  </w:style>
  <w:style w:type="paragraph" w:customStyle="1" w:styleId="7C05A66D8C68476B8579A730AF5034B2">
    <w:name w:val="7C05A66D8C68476B8579A730AF5034B2"/>
    <w:rsid w:val="00D44C9B"/>
  </w:style>
  <w:style w:type="paragraph" w:customStyle="1" w:styleId="026E6ACFFB8748D5A869FA897ABBC668">
    <w:name w:val="026E6ACFFB8748D5A869FA897ABBC668"/>
    <w:rsid w:val="00D44C9B"/>
  </w:style>
  <w:style w:type="paragraph" w:customStyle="1" w:styleId="55D5DE7E0134435A9F9EFBBDB98416C1">
    <w:name w:val="55D5DE7E0134435A9F9EFBBDB98416C1"/>
    <w:rsid w:val="00D44C9B"/>
  </w:style>
  <w:style w:type="paragraph" w:customStyle="1" w:styleId="CDD7CBEB84AD4AB9B028E5F49DACC76E">
    <w:name w:val="CDD7CBEB84AD4AB9B028E5F49DACC76E"/>
    <w:rsid w:val="00D44C9B"/>
  </w:style>
  <w:style w:type="paragraph" w:customStyle="1" w:styleId="823CA6410C3A4D4A8149077713FB04E9">
    <w:name w:val="823CA6410C3A4D4A8149077713FB04E9"/>
    <w:rsid w:val="00D44C9B"/>
  </w:style>
  <w:style w:type="paragraph" w:customStyle="1" w:styleId="CADB6A9C50CD4C678348D03FBDB464F4">
    <w:name w:val="CADB6A9C50CD4C678348D03FBDB464F4"/>
    <w:rsid w:val="00D44C9B"/>
  </w:style>
  <w:style w:type="paragraph" w:customStyle="1" w:styleId="A837E492C2F5404A9571E849CA492429">
    <w:name w:val="A837E492C2F5404A9571E849CA492429"/>
    <w:rsid w:val="00D44C9B"/>
  </w:style>
  <w:style w:type="paragraph" w:customStyle="1" w:styleId="CC7D278E6BBE4AC0A678F582620EBD15">
    <w:name w:val="CC7D278E6BBE4AC0A678F582620EBD15"/>
    <w:rsid w:val="00D44C9B"/>
  </w:style>
  <w:style w:type="paragraph" w:customStyle="1" w:styleId="24FE4AB3A9D14B37800EEAE67A15954B">
    <w:name w:val="24FE4AB3A9D14B37800EEAE67A15954B"/>
    <w:rsid w:val="00D44C9B"/>
  </w:style>
  <w:style w:type="paragraph" w:customStyle="1" w:styleId="9176D8CB00E0425697DA5797E37882EB">
    <w:name w:val="9176D8CB00E0425697DA5797E37882EB"/>
    <w:rsid w:val="00D44C9B"/>
  </w:style>
  <w:style w:type="paragraph" w:customStyle="1" w:styleId="AA5AFDA176BE4A6285F3640ED09AD3BC">
    <w:name w:val="AA5AFDA176BE4A6285F3640ED09AD3BC"/>
    <w:rsid w:val="00D44C9B"/>
  </w:style>
  <w:style w:type="paragraph" w:customStyle="1" w:styleId="94D7E8A3607049FC9C119363F54705AD">
    <w:name w:val="94D7E8A3607049FC9C119363F54705AD"/>
    <w:rsid w:val="00D44C9B"/>
  </w:style>
  <w:style w:type="paragraph" w:customStyle="1" w:styleId="8B79E6CD722D484387551C8BF77EDE13">
    <w:name w:val="8B79E6CD722D484387551C8BF77EDE13"/>
    <w:rsid w:val="00D44C9B"/>
  </w:style>
  <w:style w:type="paragraph" w:customStyle="1" w:styleId="2556ED527E8F41C398AFAC4DE4076844">
    <w:name w:val="2556ED527E8F41C398AFAC4DE4076844"/>
    <w:rsid w:val="00D44C9B"/>
  </w:style>
  <w:style w:type="paragraph" w:customStyle="1" w:styleId="82CBE229B8BC4FBA8AC719350CDAD9E3">
    <w:name w:val="82CBE229B8BC4FBA8AC719350CDAD9E3"/>
    <w:rsid w:val="00D44C9B"/>
  </w:style>
  <w:style w:type="paragraph" w:customStyle="1" w:styleId="A1F80A6C1E7B44B9942518272CFEBD85">
    <w:name w:val="A1F80A6C1E7B44B9942518272CFEBD85"/>
    <w:rsid w:val="00D44C9B"/>
  </w:style>
  <w:style w:type="paragraph" w:customStyle="1" w:styleId="ECF1212391EC4F599F68F6EBCEAB0DBC">
    <w:name w:val="ECF1212391EC4F599F68F6EBCEAB0DBC"/>
    <w:rsid w:val="00D44C9B"/>
  </w:style>
  <w:style w:type="paragraph" w:customStyle="1" w:styleId="245BFBD4EF2943DB8C8C5900EACCD59B">
    <w:name w:val="245BFBD4EF2943DB8C8C5900EACCD59B"/>
    <w:rsid w:val="00D44C9B"/>
  </w:style>
  <w:style w:type="paragraph" w:customStyle="1" w:styleId="5BC2CB61FE394036A23CA1200DB4DE8E">
    <w:name w:val="5BC2CB61FE394036A23CA1200DB4DE8E"/>
    <w:rsid w:val="00D44C9B"/>
  </w:style>
  <w:style w:type="paragraph" w:customStyle="1" w:styleId="474F6F61776E499BB0B7263EE5A6ED1B">
    <w:name w:val="474F6F61776E499BB0B7263EE5A6ED1B"/>
    <w:rsid w:val="00D44C9B"/>
  </w:style>
  <w:style w:type="paragraph" w:customStyle="1" w:styleId="6A5462EEBFF84B209A8A54AA76674129">
    <w:name w:val="6A5462EEBFF84B209A8A54AA76674129"/>
    <w:rsid w:val="00D44C9B"/>
  </w:style>
  <w:style w:type="paragraph" w:customStyle="1" w:styleId="9D972050D798483D832A73B83EBFC90F">
    <w:name w:val="9D972050D798483D832A73B83EBFC90F"/>
    <w:rsid w:val="00D44C9B"/>
  </w:style>
  <w:style w:type="paragraph" w:customStyle="1" w:styleId="9B8B37D88CE1418DB9F4C777DD774999">
    <w:name w:val="9B8B37D88CE1418DB9F4C777DD774999"/>
    <w:rsid w:val="00D44C9B"/>
  </w:style>
  <w:style w:type="paragraph" w:customStyle="1" w:styleId="387D3C65943D469281FEA4911EEA442C">
    <w:name w:val="387D3C65943D469281FEA4911EEA442C"/>
    <w:rsid w:val="00D44C9B"/>
  </w:style>
  <w:style w:type="paragraph" w:customStyle="1" w:styleId="9F1BA82E77ED41A8846F0BA3FD477FAB">
    <w:name w:val="9F1BA82E77ED41A8846F0BA3FD477FAB"/>
    <w:rsid w:val="00D44C9B"/>
  </w:style>
  <w:style w:type="paragraph" w:customStyle="1" w:styleId="821D3E2A8E26421285B8C47AE435D0D6">
    <w:name w:val="821D3E2A8E26421285B8C47AE435D0D6"/>
    <w:rsid w:val="00D44C9B"/>
  </w:style>
  <w:style w:type="paragraph" w:customStyle="1" w:styleId="FA272FB3DEB841ABBF3378560D16C50B">
    <w:name w:val="FA272FB3DEB841ABBF3378560D16C50B"/>
    <w:rsid w:val="00D44C9B"/>
  </w:style>
  <w:style w:type="paragraph" w:customStyle="1" w:styleId="7D486164F1D94D6AAE5C2D97161C9C28">
    <w:name w:val="7D486164F1D94D6AAE5C2D97161C9C28"/>
    <w:rsid w:val="00D44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http://purl.org/dc/elements/1.1/"/>
    <ds:schemaRef ds:uri="b58e5959-7d95-42af-b5dd-c398c1b065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D2893-3C72-4746-A343-E5351E8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2016-04-25T18:50:00Z</cp:lastPrinted>
  <dcterms:created xsi:type="dcterms:W3CDTF">2019-02-26T20:29:00Z</dcterms:created>
  <dcterms:modified xsi:type="dcterms:W3CDTF">2019-03-05T17:59:00Z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