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33C3B" w14:textId="050305AD" w:rsidR="00285AFF" w:rsidRPr="00285AFF" w:rsidRDefault="00285AFF" w:rsidP="00285AFF">
      <w:pPr>
        <w:jc w:val="center"/>
        <w:rPr>
          <w:rFonts w:ascii="Times New Roman" w:hAnsi="Times New Roman" w:cs="Times New Roman"/>
          <w:b/>
          <w:sz w:val="24"/>
          <w:szCs w:val="24"/>
        </w:rPr>
      </w:pPr>
      <w:bookmarkStart w:id="0" w:name="_GoBack"/>
      <w:bookmarkEnd w:id="0"/>
      <w:r w:rsidRPr="00285AFF">
        <w:rPr>
          <w:rFonts w:ascii="Times New Roman" w:hAnsi="Times New Roman" w:cs="Times New Roman"/>
          <w:b/>
          <w:sz w:val="24"/>
          <w:szCs w:val="24"/>
        </w:rPr>
        <w:t>University Staff Committee</w:t>
      </w:r>
    </w:p>
    <w:p w14:paraId="5FFD6E8D" w14:textId="3C2645E6" w:rsidR="00285AFF" w:rsidRDefault="00285AFF" w:rsidP="00285AFF">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23545356" w14:textId="7D709A2D" w:rsidR="00285AFF" w:rsidRDefault="00285AFF" w:rsidP="00285AFF">
      <w:pPr>
        <w:jc w:val="center"/>
        <w:rPr>
          <w:rFonts w:ascii="Times New Roman" w:hAnsi="Times New Roman" w:cs="Times New Roman"/>
          <w:b/>
          <w:sz w:val="24"/>
          <w:szCs w:val="24"/>
        </w:rPr>
      </w:pPr>
      <w:r>
        <w:rPr>
          <w:rFonts w:ascii="Times New Roman" w:hAnsi="Times New Roman" w:cs="Times New Roman"/>
          <w:b/>
          <w:sz w:val="24"/>
          <w:szCs w:val="24"/>
        </w:rPr>
        <w:t>September 19, 2019, 10:00 – 11:30 a.m.</w:t>
      </w:r>
    </w:p>
    <w:p w14:paraId="63D79B1E" w14:textId="3A2BCE50" w:rsidR="00285AFF" w:rsidRPr="00285AFF" w:rsidRDefault="00285AFF" w:rsidP="00285AFF">
      <w:pPr>
        <w:jc w:val="center"/>
        <w:rPr>
          <w:rFonts w:ascii="Times New Roman" w:hAnsi="Times New Roman" w:cs="Times New Roman"/>
          <w:b/>
          <w:sz w:val="24"/>
          <w:szCs w:val="24"/>
        </w:rPr>
      </w:pPr>
      <w:r>
        <w:rPr>
          <w:rFonts w:ascii="Times New Roman" w:hAnsi="Times New Roman" w:cs="Times New Roman"/>
          <w:b/>
          <w:sz w:val="24"/>
          <w:szCs w:val="24"/>
        </w:rPr>
        <w:t>Instructional Services Building, Room 1034</w:t>
      </w:r>
    </w:p>
    <w:p w14:paraId="3B388D1F" w14:textId="77777777" w:rsidR="00285AFF" w:rsidRDefault="00285AFF">
      <w:pPr>
        <w:rPr>
          <w:rFonts w:ascii="Times New Roman" w:hAnsi="Times New Roman" w:cs="Times New Roman"/>
          <w:sz w:val="24"/>
          <w:szCs w:val="24"/>
        </w:rPr>
      </w:pPr>
    </w:p>
    <w:p w14:paraId="1DF1C3CB" w14:textId="77777777" w:rsidR="00285AFF" w:rsidRPr="00FE2A02" w:rsidRDefault="00285AFF" w:rsidP="00285AFF">
      <w:pPr>
        <w:pStyle w:val="ListParagraph"/>
        <w:numPr>
          <w:ilvl w:val="0"/>
          <w:numId w:val="1"/>
        </w:numPr>
        <w:rPr>
          <w:rFonts w:ascii="Times New Roman" w:hAnsi="Times New Roman" w:cs="Times New Roman"/>
          <w:b/>
          <w:sz w:val="24"/>
          <w:szCs w:val="24"/>
        </w:rPr>
      </w:pPr>
      <w:r w:rsidRPr="00FE2A02">
        <w:rPr>
          <w:rFonts w:ascii="Times New Roman" w:hAnsi="Times New Roman" w:cs="Times New Roman"/>
          <w:b/>
          <w:sz w:val="24"/>
          <w:szCs w:val="24"/>
        </w:rPr>
        <w:t xml:space="preserve">Call to order: </w:t>
      </w:r>
    </w:p>
    <w:p w14:paraId="5E67C1E6" w14:textId="2996B90A" w:rsidR="0010233A" w:rsidRDefault="00285AFF" w:rsidP="00285AFF">
      <w:pPr>
        <w:pStyle w:val="ListParagraph"/>
        <w:ind w:left="360"/>
        <w:rPr>
          <w:rFonts w:ascii="Times New Roman" w:hAnsi="Times New Roman" w:cs="Times New Roman"/>
          <w:sz w:val="24"/>
          <w:szCs w:val="24"/>
        </w:rPr>
      </w:pPr>
      <w:r>
        <w:rPr>
          <w:rFonts w:ascii="Times New Roman" w:hAnsi="Times New Roman" w:cs="Times New Roman"/>
          <w:sz w:val="24"/>
          <w:szCs w:val="24"/>
        </w:rPr>
        <w:t>Kim Mezger (USC Chair) called the meeting to order at 10:04 am</w:t>
      </w:r>
    </w:p>
    <w:p w14:paraId="16458782" w14:textId="77777777" w:rsidR="00285AFF" w:rsidRDefault="00285AFF" w:rsidP="00285AFF">
      <w:pPr>
        <w:pStyle w:val="ListParagraph"/>
        <w:ind w:left="360"/>
        <w:rPr>
          <w:rFonts w:ascii="Times New Roman" w:hAnsi="Times New Roman" w:cs="Times New Roman"/>
          <w:sz w:val="24"/>
          <w:szCs w:val="24"/>
        </w:rPr>
      </w:pPr>
    </w:p>
    <w:p w14:paraId="432E93FC" w14:textId="046C35A9" w:rsidR="00285AFF" w:rsidRPr="00FE2A02" w:rsidRDefault="00285AFF" w:rsidP="00285AFF">
      <w:pPr>
        <w:pStyle w:val="ListParagraph"/>
        <w:numPr>
          <w:ilvl w:val="0"/>
          <w:numId w:val="1"/>
        </w:numPr>
        <w:rPr>
          <w:rFonts w:ascii="Times New Roman" w:hAnsi="Times New Roman" w:cs="Times New Roman"/>
          <w:b/>
          <w:sz w:val="24"/>
          <w:szCs w:val="24"/>
        </w:rPr>
      </w:pPr>
      <w:r w:rsidRPr="00FE2A02">
        <w:rPr>
          <w:rFonts w:ascii="Times New Roman" w:hAnsi="Times New Roman" w:cs="Times New Roman"/>
          <w:b/>
          <w:sz w:val="24"/>
          <w:szCs w:val="24"/>
        </w:rPr>
        <w:t xml:space="preserve">Roll call: </w:t>
      </w:r>
    </w:p>
    <w:p w14:paraId="535BB331" w14:textId="5A9F51AF" w:rsidR="00FE2A02" w:rsidRDefault="00285AFF" w:rsidP="00285AFF">
      <w:pPr>
        <w:pStyle w:val="ListParagraph"/>
        <w:ind w:left="360"/>
        <w:rPr>
          <w:rFonts w:ascii="Times New Roman" w:hAnsi="Times New Roman" w:cs="Times New Roman"/>
          <w:sz w:val="24"/>
          <w:szCs w:val="24"/>
        </w:rPr>
      </w:pPr>
      <w:r w:rsidRPr="00FE2A02">
        <w:rPr>
          <w:rFonts w:ascii="Times New Roman" w:hAnsi="Times New Roman" w:cs="Times New Roman"/>
          <w:sz w:val="24"/>
          <w:szCs w:val="24"/>
          <w:u w:val="single"/>
        </w:rPr>
        <w:t>University Staff:</w:t>
      </w:r>
      <w:r>
        <w:rPr>
          <w:rFonts w:ascii="Times New Roman" w:hAnsi="Times New Roman" w:cs="Times New Roman"/>
          <w:sz w:val="24"/>
          <w:szCs w:val="24"/>
        </w:rPr>
        <w:t xml:space="preserve"> Kim Mezger (Chair), Tracy Van Erem (Treasurer), Theresa Mullen (Secretary), Jayne Kluge (USC Member), Teri Ternes (USC Member</w:t>
      </w:r>
      <w:r w:rsidR="00FE2A02">
        <w:rPr>
          <w:rFonts w:ascii="Times New Roman" w:hAnsi="Times New Roman" w:cs="Times New Roman"/>
          <w:sz w:val="24"/>
          <w:szCs w:val="24"/>
        </w:rPr>
        <w:t>, UWS Rep</w:t>
      </w:r>
      <w:r>
        <w:rPr>
          <w:rFonts w:ascii="Times New Roman" w:hAnsi="Times New Roman" w:cs="Times New Roman"/>
          <w:sz w:val="24"/>
          <w:szCs w:val="24"/>
        </w:rPr>
        <w:t>), Kaitlyn O’Claire (USC Member, Marinette), Julie Flenz</w:t>
      </w:r>
      <w:r w:rsidR="00FE2A02">
        <w:rPr>
          <w:rFonts w:ascii="Times New Roman" w:hAnsi="Times New Roman" w:cs="Times New Roman"/>
          <w:sz w:val="24"/>
          <w:szCs w:val="24"/>
        </w:rPr>
        <w:t xml:space="preserve"> (HR Liaison)</w:t>
      </w:r>
      <w:r>
        <w:rPr>
          <w:rFonts w:ascii="Times New Roman" w:hAnsi="Times New Roman" w:cs="Times New Roman"/>
          <w:sz w:val="24"/>
          <w:szCs w:val="24"/>
        </w:rPr>
        <w:t>, John McMillion, Jenny Charapata, Dolly Jackson</w:t>
      </w:r>
    </w:p>
    <w:p w14:paraId="23946101" w14:textId="77777777" w:rsidR="00FE2A02" w:rsidRDefault="00FE2A02" w:rsidP="00285AFF">
      <w:pPr>
        <w:pStyle w:val="ListParagraph"/>
        <w:ind w:left="360"/>
        <w:rPr>
          <w:rFonts w:ascii="Times New Roman" w:hAnsi="Times New Roman" w:cs="Times New Roman"/>
          <w:sz w:val="24"/>
          <w:szCs w:val="24"/>
        </w:rPr>
      </w:pPr>
    </w:p>
    <w:p w14:paraId="4653470C" w14:textId="29507251" w:rsidR="00285AFF" w:rsidRDefault="00FE2A02" w:rsidP="00285AFF">
      <w:pPr>
        <w:pStyle w:val="ListParagraph"/>
        <w:ind w:left="360"/>
        <w:rPr>
          <w:rFonts w:ascii="Times New Roman" w:hAnsi="Times New Roman" w:cs="Times New Roman"/>
          <w:sz w:val="24"/>
          <w:szCs w:val="24"/>
        </w:rPr>
      </w:pPr>
      <w:r w:rsidRPr="00FE2A02">
        <w:rPr>
          <w:rFonts w:ascii="Times New Roman" w:hAnsi="Times New Roman" w:cs="Times New Roman"/>
          <w:sz w:val="24"/>
          <w:szCs w:val="24"/>
          <w:u w:val="single"/>
        </w:rPr>
        <w:t>Absent:</w:t>
      </w:r>
      <w:r>
        <w:rPr>
          <w:rFonts w:ascii="Times New Roman" w:hAnsi="Times New Roman" w:cs="Times New Roman"/>
          <w:sz w:val="24"/>
          <w:szCs w:val="24"/>
        </w:rPr>
        <w:t xml:space="preserve"> Holly Keener (Vice-Chair), Sue Machuca (USC Member, Sheboygan), Lisa Francl (UCS Member, Manitowoc)</w:t>
      </w:r>
      <w:r w:rsidR="00285AFF">
        <w:rPr>
          <w:rFonts w:ascii="Times New Roman" w:hAnsi="Times New Roman" w:cs="Times New Roman"/>
          <w:sz w:val="24"/>
          <w:szCs w:val="24"/>
        </w:rPr>
        <w:t xml:space="preserve"> </w:t>
      </w:r>
    </w:p>
    <w:p w14:paraId="0E3E5C7A" w14:textId="141B5D0F" w:rsidR="00FE2A02" w:rsidRDefault="00FE2A02" w:rsidP="00285AFF">
      <w:pPr>
        <w:pStyle w:val="ListParagraph"/>
        <w:ind w:left="360"/>
        <w:rPr>
          <w:rFonts w:ascii="Times New Roman" w:hAnsi="Times New Roman" w:cs="Times New Roman"/>
          <w:sz w:val="24"/>
          <w:szCs w:val="24"/>
        </w:rPr>
      </w:pPr>
    </w:p>
    <w:p w14:paraId="78CDD34D" w14:textId="685B4D35" w:rsidR="00FE2A02" w:rsidRPr="00FE2A02" w:rsidRDefault="00FE2A02" w:rsidP="00FE2A0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Review &amp; approval of August minutes:</w:t>
      </w:r>
    </w:p>
    <w:p w14:paraId="11ADD601" w14:textId="278BA62F" w:rsidR="00FE2A02" w:rsidRPr="00FE2A02" w:rsidRDefault="00FE2A02" w:rsidP="00FE2A02">
      <w:pPr>
        <w:pStyle w:val="ListParagraph"/>
        <w:ind w:left="360"/>
        <w:rPr>
          <w:rFonts w:ascii="Times New Roman" w:hAnsi="Times New Roman" w:cs="Times New Roman"/>
          <w:b/>
          <w:sz w:val="24"/>
          <w:szCs w:val="24"/>
        </w:rPr>
      </w:pPr>
      <w:r>
        <w:rPr>
          <w:rFonts w:ascii="Times New Roman" w:hAnsi="Times New Roman" w:cs="Times New Roman"/>
          <w:sz w:val="24"/>
          <w:szCs w:val="24"/>
        </w:rPr>
        <w:t>Jayne motioned to approve August minutes; Tracy 2</w:t>
      </w:r>
      <w:r w:rsidRPr="00FE2A02">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no discussion. Minutes approved. Jayne motioned to approve September 3, 2019 special meeting minutes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Tracy 2</w:t>
      </w:r>
      <w:r w:rsidRPr="00FE2A02">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No discussion; minutes approved.</w:t>
      </w:r>
    </w:p>
    <w:p w14:paraId="4D8679A2" w14:textId="77777777" w:rsidR="00165A86" w:rsidRPr="00285AFF" w:rsidRDefault="00165A86">
      <w:pPr>
        <w:rPr>
          <w:rFonts w:ascii="Times New Roman" w:hAnsi="Times New Roman" w:cs="Times New Roman"/>
          <w:sz w:val="24"/>
          <w:szCs w:val="24"/>
        </w:rPr>
      </w:pPr>
    </w:p>
    <w:p w14:paraId="0CB7B93C" w14:textId="7B89608E" w:rsidR="00AF64C6" w:rsidRDefault="00FE2A02" w:rsidP="00FE2A0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Treasurer’s report &amp; update:</w:t>
      </w:r>
    </w:p>
    <w:p w14:paraId="6A95D85C" w14:textId="1360B115" w:rsidR="00FE2A02" w:rsidRDefault="00FE2A02" w:rsidP="00FE2A02">
      <w:pPr>
        <w:pStyle w:val="ListParagraph"/>
        <w:ind w:left="360"/>
        <w:rPr>
          <w:rFonts w:ascii="Times New Roman" w:hAnsi="Times New Roman" w:cs="Times New Roman"/>
          <w:sz w:val="24"/>
          <w:szCs w:val="24"/>
        </w:rPr>
      </w:pPr>
      <w:r w:rsidRPr="00285AFF">
        <w:rPr>
          <w:rFonts w:ascii="Times New Roman" w:hAnsi="Times New Roman" w:cs="Times New Roman"/>
          <w:sz w:val="24"/>
          <w:szCs w:val="24"/>
        </w:rPr>
        <w:t xml:space="preserve">Currently </w:t>
      </w:r>
      <w:r>
        <w:rPr>
          <w:rFonts w:ascii="Times New Roman" w:hAnsi="Times New Roman" w:cs="Times New Roman"/>
          <w:sz w:val="24"/>
          <w:szCs w:val="24"/>
        </w:rPr>
        <w:t>discussions</w:t>
      </w:r>
      <w:r w:rsidRPr="00285AFF">
        <w:rPr>
          <w:rFonts w:ascii="Times New Roman" w:hAnsi="Times New Roman" w:cs="Times New Roman"/>
          <w:sz w:val="24"/>
          <w:szCs w:val="24"/>
        </w:rPr>
        <w:t xml:space="preserve"> with Kim, Holly and Mike to look at the </w:t>
      </w:r>
      <w:r>
        <w:rPr>
          <w:rFonts w:ascii="Times New Roman" w:hAnsi="Times New Roman" w:cs="Times New Roman"/>
          <w:sz w:val="24"/>
          <w:szCs w:val="24"/>
        </w:rPr>
        <w:t xml:space="preserve">professional development </w:t>
      </w:r>
      <w:r w:rsidRPr="00285AFF">
        <w:rPr>
          <w:rFonts w:ascii="Times New Roman" w:hAnsi="Times New Roman" w:cs="Times New Roman"/>
          <w:sz w:val="24"/>
          <w:szCs w:val="24"/>
        </w:rPr>
        <w:t xml:space="preserve">account </w:t>
      </w:r>
      <w:proofErr w:type="gramStart"/>
      <w:r w:rsidRPr="00285AFF">
        <w:rPr>
          <w:rFonts w:ascii="Times New Roman" w:hAnsi="Times New Roman" w:cs="Times New Roman"/>
          <w:sz w:val="24"/>
          <w:szCs w:val="24"/>
        </w:rPr>
        <w:t>to potentially consider</w:t>
      </w:r>
      <w:proofErr w:type="gramEnd"/>
      <w:r w:rsidRPr="00285AFF">
        <w:rPr>
          <w:rFonts w:ascii="Times New Roman" w:hAnsi="Times New Roman" w:cs="Times New Roman"/>
          <w:sz w:val="24"/>
          <w:szCs w:val="24"/>
        </w:rPr>
        <w:t xml:space="preserve"> increasing the professional development funds since we now will also be reimbursing US staff from the branches as well. Current process is US staff </w:t>
      </w:r>
      <w:proofErr w:type="gramStart"/>
      <w:r w:rsidRPr="00285AFF">
        <w:rPr>
          <w:rFonts w:ascii="Times New Roman" w:hAnsi="Times New Roman" w:cs="Times New Roman"/>
          <w:sz w:val="24"/>
          <w:szCs w:val="24"/>
        </w:rPr>
        <w:t>can be reimbursed</w:t>
      </w:r>
      <w:proofErr w:type="gramEnd"/>
      <w:r w:rsidRPr="00285AFF">
        <w:rPr>
          <w:rFonts w:ascii="Times New Roman" w:hAnsi="Times New Roman" w:cs="Times New Roman"/>
          <w:sz w:val="24"/>
          <w:szCs w:val="24"/>
        </w:rPr>
        <w:t xml:space="preserve"> up to 50% of their professional development costs.</w:t>
      </w:r>
    </w:p>
    <w:p w14:paraId="7F763EFA" w14:textId="77777777" w:rsidR="00FE2A02" w:rsidRPr="00FE2A02" w:rsidRDefault="00FE2A02" w:rsidP="00FE2A02">
      <w:pPr>
        <w:pStyle w:val="ListParagraph"/>
        <w:ind w:left="360"/>
        <w:rPr>
          <w:rFonts w:ascii="Times New Roman" w:hAnsi="Times New Roman" w:cs="Times New Roman"/>
          <w:sz w:val="24"/>
          <w:szCs w:val="24"/>
        </w:rPr>
      </w:pPr>
    </w:p>
    <w:tbl>
      <w:tblPr>
        <w:tblW w:w="9580" w:type="dxa"/>
        <w:tblLook w:val="04A0" w:firstRow="1" w:lastRow="0" w:firstColumn="1" w:lastColumn="0" w:noHBand="0" w:noVBand="1"/>
      </w:tblPr>
      <w:tblGrid>
        <w:gridCol w:w="222"/>
        <w:gridCol w:w="5226"/>
        <w:gridCol w:w="272"/>
        <w:gridCol w:w="2152"/>
        <w:gridCol w:w="222"/>
        <w:gridCol w:w="1979"/>
      </w:tblGrid>
      <w:tr w:rsidR="00FE2A02" w:rsidRPr="00FE2A02" w14:paraId="6411AA24" w14:textId="77777777" w:rsidTr="00FE2A02">
        <w:trPr>
          <w:trHeight w:val="315"/>
        </w:trPr>
        <w:tc>
          <w:tcPr>
            <w:tcW w:w="9580" w:type="dxa"/>
            <w:gridSpan w:val="6"/>
            <w:tcBorders>
              <w:top w:val="nil"/>
              <w:left w:val="nil"/>
              <w:bottom w:val="nil"/>
              <w:right w:val="nil"/>
            </w:tcBorders>
            <w:shd w:val="clear" w:color="auto" w:fill="auto"/>
            <w:noWrap/>
            <w:vAlign w:val="bottom"/>
            <w:hideMark/>
          </w:tcPr>
          <w:p w14:paraId="4BC873DC" w14:textId="77777777" w:rsidR="00FE2A02" w:rsidRPr="00FE2A02" w:rsidRDefault="00FE2A02" w:rsidP="00FE2A02">
            <w:pPr>
              <w:jc w:val="center"/>
              <w:rPr>
                <w:rFonts w:ascii="Arial" w:eastAsia="Times New Roman" w:hAnsi="Arial" w:cs="Arial"/>
                <w:b/>
                <w:bCs/>
                <w:sz w:val="24"/>
                <w:szCs w:val="24"/>
              </w:rPr>
            </w:pPr>
            <w:r w:rsidRPr="00FE2A02">
              <w:rPr>
                <w:rFonts w:ascii="Arial" w:eastAsia="Times New Roman" w:hAnsi="Arial" w:cs="Arial"/>
                <w:b/>
                <w:bCs/>
                <w:sz w:val="24"/>
                <w:szCs w:val="24"/>
              </w:rPr>
              <w:t>University of Wisconsin - Green Bay</w:t>
            </w:r>
          </w:p>
        </w:tc>
      </w:tr>
      <w:tr w:rsidR="00FE2A02" w:rsidRPr="00FE2A02" w14:paraId="1DBA6B9E" w14:textId="77777777" w:rsidTr="00FE2A02">
        <w:trPr>
          <w:trHeight w:val="315"/>
        </w:trPr>
        <w:tc>
          <w:tcPr>
            <w:tcW w:w="9580" w:type="dxa"/>
            <w:gridSpan w:val="6"/>
            <w:tcBorders>
              <w:top w:val="nil"/>
              <w:left w:val="nil"/>
              <w:bottom w:val="nil"/>
              <w:right w:val="nil"/>
            </w:tcBorders>
            <w:shd w:val="clear" w:color="auto" w:fill="auto"/>
            <w:noWrap/>
            <w:vAlign w:val="bottom"/>
            <w:hideMark/>
          </w:tcPr>
          <w:p w14:paraId="14B92483" w14:textId="77777777" w:rsidR="00FE2A02" w:rsidRPr="00FE2A02" w:rsidRDefault="00FE2A02" w:rsidP="00FE2A02">
            <w:pPr>
              <w:jc w:val="center"/>
              <w:rPr>
                <w:rFonts w:ascii="Arial" w:eastAsia="Times New Roman" w:hAnsi="Arial" w:cs="Arial"/>
                <w:b/>
                <w:bCs/>
                <w:sz w:val="24"/>
                <w:szCs w:val="24"/>
              </w:rPr>
            </w:pPr>
            <w:r w:rsidRPr="00FE2A02">
              <w:rPr>
                <w:rFonts w:ascii="Arial" w:eastAsia="Times New Roman" w:hAnsi="Arial" w:cs="Arial"/>
                <w:b/>
                <w:bCs/>
                <w:sz w:val="24"/>
                <w:szCs w:val="24"/>
              </w:rPr>
              <w:t>University Staff Committee</w:t>
            </w:r>
          </w:p>
        </w:tc>
      </w:tr>
      <w:tr w:rsidR="00FE2A02" w:rsidRPr="00FE2A02" w14:paraId="2ACBA881" w14:textId="77777777" w:rsidTr="00FE2A02">
        <w:trPr>
          <w:trHeight w:val="315"/>
        </w:trPr>
        <w:tc>
          <w:tcPr>
            <w:tcW w:w="9580" w:type="dxa"/>
            <w:gridSpan w:val="6"/>
            <w:tcBorders>
              <w:top w:val="nil"/>
              <w:left w:val="nil"/>
              <w:bottom w:val="nil"/>
              <w:right w:val="nil"/>
            </w:tcBorders>
            <w:shd w:val="clear" w:color="auto" w:fill="auto"/>
            <w:noWrap/>
            <w:vAlign w:val="bottom"/>
            <w:hideMark/>
          </w:tcPr>
          <w:p w14:paraId="13BF3E74" w14:textId="77777777" w:rsidR="00FE2A02" w:rsidRPr="00FE2A02" w:rsidRDefault="00FE2A02" w:rsidP="00FE2A02">
            <w:pPr>
              <w:jc w:val="center"/>
              <w:rPr>
                <w:rFonts w:ascii="Arial" w:eastAsia="Times New Roman" w:hAnsi="Arial" w:cs="Arial"/>
                <w:b/>
                <w:bCs/>
                <w:sz w:val="24"/>
                <w:szCs w:val="24"/>
              </w:rPr>
            </w:pPr>
            <w:r w:rsidRPr="00FE2A02">
              <w:rPr>
                <w:rFonts w:ascii="Arial" w:eastAsia="Times New Roman" w:hAnsi="Arial" w:cs="Arial"/>
                <w:b/>
                <w:bCs/>
                <w:sz w:val="24"/>
                <w:szCs w:val="24"/>
              </w:rPr>
              <w:t>TREASURER REPORT</w:t>
            </w:r>
          </w:p>
        </w:tc>
      </w:tr>
      <w:tr w:rsidR="00FE2A02" w:rsidRPr="00FE2A02" w14:paraId="3D31F922" w14:textId="77777777" w:rsidTr="00FE2A02">
        <w:trPr>
          <w:trHeight w:val="300"/>
        </w:trPr>
        <w:tc>
          <w:tcPr>
            <w:tcW w:w="51" w:type="dxa"/>
            <w:tcBorders>
              <w:top w:val="nil"/>
              <w:left w:val="nil"/>
              <w:bottom w:val="nil"/>
              <w:right w:val="nil"/>
            </w:tcBorders>
            <w:shd w:val="clear" w:color="auto" w:fill="auto"/>
            <w:noWrap/>
            <w:vAlign w:val="bottom"/>
            <w:hideMark/>
          </w:tcPr>
          <w:p w14:paraId="620C37D3" w14:textId="77777777" w:rsidR="00FE2A02" w:rsidRPr="00FE2A02" w:rsidRDefault="00FE2A02" w:rsidP="00FE2A02">
            <w:pPr>
              <w:jc w:val="center"/>
              <w:rPr>
                <w:rFonts w:ascii="Arial" w:eastAsia="Times New Roman" w:hAnsi="Arial" w:cs="Arial"/>
                <w:b/>
                <w:bCs/>
                <w:sz w:val="24"/>
                <w:szCs w:val="24"/>
              </w:rPr>
            </w:pPr>
          </w:p>
        </w:tc>
        <w:tc>
          <w:tcPr>
            <w:tcW w:w="5226" w:type="dxa"/>
            <w:tcBorders>
              <w:top w:val="nil"/>
              <w:left w:val="nil"/>
              <w:bottom w:val="nil"/>
              <w:right w:val="nil"/>
            </w:tcBorders>
            <w:shd w:val="clear" w:color="auto" w:fill="auto"/>
            <w:noWrap/>
            <w:vAlign w:val="bottom"/>
            <w:hideMark/>
          </w:tcPr>
          <w:p w14:paraId="09C68720"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203A9890"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02FBA029"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0A3C0231"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3B2CB53F"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548D9DD7" w14:textId="77777777" w:rsidTr="00FE2A02">
        <w:trPr>
          <w:trHeight w:val="315"/>
        </w:trPr>
        <w:tc>
          <w:tcPr>
            <w:tcW w:w="9580" w:type="dxa"/>
            <w:gridSpan w:val="6"/>
            <w:tcBorders>
              <w:top w:val="nil"/>
              <w:left w:val="nil"/>
              <w:bottom w:val="nil"/>
              <w:right w:val="nil"/>
            </w:tcBorders>
            <w:shd w:val="clear" w:color="auto" w:fill="auto"/>
            <w:noWrap/>
            <w:vAlign w:val="bottom"/>
            <w:hideMark/>
          </w:tcPr>
          <w:p w14:paraId="412F744E" w14:textId="77777777" w:rsidR="00FE2A02" w:rsidRPr="00FE2A02" w:rsidRDefault="00FE2A02" w:rsidP="00FE2A02">
            <w:pPr>
              <w:jc w:val="center"/>
              <w:rPr>
                <w:rFonts w:ascii="Arial" w:eastAsia="Times New Roman" w:hAnsi="Arial" w:cs="Arial"/>
                <w:b/>
                <w:bCs/>
                <w:color w:val="00B050"/>
                <w:sz w:val="24"/>
                <w:szCs w:val="24"/>
              </w:rPr>
            </w:pPr>
            <w:r w:rsidRPr="00FE2A02">
              <w:rPr>
                <w:rFonts w:ascii="Arial" w:eastAsia="Times New Roman" w:hAnsi="Arial" w:cs="Arial"/>
                <w:b/>
                <w:bCs/>
                <w:color w:val="00B050"/>
                <w:sz w:val="24"/>
                <w:szCs w:val="24"/>
              </w:rPr>
              <w:t>Thursday, August 15, 2019</w:t>
            </w:r>
          </w:p>
        </w:tc>
      </w:tr>
      <w:tr w:rsidR="00FE2A02" w:rsidRPr="00FE2A02" w14:paraId="3F465B0B" w14:textId="77777777" w:rsidTr="00FE2A02">
        <w:trPr>
          <w:trHeight w:val="315"/>
        </w:trPr>
        <w:tc>
          <w:tcPr>
            <w:tcW w:w="9580" w:type="dxa"/>
            <w:gridSpan w:val="6"/>
            <w:tcBorders>
              <w:top w:val="nil"/>
              <w:left w:val="nil"/>
              <w:bottom w:val="nil"/>
              <w:right w:val="nil"/>
            </w:tcBorders>
            <w:shd w:val="clear" w:color="auto" w:fill="auto"/>
            <w:noWrap/>
            <w:vAlign w:val="bottom"/>
            <w:hideMark/>
          </w:tcPr>
          <w:p w14:paraId="57ED2236" w14:textId="77777777" w:rsidR="00FE2A02" w:rsidRPr="00FE2A02" w:rsidRDefault="00FE2A02" w:rsidP="00FE2A02">
            <w:pPr>
              <w:jc w:val="center"/>
              <w:rPr>
                <w:rFonts w:ascii="Arial" w:eastAsia="Times New Roman" w:hAnsi="Arial" w:cs="Arial"/>
                <w:b/>
                <w:bCs/>
                <w:color w:val="00B050"/>
                <w:sz w:val="24"/>
                <w:szCs w:val="24"/>
              </w:rPr>
            </w:pPr>
            <w:r w:rsidRPr="00FE2A02">
              <w:rPr>
                <w:rFonts w:ascii="Arial" w:eastAsia="Times New Roman" w:hAnsi="Arial" w:cs="Arial"/>
                <w:b/>
                <w:bCs/>
                <w:color w:val="00B050"/>
                <w:sz w:val="24"/>
                <w:szCs w:val="24"/>
              </w:rPr>
              <w:t>10:00-11:00 a.m. ~ Instructional Services, Room 1034</w:t>
            </w:r>
          </w:p>
        </w:tc>
      </w:tr>
      <w:tr w:rsidR="00FE2A02" w:rsidRPr="00FE2A02" w14:paraId="3039F903" w14:textId="77777777" w:rsidTr="00FE2A02">
        <w:trPr>
          <w:trHeight w:val="255"/>
        </w:trPr>
        <w:tc>
          <w:tcPr>
            <w:tcW w:w="51" w:type="dxa"/>
            <w:tcBorders>
              <w:top w:val="nil"/>
              <w:left w:val="nil"/>
              <w:bottom w:val="nil"/>
              <w:right w:val="nil"/>
            </w:tcBorders>
            <w:shd w:val="clear" w:color="auto" w:fill="auto"/>
            <w:noWrap/>
            <w:vAlign w:val="bottom"/>
            <w:hideMark/>
          </w:tcPr>
          <w:p w14:paraId="091F7E48" w14:textId="77777777" w:rsidR="00FE2A02" w:rsidRPr="00FE2A02" w:rsidRDefault="00FE2A02" w:rsidP="00FE2A02">
            <w:pPr>
              <w:jc w:val="center"/>
              <w:rPr>
                <w:rFonts w:ascii="Arial" w:eastAsia="Times New Roman" w:hAnsi="Arial" w:cs="Arial"/>
                <w:b/>
                <w:bCs/>
                <w:color w:val="00B050"/>
                <w:sz w:val="24"/>
                <w:szCs w:val="24"/>
              </w:rPr>
            </w:pPr>
          </w:p>
        </w:tc>
        <w:tc>
          <w:tcPr>
            <w:tcW w:w="5226" w:type="dxa"/>
            <w:tcBorders>
              <w:top w:val="nil"/>
              <w:left w:val="nil"/>
              <w:bottom w:val="nil"/>
              <w:right w:val="nil"/>
            </w:tcBorders>
            <w:shd w:val="clear" w:color="auto" w:fill="auto"/>
            <w:noWrap/>
            <w:vAlign w:val="bottom"/>
            <w:hideMark/>
          </w:tcPr>
          <w:p w14:paraId="183C35FF"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58F0470F"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14E2F8F9"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627618DC"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67A496CC"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01B12C64" w14:textId="77777777" w:rsidTr="00FE2A02">
        <w:trPr>
          <w:trHeight w:val="255"/>
        </w:trPr>
        <w:tc>
          <w:tcPr>
            <w:tcW w:w="51" w:type="dxa"/>
            <w:tcBorders>
              <w:top w:val="nil"/>
              <w:left w:val="nil"/>
              <w:bottom w:val="nil"/>
              <w:right w:val="nil"/>
            </w:tcBorders>
            <w:shd w:val="clear" w:color="auto" w:fill="auto"/>
            <w:noWrap/>
            <w:vAlign w:val="bottom"/>
            <w:hideMark/>
          </w:tcPr>
          <w:p w14:paraId="3B12A6F5"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559BC7B0"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54489E1A"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00E62C42"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193C872B"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421A3006"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1E24BB28" w14:textId="77777777" w:rsidTr="00FE2A02">
        <w:trPr>
          <w:trHeight w:val="255"/>
        </w:trPr>
        <w:tc>
          <w:tcPr>
            <w:tcW w:w="51" w:type="dxa"/>
            <w:tcBorders>
              <w:top w:val="nil"/>
              <w:left w:val="nil"/>
              <w:bottom w:val="nil"/>
              <w:right w:val="nil"/>
            </w:tcBorders>
            <w:shd w:val="clear" w:color="auto" w:fill="auto"/>
            <w:noWrap/>
            <w:vAlign w:val="bottom"/>
            <w:hideMark/>
          </w:tcPr>
          <w:p w14:paraId="050097CD"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02CC520B"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73742DCD"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4B0DFCCD"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72A81A90"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360FFB34"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4F79CE6D" w14:textId="77777777" w:rsidTr="00FE2A02">
        <w:trPr>
          <w:trHeight w:val="255"/>
        </w:trPr>
        <w:tc>
          <w:tcPr>
            <w:tcW w:w="51" w:type="dxa"/>
            <w:tcBorders>
              <w:top w:val="nil"/>
              <w:left w:val="nil"/>
              <w:bottom w:val="nil"/>
              <w:right w:val="nil"/>
            </w:tcBorders>
            <w:shd w:val="clear" w:color="auto" w:fill="auto"/>
            <w:noWrap/>
            <w:vAlign w:val="bottom"/>
            <w:hideMark/>
          </w:tcPr>
          <w:p w14:paraId="022CA907"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065D2D90"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3FA9B3BF"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6C618D54"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7577B018"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0BAB8E2B"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22F5839F" w14:textId="77777777" w:rsidTr="00FE2A02">
        <w:trPr>
          <w:trHeight w:val="255"/>
        </w:trPr>
        <w:tc>
          <w:tcPr>
            <w:tcW w:w="51" w:type="dxa"/>
            <w:tcBorders>
              <w:top w:val="nil"/>
              <w:left w:val="nil"/>
              <w:bottom w:val="nil"/>
              <w:right w:val="nil"/>
            </w:tcBorders>
            <w:shd w:val="clear" w:color="auto" w:fill="auto"/>
            <w:noWrap/>
            <w:vAlign w:val="bottom"/>
            <w:hideMark/>
          </w:tcPr>
          <w:p w14:paraId="0EF11E64"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5327A04B"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323D3F67"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72B62A4E" w14:textId="77777777" w:rsidR="00FE2A02" w:rsidRPr="00FE2A02" w:rsidRDefault="00FE2A02" w:rsidP="00FE2A02">
            <w:pPr>
              <w:jc w:val="center"/>
              <w:rPr>
                <w:rFonts w:ascii="Arial" w:eastAsia="Times New Roman" w:hAnsi="Arial" w:cs="Arial"/>
                <w:b/>
                <w:bCs/>
                <w:sz w:val="20"/>
                <w:szCs w:val="20"/>
                <w:u w:val="single"/>
              </w:rPr>
            </w:pPr>
            <w:r w:rsidRPr="00FE2A02">
              <w:rPr>
                <w:rFonts w:ascii="Arial" w:eastAsia="Times New Roman" w:hAnsi="Arial" w:cs="Arial"/>
                <w:b/>
                <w:bCs/>
                <w:sz w:val="20"/>
                <w:szCs w:val="20"/>
                <w:u w:val="single"/>
              </w:rPr>
              <w:t>Previous Month</w:t>
            </w:r>
          </w:p>
        </w:tc>
        <w:tc>
          <w:tcPr>
            <w:tcW w:w="51" w:type="dxa"/>
            <w:tcBorders>
              <w:top w:val="nil"/>
              <w:left w:val="nil"/>
              <w:bottom w:val="nil"/>
              <w:right w:val="nil"/>
            </w:tcBorders>
            <w:shd w:val="clear" w:color="auto" w:fill="auto"/>
            <w:noWrap/>
            <w:vAlign w:val="bottom"/>
            <w:hideMark/>
          </w:tcPr>
          <w:p w14:paraId="5181F503" w14:textId="77777777" w:rsidR="00FE2A02" w:rsidRPr="00FE2A02" w:rsidRDefault="00FE2A02" w:rsidP="00FE2A02">
            <w:pPr>
              <w:jc w:val="center"/>
              <w:rPr>
                <w:rFonts w:ascii="Arial" w:eastAsia="Times New Roman" w:hAnsi="Arial" w:cs="Arial"/>
                <w:b/>
                <w:bCs/>
                <w:sz w:val="20"/>
                <w:szCs w:val="20"/>
                <w:u w:val="single"/>
              </w:rPr>
            </w:pPr>
          </w:p>
        </w:tc>
        <w:tc>
          <w:tcPr>
            <w:tcW w:w="1979" w:type="dxa"/>
            <w:tcBorders>
              <w:top w:val="nil"/>
              <w:left w:val="nil"/>
              <w:bottom w:val="nil"/>
              <w:right w:val="nil"/>
            </w:tcBorders>
            <w:shd w:val="clear" w:color="auto" w:fill="auto"/>
            <w:noWrap/>
            <w:vAlign w:val="bottom"/>
            <w:hideMark/>
          </w:tcPr>
          <w:p w14:paraId="01A1458B" w14:textId="77777777" w:rsidR="00FE2A02" w:rsidRPr="00FE2A02" w:rsidRDefault="00FE2A02" w:rsidP="00FE2A02">
            <w:pPr>
              <w:jc w:val="center"/>
              <w:rPr>
                <w:rFonts w:ascii="Arial" w:eastAsia="Times New Roman" w:hAnsi="Arial" w:cs="Arial"/>
                <w:b/>
                <w:bCs/>
                <w:sz w:val="20"/>
                <w:szCs w:val="20"/>
                <w:u w:val="single"/>
              </w:rPr>
            </w:pPr>
            <w:r w:rsidRPr="00FE2A02">
              <w:rPr>
                <w:rFonts w:ascii="Arial" w:eastAsia="Times New Roman" w:hAnsi="Arial" w:cs="Arial"/>
                <w:b/>
                <w:bCs/>
                <w:sz w:val="20"/>
                <w:szCs w:val="20"/>
                <w:u w:val="single"/>
              </w:rPr>
              <w:t>Current Month</w:t>
            </w:r>
          </w:p>
        </w:tc>
      </w:tr>
      <w:tr w:rsidR="00FE2A02" w:rsidRPr="00FE2A02" w14:paraId="239E2A18" w14:textId="77777777" w:rsidTr="00FE2A02">
        <w:trPr>
          <w:trHeight w:val="255"/>
        </w:trPr>
        <w:tc>
          <w:tcPr>
            <w:tcW w:w="51" w:type="dxa"/>
            <w:tcBorders>
              <w:top w:val="nil"/>
              <w:left w:val="nil"/>
              <w:bottom w:val="nil"/>
              <w:right w:val="nil"/>
            </w:tcBorders>
            <w:shd w:val="clear" w:color="auto" w:fill="auto"/>
            <w:noWrap/>
            <w:vAlign w:val="bottom"/>
            <w:hideMark/>
          </w:tcPr>
          <w:p w14:paraId="3FC71EFD" w14:textId="77777777" w:rsidR="00FE2A02" w:rsidRPr="00FE2A02" w:rsidRDefault="00FE2A02" w:rsidP="00FE2A02">
            <w:pPr>
              <w:jc w:val="center"/>
              <w:rPr>
                <w:rFonts w:ascii="Arial" w:eastAsia="Times New Roman" w:hAnsi="Arial" w:cs="Arial"/>
                <w:b/>
                <w:bCs/>
                <w:sz w:val="20"/>
                <w:szCs w:val="20"/>
                <w:u w:val="single"/>
              </w:rPr>
            </w:pPr>
          </w:p>
        </w:tc>
        <w:tc>
          <w:tcPr>
            <w:tcW w:w="5226" w:type="dxa"/>
            <w:tcBorders>
              <w:top w:val="nil"/>
              <w:left w:val="nil"/>
              <w:bottom w:val="nil"/>
              <w:right w:val="nil"/>
            </w:tcBorders>
            <w:shd w:val="clear" w:color="auto" w:fill="auto"/>
            <w:noWrap/>
            <w:vAlign w:val="bottom"/>
            <w:hideMark/>
          </w:tcPr>
          <w:p w14:paraId="54FCA60A"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(102) Staff Development Account</w:t>
            </w:r>
          </w:p>
        </w:tc>
        <w:tc>
          <w:tcPr>
            <w:tcW w:w="121" w:type="dxa"/>
            <w:tcBorders>
              <w:top w:val="nil"/>
              <w:left w:val="nil"/>
              <w:bottom w:val="nil"/>
              <w:right w:val="nil"/>
            </w:tcBorders>
            <w:shd w:val="clear" w:color="auto" w:fill="auto"/>
            <w:noWrap/>
            <w:vAlign w:val="bottom"/>
            <w:hideMark/>
          </w:tcPr>
          <w:p w14:paraId="7B7AB2C8"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nil"/>
              <w:right w:val="nil"/>
            </w:tcBorders>
            <w:shd w:val="clear" w:color="auto" w:fill="auto"/>
            <w:noWrap/>
            <w:vAlign w:val="bottom"/>
            <w:hideMark/>
          </w:tcPr>
          <w:p w14:paraId="2D29AB1A"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2,347.75 </w:t>
            </w:r>
          </w:p>
        </w:tc>
        <w:tc>
          <w:tcPr>
            <w:tcW w:w="51" w:type="dxa"/>
            <w:tcBorders>
              <w:top w:val="nil"/>
              <w:left w:val="nil"/>
              <w:bottom w:val="nil"/>
              <w:right w:val="nil"/>
            </w:tcBorders>
            <w:shd w:val="clear" w:color="auto" w:fill="auto"/>
            <w:noWrap/>
            <w:vAlign w:val="bottom"/>
            <w:hideMark/>
          </w:tcPr>
          <w:p w14:paraId="3295D572"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392A3774"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3,450.00 </w:t>
            </w:r>
          </w:p>
        </w:tc>
      </w:tr>
      <w:tr w:rsidR="00FE2A02" w:rsidRPr="00FE2A02" w14:paraId="5C91C295" w14:textId="77777777" w:rsidTr="00FE2A02">
        <w:trPr>
          <w:trHeight w:val="255"/>
        </w:trPr>
        <w:tc>
          <w:tcPr>
            <w:tcW w:w="51" w:type="dxa"/>
            <w:tcBorders>
              <w:top w:val="nil"/>
              <w:left w:val="nil"/>
              <w:bottom w:val="nil"/>
              <w:right w:val="nil"/>
            </w:tcBorders>
            <w:shd w:val="clear" w:color="auto" w:fill="auto"/>
            <w:noWrap/>
            <w:vAlign w:val="bottom"/>
            <w:hideMark/>
          </w:tcPr>
          <w:p w14:paraId="05C1A31A" w14:textId="77777777" w:rsidR="00FE2A02" w:rsidRPr="00FE2A02" w:rsidRDefault="00FE2A02" w:rsidP="00FE2A02">
            <w:pPr>
              <w:rPr>
                <w:rFonts w:ascii="Arial" w:eastAsia="Times New Roman" w:hAnsi="Arial" w:cs="Arial"/>
                <w:sz w:val="20"/>
                <w:szCs w:val="20"/>
              </w:rPr>
            </w:pPr>
          </w:p>
        </w:tc>
        <w:tc>
          <w:tcPr>
            <w:tcW w:w="5226" w:type="dxa"/>
            <w:tcBorders>
              <w:top w:val="nil"/>
              <w:left w:val="nil"/>
              <w:bottom w:val="nil"/>
              <w:right w:val="nil"/>
            </w:tcBorders>
            <w:shd w:val="clear" w:color="auto" w:fill="auto"/>
            <w:noWrap/>
            <w:vAlign w:val="bottom"/>
            <w:hideMark/>
          </w:tcPr>
          <w:p w14:paraId="709AE1C0"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(136) Revenue Account</w:t>
            </w:r>
          </w:p>
        </w:tc>
        <w:tc>
          <w:tcPr>
            <w:tcW w:w="121" w:type="dxa"/>
            <w:tcBorders>
              <w:top w:val="nil"/>
              <w:left w:val="nil"/>
              <w:bottom w:val="nil"/>
              <w:right w:val="nil"/>
            </w:tcBorders>
            <w:shd w:val="clear" w:color="auto" w:fill="auto"/>
            <w:noWrap/>
            <w:vAlign w:val="bottom"/>
            <w:hideMark/>
          </w:tcPr>
          <w:p w14:paraId="00D383A1"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nil"/>
              <w:right w:val="nil"/>
            </w:tcBorders>
            <w:shd w:val="clear" w:color="auto" w:fill="auto"/>
            <w:noWrap/>
            <w:vAlign w:val="bottom"/>
            <w:hideMark/>
          </w:tcPr>
          <w:p w14:paraId="4D6D7B26"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5,930.32 </w:t>
            </w:r>
          </w:p>
        </w:tc>
        <w:tc>
          <w:tcPr>
            <w:tcW w:w="51" w:type="dxa"/>
            <w:tcBorders>
              <w:top w:val="nil"/>
              <w:left w:val="nil"/>
              <w:bottom w:val="nil"/>
              <w:right w:val="nil"/>
            </w:tcBorders>
            <w:shd w:val="clear" w:color="auto" w:fill="auto"/>
            <w:noWrap/>
            <w:vAlign w:val="bottom"/>
            <w:hideMark/>
          </w:tcPr>
          <w:p w14:paraId="7C1A3B77"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156847A8"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5,930.32 </w:t>
            </w:r>
          </w:p>
        </w:tc>
      </w:tr>
      <w:tr w:rsidR="00FE2A02" w:rsidRPr="00FE2A02" w14:paraId="47AC6963" w14:textId="77777777" w:rsidTr="00FE2A02">
        <w:trPr>
          <w:trHeight w:val="570"/>
        </w:trPr>
        <w:tc>
          <w:tcPr>
            <w:tcW w:w="51" w:type="dxa"/>
            <w:tcBorders>
              <w:top w:val="nil"/>
              <w:left w:val="nil"/>
              <w:bottom w:val="nil"/>
              <w:right w:val="nil"/>
            </w:tcBorders>
            <w:shd w:val="clear" w:color="auto" w:fill="auto"/>
            <w:noWrap/>
            <w:vAlign w:val="bottom"/>
            <w:hideMark/>
          </w:tcPr>
          <w:p w14:paraId="5EE2C411" w14:textId="77777777" w:rsidR="00FE2A02" w:rsidRPr="00FE2A02" w:rsidRDefault="00FE2A02" w:rsidP="00FE2A02">
            <w:pPr>
              <w:rPr>
                <w:rFonts w:ascii="Arial" w:eastAsia="Times New Roman" w:hAnsi="Arial" w:cs="Arial"/>
                <w:sz w:val="20"/>
                <w:szCs w:val="20"/>
              </w:rPr>
            </w:pPr>
          </w:p>
        </w:tc>
        <w:tc>
          <w:tcPr>
            <w:tcW w:w="5226" w:type="dxa"/>
            <w:tcBorders>
              <w:top w:val="nil"/>
              <w:left w:val="nil"/>
              <w:bottom w:val="nil"/>
              <w:right w:val="nil"/>
            </w:tcBorders>
            <w:shd w:val="clear" w:color="auto" w:fill="auto"/>
            <w:vAlign w:val="bottom"/>
            <w:hideMark/>
          </w:tcPr>
          <w:p w14:paraId="3C889645"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Foundation Discretionary Account</w:t>
            </w:r>
            <w:r w:rsidRPr="00FE2A02">
              <w:rPr>
                <w:rFonts w:ascii="Arial" w:eastAsia="Times New Roman" w:hAnsi="Arial" w:cs="Arial"/>
                <w:sz w:val="20"/>
                <w:szCs w:val="20"/>
              </w:rPr>
              <w:br/>
              <w:t xml:space="preserve">             (#11100 "Agency" acct)</w:t>
            </w:r>
          </w:p>
        </w:tc>
        <w:tc>
          <w:tcPr>
            <w:tcW w:w="121" w:type="dxa"/>
            <w:tcBorders>
              <w:top w:val="nil"/>
              <w:left w:val="nil"/>
              <w:bottom w:val="nil"/>
              <w:right w:val="nil"/>
            </w:tcBorders>
            <w:shd w:val="clear" w:color="auto" w:fill="auto"/>
            <w:noWrap/>
            <w:vAlign w:val="bottom"/>
            <w:hideMark/>
          </w:tcPr>
          <w:p w14:paraId="5EF9A397"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nil"/>
              <w:right w:val="nil"/>
            </w:tcBorders>
            <w:shd w:val="clear" w:color="auto" w:fill="auto"/>
            <w:noWrap/>
            <w:vAlign w:val="bottom"/>
            <w:hideMark/>
          </w:tcPr>
          <w:p w14:paraId="2A05BF7C"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17.81 </w:t>
            </w:r>
          </w:p>
        </w:tc>
        <w:tc>
          <w:tcPr>
            <w:tcW w:w="51" w:type="dxa"/>
            <w:tcBorders>
              <w:top w:val="nil"/>
              <w:left w:val="nil"/>
              <w:bottom w:val="nil"/>
              <w:right w:val="nil"/>
            </w:tcBorders>
            <w:shd w:val="clear" w:color="auto" w:fill="auto"/>
            <w:noWrap/>
            <w:vAlign w:val="bottom"/>
            <w:hideMark/>
          </w:tcPr>
          <w:p w14:paraId="398FB38A"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58E79783"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17.81 </w:t>
            </w:r>
          </w:p>
        </w:tc>
      </w:tr>
      <w:tr w:rsidR="00FE2A02" w:rsidRPr="00FE2A02" w14:paraId="70896C2D" w14:textId="77777777" w:rsidTr="00FE2A02">
        <w:trPr>
          <w:trHeight w:val="555"/>
        </w:trPr>
        <w:tc>
          <w:tcPr>
            <w:tcW w:w="51" w:type="dxa"/>
            <w:tcBorders>
              <w:top w:val="nil"/>
              <w:left w:val="nil"/>
              <w:bottom w:val="nil"/>
              <w:right w:val="nil"/>
            </w:tcBorders>
            <w:shd w:val="clear" w:color="auto" w:fill="auto"/>
            <w:noWrap/>
            <w:vAlign w:val="bottom"/>
            <w:hideMark/>
          </w:tcPr>
          <w:p w14:paraId="3C53CAEA" w14:textId="77777777" w:rsidR="00FE2A02" w:rsidRPr="00FE2A02" w:rsidRDefault="00FE2A02" w:rsidP="00FE2A02">
            <w:pPr>
              <w:rPr>
                <w:rFonts w:ascii="Arial" w:eastAsia="Times New Roman" w:hAnsi="Arial" w:cs="Arial"/>
                <w:sz w:val="20"/>
                <w:szCs w:val="20"/>
              </w:rPr>
            </w:pPr>
          </w:p>
        </w:tc>
        <w:tc>
          <w:tcPr>
            <w:tcW w:w="5226" w:type="dxa"/>
            <w:tcBorders>
              <w:top w:val="nil"/>
              <w:left w:val="nil"/>
              <w:bottom w:val="nil"/>
              <w:right w:val="nil"/>
            </w:tcBorders>
            <w:shd w:val="clear" w:color="auto" w:fill="auto"/>
            <w:vAlign w:val="bottom"/>
            <w:hideMark/>
          </w:tcPr>
          <w:p w14:paraId="759C4593" w14:textId="77777777" w:rsidR="00FE2A02" w:rsidRPr="00FE2A02" w:rsidRDefault="00FE2A02" w:rsidP="00FE2A02">
            <w:pPr>
              <w:rPr>
                <w:rFonts w:ascii="Arial" w:eastAsia="Times New Roman" w:hAnsi="Arial" w:cs="Arial"/>
                <w:sz w:val="20"/>
                <w:szCs w:val="20"/>
              </w:rPr>
            </w:pPr>
            <w:proofErr w:type="spellStart"/>
            <w:r w:rsidRPr="00FE2A02">
              <w:rPr>
                <w:rFonts w:ascii="Arial" w:eastAsia="Times New Roman" w:hAnsi="Arial" w:cs="Arial"/>
                <w:sz w:val="20"/>
                <w:szCs w:val="20"/>
              </w:rPr>
              <w:t>Endownment</w:t>
            </w:r>
            <w:proofErr w:type="spellEnd"/>
            <w:r w:rsidRPr="00FE2A02">
              <w:rPr>
                <w:rFonts w:ascii="Arial" w:eastAsia="Times New Roman" w:hAnsi="Arial" w:cs="Arial"/>
                <w:sz w:val="20"/>
                <w:szCs w:val="20"/>
              </w:rPr>
              <w:t xml:space="preserve"> Account Pro Development </w:t>
            </w:r>
            <w:r w:rsidRPr="00FE2A02">
              <w:rPr>
                <w:rFonts w:ascii="Arial" w:eastAsia="Times New Roman" w:hAnsi="Arial" w:cs="Arial"/>
                <w:sz w:val="20"/>
                <w:szCs w:val="20"/>
              </w:rPr>
              <w:br/>
              <w:t>Earnings Avail to Spend</w:t>
            </w:r>
          </w:p>
        </w:tc>
        <w:tc>
          <w:tcPr>
            <w:tcW w:w="121" w:type="dxa"/>
            <w:tcBorders>
              <w:top w:val="nil"/>
              <w:left w:val="nil"/>
              <w:bottom w:val="nil"/>
              <w:right w:val="nil"/>
            </w:tcBorders>
            <w:shd w:val="clear" w:color="auto" w:fill="auto"/>
            <w:noWrap/>
            <w:vAlign w:val="bottom"/>
            <w:hideMark/>
          </w:tcPr>
          <w:p w14:paraId="07261F0D"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single" w:sz="4" w:space="0" w:color="auto"/>
              <w:right w:val="nil"/>
            </w:tcBorders>
            <w:shd w:val="clear" w:color="auto" w:fill="auto"/>
            <w:noWrap/>
            <w:vAlign w:val="bottom"/>
            <w:hideMark/>
          </w:tcPr>
          <w:p w14:paraId="5C81F8EF"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2,559.82 </w:t>
            </w:r>
          </w:p>
        </w:tc>
        <w:tc>
          <w:tcPr>
            <w:tcW w:w="51" w:type="dxa"/>
            <w:tcBorders>
              <w:top w:val="nil"/>
              <w:left w:val="nil"/>
              <w:bottom w:val="nil"/>
              <w:right w:val="nil"/>
            </w:tcBorders>
            <w:shd w:val="clear" w:color="auto" w:fill="auto"/>
            <w:noWrap/>
            <w:vAlign w:val="bottom"/>
            <w:hideMark/>
          </w:tcPr>
          <w:p w14:paraId="0137C00B"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single" w:sz="4" w:space="0" w:color="auto"/>
              <w:right w:val="nil"/>
            </w:tcBorders>
            <w:shd w:val="clear" w:color="auto" w:fill="auto"/>
            <w:noWrap/>
            <w:vAlign w:val="bottom"/>
            <w:hideMark/>
          </w:tcPr>
          <w:p w14:paraId="52CF29F5"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2,677.34 </w:t>
            </w:r>
          </w:p>
        </w:tc>
      </w:tr>
      <w:tr w:rsidR="00FE2A02" w:rsidRPr="00FE2A02" w14:paraId="40282461" w14:textId="77777777" w:rsidTr="00FE2A02">
        <w:trPr>
          <w:trHeight w:val="255"/>
        </w:trPr>
        <w:tc>
          <w:tcPr>
            <w:tcW w:w="51" w:type="dxa"/>
            <w:tcBorders>
              <w:top w:val="nil"/>
              <w:left w:val="nil"/>
              <w:bottom w:val="nil"/>
              <w:right w:val="nil"/>
            </w:tcBorders>
            <w:shd w:val="clear" w:color="auto" w:fill="auto"/>
            <w:noWrap/>
            <w:vAlign w:val="bottom"/>
            <w:hideMark/>
          </w:tcPr>
          <w:p w14:paraId="6307ED49" w14:textId="77777777" w:rsidR="00FE2A02" w:rsidRPr="00FE2A02" w:rsidRDefault="00FE2A02" w:rsidP="00FE2A02">
            <w:pPr>
              <w:rPr>
                <w:rFonts w:ascii="Arial" w:eastAsia="Times New Roman" w:hAnsi="Arial" w:cs="Arial"/>
                <w:sz w:val="20"/>
                <w:szCs w:val="20"/>
              </w:rPr>
            </w:pPr>
          </w:p>
        </w:tc>
        <w:tc>
          <w:tcPr>
            <w:tcW w:w="5226" w:type="dxa"/>
            <w:tcBorders>
              <w:top w:val="nil"/>
              <w:left w:val="nil"/>
              <w:bottom w:val="nil"/>
              <w:right w:val="nil"/>
            </w:tcBorders>
            <w:shd w:val="clear" w:color="auto" w:fill="auto"/>
            <w:noWrap/>
            <w:vAlign w:val="bottom"/>
            <w:hideMark/>
          </w:tcPr>
          <w:p w14:paraId="4226FBEF"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6C9BE7AC"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3413A83F"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10,855.70 </w:t>
            </w:r>
          </w:p>
        </w:tc>
        <w:tc>
          <w:tcPr>
            <w:tcW w:w="51" w:type="dxa"/>
            <w:tcBorders>
              <w:top w:val="nil"/>
              <w:left w:val="nil"/>
              <w:bottom w:val="nil"/>
              <w:right w:val="nil"/>
            </w:tcBorders>
            <w:shd w:val="clear" w:color="auto" w:fill="auto"/>
            <w:noWrap/>
            <w:vAlign w:val="bottom"/>
            <w:hideMark/>
          </w:tcPr>
          <w:p w14:paraId="712A4EFA"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000000" w:fill="FFFF00"/>
            <w:noWrap/>
            <w:vAlign w:val="bottom"/>
            <w:hideMark/>
          </w:tcPr>
          <w:p w14:paraId="7F24C1B4"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 xml:space="preserve"> $     12,075.47 </w:t>
            </w:r>
          </w:p>
        </w:tc>
      </w:tr>
      <w:tr w:rsidR="00FE2A02" w:rsidRPr="00FE2A02" w14:paraId="0E8BF9E2" w14:textId="77777777" w:rsidTr="00FE2A02">
        <w:trPr>
          <w:trHeight w:val="255"/>
        </w:trPr>
        <w:tc>
          <w:tcPr>
            <w:tcW w:w="51" w:type="dxa"/>
            <w:tcBorders>
              <w:top w:val="nil"/>
              <w:left w:val="nil"/>
              <w:bottom w:val="nil"/>
              <w:right w:val="nil"/>
            </w:tcBorders>
            <w:shd w:val="clear" w:color="auto" w:fill="auto"/>
            <w:noWrap/>
            <w:vAlign w:val="bottom"/>
            <w:hideMark/>
          </w:tcPr>
          <w:p w14:paraId="5F087F2B" w14:textId="77777777" w:rsidR="00FE2A02" w:rsidRPr="00FE2A02" w:rsidRDefault="00FE2A02" w:rsidP="00FE2A02">
            <w:pPr>
              <w:rPr>
                <w:rFonts w:ascii="Arial" w:eastAsia="Times New Roman" w:hAnsi="Arial" w:cs="Arial"/>
                <w:b/>
                <w:bCs/>
                <w:sz w:val="20"/>
                <w:szCs w:val="20"/>
              </w:rPr>
            </w:pPr>
          </w:p>
        </w:tc>
        <w:tc>
          <w:tcPr>
            <w:tcW w:w="5226" w:type="dxa"/>
            <w:tcBorders>
              <w:top w:val="nil"/>
              <w:left w:val="nil"/>
              <w:bottom w:val="nil"/>
              <w:right w:val="nil"/>
            </w:tcBorders>
            <w:shd w:val="clear" w:color="auto" w:fill="auto"/>
            <w:noWrap/>
            <w:vAlign w:val="bottom"/>
            <w:hideMark/>
          </w:tcPr>
          <w:p w14:paraId="64037DF8"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75047BC4"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480D04E4"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36816DE1"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1E611C6B"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488A641E" w14:textId="77777777" w:rsidTr="00FE2A02">
        <w:trPr>
          <w:trHeight w:val="255"/>
        </w:trPr>
        <w:tc>
          <w:tcPr>
            <w:tcW w:w="51" w:type="dxa"/>
            <w:tcBorders>
              <w:top w:val="nil"/>
              <w:left w:val="nil"/>
              <w:bottom w:val="nil"/>
              <w:right w:val="nil"/>
            </w:tcBorders>
            <w:shd w:val="clear" w:color="auto" w:fill="auto"/>
            <w:noWrap/>
            <w:vAlign w:val="bottom"/>
            <w:hideMark/>
          </w:tcPr>
          <w:p w14:paraId="2AFE11BE"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6FFB7A2A"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Endowment Account Book Value</w:t>
            </w:r>
          </w:p>
        </w:tc>
        <w:tc>
          <w:tcPr>
            <w:tcW w:w="121" w:type="dxa"/>
            <w:tcBorders>
              <w:top w:val="nil"/>
              <w:left w:val="nil"/>
              <w:bottom w:val="nil"/>
              <w:right w:val="nil"/>
            </w:tcBorders>
            <w:shd w:val="clear" w:color="auto" w:fill="auto"/>
            <w:noWrap/>
            <w:vAlign w:val="bottom"/>
            <w:hideMark/>
          </w:tcPr>
          <w:p w14:paraId="1D8A9CCA"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nil"/>
              <w:right w:val="nil"/>
            </w:tcBorders>
            <w:shd w:val="clear" w:color="auto" w:fill="auto"/>
            <w:noWrap/>
            <w:vAlign w:val="bottom"/>
            <w:hideMark/>
          </w:tcPr>
          <w:p w14:paraId="69ADAADA"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10,183.84 </w:t>
            </w:r>
          </w:p>
        </w:tc>
        <w:tc>
          <w:tcPr>
            <w:tcW w:w="51" w:type="dxa"/>
            <w:tcBorders>
              <w:top w:val="nil"/>
              <w:left w:val="nil"/>
              <w:bottom w:val="nil"/>
              <w:right w:val="nil"/>
            </w:tcBorders>
            <w:shd w:val="clear" w:color="auto" w:fill="auto"/>
            <w:noWrap/>
            <w:vAlign w:val="bottom"/>
            <w:hideMark/>
          </w:tcPr>
          <w:p w14:paraId="4680533F"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440680DD"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10,233.84 </w:t>
            </w:r>
          </w:p>
        </w:tc>
      </w:tr>
      <w:tr w:rsidR="00FE2A02" w:rsidRPr="00FE2A02" w14:paraId="69F880C7" w14:textId="77777777" w:rsidTr="00FE2A02">
        <w:trPr>
          <w:trHeight w:val="255"/>
        </w:trPr>
        <w:tc>
          <w:tcPr>
            <w:tcW w:w="51" w:type="dxa"/>
            <w:tcBorders>
              <w:top w:val="nil"/>
              <w:left w:val="nil"/>
              <w:bottom w:val="nil"/>
              <w:right w:val="nil"/>
            </w:tcBorders>
            <w:shd w:val="clear" w:color="auto" w:fill="auto"/>
            <w:noWrap/>
            <w:vAlign w:val="bottom"/>
            <w:hideMark/>
          </w:tcPr>
          <w:p w14:paraId="002FB7D5" w14:textId="77777777" w:rsidR="00FE2A02" w:rsidRPr="00FE2A02" w:rsidRDefault="00FE2A02" w:rsidP="00FE2A02">
            <w:pPr>
              <w:rPr>
                <w:rFonts w:ascii="Arial" w:eastAsia="Times New Roman" w:hAnsi="Arial" w:cs="Arial"/>
                <w:sz w:val="20"/>
                <w:szCs w:val="20"/>
              </w:rPr>
            </w:pPr>
          </w:p>
        </w:tc>
        <w:tc>
          <w:tcPr>
            <w:tcW w:w="5226" w:type="dxa"/>
            <w:tcBorders>
              <w:top w:val="nil"/>
              <w:left w:val="nil"/>
              <w:bottom w:val="nil"/>
              <w:right w:val="nil"/>
            </w:tcBorders>
            <w:shd w:val="clear" w:color="auto" w:fill="auto"/>
            <w:noWrap/>
            <w:vAlign w:val="bottom"/>
            <w:hideMark/>
          </w:tcPr>
          <w:p w14:paraId="41AC0D31"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0082EE18"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39F4AFB0"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7B04C9C7"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01BDD09B"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0D1E573B" w14:textId="77777777" w:rsidTr="00FE2A02">
        <w:trPr>
          <w:trHeight w:val="255"/>
        </w:trPr>
        <w:tc>
          <w:tcPr>
            <w:tcW w:w="51" w:type="dxa"/>
            <w:tcBorders>
              <w:top w:val="nil"/>
              <w:left w:val="nil"/>
              <w:bottom w:val="nil"/>
              <w:right w:val="nil"/>
            </w:tcBorders>
            <w:shd w:val="clear" w:color="auto" w:fill="auto"/>
            <w:noWrap/>
            <w:vAlign w:val="bottom"/>
            <w:hideMark/>
          </w:tcPr>
          <w:p w14:paraId="7D715484"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7FC45751"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2A56B8EF" w14:textId="77777777" w:rsidR="00FE2A02" w:rsidRPr="00FE2A02" w:rsidRDefault="00FE2A02" w:rsidP="00FE2A02">
            <w:pPr>
              <w:rPr>
                <w:rFonts w:ascii="Times New Roman" w:eastAsia="Times New Roman" w:hAnsi="Times New Roman" w:cs="Times New Roman"/>
                <w:sz w:val="20"/>
                <w:szCs w:val="20"/>
              </w:rPr>
            </w:pPr>
          </w:p>
        </w:tc>
        <w:tc>
          <w:tcPr>
            <w:tcW w:w="2203" w:type="dxa"/>
            <w:gridSpan w:val="2"/>
            <w:tcBorders>
              <w:top w:val="nil"/>
              <w:left w:val="nil"/>
              <w:bottom w:val="nil"/>
              <w:right w:val="nil"/>
            </w:tcBorders>
            <w:shd w:val="clear" w:color="auto" w:fill="auto"/>
            <w:noWrap/>
            <w:vAlign w:val="bottom"/>
            <w:hideMark/>
          </w:tcPr>
          <w:p w14:paraId="5C018210"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GRAND TOTAL</w:t>
            </w:r>
          </w:p>
        </w:tc>
        <w:tc>
          <w:tcPr>
            <w:tcW w:w="1979" w:type="dxa"/>
            <w:tcBorders>
              <w:top w:val="nil"/>
              <w:left w:val="nil"/>
              <w:bottom w:val="nil"/>
              <w:right w:val="nil"/>
            </w:tcBorders>
            <w:shd w:val="clear" w:color="auto" w:fill="auto"/>
            <w:noWrap/>
            <w:vAlign w:val="bottom"/>
            <w:hideMark/>
          </w:tcPr>
          <w:p w14:paraId="40E78677"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 xml:space="preserve"> $     22,309.31 </w:t>
            </w:r>
          </w:p>
        </w:tc>
      </w:tr>
      <w:tr w:rsidR="00FE2A02" w:rsidRPr="00FE2A02" w14:paraId="585FADE1" w14:textId="77777777" w:rsidTr="00FE2A02">
        <w:trPr>
          <w:trHeight w:val="255"/>
        </w:trPr>
        <w:tc>
          <w:tcPr>
            <w:tcW w:w="51" w:type="dxa"/>
            <w:tcBorders>
              <w:top w:val="nil"/>
              <w:left w:val="nil"/>
              <w:bottom w:val="nil"/>
              <w:right w:val="nil"/>
            </w:tcBorders>
            <w:shd w:val="clear" w:color="auto" w:fill="auto"/>
            <w:noWrap/>
            <w:vAlign w:val="bottom"/>
            <w:hideMark/>
          </w:tcPr>
          <w:p w14:paraId="6005174C" w14:textId="77777777" w:rsidR="00FE2A02" w:rsidRPr="00FE2A02" w:rsidRDefault="00FE2A02" w:rsidP="00FE2A02">
            <w:pPr>
              <w:rPr>
                <w:rFonts w:ascii="Arial" w:eastAsia="Times New Roman" w:hAnsi="Arial" w:cs="Arial"/>
                <w:b/>
                <w:bCs/>
                <w:sz w:val="20"/>
                <w:szCs w:val="20"/>
              </w:rPr>
            </w:pPr>
          </w:p>
        </w:tc>
        <w:tc>
          <w:tcPr>
            <w:tcW w:w="5226" w:type="dxa"/>
            <w:tcBorders>
              <w:top w:val="nil"/>
              <w:left w:val="nil"/>
              <w:bottom w:val="nil"/>
              <w:right w:val="nil"/>
            </w:tcBorders>
            <w:shd w:val="clear" w:color="auto" w:fill="auto"/>
            <w:noWrap/>
            <w:vAlign w:val="bottom"/>
            <w:hideMark/>
          </w:tcPr>
          <w:p w14:paraId="3E5BA689"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5D10AD22"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63CEE99C"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13E4F3F8"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517032F4"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72279DA1" w14:textId="77777777" w:rsidTr="00FE2A02">
        <w:trPr>
          <w:trHeight w:val="255"/>
        </w:trPr>
        <w:tc>
          <w:tcPr>
            <w:tcW w:w="51" w:type="dxa"/>
            <w:tcBorders>
              <w:top w:val="nil"/>
              <w:left w:val="nil"/>
              <w:bottom w:val="nil"/>
              <w:right w:val="nil"/>
            </w:tcBorders>
            <w:shd w:val="clear" w:color="auto" w:fill="auto"/>
            <w:noWrap/>
            <w:vAlign w:val="bottom"/>
            <w:hideMark/>
          </w:tcPr>
          <w:p w14:paraId="699E7883"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7F822961"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3F7A6EBE"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56F73647"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64EA3807"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08745683"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2FA49C26" w14:textId="77777777" w:rsidTr="00FE2A02">
        <w:trPr>
          <w:trHeight w:val="255"/>
        </w:trPr>
        <w:tc>
          <w:tcPr>
            <w:tcW w:w="5277" w:type="dxa"/>
            <w:gridSpan w:val="2"/>
            <w:tcBorders>
              <w:top w:val="nil"/>
              <w:left w:val="nil"/>
              <w:bottom w:val="nil"/>
              <w:right w:val="nil"/>
            </w:tcBorders>
            <w:shd w:val="clear" w:color="000000" w:fill="D9D9D9"/>
            <w:noWrap/>
            <w:vAlign w:val="bottom"/>
            <w:hideMark/>
          </w:tcPr>
          <w:p w14:paraId="74D7129C" w14:textId="77777777" w:rsidR="00FE2A02" w:rsidRPr="00FE2A02" w:rsidRDefault="00FE2A02" w:rsidP="00FE2A02">
            <w:pPr>
              <w:jc w:val="center"/>
              <w:rPr>
                <w:rFonts w:ascii="Arial" w:eastAsia="Times New Roman" w:hAnsi="Arial" w:cs="Arial"/>
                <w:b/>
                <w:bCs/>
                <w:sz w:val="20"/>
                <w:szCs w:val="20"/>
              </w:rPr>
            </w:pPr>
            <w:r w:rsidRPr="00FE2A02">
              <w:rPr>
                <w:rFonts w:ascii="Arial" w:eastAsia="Times New Roman" w:hAnsi="Arial" w:cs="Arial"/>
                <w:b/>
                <w:bCs/>
                <w:sz w:val="20"/>
                <w:szCs w:val="20"/>
              </w:rPr>
              <w:t>Month-to-Date EXPENSES</w:t>
            </w:r>
          </w:p>
        </w:tc>
        <w:tc>
          <w:tcPr>
            <w:tcW w:w="121" w:type="dxa"/>
            <w:tcBorders>
              <w:top w:val="nil"/>
              <w:left w:val="nil"/>
              <w:bottom w:val="nil"/>
              <w:right w:val="nil"/>
            </w:tcBorders>
            <w:shd w:val="clear" w:color="000000" w:fill="D9D9D9"/>
            <w:noWrap/>
            <w:vAlign w:val="bottom"/>
            <w:hideMark/>
          </w:tcPr>
          <w:p w14:paraId="79F1E4E0"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 </w:t>
            </w:r>
          </w:p>
        </w:tc>
        <w:tc>
          <w:tcPr>
            <w:tcW w:w="2152" w:type="dxa"/>
            <w:tcBorders>
              <w:top w:val="nil"/>
              <w:left w:val="nil"/>
              <w:bottom w:val="nil"/>
              <w:right w:val="nil"/>
            </w:tcBorders>
            <w:shd w:val="clear" w:color="auto" w:fill="auto"/>
            <w:noWrap/>
            <w:vAlign w:val="bottom"/>
            <w:hideMark/>
          </w:tcPr>
          <w:p w14:paraId="4FE66F78" w14:textId="77777777" w:rsidR="00FE2A02" w:rsidRPr="00FE2A02" w:rsidRDefault="00FE2A02" w:rsidP="00FE2A02">
            <w:pPr>
              <w:rPr>
                <w:rFonts w:ascii="Arial" w:eastAsia="Times New Roman" w:hAnsi="Arial" w:cs="Arial"/>
                <w:b/>
                <w:bCs/>
                <w:sz w:val="20"/>
                <w:szCs w:val="20"/>
              </w:rPr>
            </w:pPr>
          </w:p>
        </w:tc>
        <w:tc>
          <w:tcPr>
            <w:tcW w:w="51" w:type="dxa"/>
            <w:tcBorders>
              <w:top w:val="nil"/>
              <w:left w:val="nil"/>
              <w:bottom w:val="nil"/>
              <w:right w:val="nil"/>
            </w:tcBorders>
            <w:shd w:val="clear" w:color="auto" w:fill="auto"/>
            <w:noWrap/>
            <w:vAlign w:val="bottom"/>
            <w:hideMark/>
          </w:tcPr>
          <w:p w14:paraId="564F1F71"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34760B84"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09351E43" w14:textId="77777777" w:rsidTr="00FE2A02">
        <w:trPr>
          <w:trHeight w:val="255"/>
        </w:trPr>
        <w:tc>
          <w:tcPr>
            <w:tcW w:w="51" w:type="dxa"/>
            <w:tcBorders>
              <w:top w:val="nil"/>
              <w:left w:val="nil"/>
              <w:bottom w:val="nil"/>
              <w:right w:val="nil"/>
            </w:tcBorders>
            <w:shd w:val="clear" w:color="auto" w:fill="auto"/>
            <w:noWrap/>
            <w:vAlign w:val="bottom"/>
            <w:hideMark/>
          </w:tcPr>
          <w:p w14:paraId="5907256F"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0234060B" w14:textId="77777777" w:rsidR="00FE2A02" w:rsidRPr="00FE2A02" w:rsidRDefault="00FE2A02" w:rsidP="00FE2A02">
            <w:pPr>
              <w:jc w:val="cente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20D88AFF" w14:textId="77777777" w:rsidR="00FE2A02" w:rsidRPr="00FE2A02" w:rsidRDefault="00FE2A02" w:rsidP="00FE2A02">
            <w:pPr>
              <w:jc w:val="cente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2E59188E" w14:textId="77777777" w:rsidR="00FE2A02" w:rsidRPr="00FE2A02" w:rsidRDefault="00FE2A02" w:rsidP="00FE2A02">
            <w:pPr>
              <w:jc w:val="cente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2B0FC7BE"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176E9ACB"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3F623C7F" w14:textId="77777777" w:rsidTr="00FE2A02">
        <w:trPr>
          <w:trHeight w:val="255"/>
        </w:trPr>
        <w:tc>
          <w:tcPr>
            <w:tcW w:w="5398" w:type="dxa"/>
            <w:gridSpan w:val="3"/>
            <w:tcBorders>
              <w:top w:val="nil"/>
              <w:left w:val="nil"/>
              <w:bottom w:val="single" w:sz="4" w:space="0" w:color="auto"/>
              <w:right w:val="nil"/>
            </w:tcBorders>
            <w:shd w:val="clear" w:color="auto" w:fill="auto"/>
            <w:noWrap/>
            <w:vAlign w:val="bottom"/>
            <w:hideMark/>
          </w:tcPr>
          <w:p w14:paraId="55D6B2E0"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Staff Development Funds (102):</w:t>
            </w:r>
          </w:p>
        </w:tc>
        <w:tc>
          <w:tcPr>
            <w:tcW w:w="2152" w:type="dxa"/>
            <w:tcBorders>
              <w:top w:val="nil"/>
              <w:left w:val="nil"/>
              <w:bottom w:val="nil"/>
              <w:right w:val="nil"/>
            </w:tcBorders>
            <w:shd w:val="clear" w:color="auto" w:fill="auto"/>
            <w:noWrap/>
            <w:vAlign w:val="bottom"/>
            <w:hideMark/>
          </w:tcPr>
          <w:p w14:paraId="2899209B" w14:textId="77777777" w:rsidR="00FE2A02" w:rsidRPr="00FE2A02" w:rsidRDefault="00FE2A02" w:rsidP="00FE2A02">
            <w:pPr>
              <w:rPr>
                <w:rFonts w:ascii="Arial" w:eastAsia="Times New Roman" w:hAnsi="Arial" w:cs="Arial"/>
                <w:b/>
                <w:bCs/>
                <w:sz w:val="20"/>
                <w:szCs w:val="20"/>
              </w:rPr>
            </w:pPr>
          </w:p>
        </w:tc>
        <w:tc>
          <w:tcPr>
            <w:tcW w:w="51" w:type="dxa"/>
            <w:tcBorders>
              <w:top w:val="nil"/>
              <w:left w:val="nil"/>
              <w:bottom w:val="nil"/>
              <w:right w:val="nil"/>
            </w:tcBorders>
            <w:shd w:val="clear" w:color="auto" w:fill="auto"/>
            <w:noWrap/>
            <w:vAlign w:val="bottom"/>
            <w:hideMark/>
          </w:tcPr>
          <w:p w14:paraId="15849CFF"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1B87AF71"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02B50C55" w14:textId="77777777" w:rsidTr="00FE2A02">
        <w:trPr>
          <w:trHeight w:val="255"/>
        </w:trPr>
        <w:tc>
          <w:tcPr>
            <w:tcW w:w="51" w:type="dxa"/>
            <w:tcBorders>
              <w:top w:val="nil"/>
              <w:left w:val="nil"/>
              <w:bottom w:val="nil"/>
              <w:right w:val="nil"/>
            </w:tcBorders>
            <w:shd w:val="clear" w:color="auto" w:fill="auto"/>
            <w:noWrap/>
            <w:vAlign w:val="bottom"/>
            <w:hideMark/>
          </w:tcPr>
          <w:p w14:paraId="36B7A1B0"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3DC2B6B4"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71E7E217"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67D9903A"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207EF549"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4194C0CB"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1A344E47" w14:textId="77777777" w:rsidTr="00FE2A02">
        <w:trPr>
          <w:trHeight w:val="255"/>
        </w:trPr>
        <w:tc>
          <w:tcPr>
            <w:tcW w:w="51" w:type="dxa"/>
            <w:tcBorders>
              <w:top w:val="nil"/>
              <w:left w:val="nil"/>
              <w:bottom w:val="nil"/>
              <w:right w:val="nil"/>
            </w:tcBorders>
            <w:shd w:val="clear" w:color="auto" w:fill="auto"/>
            <w:noWrap/>
            <w:vAlign w:val="bottom"/>
            <w:hideMark/>
          </w:tcPr>
          <w:p w14:paraId="76A6D186"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78C0E7CE"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1B89D0C9"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111B67BE"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6367AAC1"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1B0E99F0"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5BCF945B" w14:textId="77777777" w:rsidTr="00FE2A02">
        <w:trPr>
          <w:trHeight w:val="255"/>
        </w:trPr>
        <w:tc>
          <w:tcPr>
            <w:tcW w:w="51" w:type="dxa"/>
            <w:tcBorders>
              <w:top w:val="nil"/>
              <w:left w:val="nil"/>
              <w:bottom w:val="nil"/>
              <w:right w:val="nil"/>
            </w:tcBorders>
            <w:shd w:val="clear" w:color="auto" w:fill="auto"/>
            <w:noWrap/>
            <w:vAlign w:val="bottom"/>
            <w:hideMark/>
          </w:tcPr>
          <w:p w14:paraId="63ABB536"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4D53B407"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1F2E6176"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515DBB71"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13ECB425"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7AC7BDF7"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05D64F64" w14:textId="77777777" w:rsidTr="00FE2A02">
        <w:trPr>
          <w:trHeight w:val="255"/>
        </w:trPr>
        <w:tc>
          <w:tcPr>
            <w:tcW w:w="51" w:type="dxa"/>
            <w:tcBorders>
              <w:top w:val="nil"/>
              <w:left w:val="nil"/>
              <w:bottom w:val="nil"/>
              <w:right w:val="nil"/>
            </w:tcBorders>
            <w:shd w:val="clear" w:color="auto" w:fill="auto"/>
            <w:noWrap/>
            <w:vAlign w:val="bottom"/>
            <w:hideMark/>
          </w:tcPr>
          <w:p w14:paraId="457B48FD"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25ABFB43"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51D2FBA7"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260D05FE"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5CABB052"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41982BD5"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6D7334DB" w14:textId="77777777" w:rsidTr="00FE2A02">
        <w:trPr>
          <w:trHeight w:val="255"/>
        </w:trPr>
        <w:tc>
          <w:tcPr>
            <w:tcW w:w="5398" w:type="dxa"/>
            <w:gridSpan w:val="3"/>
            <w:tcBorders>
              <w:top w:val="nil"/>
              <w:left w:val="nil"/>
              <w:bottom w:val="single" w:sz="4" w:space="0" w:color="auto"/>
              <w:right w:val="nil"/>
            </w:tcBorders>
            <w:shd w:val="clear" w:color="auto" w:fill="auto"/>
            <w:noWrap/>
            <w:vAlign w:val="bottom"/>
            <w:hideMark/>
          </w:tcPr>
          <w:p w14:paraId="09B06DF9"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Professional Development Funds (136):</w:t>
            </w:r>
          </w:p>
        </w:tc>
        <w:tc>
          <w:tcPr>
            <w:tcW w:w="2152" w:type="dxa"/>
            <w:tcBorders>
              <w:top w:val="nil"/>
              <w:left w:val="nil"/>
              <w:bottom w:val="nil"/>
              <w:right w:val="nil"/>
            </w:tcBorders>
            <w:shd w:val="clear" w:color="auto" w:fill="auto"/>
            <w:noWrap/>
            <w:vAlign w:val="bottom"/>
            <w:hideMark/>
          </w:tcPr>
          <w:p w14:paraId="5077973D" w14:textId="77777777" w:rsidR="00FE2A02" w:rsidRPr="00FE2A02" w:rsidRDefault="00FE2A02" w:rsidP="00FE2A02">
            <w:pPr>
              <w:rPr>
                <w:rFonts w:ascii="Arial" w:eastAsia="Times New Roman" w:hAnsi="Arial" w:cs="Arial"/>
                <w:b/>
                <w:bCs/>
                <w:sz w:val="20"/>
                <w:szCs w:val="20"/>
              </w:rPr>
            </w:pPr>
          </w:p>
        </w:tc>
        <w:tc>
          <w:tcPr>
            <w:tcW w:w="51" w:type="dxa"/>
            <w:tcBorders>
              <w:top w:val="nil"/>
              <w:left w:val="nil"/>
              <w:bottom w:val="nil"/>
              <w:right w:val="nil"/>
            </w:tcBorders>
            <w:shd w:val="clear" w:color="auto" w:fill="auto"/>
            <w:noWrap/>
            <w:vAlign w:val="bottom"/>
            <w:hideMark/>
          </w:tcPr>
          <w:p w14:paraId="16F1D854"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5704C7D6"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1A5A33AD" w14:textId="77777777" w:rsidTr="00FE2A02">
        <w:trPr>
          <w:trHeight w:val="255"/>
        </w:trPr>
        <w:tc>
          <w:tcPr>
            <w:tcW w:w="51" w:type="dxa"/>
            <w:tcBorders>
              <w:top w:val="nil"/>
              <w:left w:val="nil"/>
              <w:bottom w:val="nil"/>
              <w:right w:val="nil"/>
            </w:tcBorders>
            <w:shd w:val="clear" w:color="auto" w:fill="auto"/>
            <w:noWrap/>
            <w:vAlign w:val="bottom"/>
            <w:hideMark/>
          </w:tcPr>
          <w:p w14:paraId="77BFA6C6"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0E6DE575"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Fall Conference Speaker - Ann </w:t>
            </w:r>
            <w:proofErr w:type="spellStart"/>
            <w:r w:rsidRPr="00FE2A02">
              <w:rPr>
                <w:rFonts w:ascii="Arial" w:eastAsia="Times New Roman" w:hAnsi="Arial" w:cs="Arial"/>
                <w:sz w:val="20"/>
                <w:szCs w:val="20"/>
              </w:rPr>
              <w:t>Kerian</w:t>
            </w:r>
            <w:proofErr w:type="spellEnd"/>
          </w:p>
        </w:tc>
        <w:tc>
          <w:tcPr>
            <w:tcW w:w="121" w:type="dxa"/>
            <w:tcBorders>
              <w:top w:val="nil"/>
              <w:left w:val="nil"/>
              <w:bottom w:val="nil"/>
              <w:right w:val="nil"/>
            </w:tcBorders>
            <w:shd w:val="clear" w:color="auto" w:fill="auto"/>
            <w:noWrap/>
            <w:vAlign w:val="bottom"/>
            <w:hideMark/>
          </w:tcPr>
          <w:p w14:paraId="29085FCB"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nil"/>
              <w:right w:val="nil"/>
            </w:tcBorders>
            <w:shd w:val="clear" w:color="auto" w:fill="auto"/>
            <w:noWrap/>
            <w:vAlign w:val="bottom"/>
            <w:hideMark/>
          </w:tcPr>
          <w:p w14:paraId="414FC19E"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2,500 </w:t>
            </w:r>
          </w:p>
        </w:tc>
        <w:tc>
          <w:tcPr>
            <w:tcW w:w="51" w:type="dxa"/>
            <w:tcBorders>
              <w:top w:val="nil"/>
              <w:left w:val="nil"/>
              <w:bottom w:val="nil"/>
              <w:right w:val="nil"/>
            </w:tcBorders>
            <w:shd w:val="clear" w:color="auto" w:fill="auto"/>
            <w:noWrap/>
            <w:vAlign w:val="bottom"/>
            <w:hideMark/>
          </w:tcPr>
          <w:p w14:paraId="2BC3A031"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0AE550D2"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772B9CC9" w14:textId="77777777" w:rsidTr="00FE2A02">
        <w:trPr>
          <w:trHeight w:val="255"/>
        </w:trPr>
        <w:tc>
          <w:tcPr>
            <w:tcW w:w="51" w:type="dxa"/>
            <w:tcBorders>
              <w:top w:val="nil"/>
              <w:left w:val="nil"/>
              <w:bottom w:val="nil"/>
              <w:right w:val="nil"/>
            </w:tcBorders>
            <w:shd w:val="clear" w:color="auto" w:fill="auto"/>
            <w:noWrap/>
            <w:vAlign w:val="bottom"/>
            <w:hideMark/>
          </w:tcPr>
          <w:p w14:paraId="117D2DD8"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0A548194"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Fall Conference Speaker - Terra Fletcher</w:t>
            </w:r>
          </w:p>
        </w:tc>
        <w:tc>
          <w:tcPr>
            <w:tcW w:w="121" w:type="dxa"/>
            <w:tcBorders>
              <w:top w:val="nil"/>
              <w:left w:val="nil"/>
              <w:bottom w:val="nil"/>
              <w:right w:val="nil"/>
            </w:tcBorders>
            <w:shd w:val="clear" w:color="auto" w:fill="auto"/>
            <w:noWrap/>
            <w:vAlign w:val="bottom"/>
            <w:hideMark/>
          </w:tcPr>
          <w:p w14:paraId="66FBB087"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nil"/>
              <w:right w:val="nil"/>
            </w:tcBorders>
            <w:shd w:val="clear" w:color="auto" w:fill="auto"/>
            <w:noWrap/>
            <w:vAlign w:val="bottom"/>
            <w:hideMark/>
          </w:tcPr>
          <w:p w14:paraId="60B019DC"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1,800 </w:t>
            </w:r>
          </w:p>
        </w:tc>
        <w:tc>
          <w:tcPr>
            <w:tcW w:w="51" w:type="dxa"/>
            <w:tcBorders>
              <w:top w:val="nil"/>
              <w:left w:val="nil"/>
              <w:bottom w:val="nil"/>
              <w:right w:val="nil"/>
            </w:tcBorders>
            <w:shd w:val="clear" w:color="auto" w:fill="auto"/>
            <w:noWrap/>
            <w:vAlign w:val="bottom"/>
            <w:hideMark/>
          </w:tcPr>
          <w:p w14:paraId="5EDCFF90"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5F450DB4"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36376E3C" w14:textId="77777777" w:rsidTr="00FE2A02">
        <w:trPr>
          <w:trHeight w:val="255"/>
        </w:trPr>
        <w:tc>
          <w:tcPr>
            <w:tcW w:w="51" w:type="dxa"/>
            <w:tcBorders>
              <w:top w:val="nil"/>
              <w:left w:val="nil"/>
              <w:bottom w:val="nil"/>
              <w:right w:val="nil"/>
            </w:tcBorders>
            <w:shd w:val="clear" w:color="auto" w:fill="auto"/>
            <w:noWrap/>
            <w:vAlign w:val="bottom"/>
            <w:hideMark/>
          </w:tcPr>
          <w:p w14:paraId="5F2AC886"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075BA01D"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Fall Conference Speaker - </w:t>
            </w:r>
            <w:proofErr w:type="spellStart"/>
            <w:r w:rsidRPr="00FE2A02">
              <w:rPr>
                <w:rFonts w:ascii="Arial" w:eastAsia="Times New Roman" w:hAnsi="Arial" w:cs="Arial"/>
                <w:sz w:val="20"/>
                <w:szCs w:val="20"/>
              </w:rPr>
              <w:t>Bellin</w:t>
            </w:r>
            <w:proofErr w:type="spellEnd"/>
            <w:r w:rsidRPr="00FE2A02">
              <w:rPr>
                <w:rFonts w:ascii="Arial" w:eastAsia="Times New Roman" w:hAnsi="Arial" w:cs="Arial"/>
                <w:sz w:val="20"/>
                <w:szCs w:val="20"/>
              </w:rPr>
              <w:t xml:space="preserve"> Health</w:t>
            </w:r>
          </w:p>
        </w:tc>
        <w:tc>
          <w:tcPr>
            <w:tcW w:w="121" w:type="dxa"/>
            <w:tcBorders>
              <w:top w:val="nil"/>
              <w:left w:val="nil"/>
              <w:bottom w:val="nil"/>
              <w:right w:val="nil"/>
            </w:tcBorders>
            <w:shd w:val="clear" w:color="auto" w:fill="auto"/>
            <w:noWrap/>
            <w:vAlign w:val="bottom"/>
            <w:hideMark/>
          </w:tcPr>
          <w:p w14:paraId="611A2D6F" w14:textId="77777777" w:rsidR="00FE2A02" w:rsidRPr="00FE2A02" w:rsidRDefault="00FE2A02" w:rsidP="00FE2A02">
            <w:pPr>
              <w:rPr>
                <w:rFonts w:ascii="Arial" w:eastAsia="Times New Roman" w:hAnsi="Arial" w:cs="Arial"/>
                <w:sz w:val="20"/>
                <w:szCs w:val="20"/>
              </w:rPr>
            </w:pPr>
          </w:p>
        </w:tc>
        <w:tc>
          <w:tcPr>
            <w:tcW w:w="2152" w:type="dxa"/>
            <w:tcBorders>
              <w:top w:val="nil"/>
              <w:left w:val="nil"/>
              <w:bottom w:val="single" w:sz="4" w:space="0" w:color="auto"/>
              <w:right w:val="nil"/>
            </w:tcBorders>
            <w:shd w:val="clear" w:color="auto" w:fill="auto"/>
            <w:noWrap/>
            <w:vAlign w:val="bottom"/>
            <w:hideMark/>
          </w:tcPr>
          <w:p w14:paraId="444DDE4E"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100 </w:t>
            </w:r>
          </w:p>
        </w:tc>
        <w:tc>
          <w:tcPr>
            <w:tcW w:w="51" w:type="dxa"/>
            <w:tcBorders>
              <w:top w:val="nil"/>
              <w:left w:val="nil"/>
              <w:bottom w:val="nil"/>
              <w:right w:val="nil"/>
            </w:tcBorders>
            <w:shd w:val="clear" w:color="auto" w:fill="auto"/>
            <w:noWrap/>
            <w:vAlign w:val="bottom"/>
            <w:hideMark/>
          </w:tcPr>
          <w:p w14:paraId="7A562E26"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57356383"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40A518A0" w14:textId="77777777" w:rsidTr="00FE2A02">
        <w:trPr>
          <w:trHeight w:val="255"/>
        </w:trPr>
        <w:tc>
          <w:tcPr>
            <w:tcW w:w="51" w:type="dxa"/>
            <w:tcBorders>
              <w:top w:val="nil"/>
              <w:left w:val="nil"/>
              <w:bottom w:val="nil"/>
              <w:right w:val="nil"/>
            </w:tcBorders>
            <w:shd w:val="clear" w:color="auto" w:fill="auto"/>
            <w:noWrap/>
            <w:vAlign w:val="bottom"/>
            <w:hideMark/>
          </w:tcPr>
          <w:p w14:paraId="078CBEE1"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3D83715D"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76A0DC64"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1433DFD7" w14:textId="77777777" w:rsidR="00FE2A02" w:rsidRPr="00FE2A02" w:rsidRDefault="00FE2A02" w:rsidP="00FE2A02">
            <w:pPr>
              <w:rPr>
                <w:rFonts w:ascii="Arial" w:eastAsia="Times New Roman" w:hAnsi="Arial" w:cs="Arial"/>
                <w:sz w:val="20"/>
                <w:szCs w:val="20"/>
              </w:rPr>
            </w:pPr>
            <w:r w:rsidRPr="00FE2A02">
              <w:rPr>
                <w:rFonts w:ascii="Arial" w:eastAsia="Times New Roman" w:hAnsi="Arial" w:cs="Arial"/>
                <w:sz w:val="20"/>
                <w:szCs w:val="20"/>
              </w:rPr>
              <w:t xml:space="preserve"> $          4,400 </w:t>
            </w:r>
          </w:p>
        </w:tc>
        <w:tc>
          <w:tcPr>
            <w:tcW w:w="51" w:type="dxa"/>
            <w:tcBorders>
              <w:top w:val="nil"/>
              <w:left w:val="nil"/>
              <w:bottom w:val="nil"/>
              <w:right w:val="nil"/>
            </w:tcBorders>
            <w:shd w:val="clear" w:color="auto" w:fill="auto"/>
            <w:noWrap/>
            <w:vAlign w:val="bottom"/>
            <w:hideMark/>
          </w:tcPr>
          <w:p w14:paraId="251F0A28" w14:textId="77777777" w:rsidR="00FE2A02" w:rsidRPr="00FE2A02" w:rsidRDefault="00FE2A02" w:rsidP="00FE2A02">
            <w:pPr>
              <w:rPr>
                <w:rFonts w:ascii="Arial" w:eastAsia="Times New Roman" w:hAnsi="Arial" w:cs="Arial"/>
                <w:sz w:val="20"/>
                <w:szCs w:val="20"/>
              </w:rPr>
            </w:pPr>
          </w:p>
        </w:tc>
        <w:tc>
          <w:tcPr>
            <w:tcW w:w="1979" w:type="dxa"/>
            <w:tcBorders>
              <w:top w:val="nil"/>
              <w:left w:val="nil"/>
              <w:bottom w:val="nil"/>
              <w:right w:val="nil"/>
            </w:tcBorders>
            <w:shd w:val="clear" w:color="auto" w:fill="auto"/>
            <w:noWrap/>
            <w:vAlign w:val="bottom"/>
            <w:hideMark/>
          </w:tcPr>
          <w:p w14:paraId="32D56C36"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1B96DADD" w14:textId="77777777" w:rsidTr="00FE2A02">
        <w:trPr>
          <w:trHeight w:val="255"/>
        </w:trPr>
        <w:tc>
          <w:tcPr>
            <w:tcW w:w="51" w:type="dxa"/>
            <w:tcBorders>
              <w:top w:val="nil"/>
              <w:left w:val="nil"/>
              <w:bottom w:val="nil"/>
              <w:right w:val="nil"/>
            </w:tcBorders>
            <w:shd w:val="clear" w:color="auto" w:fill="auto"/>
            <w:noWrap/>
            <w:vAlign w:val="bottom"/>
            <w:hideMark/>
          </w:tcPr>
          <w:p w14:paraId="18AE9722"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7CE8A121"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037A6E85" w14:textId="77777777" w:rsidR="00FE2A02" w:rsidRPr="00FE2A02" w:rsidRDefault="00FE2A02" w:rsidP="00FE2A02">
            <w:pPr>
              <w:jc w:val="right"/>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0AEE9DCA" w14:textId="77777777" w:rsidR="00FE2A02" w:rsidRPr="00FE2A02" w:rsidRDefault="00FE2A02" w:rsidP="00FE2A02">
            <w:pPr>
              <w:jc w:val="right"/>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7F280E11"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3EB0B184"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5E325591" w14:textId="77777777" w:rsidTr="00FE2A02">
        <w:trPr>
          <w:trHeight w:val="255"/>
        </w:trPr>
        <w:tc>
          <w:tcPr>
            <w:tcW w:w="5398" w:type="dxa"/>
            <w:gridSpan w:val="3"/>
            <w:tcBorders>
              <w:top w:val="nil"/>
              <w:left w:val="nil"/>
              <w:bottom w:val="single" w:sz="4" w:space="0" w:color="auto"/>
              <w:right w:val="nil"/>
            </w:tcBorders>
            <w:shd w:val="clear" w:color="auto" w:fill="auto"/>
            <w:noWrap/>
            <w:vAlign w:val="bottom"/>
            <w:hideMark/>
          </w:tcPr>
          <w:p w14:paraId="055715D3" w14:textId="77777777" w:rsidR="00FE2A02" w:rsidRPr="00FE2A02" w:rsidRDefault="00FE2A02" w:rsidP="00FE2A02">
            <w:pPr>
              <w:rPr>
                <w:rFonts w:ascii="Arial" w:eastAsia="Times New Roman" w:hAnsi="Arial" w:cs="Arial"/>
                <w:b/>
                <w:bCs/>
                <w:sz w:val="20"/>
                <w:szCs w:val="20"/>
              </w:rPr>
            </w:pPr>
            <w:r w:rsidRPr="00FE2A02">
              <w:rPr>
                <w:rFonts w:ascii="Arial" w:eastAsia="Times New Roman" w:hAnsi="Arial" w:cs="Arial"/>
                <w:b/>
                <w:bCs/>
                <w:sz w:val="20"/>
                <w:szCs w:val="20"/>
              </w:rPr>
              <w:t>Foundation Discretionary Account Expenses:</w:t>
            </w:r>
          </w:p>
        </w:tc>
        <w:tc>
          <w:tcPr>
            <w:tcW w:w="2152" w:type="dxa"/>
            <w:tcBorders>
              <w:top w:val="nil"/>
              <w:left w:val="nil"/>
              <w:bottom w:val="nil"/>
              <w:right w:val="nil"/>
            </w:tcBorders>
            <w:shd w:val="clear" w:color="auto" w:fill="auto"/>
            <w:noWrap/>
            <w:vAlign w:val="bottom"/>
            <w:hideMark/>
          </w:tcPr>
          <w:p w14:paraId="78ECE257" w14:textId="77777777" w:rsidR="00FE2A02" w:rsidRPr="00FE2A02" w:rsidRDefault="00FE2A02" w:rsidP="00FE2A02">
            <w:pPr>
              <w:rPr>
                <w:rFonts w:ascii="Arial" w:eastAsia="Times New Roman" w:hAnsi="Arial" w:cs="Arial"/>
                <w:b/>
                <w:bCs/>
                <w:sz w:val="20"/>
                <w:szCs w:val="20"/>
              </w:rPr>
            </w:pPr>
          </w:p>
        </w:tc>
        <w:tc>
          <w:tcPr>
            <w:tcW w:w="51" w:type="dxa"/>
            <w:tcBorders>
              <w:top w:val="nil"/>
              <w:left w:val="nil"/>
              <w:bottom w:val="nil"/>
              <w:right w:val="nil"/>
            </w:tcBorders>
            <w:shd w:val="clear" w:color="auto" w:fill="auto"/>
            <w:noWrap/>
            <w:vAlign w:val="bottom"/>
            <w:hideMark/>
          </w:tcPr>
          <w:p w14:paraId="32B427A1"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4461276D" w14:textId="77777777" w:rsidR="00FE2A02" w:rsidRPr="00FE2A02" w:rsidRDefault="00FE2A02" w:rsidP="00FE2A02">
            <w:pPr>
              <w:rPr>
                <w:rFonts w:ascii="Times New Roman" w:eastAsia="Times New Roman" w:hAnsi="Times New Roman" w:cs="Times New Roman"/>
                <w:sz w:val="20"/>
                <w:szCs w:val="20"/>
              </w:rPr>
            </w:pPr>
          </w:p>
        </w:tc>
      </w:tr>
      <w:tr w:rsidR="00FE2A02" w:rsidRPr="00FE2A02" w14:paraId="138C1460" w14:textId="77777777" w:rsidTr="00FE2A02">
        <w:trPr>
          <w:trHeight w:val="255"/>
        </w:trPr>
        <w:tc>
          <w:tcPr>
            <w:tcW w:w="51" w:type="dxa"/>
            <w:tcBorders>
              <w:top w:val="nil"/>
              <w:left w:val="nil"/>
              <w:bottom w:val="nil"/>
              <w:right w:val="nil"/>
            </w:tcBorders>
            <w:shd w:val="clear" w:color="auto" w:fill="auto"/>
            <w:noWrap/>
            <w:vAlign w:val="bottom"/>
            <w:hideMark/>
          </w:tcPr>
          <w:p w14:paraId="4C0974C4" w14:textId="77777777" w:rsidR="00FE2A02" w:rsidRPr="00FE2A02" w:rsidRDefault="00FE2A02" w:rsidP="00FE2A02">
            <w:pPr>
              <w:rPr>
                <w:rFonts w:ascii="Times New Roman" w:eastAsia="Times New Roman" w:hAnsi="Times New Roman" w:cs="Times New Roman"/>
                <w:sz w:val="20"/>
                <w:szCs w:val="20"/>
              </w:rPr>
            </w:pPr>
          </w:p>
        </w:tc>
        <w:tc>
          <w:tcPr>
            <w:tcW w:w="5226" w:type="dxa"/>
            <w:tcBorders>
              <w:top w:val="nil"/>
              <w:left w:val="nil"/>
              <w:bottom w:val="nil"/>
              <w:right w:val="nil"/>
            </w:tcBorders>
            <w:shd w:val="clear" w:color="auto" w:fill="auto"/>
            <w:noWrap/>
            <w:vAlign w:val="bottom"/>
            <w:hideMark/>
          </w:tcPr>
          <w:p w14:paraId="21D15BEC" w14:textId="77777777" w:rsidR="00FE2A02" w:rsidRPr="00FE2A02" w:rsidRDefault="00FE2A02" w:rsidP="00FE2A02">
            <w:pPr>
              <w:rPr>
                <w:rFonts w:ascii="Times New Roman" w:eastAsia="Times New Roman" w:hAnsi="Times New Roman" w:cs="Times New Roman"/>
                <w:sz w:val="20"/>
                <w:szCs w:val="20"/>
              </w:rPr>
            </w:pPr>
          </w:p>
        </w:tc>
        <w:tc>
          <w:tcPr>
            <w:tcW w:w="121" w:type="dxa"/>
            <w:tcBorders>
              <w:top w:val="nil"/>
              <w:left w:val="nil"/>
              <w:bottom w:val="nil"/>
              <w:right w:val="nil"/>
            </w:tcBorders>
            <w:shd w:val="clear" w:color="auto" w:fill="auto"/>
            <w:noWrap/>
            <w:vAlign w:val="bottom"/>
            <w:hideMark/>
          </w:tcPr>
          <w:p w14:paraId="77C0229B" w14:textId="77777777" w:rsidR="00FE2A02" w:rsidRPr="00FE2A02" w:rsidRDefault="00FE2A02" w:rsidP="00FE2A02">
            <w:pPr>
              <w:rPr>
                <w:rFonts w:ascii="Times New Roman" w:eastAsia="Times New Roman" w:hAnsi="Times New Roman" w:cs="Times New Roman"/>
                <w:sz w:val="20"/>
                <w:szCs w:val="20"/>
              </w:rPr>
            </w:pPr>
          </w:p>
        </w:tc>
        <w:tc>
          <w:tcPr>
            <w:tcW w:w="2152" w:type="dxa"/>
            <w:tcBorders>
              <w:top w:val="nil"/>
              <w:left w:val="nil"/>
              <w:bottom w:val="nil"/>
              <w:right w:val="nil"/>
            </w:tcBorders>
            <w:shd w:val="clear" w:color="auto" w:fill="auto"/>
            <w:noWrap/>
            <w:vAlign w:val="bottom"/>
            <w:hideMark/>
          </w:tcPr>
          <w:p w14:paraId="20FC8527" w14:textId="77777777" w:rsidR="00FE2A02" w:rsidRPr="00FE2A02" w:rsidRDefault="00FE2A02" w:rsidP="00FE2A02">
            <w:pP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14:paraId="128CF1ED" w14:textId="77777777" w:rsidR="00FE2A02" w:rsidRPr="00FE2A02" w:rsidRDefault="00FE2A02" w:rsidP="00FE2A02">
            <w:pPr>
              <w:rPr>
                <w:rFonts w:ascii="Times New Roman" w:eastAsia="Times New Roman" w:hAnsi="Times New Roman" w:cs="Times New Roman"/>
                <w:sz w:val="20"/>
                <w:szCs w:val="20"/>
              </w:rPr>
            </w:pPr>
          </w:p>
        </w:tc>
        <w:tc>
          <w:tcPr>
            <w:tcW w:w="1979" w:type="dxa"/>
            <w:tcBorders>
              <w:top w:val="nil"/>
              <w:left w:val="nil"/>
              <w:bottom w:val="nil"/>
              <w:right w:val="nil"/>
            </w:tcBorders>
            <w:shd w:val="clear" w:color="auto" w:fill="auto"/>
            <w:noWrap/>
            <w:vAlign w:val="bottom"/>
            <w:hideMark/>
          </w:tcPr>
          <w:p w14:paraId="4429D2E3" w14:textId="77777777" w:rsidR="00FE2A02" w:rsidRPr="00FE2A02" w:rsidRDefault="00FE2A02" w:rsidP="00FE2A02">
            <w:pPr>
              <w:rPr>
                <w:rFonts w:ascii="Times New Roman" w:eastAsia="Times New Roman" w:hAnsi="Times New Roman" w:cs="Times New Roman"/>
                <w:sz w:val="20"/>
                <w:szCs w:val="20"/>
              </w:rPr>
            </w:pPr>
          </w:p>
        </w:tc>
      </w:tr>
    </w:tbl>
    <w:p w14:paraId="35586A10" w14:textId="77777777" w:rsidR="00FE2A02" w:rsidRPr="00FE2A02" w:rsidRDefault="00FE2A02" w:rsidP="00FE2A02">
      <w:pPr>
        <w:pStyle w:val="ListParagraph"/>
        <w:ind w:left="360"/>
        <w:rPr>
          <w:rFonts w:ascii="Times New Roman" w:hAnsi="Times New Roman" w:cs="Times New Roman"/>
          <w:b/>
          <w:sz w:val="24"/>
          <w:szCs w:val="24"/>
        </w:rPr>
      </w:pPr>
    </w:p>
    <w:p w14:paraId="6C31526D" w14:textId="30299BF1" w:rsidR="00835E64" w:rsidRDefault="00835E64" w:rsidP="00FE2A02">
      <w:pPr>
        <w:pStyle w:val="ListParagraph"/>
        <w:numPr>
          <w:ilvl w:val="0"/>
          <w:numId w:val="1"/>
        </w:numPr>
        <w:rPr>
          <w:rFonts w:ascii="Times New Roman" w:hAnsi="Times New Roman" w:cs="Times New Roman"/>
          <w:b/>
          <w:sz w:val="24"/>
          <w:szCs w:val="24"/>
        </w:rPr>
      </w:pPr>
      <w:r w:rsidRPr="00FE2A02">
        <w:rPr>
          <w:rFonts w:ascii="Times New Roman" w:hAnsi="Times New Roman" w:cs="Times New Roman"/>
          <w:b/>
          <w:sz w:val="24"/>
          <w:szCs w:val="24"/>
        </w:rPr>
        <w:t xml:space="preserve">HR Update: </w:t>
      </w:r>
    </w:p>
    <w:p w14:paraId="47504856" w14:textId="5A2759B9" w:rsidR="00FE2A02" w:rsidRPr="00FE2A02" w:rsidRDefault="00FE2A02" w:rsidP="00FE2A02">
      <w:pPr>
        <w:pStyle w:val="ListParagraph"/>
        <w:ind w:left="360"/>
        <w:rPr>
          <w:rFonts w:ascii="Times New Roman" w:hAnsi="Times New Roman" w:cs="Times New Roman"/>
          <w:b/>
          <w:sz w:val="24"/>
          <w:szCs w:val="24"/>
        </w:rPr>
      </w:pPr>
      <w:r>
        <w:rPr>
          <w:rFonts w:ascii="Times New Roman" w:hAnsi="Times New Roman" w:cs="Times New Roman"/>
          <w:sz w:val="24"/>
          <w:szCs w:val="24"/>
        </w:rPr>
        <w:t>See attachment at end of minutes.</w:t>
      </w:r>
    </w:p>
    <w:p w14:paraId="3B3403DA" w14:textId="5B15F615" w:rsidR="00E02F47" w:rsidRPr="00285AFF" w:rsidRDefault="0033298D" w:rsidP="00E02F47">
      <w:pPr>
        <w:rPr>
          <w:rFonts w:ascii="Times New Roman" w:hAnsi="Times New Roman" w:cs="Times New Roman"/>
          <w:sz w:val="24"/>
          <w:szCs w:val="24"/>
        </w:rPr>
      </w:pPr>
      <w:r w:rsidRPr="00285AFF">
        <w:rPr>
          <w:rFonts w:ascii="Times New Roman" w:hAnsi="Times New Roman" w:cs="Times New Roman"/>
          <w:sz w:val="24"/>
          <w:szCs w:val="24"/>
        </w:rPr>
        <w:tab/>
      </w:r>
    </w:p>
    <w:p w14:paraId="6AD23F77" w14:textId="554A1D9C" w:rsidR="00AF64C6" w:rsidRDefault="00AF64C6" w:rsidP="00E02F47">
      <w:pPr>
        <w:pStyle w:val="ListParagraph"/>
        <w:numPr>
          <w:ilvl w:val="0"/>
          <w:numId w:val="1"/>
        </w:numPr>
        <w:rPr>
          <w:rFonts w:ascii="Times New Roman" w:hAnsi="Times New Roman" w:cs="Times New Roman"/>
          <w:b/>
          <w:sz w:val="24"/>
          <w:szCs w:val="24"/>
        </w:rPr>
      </w:pPr>
      <w:r w:rsidRPr="00E02F47">
        <w:rPr>
          <w:rFonts w:ascii="Times New Roman" w:hAnsi="Times New Roman" w:cs="Times New Roman"/>
          <w:b/>
          <w:sz w:val="24"/>
          <w:szCs w:val="24"/>
        </w:rPr>
        <w:t>Old business</w:t>
      </w:r>
      <w:r w:rsidR="00E02F47">
        <w:rPr>
          <w:rFonts w:ascii="Times New Roman" w:hAnsi="Times New Roman" w:cs="Times New Roman"/>
          <w:b/>
          <w:sz w:val="24"/>
          <w:szCs w:val="24"/>
        </w:rPr>
        <w:t>:</w:t>
      </w:r>
    </w:p>
    <w:p w14:paraId="1CB143AF" w14:textId="59C850E2" w:rsidR="00AF64C6" w:rsidRDefault="00E02F47" w:rsidP="00E02F4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Cindy Estrup is the University Staff rep on the Chancellor Search and Screen. Committee also discussed the selection process for current Chancellor Search and Screen Committee. </w:t>
      </w:r>
      <w:r w:rsidR="00C04AB0" w:rsidRPr="00E02F47">
        <w:rPr>
          <w:rFonts w:ascii="Times New Roman" w:hAnsi="Times New Roman" w:cs="Times New Roman"/>
          <w:sz w:val="24"/>
          <w:szCs w:val="24"/>
        </w:rPr>
        <w:t xml:space="preserve"> </w:t>
      </w:r>
    </w:p>
    <w:p w14:paraId="74D3E6F5" w14:textId="77777777" w:rsidR="00E02F47" w:rsidRPr="00E02F47" w:rsidRDefault="00E02F47" w:rsidP="00E02F47">
      <w:pPr>
        <w:pStyle w:val="ListParagraph"/>
        <w:ind w:left="1080"/>
        <w:rPr>
          <w:rFonts w:ascii="Times New Roman" w:hAnsi="Times New Roman" w:cs="Times New Roman"/>
          <w:sz w:val="24"/>
          <w:szCs w:val="24"/>
        </w:rPr>
      </w:pPr>
    </w:p>
    <w:p w14:paraId="577E51E9" w14:textId="66DDD733" w:rsidR="00AF64C6" w:rsidRPr="00E02F47" w:rsidRDefault="00AF64C6" w:rsidP="00E02F47">
      <w:pPr>
        <w:pStyle w:val="ListParagraph"/>
        <w:numPr>
          <w:ilvl w:val="0"/>
          <w:numId w:val="1"/>
        </w:numPr>
        <w:rPr>
          <w:rFonts w:ascii="Times New Roman" w:hAnsi="Times New Roman" w:cs="Times New Roman"/>
          <w:b/>
          <w:sz w:val="24"/>
          <w:szCs w:val="24"/>
        </w:rPr>
      </w:pPr>
      <w:r w:rsidRPr="00E02F47">
        <w:rPr>
          <w:rFonts w:ascii="Times New Roman" w:hAnsi="Times New Roman" w:cs="Times New Roman"/>
          <w:b/>
          <w:sz w:val="24"/>
          <w:szCs w:val="24"/>
        </w:rPr>
        <w:t>New business</w:t>
      </w:r>
      <w:r w:rsidR="00E02F47">
        <w:rPr>
          <w:rFonts w:ascii="Times New Roman" w:hAnsi="Times New Roman" w:cs="Times New Roman"/>
          <w:b/>
          <w:sz w:val="24"/>
          <w:szCs w:val="24"/>
        </w:rPr>
        <w:t>:</w:t>
      </w:r>
    </w:p>
    <w:p w14:paraId="6B8029E9" w14:textId="77777777" w:rsidR="00E02F47" w:rsidRPr="00E02F47" w:rsidRDefault="00AF64C6" w:rsidP="00E02F47">
      <w:pPr>
        <w:pStyle w:val="ListParagraph"/>
        <w:numPr>
          <w:ilvl w:val="0"/>
          <w:numId w:val="11"/>
        </w:numPr>
        <w:ind w:left="1080"/>
        <w:rPr>
          <w:rFonts w:ascii="Times New Roman" w:hAnsi="Times New Roman" w:cs="Times New Roman"/>
          <w:sz w:val="24"/>
          <w:szCs w:val="24"/>
          <w:u w:val="single"/>
        </w:rPr>
      </w:pPr>
      <w:r w:rsidRPr="00E02F47">
        <w:rPr>
          <w:rFonts w:ascii="Times New Roman" w:hAnsi="Times New Roman" w:cs="Times New Roman"/>
          <w:sz w:val="24"/>
          <w:szCs w:val="24"/>
          <w:u w:val="single"/>
        </w:rPr>
        <w:t>Lay-off notice</w:t>
      </w:r>
      <w:r w:rsidR="00515DFB" w:rsidRPr="00E02F47">
        <w:rPr>
          <w:rFonts w:ascii="Times New Roman" w:hAnsi="Times New Roman" w:cs="Times New Roman"/>
          <w:sz w:val="24"/>
          <w:szCs w:val="24"/>
          <w:u w:val="single"/>
        </w:rPr>
        <w:t>: Counseling &amp; Health</w:t>
      </w:r>
      <w:r w:rsidR="003746BC" w:rsidRPr="00E02F47">
        <w:rPr>
          <w:rFonts w:ascii="Times New Roman" w:hAnsi="Times New Roman" w:cs="Times New Roman"/>
          <w:sz w:val="24"/>
          <w:szCs w:val="24"/>
          <w:u w:val="single"/>
        </w:rPr>
        <w:t xml:space="preserve">: </w:t>
      </w:r>
    </w:p>
    <w:p w14:paraId="24194079" w14:textId="27CC8111" w:rsidR="00AF64C6" w:rsidRPr="00E02F47" w:rsidRDefault="00E02F47" w:rsidP="00E02F4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 University Staff employee in Counseling &amp; Health </w:t>
      </w:r>
      <w:proofErr w:type="gramStart"/>
      <w:r>
        <w:rPr>
          <w:rFonts w:ascii="Times New Roman" w:hAnsi="Times New Roman" w:cs="Times New Roman"/>
          <w:sz w:val="24"/>
          <w:szCs w:val="24"/>
        </w:rPr>
        <w:t>has been placed</w:t>
      </w:r>
      <w:proofErr w:type="gramEnd"/>
      <w:r w:rsidR="00CB5F34" w:rsidRPr="00E02F47">
        <w:rPr>
          <w:rFonts w:ascii="Times New Roman" w:hAnsi="Times New Roman" w:cs="Times New Roman"/>
          <w:sz w:val="24"/>
          <w:szCs w:val="24"/>
        </w:rPr>
        <w:t xml:space="preserve"> on lay-off notice until the negotiation is completed with the new potential health services center. </w:t>
      </w:r>
      <w:r w:rsidR="0014536C" w:rsidRPr="00E02F47">
        <w:rPr>
          <w:rFonts w:ascii="Times New Roman" w:hAnsi="Times New Roman" w:cs="Times New Roman"/>
          <w:sz w:val="24"/>
          <w:szCs w:val="24"/>
        </w:rPr>
        <w:t xml:space="preserve">Kim </w:t>
      </w:r>
      <w:r>
        <w:rPr>
          <w:rFonts w:ascii="Times New Roman" w:hAnsi="Times New Roman" w:cs="Times New Roman"/>
          <w:sz w:val="24"/>
          <w:szCs w:val="24"/>
        </w:rPr>
        <w:t xml:space="preserve">has been in contact with the employee regarding the situation. One concern that has risen from discussions regarding current job descriptions in various areas of University is the degree requirements that </w:t>
      </w:r>
      <w:proofErr w:type="gramStart"/>
      <w:r>
        <w:rPr>
          <w:rFonts w:ascii="Times New Roman" w:hAnsi="Times New Roman" w:cs="Times New Roman"/>
          <w:sz w:val="24"/>
          <w:szCs w:val="24"/>
        </w:rPr>
        <w:t>are being added</w:t>
      </w:r>
      <w:proofErr w:type="gramEnd"/>
      <w:r>
        <w:rPr>
          <w:rFonts w:ascii="Times New Roman" w:hAnsi="Times New Roman" w:cs="Times New Roman"/>
          <w:sz w:val="24"/>
          <w:szCs w:val="24"/>
        </w:rPr>
        <w:t xml:space="preserve">. Also discussed was the possibility of someone on lay-off notice receiving notification of potential openings prior to the </w:t>
      </w:r>
      <w:proofErr w:type="gramStart"/>
      <w:r>
        <w:rPr>
          <w:rFonts w:ascii="Times New Roman" w:hAnsi="Times New Roman" w:cs="Times New Roman"/>
          <w:sz w:val="24"/>
          <w:szCs w:val="24"/>
        </w:rPr>
        <w:t>job posting</w:t>
      </w:r>
      <w:proofErr w:type="gramEnd"/>
      <w:r>
        <w:rPr>
          <w:rFonts w:ascii="Times New Roman" w:hAnsi="Times New Roman" w:cs="Times New Roman"/>
          <w:sz w:val="24"/>
          <w:szCs w:val="24"/>
        </w:rPr>
        <w:t xml:space="preserve"> going public.  Kim will </w:t>
      </w:r>
      <w:r>
        <w:rPr>
          <w:rFonts w:ascii="Times New Roman" w:hAnsi="Times New Roman" w:cs="Times New Roman"/>
          <w:sz w:val="24"/>
          <w:szCs w:val="24"/>
        </w:rPr>
        <w:lastRenderedPageBreak/>
        <w:t>invite Melissa Nash and/or Christopher Paquet to future meeting for further discussion/clarification regarding degree requirements and early notification of postings.</w:t>
      </w:r>
      <w:r w:rsidR="00785E29" w:rsidRPr="00E02F47">
        <w:rPr>
          <w:rFonts w:ascii="Times New Roman" w:hAnsi="Times New Roman" w:cs="Times New Roman"/>
          <w:sz w:val="24"/>
          <w:szCs w:val="24"/>
        </w:rPr>
        <w:t xml:space="preserve"> </w:t>
      </w:r>
    </w:p>
    <w:p w14:paraId="77CB19DA" w14:textId="77777777" w:rsidR="003E5440" w:rsidRPr="00285AFF" w:rsidRDefault="003E5440">
      <w:pPr>
        <w:rPr>
          <w:rFonts w:ascii="Times New Roman" w:hAnsi="Times New Roman" w:cs="Times New Roman"/>
          <w:sz w:val="24"/>
          <w:szCs w:val="24"/>
        </w:rPr>
      </w:pPr>
    </w:p>
    <w:p w14:paraId="034E363F" w14:textId="77777777" w:rsidR="00E02F47" w:rsidRPr="00E02F47" w:rsidRDefault="00515DFB" w:rsidP="00E02F47">
      <w:pPr>
        <w:pStyle w:val="ListParagraph"/>
        <w:numPr>
          <w:ilvl w:val="0"/>
          <w:numId w:val="11"/>
        </w:numPr>
        <w:ind w:left="1080"/>
        <w:rPr>
          <w:rFonts w:ascii="Times New Roman" w:hAnsi="Times New Roman" w:cs="Times New Roman"/>
          <w:sz w:val="24"/>
          <w:szCs w:val="24"/>
          <w:u w:val="single"/>
        </w:rPr>
      </w:pPr>
      <w:r w:rsidRPr="00E02F47">
        <w:rPr>
          <w:rFonts w:ascii="Times New Roman" w:hAnsi="Times New Roman" w:cs="Times New Roman"/>
          <w:sz w:val="24"/>
          <w:szCs w:val="24"/>
          <w:u w:val="single"/>
        </w:rPr>
        <w:t>Prof. Develop</w:t>
      </w:r>
      <w:r w:rsidR="003E6D53" w:rsidRPr="00E02F47">
        <w:rPr>
          <w:rFonts w:ascii="Times New Roman" w:hAnsi="Times New Roman" w:cs="Times New Roman"/>
          <w:sz w:val="24"/>
          <w:szCs w:val="24"/>
          <w:u w:val="single"/>
        </w:rPr>
        <w:t>ment Committee</w:t>
      </w:r>
      <w:r w:rsidR="003E5440" w:rsidRPr="00E02F47">
        <w:rPr>
          <w:rFonts w:ascii="Times New Roman" w:hAnsi="Times New Roman" w:cs="Times New Roman"/>
          <w:sz w:val="24"/>
          <w:szCs w:val="24"/>
          <w:u w:val="single"/>
        </w:rPr>
        <w:t xml:space="preserve">: </w:t>
      </w:r>
    </w:p>
    <w:p w14:paraId="4F6CABDD" w14:textId="77777777" w:rsidR="00836557" w:rsidRDefault="00004C18" w:rsidP="00836557">
      <w:pPr>
        <w:pStyle w:val="ListParagraph"/>
        <w:ind w:left="1080"/>
        <w:rPr>
          <w:rFonts w:ascii="Times New Roman" w:hAnsi="Times New Roman" w:cs="Times New Roman"/>
          <w:sz w:val="24"/>
          <w:szCs w:val="24"/>
        </w:rPr>
      </w:pPr>
      <w:r w:rsidRPr="00E02F47">
        <w:rPr>
          <w:rFonts w:ascii="Times New Roman" w:hAnsi="Times New Roman" w:cs="Times New Roman"/>
          <w:sz w:val="24"/>
          <w:szCs w:val="24"/>
        </w:rPr>
        <w:t>PDC has some c</w:t>
      </w:r>
      <w:r w:rsidR="00E02F47">
        <w:rPr>
          <w:rFonts w:ascii="Times New Roman" w:hAnsi="Times New Roman" w:cs="Times New Roman"/>
          <w:sz w:val="24"/>
          <w:szCs w:val="24"/>
        </w:rPr>
        <w:t>oncerns regarding current number of registrations for Fall Conference.</w:t>
      </w:r>
      <w:r w:rsidRPr="00E02F47">
        <w:rPr>
          <w:rFonts w:ascii="Times New Roman" w:hAnsi="Times New Roman" w:cs="Times New Roman"/>
          <w:sz w:val="24"/>
          <w:szCs w:val="24"/>
        </w:rPr>
        <w:t xml:space="preserve"> If we </w:t>
      </w:r>
      <w:proofErr w:type="gramStart"/>
      <w:r w:rsidRPr="00E02F47">
        <w:rPr>
          <w:rFonts w:ascii="Times New Roman" w:hAnsi="Times New Roman" w:cs="Times New Roman"/>
          <w:sz w:val="24"/>
          <w:szCs w:val="24"/>
        </w:rPr>
        <w:t>don’t</w:t>
      </w:r>
      <w:proofErr w:type="gramEnd"/>
      <w:r w:rsidRPr="00E02F47">
        <w:rPr>
          <w:rFonts w:ascii="Times New Roman" w:hAnsi="Times New Roman" w:cs="Times New Roman"/>
          <w:sz w:val="24"/>
          <w:szCs w:val="24"/>
        </w:rPr>
        <w:t xml:space="preserve"> have enough US staff </w:t>
      </w:r>
      <w:r w:rsidR="00E02F47">
        <w:rPr>
          <w:rFonts w:ascii="Times New Roman" w:hAnsi="Times New Roman" w:cs="Times New Roman"/>
          <w:sz w:val="24"/>
          <w:szCs w:val="24"/>
        </w:rPr>
        <w:t>registering</w:t>
      </w:r>
      <w:r w:rsidRPr="00E02F47">
        <w:rPr>
          <w:rFonts w:ascii="Times New Roman" w:hAnsi="Times New Roman" w:cs="Times New Roman"/>
          <w:sz w:val="24"/>
          <w:szCs w:val="24"/>
        </w:rPr>
        <w:t xml:space="preserve"> for the Fall Conference</w:t>
      </w:r>
      <w:r w:rsidR="002A6CF5" w:rsidRPr="00E02F47">
        <w:rPr>
          <w:rFonts w:ascii="Times New Roman" w:hAnsi="Times New Roman" w:cs="Times New Roman"/>
          <w:sz w:val="24"/>
          <w:szCs w:val="24"/>
        </w:rPr>
        <w:t>, should we extend to Academic Staf</w:t>
      </w:r>
      <w:r w:rsidR="003D53FB" w:rsidRPr="00E02F47">
        <w:rPr>
          <w:rFonts w:ascii="Times New Roman" w:hAnsi="Times New Roman" w:cs="Times New Roman"/>
          <w:sz w:val="24"/>
          <w:szCs w:val="24"/>
        </w:rPr>
        <w:t>f?</w:t>
      </w:r>
      <w:r w:rsidR="00836557">
        <w:rPr>
          <w:rFonts w:ascii="Times New Roman" w:hAnsi="Times New Roman" w:cs="Times New Roman"/>
          <w:sz w:val="24"/>
          <w:szCs w:val="24"/>
        </w:rPr>
        <w:t xml:space="preserve"> USC discussed this and agreed that this should continue </w:t>
      </w:r>
      <w:proofErr w:type="gramStart"/>
      <w:r w:rsidR="00836557">
        <w:rPr>
          <w:rFonts w:ascii="Times New Roman" w:hAnsi="Times New Roman" w:cs="Times New Roman"/>
          <w:sz w:val="24"/>
          <w:szCs w:val="24"/>
        </w:rPr>
        <w:t>to only be</w:t>
      </w:r>
      <w:proofErr w:type="gramEnd"/>
      <w:r w:rsidR="00836557">
        <w:rPr>
          <w:rFonts w:ascii="Times New Roman" w:hAnsi="Times New Roman" w:cs="Times New Roman"/>
          <w:sz w:val="24"/>
          <w:szCs w:val="24"/>
        </w:rPr>
        <w:t xml:space="preserve"> open to University Staff system-wide (and for the equivalent at the Tech Schools).</w:t>
      </w:r>
      <w:r w:rsidR="00112157" w:rsidRPr="00E02F47">
        <w:rPr>
          <w:rFonts w:ascii="Times New Roman" w:hAnsi="Times New Roman" w:cs="Times New Roman"/>
          <w:sz w:val="24"/>
          <w:szCs w:val="24"/>
        </w:rPr>
        <w:t xml:space="preserve"> </w:t>
      </w:r>
    </w:p>
    <w:p w14:paraId="76F9BA99" w14:textId="445A177B" w:rsidR="009F33B5" w:rsidRPr="00285AFF" w:rsidRDefault="00836557" w:rsidP="0083655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Per Teri, the </w:t>
      </w:r>
      <w:r w:rsidR="009F33B5" w:rsidRPr="00285AFF">
        <w:rPr>
          <w:rFonts w:ascii="Times New Roman" w:hAnsi="Times New Roman" w:cs="Times New Roman"/>
          <w:sz w:val="24"/>
          <w:szCs w:val="24"/>
        </w:rPr>
        <w:t>Prof</w:t>
      </w:r>
      <w:r>
        <w:rPr>
          <w:rFonts w:ascii="Times New Roman" w:hAnsi="Times New Roman" w:cs="Times New Roman"/>
          <w:sz w:val="24"/>
          <w:szCs w:val="24"/>
        </w:rPr>
        <w:t>essional</w:t>
      </w:r>
      <w:r w:rsidR="009F33B5" w:rsidRPr="00285AFF">
        <w:rPr>
          <w:rFonts w:ascii="Times New Roman" w:hAnsi="Times New Roman" w:cs="Times New Roman"/>
          <w:sz w:val="24"/>
          <w:szCs w:val="24"/>
        </w:rPr>
        <w:t xml:space="preserve"> Development </w:t>
      </w:r>
      <w:r>
        <w:rPr>
          <w:rFonts w:ascii="Times New Roman" w:hAnsi="Times New Roman" w:cs="Times New Roman"/>
          <w:sz w:val="24"/>
          <w:szCs w:val="24"/>
        </w:rPr>
        <w:t xml:space="preserve">fund request </w:t>
      </w:r>
      <w:r w:rsidR="009F33B5" w:rsidRPr="00285AFF">
        <w:rPr>
          <w:rFonts w:ascii="Times New Roman" w:hAnsi="Times New Roman" w:cs="Times New Roman"/>
          <w:sz w:val="24"/>
          <w:szCs w:val="24"/>
        </w:rPr>
        <w:t>form has changed a little</w:t>
      </w:r>
      <w:r w:rsidR="005860B6" w:rsidRPr="00285AFF">
        <w:rPr>
          <w:rFonts w:ascii="Times New Roman" w:hAnsi="Times New Roman" w:cs="Times New Roman"/>
          <w:sz w:val="24"/>
          <w:szCs w:val="24"/>
        </w:rPr>
        <w:t xml:space="preserve">. Have received a few requests that were for academic staff. </w:t>
      </w:r>
      <w:r w:rsidR="00926B08" w:rsidRPr="00285AFF">
        <w:rPr>
          <w:rFonts w:ascii="Times New Roman" w:hAnsi="Times New Roman" w:cs="Times New Roman"/>
          <w:sz w:val="24"/>
          <w:szCs w:val="24"/>
        </w:rPr>
        <w:t xml:space="preserve">Form is on professional development site. </w:t>
      </w:r>
      <w:proofErr w:type="gramStart"/>
      <w:r w:rsidR="00B66CF6" w:rsidRPr="00285AFF">
        <w:rPr>
          <w:rFonts w:ascii="Times New Roman" w:hAnsi="Times New Roman" w:cs="Times New Roman"/>
          <w:sz w:val="24"/>
          <w:szCs w:val="24"/>
        </w:rPr>
        <w:t>Retro-active</w:t>
      </w:r>
      <w:proofErr w:type="gramEnd"/>
      <w:r w:rsidR="00B66CF6" w:rsidRPr="00285AFF">
        <w:rPr>
          <w:rFonts w:ascii="Times New Roman" w:hAnsi="Times New Roman" w:cs="Times New Roman"/>
          <w:sz w:val="24"/>
          <w:szCs w:val="24"/>
        </w:rPr>
        <w:t xml:space="preserve"> requests will not be considered. </w:t>
      </w:r>
    </w:p>
    <w:p w14:paraId="657883FA" w14:textId="77777777" w:rsidR="003E6D53" w:rsidRPr="00285AFF" w:rsidRDefault="003E6D53">
      <w:pPr>
        <w:rPr>
          <w:rFonts w:ascii="Times New Roman" w:hAnsi="Times New Roman" w:cs="Times New Roman"/>
          <w:sz w:val="24"/>
          <w:szCs w:val="24"/>
        </w:rPr>
      </w:pPr>
    </w:p>
    <w:p w14:paraId="68D7EE49" w14:textId="77777777" w:rsidR="00836557" w:rsidRDefault="003E6D53" w:rsidP="00836557">
      <w:pPr>
        <w:pStyle w:val="ListParagraph"/>
        <w:numPr>
          <w:ilvl w:val="0"/>
          <w:numId w:val="1"/>
        </w:numPr>
        <w:rPr>
          <w:rFonts w:ascii="Times New Roman" w:hAnsi="Times New Roman" w:cs="Times New Roman"/>
          <w:sz w:val="24"/>
          <w:szCs w:val="24"/>
        </w:rPr>
      </w:pPr>
      <w:r w:rsidRPr="00836557">
        <w:rPr>
          <w:rFonts w:ascii="Times New Roman" w:hAnsi="Times New Roman" w:cs="Times New Roman"/>
          <w:b/>
          <w:sz w:val="24"/>
          <w:szCs w:val="24"/>
        </w:rPr>
        <w:t>Adjournment</w:t>
      </w:r>
      <w:r w:rsidR="000517D0" w:rsidRPr="00836557">
        <w:rPr>
          <w:rFonts w:ascii="Times New Roman" w:hAnsi="Times New Roman" w:cs="Times New Roman"/>
          <w:b/>
          <w:sz w:val="24"/>
          <w:szCs w:val="24"/>
        </w:rPr>
        <w:t>:</w:t>
      </w:r>
      <w:r w:rsidR="000517D0" w:rsidRPr="00836557">
        <w:rPr>
          <w:rFonts w:ascii="Times New Roman" w:hAnsi="Times New Roman" w:cs="Times New Roman"/>
          <w:sz w:val="24"/>
          <w:szCs w:val="24"/>
        </w:rPr>
        <w:t xml:space="preserve"> </w:t>
      </w:r>
    </w:p>
    <w:p w14:paraId="5B6C0C86" w14:textId="785826DD" w:rsidR="003E6D53" w:rsidRPr="00836557" w:rsidRDefault="00851632" w:rsidP="00836557">
      <w:pPr>
        <w:pStyle w:val="ListParagraph"/>
        <w:ind w:left="360"/>
        <w:rPr>
          <w:rFonts w:ascii="Times New Roman" w:hAnsi="Times New Roman" w:cs="Times New Roman"/>
          <w:sz w:val="24"/>
          <w:szCs w:val="24"/>
        </w:rPr>
      </w:pPr>
      <w:r w:rsidRPr="00836557">
        <w:rPr>
          <w:rFonts w:ascii="Times New Roman" w:hAnsi="Times New Roman" w:cs="Times New Roman"/>
          <w:sz w:val="24"/>
          <w:szCs w:val="24"/>
        </w:rPr>
        <w:t>Jayne motioned Teri 2</w:t>
      </w:r>
      <w:r w:rsidRPr="00836557">
        <w:rPr>
          <w:rFonts w:ascii="Times New Roman" w:hAnsi="Times New Roman" w:cs="Times New Roman"/>
          <w:sz w:val="24"/>
          <w:szCs w:val="24"/>
          <w:vertAlign w:val="superscript"/>
        </w:rPr>
        <w:t>nd</w:t>
      </w:r>
      <w:r w:rsidRPr="00836557">
        <w:rPr>
          <w:rFonts w:ascii="Times New Roman" w:hAnsi="Times New Roman" w:cs="Times New Roman"/>
          <w:sz w:val="24"/>
          <w:szCs w:val="24"/>
        </w:rPr>
        <w:t xml:space="preserve"> 11:11 am adjournment.</w:t>
      </w:r>
    </w:p>
    <w:p w14:paraId="0A113FD6" w14:textId="733379FC" w:rsidR="00E02F47" w:rsidRDefault="00E02F47">
      <w:pPr>
        <w:rPr>
          <w:rFonts w:ascii="Times New Roman" w:hAnsi="Times New Roman" w:cs="Times New Roman"/>
          <w:sz w:val="24"/>
          <w:szCs w:val="24"/>
        </w:rPr>
      </w:pPr>
    </w:p>
    <w:p w14:paraId="6AB444B2" w14:textId="77777777" w:rsidR="00E02F47" w:rsidRPr="00296A7B" w:rsidRDefault="00E02F47" w:rsidP="00E02F47">
      <w:pPr>
        <w:rPr>
          <w:b/>
          <w:u w:val="single"/>
        </w:rPr>
      </w:pPr>
      <w:r w:rsidRPr="00296A7B">
        <w:rPr>
          <w:b/>
          <w:u w:val="single"/>
        </w:rPr>
        <w:t>HR Update</w:t>
      </w:r>
      <w:r>
        <w:rPr>
          <w:b/>
          <w:u w:val="single"/>
        </w:rPr>
        <w:t xml:space="preserve"> – 9/18/2019</w:t>
      </w:r>
    </w:p>
    <w:p w14:paraId="20BC5F12" w14:textId="77777777" w:rsidR="00E02F47" w:rsidRPr="00296A7B" w:rsidRDefault="00E02F47" w:rsidP="00E02F47"/>
    <w:p w14:paraId="7597F96C" w14:textId="77777777" w:rsidR="00E02F47" w:rsidRDefault="008C4531" w:rsidP="00E02F47">
      <w:pPr>
        <w:pStyle w:val="ListParagraph"/>
        <w:numPr>
          <w:ilvl w:val="0"/>
          <w:numId w:val="3"/>
        </w:numPr>
        <w:contextualSpacing w:val="0"/>
      </w:pPr>
      <w:hyperlink r:id="rId5" w:history="1">
        <w:r w:rsidR="00E02F47">
          <w:rPr>
            <w:rStyle w:val="Hyperlink"/>
            <w:b/>
          </w:rPr>
          <w:t>Title and Total Compensation Project:</w:t>
        </w:r>
      </w:hyperlink>
      <w:r w:rsidR="00E02F47">
        <w:t xml:space="preserve"> </w:t>
      </w:r>
    </w:p>
    <w:p w14:paraId="624893CD" w14:textId="77777777" w:rsidR="00E02F47" w:rsidRPr="005B6B64" w:rsidRDefault="00E02F47" w:rsidP="00E02F47">
      <w:pPr>
        <w:pStyle w:val="ListParagraph"/>
        <w:rPr>
          <w:rFonts w:cstheme="minorHAnsi"/>
          <w:szCs w:val="24"/>
        </w:rPr>
      </w:pPr>
      <w:r w:rsidRPr="005B6B64">
        <w:rPr>
          <w:rFonts w:cstheme="minorHAnsi"/>
          <w:szCs w:val="24"/>
        </w:rPr>
        <w:t xml:space="preserve">The University </w:t>
      </w:r>
      <w:proofErr w:type="gramStart"/>
      <w:r w:rsidRPr="005B6B64">
        <w:rPr>
          <w:rFonts w:cstheme="minorHAnsi"/>
          <w:szCs w:val="24"/>
        </w:rPr>
        <w:t>of</w:t>
      </w:r>
      <w:proofErr w:type="gramEnd"/>
      <w:r w:rsidRPr="005B6B64">
        <w:rPr>
          <w:rFonts w:cstheme="minorHAnsi"/>
          <w:szCs w:val="24"/>
        </w:rPr>
        <w:t xml:space="preserve"> Wisconsin (UW) is embarking on a complete redesign of its current classification and compensation structure. The goal of the </w:t>
      </w:r>
      <w:hyperlink r:id="rId6" w:history="1">
        <w:r w:rsidRPr="005B6B64">
          <w:rPr>
            <w:rStyle w:val="Hyperlink"/>
            <w:rFonts w:cstheme="minorHAnsi"/>
            <w:szCs w:val="24"/>
          </w:rPr>
          <w:t>Title &amp; Total Compensation Project</w:t>
        </w:r>
      </w:hyperlink>
      <w:r w:rsidRPr="005B6B64">
        <w:rPr>
          <w:rFonts w:cstheme="minorHAnsi"/>
          <w:szCs w:val="24"/>
        </w:rPr>
        <w:t xml:space="preserve"> will be to develop new systems that will enable institutions to continue to attract and retain the best talent.</w:t>
      </w:r>
    </w:p>
    <w:p w14:paraId="155B0B26" w14:textId="77777777" w:rsidR="00E02F47" w:rsidRDefault="00E02F47" w:rsidP="00E02F47">
      <w:pPr>
        <w:pStyle w:val="ListParagraph"/>
        <w:rPr>
          <w:rFonts w:cstheme="minorHAnsi"/>
          <w:szCs w:val="24"/>
        </w:rPr>
      </w:pPr>
    </w:p>
    <w:p w14:paraId="60C764F4" w14:textId="77777777" w:rsidR="00E02F47" w:rsidRPr="005B6B64" w:rsidRDefault="00E02F47" w:rsidP="00E02F47">
      <w:pPr>
        <w:pStyle w:val="ListParagraph"/>
        <w:rPr>
          <w:rFonts w:cstheme="minorHAnsi"/>
          <w:szCs w:val="24"/>
        </w:rPr>
      </w:pPr>
      <w:r w:rsidRPr="005B6B64">
        <w:rPr>
          <w:rFonts w:cstheme="minorHAnsi"/>
          <w:szCs w:val="24"/>
        </w:rPr>
        <w:t xml:space="preserve">In August, the Office of Human Resources and Workforce Diversity held open forums for employees and managers. To view the open forum presentation, please </w:t>
      </w:r>
      <w:hyperlink r:id="rId7" w:history="1">
        <w:r w:rsidRPr="005B6B64">
          <w:rPr>
            <w:rStyle w:val="Hyperlink"/>
            <w:rFonts w:cstheme="minorHAnsi"/>
            <w:szCs w:val="24"/>
          </w:rPr>
          <w:t>click here</w:t>
        </w:r>
      </w:hyperlink>
      <w:r w:rsidRPr="005B6B64">
        <w:rPr>
          <w:rFonts w:cstheme="minorHAnsi"/>
          <w:szCs w:val="24"/>
        </w:rPr>
        <w:t>.</w:t>
      </w:r>
    </w:p>
    <w:p w14:paraId="5C78CEAA" w14:textId="77777777" w:rsidR="00E02F47" w:rsidRDefault="00E02F47" w:rsidP="00E02F47">
      <w:pPr>
        <w:pStyle w:val="ListParagraph"/>
        <w:rPr>
          <w:rFonts w:cstheme="minorHAnsi"/>
          <w:szCs w:val="24"/>
        </w:rPr>
      </w:pPr>
    </w:p>
    <w:p w14:paraId="219D2A6C" w14:textId="77777777" w:rsidR="00E02F47" w:rsidRPr="005B6B64" w:rsidRDefault="00E02F47" w:rsidP="00E02F47">
      <w:pPr>
        <w:pStyle w:val="ListParagraph"/>
        <w:rPr>
          <w:rFonts w:cstheme="minorHAnsi"/>
          <w:szCs w:val="24"/>
        </w:rPr>
      </w:pPr>
      <w:r w:rsidRPr="005B6B64">
        <w:rPr>
          <w:rFonts w:cstheme="minorHAnsi"/>
          <w:szCs w:val="24"/>
        </w:rPr>
        <w:t xml:space="preserve">UW-System is holding </w:t>
      </w:r>
      <w:r w:rsidRPr="005B6B64">
        <w:rPr>
          <w:rFonts w:cstheme="minorHAnsi"/>
          <w:b/>
          <w:bCs/>
          <w:szCs w:val="24"/>
        </w:rPr>
        <w:t>Virtual Town Hall Meetings</w:t>
      </w:r>
      <w:r w:rsidRPr="005B6B64">
        <w:rPr>
          <w:rFonts w:cstheme="minorHAnsi"/>
          <w:szCs w:val="24"/>
        </w:rPr>
        <w:t xml:space="preserve"> on </w:t>
      </w:r>
      <w:r w:rsidRPr="005B6B64">
        <w:rPr>
          <w:rFonts w:cstheme="minorHAnsi"/>
          <w:b/>
          <w:bCs/>
          <w:szCs w:val="24"/>
        </w:rPr>
        <w:t xml:space="preserve">September </w:t>
      </w:r>
      <w:proofErr w:type="gramStart"/>
      <w:r w:rsidRPr="005B6B64">
        <w:rPr>
          <w:rFonts w:cstheme="minorHAnsi"/>
          <w:b/>
          <w:bCs/>
          <w:szCs w:val="24"/>
        </w:rPr>
        <w:t>27th</w:t>
      </w:r>
      <w:proofErr w:type="gramEnd"/>
      <w:r w:rsidRPr="005B6B64">
        <w:rPr>
          <w:rFonts w:cstheme="minorHAnsi"/>
          <w:szCs w:val="24"/>
        </w:rPr>
        <w:t xml:space="preserve">, </w:t>
      </w:r>
      <w:r w:rsidRPr="005B6B64">
        <w:rPr>
          <w:rFonts w:cstheme="minorHAnsi"/>
          <w:b/>
          <w:bCs/>
          <w:szCs w:val="24"/>
        </w:rPr>
        <w:t>October 24th</w:t>
      </w:r>
      <w:r w:rsidRPr="005B6B64">
        <w:rPr>
          <w:rFonts w:cstheme="minorHAnsi"/>
          <w:szCs w:val="24"/>
        </w:rPr>
        <w:t xml:space="preserve">, and </w:t>
      </w:r>
      <w:r w:rsidRPr="005B6B64">
        <w:rPr>
          <w:rFonts w:cstheme="minorHAnsi"/>
          <w:b/>
          <w:bCs/>
          <w:szCs w:val="24"/>
        </w:rPr>
        <w:t>November 15th</w:t>
      </w:r>
      <w:r w:rsidRPr="005B6B64">
        <w:rPr>
          <w:rFonts w:cstheme="minorHAnsi"/>
          <w:szCs w:val="24"/>
        </w:rPr>
        <w:t xml:space="preserve">. Please see this </w:t>
      </w:r>
      <w:hyperlink r:id="rId8" w:history="1">
        <w:r w:rsidRPr="005B6B64">
          <w:rPr>
            <w:rStyle w:val="Hyperlink"/>
            <w:rFonts w:cstheme="minorHAnsi"/>
            <w:szCs w:val="24"/>
          </w:rPr>
          <w:t xml:space="preserve">blog post </w:t>
        </w:r>
      </w:hyperlink>
      <w:r w:rsidRPr="005B6B64">
        <w:rPr>
          <w:rFonts w:cstheme="minorHAnsi"/>
          <w:szCs w:val="24"/>
        </w:rPr>
        <w:t>for more information about the town hall meetings.</w:t>
      </w:r>
    </w:p>
    <w:p w14:paraId="257142D5" w14:textId="77777777" w:rsidR="00E02F47" w:rsidRDefault="00E02F47" w:rsidP="00E02F47">
      <w:pPr>
        <w:pStyle w:val="ListParagraph"/>
        <w:rPr>
          <w:rFonts w:cstheme="minorHAnsi"/>
          <w:szCs w:val="24"/>
        </w:rPr>
      </w:pPr>
      <w:r w:rsidRPr="005B6B64">
        <w:rPr>
          <w:rFonts w:cstheme="minorHAnsi"/>
          <w:b/>
          <w:bCs/>
          <w:szCs w:val="24"/>
        </w:rPr>
        <w:lastRenderedPageBreak/>
        <w:t>Managers and Division Leaders – would you like a poster for your area about Title &amp; T</w:t>
      </w:r>
      <w:r>
        <w:rPr>
          <w:rFonts w:cstheme="minorHAnsi"/>
          <w:b/>
          <w:bCs/>
          <w:szCs w:val="24"/>
        </w:rPr>
        <w:t xml:space="preserve">otal </w:t>
      </w:r>
      <w:r w:rsidRPr="005B6B64">
        <w:rPr>
          <w:rFonts w:cstheme="minorHAnsi"/>
          <w:b/>
          <w:bCs/>
          <w:szCs w:val="24"/>
        </w:rPr>
        <w:t>Compensation Project</w:t>
      </w:r>
      <w:r w:rsidRPr="005B6B64">
        <w:rPr>
          <w:rFonts w:cstheme="minorHAnsi"/>
          <w:szCs w:val="24"/>
        </w:rPr>
        <w:t>? Please print off this</w:t>
      </w:r>
      <w:hyperlink r:id="rId9" w:history="1">
        <w:r w:rsidRPr="005B6B64">
          <w:rPr>
            <w:rStyle w:val="Hyperlink"/>
            <w:rFonts w:cstheme="minorHAnsi"/>
            <w:szCs w:val="24"/>
          </w:rPr>
          <w:t xml:space="preserve"> poster </w:t>
        </w:r>
      </w:hyperlink>
      <w:r w:rsidRPr="005B6B64">
        <w:rPr>
          <w:rFonts w:cstheme="minorHAnsi"/>
          <w:szCs w:val="24"/>
        </w:rPr>
        <w:t xml:space="preserve">and </w:t>
      </w:r>
      <w:proofErr w:type="gramStart"/>
      <w:r w:rsidRPr="005B6B64">
        <w:rPr>
          <w:rFonts w:cstheme="minorHAnsi"/>
          <w:szCs w:val="24"/>
        </w:rPr>
        <w:t>showcase</w:t>
      </w:r>
      <w:proofErr w:type="gramEnd"/>
      <w:r w:rsidRPr="005B6B64">
        <w:rPr>
          <w:rFonts w:cstheme="minorHAnsi"/>
          <w:szCs w:val="24"/>
        </w:rPr>
        <w:t xml:space="preserve"> within your department!</w:t>
      </w:r>
    </w:p>
    <w:p w14:paraId="051DB7CE" w14:textId="77777777" w:rsidR="00E02F47" w:rsidRPr="005B6B64" w:rsidRDefault="00E02F47" w:rsidP="00E02F47">
      <w:pPr>
        <w:pStyle w:val="ListParagraph"/>
        <w:rPr>
          <w:rFonts w:cstheme="minorHAnsi"/>
          <w:b/>
          <w:bCs/>
          <w:szCs w:val="24"/>
        </w:rPr>
      </w:pPr>
    </w:p>
    <w:p w14:paraId="602105D1" w14:textId="77777777" w:rsidR="00E02F47" w:rsidRPr="005B6B64" w:rsidRDefault="00E02F47" w:rsidP="00E02F47">
      <w:pPr>
        <w:pStyle w:val="ListParagraph"/>
        <w:rPr>
          <w:rFonts w:cstheme="minorHAnsi"/>
          <w:szCs w:val="24"/>
        </w:rPr>
      </w:pPr>
      <w:r w:rsidRPr="005B6B64">
        <w:rPr>
          <w:rFonts w:cstheme="minorHAnsi"/>
          <w:b/>
          <w:bCs/>
          <w:szCs w:val="24"/>
          <w:u w:val="single"/>
        </w:rPr>
        <w:t>Recent UW System Updates:</w:t>
      </w:r>
    </w:p>
    <w:p w14:paraId="6DE914AA" w14:textId="77777777" w:rsidR="00E02F47" w:rsidRPr="005B6B64" w:rsidRDefault="00E02F47" w:rsidP="00E02F47">
      <w:pPr>
        <w:pStyle w:val="ListParagraph"/>
        <w:rPr>
          <w:rFonts w:cstheme="minorHAnsi"/>
          <w:szCs w:val="24"/>
        </w:rPr>
      </w:pPr>
      <w:r w:rsidRPr="005B6B64">
        <w:rPr>
          <w:rFonts w:cstheme="minorHAnsi"/>
          <w:b/>
          <w:bCs/>
          <w:szCs w:val="24"/>
        </w:rPr>
        <w:t>Titles and Job Descriptions</w:t>
      </w:r>
    </w:p>
    <w:p w14:paraId="21CAB39F" w14:textId="77777777" w:rsidR="00E02F47" w:rsidRPr="005B6B64" w:rsidRDefault="00E02F47" w:rsidP="00E02F47">
      <w:pPr>
        <w:pStyle w:val="ListParagraph"/>
        <w:numPr>
          <w:ilvl w:val="1"/>
          <w:numId w:val="5"/>
        </w:numPr>
        <w:contextualSpacing w:val="0"/>
        <w:rPr>
          <w:rFonts w:cstheme="minorHAnsi"/>
          <w:szCs w:val="24"/>
        </w:rPr>
      </w:pPr>
      <w:r w:rsidRPr="005B6B64">
        <w:rPr>
          <w:rFonts w:cstheme="minorHAnsi"/>
          <w:szCs w:val="24"/>
        </w:rPr>
        <w:t>Review of the draft titles and standard job descriptions is complete! The job titles and standard job descriptions will remain in draft form until after employee-manager conversations December 1, 2019 through February 15, 2020.</w:t>
      </w:r>
    </w:p>
    <w:p w14:paraId="7859A9F5" w14:textId="77777777" w:rsidR="00E02F47" w:rsidRPr="005B6B64" w:rsidRDefault="00E02F47" w:rsidP="00E02F47">
      <w:pPr>
        <w:pStyle w:val="ListParagraph"/>
        <w:numPr>
          <w:ilvl w:val="1"/>
          <w:numId w:val="5"/>
        </w:numPr>
        <w:contextualSpacing w:val="0"/>
        <w:rPr>
          <w:rFonts w:cstheme="minorHAnsi"/>
          <w:szCs w:val="24"/>
        </w:rPr>
      </w:pPr>
      <w:r w:rsidRPr="005B6B64">
        <w:rPr>
          <w:rFonts w:cstheme="minorHAnsi"/>
          <w:szCs w:val="24"/>
        </w:rPr>
        <w:t>Job mapping is taking place at the institutional level, where institution Human Resources offices will match each employee’s current job title to a new job title, using the job mapping workbook and consulting with division leaders. Work on job mapping will wrap up during October.</w:t>
      </w:r>
    </w:p>
    <w:p w14:paraId="22DA1BFC" w14:textId="77777777" w:rsidR="00E02F47" w:rsidRPr="005B6B64" w:rsidRDefault="00E02F47" w:rsidP="00E02F47">
      <w:pPr>
        <w:pStyle w:val="ListParagraph"/>
        <w:numPr>
          <w:ilvl w:val="1"/>
          <w:numId w:val="5"/>
        </w:numPr>
        <w:contextualSpacing w:val="0"/>
        <w:rPr>
          <w:rFonts w:cstheme="minorHAnsi"/>
          <w:szCs w:val="24"/>
        </w:rPr>
      </w:pPr>
      <w:r w:rsidRPr="005B6B64">
        <w:rPr>
          <w:rFonts w:cstheme="minorHAnsi"/>
          <w:szCs w:val="24"/>
        </w:rPr>
        <w:t>This step of job mapping will allow employees to discuss their updated job title and job description with people managers between December 1, 2019 and February 15, 2020.</w:t>
      </w:r>
    </w:p>
    <w:p w14:paraId="24704F51" w14:textId="77777777" w:rsidR="00E02F47" w:rsidRPr="005B6B64" w:rsidRDefault="00E02F47" w:rsidP="00E02F47">
      <w:pPr>
        <w:pStyle w:val="ListParagraph"/>
        <w:numPr>
          <w:ilvl w:val="1"/>
          <w:numId w:val="5"/>
        </w:numPr>
        <w:contextualSpacing w:val="0"/>
        <w:rPr>
          <w:rFonts w:cstheme="minorHAnsi"/>
          <w:szCs w:val="24"/>
        </w:rPr>
      </w:pPr>
      <w:r w:rsidRPr="005B6B64">
        <w:rPr>
          <w:rFonts w:cstheme="minorHAnsi"/>
          <w:szCs w:val="24"/>
        </w:rPr>
        <w:t>While job titles and job descriptions may change, employees will not lose their jobs, employees will not need to reapply for their jobs, and the work done by employees will not change.</w:t>
      </w:r>
    </w:p>
    <w:p w14:paraId="039F95D2" w14:textId="77777777" w:rsidR="00E02F47" w:rsidRPr="005B6B64" w:rsidRDefault="00E02F47" w:rsidP="00E02F47">
      <w:pPr>
        <w:pStyle w:val="ListParagraph"/>
        <w:rPr>
          <w:rFonts w:cstheme="minorHAnsi"/>
          <w:szCs w:val="24"/>
        </w:rPr>
      </w:pPr>
      <w:r w:rsidRPr="005B6B64">
        <w:rPr>
          <w:rFonts w:cstheme="minorHAnsi"/>
          <w:b/>
          <w:bCs/>
          <w:szCs w:val="24"/>
        </w:rPr>
        <w:t>Benefits</w:t>
      </w:r>
    </w:p>
    <w:p w14:paraId="1C434008" w14:textId="77777777" w:rsidR="00E02F47" w:rsidRPr="005B6B64" w:rsidRDefault="00E02F47" w:rsidP="00E02F47">
      <w:pPr>
        <w:pStyle w:val="ListParagraph"/>
        <w:numPr>
          <w:ilvl w:val="1"/>
          <w:numId w:val="6"/>
        </w:numPr>
        <w:contextualSpacing w:val="0"/>
        <w:rPr>
          <w:rFonts w:cstheme="minorHAnsi"/>
          <w:szCs w:val="24"/>
        </w:rPr>
      </w:pPr>
      <w:r w:rsidRPr="005B6B64">
        <w:rPr>
          <w:rFonts w:cstheme="minorHAnsi"/>
          <w:szCs w:val="24"/>
        </w:rPr>
        <w:t>A preliminary finding of the Employee Preference Survey showed the most valued UW employee benefits include: pay, healthcare benefits, retirement plans, paid leave, job security, and job flexibility.</w:t>
      </w:r>
    </w:p>
    <w:p w14:paraId="5AFC22DC" w14:textId="77777777" w:rsidR="00E02F47" w:rsidRPr="005B6B64" w:rsidRDefault="00E02F47" w:rsidP="00E02F47">
      <w:pPr>
        <w:pStyle w:val="ListParagraph"/>
        <w:numPr>
          <w:ilvl w:val="1"/>
          <w:numId w:val="6"/>
        </w:numPr>
        <w:contextualSpacing w:val="0"/>
        <w:rPr>
          <w:rFonts w:cstheme="minorHAnsi"/>
          <w:szCs w:val="24"/>
        </w:rPr>
      </w:pPr>
      <w:r w:rsidRPr="005B6B64">
        <w:rPr>
          <w:rFonts w:cstheme="minorHAnsi"/>
          <w:szCs w:val="24"/>
        </w:rPr>
        <w:t>A preliminary finding of the Benefits Value Analysis showed the UW System provides competitive benefits offerings across both university and Wisconsin peer groups, especially in the areas of retirement savings and health insurance.</w:t>
      </w:r>
    </w:p>
    <w:p w14:paraId="15D2355B" w14:textId="77777777" w:rsidR="00E02F47" w:rsidRPr="005B6B64" w:rsidRDefault="00E02F47" w:rsidP="00E02F47">
      <w:pPr>
        <w:pStyle w:val="ListParagraph"/>
        <w:numPr>
          <w:ilvl w:val="1"/>
          <w:numId w:val="7"/>
        </w:numPr>
        <w:contextualSpacing w:val="0"/>
        <w:rPr>
          <w:rFonts w:cstheme="minorHAnsi"/>
          <w:szCs w:val="24"/>
        </w:rPr>
      </w:pPr>
      <w:r w:rsidRPr="005B6B64">
        <w:rPr>
          <w:rFonts w:cstheme="minorHAnsi"/>
          <w:szCs w:val="24"/>
        </w:rPr>
        <w:t xml:space="preserve">A summary of the benefits analysis findings will be available to employees in the fall of 2019, and </w:t>
      </w:r>
      <w:proofErr w:type="gramStart"/>
      <w:r w:rsidRPr="005B6B64">
        <w:rPr>
          <w:rFonts w:cstheme="minorHAnsi"/>
          <w:szCs w:val="24"/>
        </w:rPr>
        <w:t>were previewed</w:t>
      </w:r>
      <w:proofErr w:type="gramEnd"/>
      <w:r w:rsidRPr="005B6B64">
        <w:rPr>
          <w:rFonts w:cstheme="minorHAnsi"/>
          <w:szCs w:val="24"/>
        </w:rPr>
        <w:t xml:space="preserve"> in the </w:t>
      </w:r>
      <w:hyperlink r:id="rId10" w:history="1">
        <w:r w:rsidRPr="005B6B64">
          <w:rPr>
            <w:rStyle w:val="Hyperlink"/>
            <w:rFonts w:cstheme="minorHAnsi"/>
            <w:szCs w:val="24"/>
          </w:rPr>
          <w:t>open forum</w:t>
        </w:r>
      </w:hyperlink>
      <w:r w:rsidRPr="005B6B64">
        <w:rPr>
          <w:rFonts w:cstheme="minorHAnsi"/>
          <w:szCs w:val="24"/>
        </w:rPr>
        <w:t>.</w:t>
      </w:r>
    </w:p>
    <w:p w14:paraId="3C5598F5" w14:textId="77777777" w:rsidR="00E02F47" w:rsidRPr="005B6B64" w:rsidRDefault="00E02F47" w:rsidP="00E02F47">
      <w:pPr>
        <w:pStyle w:val="ListParagraph"/>
        <w:numPr>
          <w:ilvl w:val="1"/>
          <w:numId w:val="7"/>
        </w:numPr>
        <w:contextualSpacing w:val="0"/>
        <w:rPr>
          <w:rFonts w:cstheme="minorHAnsi"/>
          <w:szCs w:val="24"/>
        </w:rPr>
      </w:pPr>
      <w:r w:rsidRPr="005B6B64">
        <w:rPr>
          <w:rFonts w:cstheme="minorHAnsi"/>
          <w:szCs w:val="24"/>
        </w:rPr>
        <w:lastRenderedPageBreak/>
        <w:t>Based on the Mercer benefits analysis and stakeholder input, the project team will recommend a long-term benefits strategy to enhance UW benefits offerings and help keep UW competitive within the market.</w:t>
      </w:r>
    </w:p>
    <w:p w14:paraId="3AD9D1FC" w14:textId="77777777" w:rsidR="00E02F47" w:rsidRPr="005B6B64" w:rsidRDefault="00E02F47" w:rsidP="00E02F47">
      <w:pPr>
        <w:pStyle w:val="ListParagraph"/>
        <w:rPr>
          <w:rFonts w:cstheme="minorHAnsi"/>
          <w:szCs w:val="24"/>
        </w:rPr>
      </w:pPr>
      <w:r w:rsidRPr="005B6B64">
        <w:rPr>
          <w:rFonts w:cstheme="minorHAnsi"/>
          <w:b/>
          <w:bCs/>
          <w:szCs w:val="24"/>
        </w:rPr>
        <w:t>Compensation</w:t>
      </w:r>
    </w:p>
    <w:p w14:paraId="5159885D" w14:textId="77777777" w:rsidR="00E02F47" w:rsidRPr="005B6B64" w:rsidRDefault="00E02F47" w:rsidP="00E02F47">
      <w:pPr>
        <w:pStyle w:val="ListParagraph"/>
        <w:numPr>
          <w:ilvl w:val="1"/>
          <w:numId w:val="8"/>
        </w:numPr>
        <w:contextualSpacing w:val="0"/>
        <w:rPr>
          <w:rFonts w:cstheme="minorHAnsi"/>
          <w:szCs w:val="24"/>
        </w:rPr>
      </w:pPr>
      <w:r w:rsidRPr="005B6B64">
        <w:rPr>
          <w:rFonts w:cstheme="minorHAnsi"/>
          <w:szCs w:val="24"/>
        </w:rPr>
        <w:t>This project creates the foundation for a market informed UW System compensation structure.</w:t>
      </w:r>
      <w:r>
        <w:rPr>
          <w:rFonts w:cstheme="minorHAnsi"/>
          <w:szCs w:val="24"/>
        </w:rPr>
        <w:t xml:space="preserve"> </w:t>
      </w:r>
      <w:r w:rsidRPr="005B6B64">
        <w:rPr>
          <w:rFonts w:cstheme="minorHAnsi"/>
          <w:szCs w:val="24"/>
        </w:rPr>
        <w:t xml:space="preserve">Employee pay </w:t>
      </w:r>
      <w:proofErr w:type="gramStart"/>
      <w:r w:rsidRPr="005B6B64">
        <w:rPr>
          <w:rFonts w:cstheme="minorHAnsi"/>
          <w:szCs w:val="24"/>
        </w:rPr>
        <w:t>will not be cut</w:t>
      </w:r>
      <w:proofErr w:type="gramEnd"/>
      <w:r w:rsidRPr="005B6B64">
        <w:rPr>
          <w:rFonts w:cstheme="minorHAnsi"/>
          <w:szCs w:val="24"/>
        </w:rPr>
        <w:t xml:space="preserve">. Employee pay </w:t>
      </w:r>
      <w:proofErr w:type="gramStart"/>
      <w:r w:rsidRPr="005B6B64">
        <w:rPr>
          <w:rFonts w:cstheme="minorHAnsi"/>
          <w:szCs w:val="24"/>
        </w:rPr>
        <w:t>will also not be increased</w:t>
      </w:r>
      <w:proofErr w:type="gramEnd"/>
      <w:r w:rsidRPr="005B6B64">
        <w:rPr>
          <w:rFonts w:cstheme="minorHAnsi"/>
          <w:szCs w:val="24"/>
        </w:rPr>
        <w:t xml:space="preserve"> as a part of this project. Any increases in pay are out of scope of this project and would need to be </w:t>
      </w:r>
      <w:proofErr w:type="gramStart"/>
      <w:r w:rsidRPr="005B6B64">
        <w:rPr>
          <w:rFonts w:cstheme="minorHAnsi"/>
          <w:szCs w:val="24"/>
        </w:rPr>
        <w:t>funded</w:t>
      </w:r>
      <w:proofErr w:type="gramEnd"/>
      <w:r w:rsidRPr="005B6B64">
        <w:rPr>
          <w:rFonts w:cstheme="minorHAnsi"/>
          <w:szCs w:val="24"/>
        </w:rPr>
        <w:t xml:space="preserve"> and planned over time by leadership.</w:t>
      </w:r>
    </w:p>
    <w:p w14:paraId="72D12D20" w14:textId="77777777" w:rsidR="00E02F47" w:rsidRPr="005B6B64" w:rsidRDefault="00E02F47" w:rsidP="00E02F47">
      <w:pPr>
        <w:pStyle w:val="ListParagraph"/>
        <w:numPr>
          <w:ilvl w:val="1"/>
          <w:numId w:val="8"/>
        </w:numPr>
        <w:contextualSpacing w:val="0"/>
        <w:rPr>
          <w:rFonts w:cstheme="minorHAnsi"/>
          <w:szCs w:val="24"/>
        </w:rPr>
      </w:pPr>
      <w:r w:rsidRPr="005B6B64">
        <w:rPr>
          <w:rFonts w:cstheme="minorHAnsi"/>
          <w:szCs w:val="24"/>
        </w:rPr>
        <w:t xml:space="preserve">After the </w:t>
      </w:r>
      <w:proofErr w:type="gramStart"/>
      <w:r w:rsidRPr="005B6B64">
        <w:rPr>
          <w:rFonts w:cstheme="minorHAnsi"/>
          <w:szCs w:val="24"/>
        </w:rPr>
        <w:t>title</w:t>
      </w:r>
      <w:proofErr w:type="gramEnd"/>
      <w:r w:rsidRPr="005B6B64">
        <w:rPr>
          <w:rFonts w:cstheme="minorHAnsi"/>
          <w:szCs w:val="24"/>
        </w:rPr>
        <w:t xml:space="preserve"> structure is finalized in March 2020. The compensation structure </w:t>
      </w:r>
      <w:proofErr w:type="gramStart"/>
      <w:r w:rsidRPr="005B6B64">
        <w:rPr>
          <w:rFonts w:cstheme="minorHAnsi"/>
          <w:szCs w:val="24"/>
        </w:rPr>
        <w:t>can be finalized</w:t>
      </w:r>
      <w:proofErr w:type="gramEnd"/>
      <w:r w:rsidRPr="005B6B64">
        <w:rPr>
          <w:rFonts w:cstheme="minorHAnsi"/>
          <w:szCs w:val="24"/>
        </w:rPr>
        <w:t>, which means that your job title will have an updates salary range. More details will be forthcoming in March 2020 about updated salary ranges.</w:t>
      </w:r>
    </w:p>
    <w:p w14:paraId="5DBD208E" w14:textId="77777777" w:rsidR="00E02F47" w:rsidRPr="005B6B64" w:rsidRDefault="00E02F47" w:rsidP="00E02F47">
      <w:pPr>
        <w:pStyle w:val="ListParagraph"/>
        <w:numPr>
          <w:ilvl w:val="1"/>
          <w:numId w:val="8"/>
        </w:numPr>
        <w:contextualSpacing w:val="0"/>
        <w:rPr>
          <w:rFonts w:cstheme="minorHAnsi"/>
          <w:szCs w:val="24"/>
        </w:rPr>
      </w:pPr>
      <w:r w:rsidRPr="005B6B64">
        <w:rPr>
          <w:rFonts w:cstheme="minorHAnsi"/>
          <w:szCs w:val="24"/>
        </w:rPr>
        <w:t>Work is still being done to determine and document all of the methods for pay adjustments and career development that will be available in the future</w:t>
      </w:r>
    </w:p>
    <w:p w14:paraId="3B96D236" w14:textId="77777777" w:rsidR="00E02F47" w:rsidRDefault="00E02F47" w:rsidP="00E02F47">
      <w:pPr>
        <w:pStyle w:val="ListParagraph"/>
        <w:rPr>
          <w:rFonts w:cstheme="minorHAnsi"/>
          <w:b/>
          <w:bCs/>
          <w:szCs w:val="24"/>
          <w:u w:val="single"/>
        </w:rPr>
      </w:pPr>
    </w:p>
    <w:p w14:paraId="240B274D" w14:textId="77777777" w:rsidR="00E02F47" w:rsidRPr="005B6B64" w:rsidRDefault="00E02F47" w:rsidP="00E02F47">
      <w:pPr>
        <w:pStyle w:val="ListParagraph"/>
        <w:rPr>
          <w:rFonts w:cstheme="minorHAnsi"/>
          <w:szCs w:val="24"/>
        </w:rPr>
      </w:pPr>
      <w:r w:rsidRPr="005B6B64">
        <w:rPr>
          <w:rFonts w:cstheme="minorHAnsi"/>
          <w:b/>
          <w:bCs/>
          <w:szCs w:val="24"/>
          <w:u w:val="single"/>
        </w:rPr>
        <w:t>In the Queue:</w:t>
      </w:r>
    </w:p>
    <w:p w14:paraId="5AEF8BF7" w14:textId="77777777" w:rsidR="00E02F47" w:rsidRPr="005B6B64" w:rsidRDefault="00E02F47" w:rsidP="00E02F47">
      <w:pPr>
        <w:pStyle w:val="ListParagraph"/>
        <w:numPr>
          <w:ilvl w:val="0"/>
          <w:numId w:val="9"/>
        </w:numPr>
        <w:tabs>
          <w:tab w:val="clear" w:pos="720"/>
          <w:tab w:val="num" w:pos="1080"/>
        </w:tabs>
        <w:ind w:left="1080"/>
        <w:contextualSpacing w:val="0"/>
        <w:rPr>
          <w:rFonts w:cstheme="minorHAnsi"/>
          <w:szCs w:val="24"/>
        </w:rPr>
      </w:pPr>
      <w:r w:rsidRPr="005B6B64">
        <w:rPr>
          <w:rFonts w:cstheme="minorHAnsi"/>
          <w:b/>
          <w:bCs/>
          <w:szCs w:val="24"/>
        </w:rPr>
        <w:t>September 27, October 24, and November 15:</w:t>
      </w:r>
      <w:r w:rsidRPr="005B6B64">
        <w:rPr>
          <w:rFonts w:cstheme="minorHAnsi"/>
          <w:szCs w:val="24"/>
        </w:rPr>
        <w:t xml:space="preserve"> UW System will host </w:t>
      </w:r>
      <w:hyperlink r:id="rId11" w:history="1">
        <w:r w:rsidRPr="005B6B64">
          <w:rPr>
            <w:rStyle w:val="Hyperlink"/>
            <w:rFonts w:cstheme="minorHAnsi"/>
            <w:szCs w:val="24"/>
          </w:rPr>
          <w:t>virtual town hall meetings</w:t>
        </w:r>
      </w:hyperlink>
      <w:r w:rsidRPr="005B6B64">
        <w:rPr>
          <w:rFonts w:cstheme="minorHAnsi"/>
          <w:szCs w:val="24"/>
        </w:rPr>
        <w:t>.</w:t>
      </w:r>
    </w:p>
    <w:p w14:paraId="32D95826" w14:textId="77777777" w:rsidR="00E02F47" w:rsidRPr="005B6B64" w:rsidRDefault="00E02F47" w:rsidP="00E02F47">
      <w:pPr>
        <w:pStyle w:val="ListParagraph"/>
        <w:numPr>
          <w:ilvl w:val="0"/>
          <w:numId w:val="9"/>
        </w:numPr>
        <w:tabs>
          <w:tab w:val="clear" w:pos="720"/>
          <w:tab w:val="num" w:pos="1080"/>
        </w:tabs>
        <w:ind w:left="1080"/>
        <w:contextualSpacing w:val="0"/>
        <w:rPr>
          <w:rFonts w:cstheme="minorHAnsi"/>
          <w:szCs w:val="24"/>
        </w:rPr>
      </w:pPr>
      <w:r w:rsidRPr="005B6B64">
        <w:rPr>
          <w:rFonts w:cstheme="minorHAnsi"/>
          <w:b/>
          <w:bCs/>
          <w:szCs w:val="24"/>
        </w:rPr>
        <w:t xml:space="preserve">December 1, 2019: </w:t>
      </w:r>
      <w:r w:rsidRPr="005B6B64">
        <w:rPr>
          <w:rFonts w:cstheme="minorHAnsi"/>
          <w:szCs w:val="24"/>
        </w:rPr>
        <w:t xml:space="preserve">Job titles and standard job descriptions </w:t>
      </w:r>
      <w:proofErr w:type="gramStart"/>
      <w:r w:rsidRPr="005B6B64">
        <w:rPr>
          <w:rFonts w:cstheme="minorHAnsi"/>
          <w:szCs w:val="24"/>
        </w:rPr>
        <w:t>will be posted</w:t>
      </w:r>
      <w:proofErr w:type="gramEnd"/>
      <w:r w:rsidRPr="005B6B64">
        <w:rPr>
          <w:rFonts w:cstheme="minorHAnsi"/>
          <w:szCs w:val="24"/>
        </w:rPr>
        <w:t xml:space="preserve"> online in conjunction with employee-manager conversations.</w:t>
      </w:r>
    </w:p>
    <w:p w14:paraId="57178657" w14:textId="77777777" w:rsidR="00E02F47" w:rsidRPr="005B6B64" w:rsidRDefault="00E02F47" w:rsidP="00E02F47">
      <w:pPr>
        <w:pStyle w:val="ListParagraph"/>
        <w:numPr>
          <w:ilvl w:val="0"/>
          <w:numId w:val="9"/>
        </w:numPr>
        <w:tabs>
          <w:tab w:val="clear" w:pos="720"/>
          <w:tab w:val="num" w:pos="1080"/>
        </w:tabs>
        <w:ind w:left="1080"/>
        <w:contextualSpacing w:val="0"/>
        <w:rPr>
          <w:rFonts w:cstheme="minorHAnsi"/>
          <w:szCs w:val="24"/>
        </w:rPr>
      </w:pPr>
      <w:r w:rsidRPr="005B6B64">
        <w:rPr>
          <w:rFonts w:cstheme="minorHAnsi"/>
          <w:b/>
          <w:bCs/>
          <w:szCs w:val="24"/>
        </w:rPr>
        <w:t>December 1, 2019 – February 15, 2019</w:t>
      </w:r>
      <w:r w:rsidRPr="005B6B64">
        <w:rPr>
          <w:rFonts w:cstheme="minorHAnsi"/>
          <w:szCs w:val="24"/>
        </w:rPr>
        <w:t xml:space="preserve">: Employee-manager meetings </w:t>
      </w:r>
      <w:proofErr w:type="gramStart"/>
      <w:r w:rsidRPr="005B6B64">
        <w:rPr>
          <w:rFonts w:cstheme="minorHAnsi"/>
          <w:szCs w:val="24"/>
        </w:rPr>
        <w:t>will be held</w:t>
      </w:r>
      <w:proofErr w:type="gramEnd"/>
      <w:r w:rsidRPr="005B6B64">
        <w:rPr>
          <w:rFonts w:cstheme="minorHAnsi"/>
          <w:szCs w:val="24"/>
        </w:rPr>
        <w:t xml:space="preserve">. Managers will meet with employees to explain and verify the new job titles and job descriptions capture the work </w:t>
      </w:r>
      <w:proofErr w:type="gramStart"/>
      <w:r w:rsidRPr="005B6B64">
        <w:rPr>
          <w:rFonts w:cstheme="minorHAnsi"/>
          <w:szCs w:val="24"/>
        </w:rPr>
        <w:t>being performed</w:t>
      </w:r>
      <w:proofErr w:type="gramEnd"/>
      <w:r w:rsidRPr="005B6B64">
        <w:rPr>
          <w:rFonts w:cstheme="minorHAnsi"/>
          <w:szCs w:val="24"/>
        </w:rPr>
        <w:t>.</w:t>
      </w:r>
    </w:p>
    <w:p w14:paraId="3C899DF5" w14:textId="77777777" w:rsidR="00E02F47" w:rsidRPr="005B6B64" w:rsidRDefault="00E02F47" w:rsidP="00E02F47">
      <w:pPr>
        <w:pStyle w:val="ListParagraph"/>
        <w:numPr>
          <w:ilvl w:val="0"/>
          <w:numId w:val="9"/>
        </w:numPr>
        <w:tabs>
          <w:tab w:val="clear" w:pos="720"/>
          <w:tab w:val="num" w:pos="1080"/>
        </w:tabs>
        <w:ind w:left="1080"/>
        <w:contextualSpacing w:val="0"/>
        <w:rPr>
          <w:rFonts w:cstheme="minorHAnsi"/>
          <w:szCs w:val="24"/>
        </w:rPr>
      </w:pPr>
      <w:r w:rsidRPr="005B6B64">
        <w:rPr>
          <w:rFonts w:cstheme="minorHAnsi"/>
          <w:b/>
          <w:bCs/>
          <w:szCs w:val="24"/>
        </w:rPr>
        <w:t>March 1, 2020</w:t>
      </w:r>
      <w:r w:rsidRPr="005B6B64">
        <w:rPr>
          <w:rFonts w:cstheme="minorHAnsi"/>
          <w:szCs w:val="24"/>
        </w:rPr>
        <w:t>: Job titles and job descriptions will go-live.</w:t>
      </w:r>
    </w:p>
    <w:p w14:paraId="067D9E7E" w14:textId="77777777" w:rsidR="00E02F47" w:rsidRPr="005B6B64" w:rsidRDefault="00E02F47" w:rsidP="00E02F47">
      <w:pPr>
        <w:pStyle w:val="ListParagraph"/>
        <w:ind w:left="1080"/>
        <w:rPr>
          <w:rFonts w:cstheme="minorHAnsi"/>
          <w:szCs w:val="24"/>
        </w:rPr>
      </w:pPr>
      <w:r w:rsidRPr="005B6B64">
        <w:rPr>
          <w:rFonts w:cstheme="minorHAnsi"/>
          <w:szCs w:val="24"/>
        </w:rPr>
        <w:t xml:space="preserve">For up-to-date information about the Title &amp; Total Compensation Project, please see the </w:t>
      </w:r>
      <w:hyperlink r:id="rId12" w:history="1">
        <w:r w:rsidRPr="005B6B64">
          <w:rPr>
            <w:rStyle w:val="Hyperlink"/>
            <w:rFonts w:cstheme="minorHAnsi"/>
            <w:szCs w:val="24"/>
          </w:rPr>
          <w:t>UW System Title &amp; Total Compensation Project website</w:t>
        </w:r>
      </w:hyperlink>
      <w:r w:rsidRPr="005B6B64">
        <w:rPr>
          <w:rFonts w:cstheme="minorHAnsi"/>
          <w:szCs w:val="24"/>
        </w:rPr>
        <w:t xml:space="preserve">. Answers to frequently asked questions </w:t>
      </w:r>
      <w:proofErr w:type="gramStart"/>
      <w:r w:rsidRPr="005B6B64">
        <w:rPr>
          <w:rFonts w:cstheme="minorHAnsi"/>
          <w:szCs w:val="24"/>
        </w:rPr>
        <w:t>can be found</w:t>
      </w:r>
      <w:proofErr w:type="gramEnd"/>
      <w:r w:rsidRPr="005B6B64">
        <w:rPr>
          <w:rFonts w:cstheme="minorHAnsi"/>
          <w:szCs w:val="24"/>
        </w:rPr>
        <w:t xml:space="preserve"> on the UW System </w:t>
      </w:r>
      <w:hyperlink r:id="rId13" w:history="1">
        <w:r w:rsidRPr="005B6B64">
          <w:rPr>
            <w:rStyle w:val="Hyperlink"/>
            <w:rFonts w:cstheme="minorHAnsi"/>
            <w:szCs w:val="24"/>
          </w:rPr>
          <w:t>FAQ page</w:t>
        </w:r>
      </w:hyperlink>
      <w:r w:rsidRPr="005B6B64">
        <w:rPr>
          <w:rFonts w:cstheme="minorHAnsi"/>
          <w:szCs w:val="24"/>
        </w:rPr>
        <w:t>.</w:t>
      </w:r>
    </w:p>
    <w:p w14:paraId="1C35FD20" w14:textId="77777777" w:rsidR="00E02F47" w:rsidRDefault="00E02F47" w:rsidP="00E02F47">
      <w:pPr>
        <w:pStyle w:val="ListParagraph"/>
        <w:rPr>
          <w:rFonts w:cstheme="minorHAnsi"/>
          <w:b/>
          <w:bCs/>
          <w:szCs w:val="24"/>
          <w:u w:val="single"/>
        </w:rPr>
      </w:pPr>
    </w:p>
    <w:p w14:paraId="5E3C74B0" w14:textId="77777777" w:rsidR="00E02F47" w:rsidRPr="005B6B64" w:rsidRDefault="00E02F47" w:rsidP="00E02F47">
      <w:pPr>
        <w:pStyle w:val="ListParagraph"/>
        <w:rPr>
          <w:rFonts w:cstheme="minorHAnsi"/>
          <w:szCs w:val="24"/>
        </w:rPr>
      </w:pPr>
      <w:r w:rsidRPr="005B6B64">
        <w:rPr>
          <w:rFonts w:cstheme="minorHAnsi"/>
          <w:b/>
          <w:bCs/>
          <w:szCs w:val="24"/>
          <w:u w:val="single"/>
        </w:rPr>
        <w:t>UW-Green Bay Updates:</w:t>
      </w:r>
    </w:p>
    <w:p w14:paraId="50556964" w14:textId="77777777" w:rsidR="00E02F47" w:rsidRPr="005B6B64" w:rsidRDefault="00E02F47" w:rsidP="00E02F47">
      <w:pPr>
        <w:pStyle w:val="ListParagraph"/>
        <w:numPr>
          <w:ilvl w:val="0"/>
          <w:numId w:val="10"/>
        </w:numPr>
        <w:contextualSpacing w:val="0"/>
        <w:rPr>
          <w:rFonts w:cstheme="minorHAnsi"/>
          <w:szCs w:val="24"/>
        </w:rPr>
      </w:pPr>
      <w:r w:rsidRPr="005B6B64">
        <w:rPr>
          <w:rFonts w:cstheme="minorHAnsi"/>
          <w:szCs w:val="24"/>
        </w:rPr>
        <w:lastRenderedPageBreak/>
        <w:t>UW-Green Bay Human Resources has begun the mapping process, and will be collaborating with divisional leaders in the coming weeks to confirm position mapping within the new title structure.</w:t>
      </w:r>
    </w:p>
    <w:p w14:paraId="77B8F8EB" w14:textId="77777777" w:rsidR="00E02F47" w:rsidRPr="005B6B64" w:rsidRDefault="00E02F47" w:rsidP="00E02F47">
      <w:pPr>
        <w:pStyle w:val="ListParagraph"/>
        <w:numPr>
          <w:ilvl w:val="0"/>
          <w:numId w:val="10"/>
        </w:numPr>
        <w:contextualSpacing w:val="0"/>
        <w:rPr>
          <w:rFonts w:cstheme="minorHAnsi"/>
          <w:szCs w:val="24"/>
        </w:rPr>
      </w:pPr>
      <w:r w:rsidRPr="005B6B64">
        <w:rPr>
          <w:rFonts w:cstheme="minorHAnsi"/>
          <w:szCs w:val="24"/>
        </w:rPr>
        <w:t xml:space="preserve">UW-Green Bay has an institutional T&amp;TC </w:t>
      </w:r>
      <w:r w:rsidRPr="005B6B64">
        <w:rPr>
          <w:rFonts w:cstheme="minorHAnsi"/>
          <w:b/>
          <w:bCs/>
          <w:szCs w:val="24"/>
        </w:rPr>
        <w:t>project team</w:t>
      </w:r>
      <w:r w:rsidRPr="005B6B64">
        <w:rPr>
          <w:rFonts w:cstheme="minorHAnsi"/>
          <w:szCs w:val="24"/>
        </w:rPr>
        <w:t xml:space="preserve">, whose goal is to engage with subject matter experts and stakeholders. Feedback and information about T&amp;TC flows to and from the project team. A listing of members of the UW-Green Bay institutional T&amp;TC project team </w:t>
      </w:r>
      <w:proofErr w:type="gramStart"/>
      <w:r w:rsidRPr="005B6B64">
        <w:rPr>
          <w:rFonts w:cstheme="minorHAnsi"/>
          <w:szCs w:val="24"/>
        </w:rPr>
        <w:t>can be found</w:t>
      </w:r>
      <w:proofErr w:type="gramEnd"/>
      <w:r w:rsidRPr="005B6B64">
        <w:rPr>
          <w:rFonts w:cstheme="minorHAnsi"/>
          <w:szCs w:val="24"/>
        </w:rPr>
        <w:t xml:space="preserve"> </w:t>
      </w:r>
      <w:hyperlink r:id="rId14" w:anchor="uw-green-bay" w:history="1">
        <w:r w:rsidRPr="005B6B64">
          <w:rPr>
            <w:rStyle w:val="Hyperlink"/>
            <w:rFonts w:cstheme="minorHAnsi"/>
            <w:szCs w:val="24"/>
          </w:rPr>
          <w:t>here</w:t>
        </w:r>
      </w:hyperlink>
      <w:r w:rsidRPr="005B6B64">
        <w:rPr>
          <w:rFonts w:cstheme="minorHAnsi"/>
          <w:szCs w:val="24"/>
        </w:rPr>
        <w:t>.</w:t>
      </w:r>
    </w:p>
    <w:p w14:paraId="0E32362D" w14:textId="77777777" w:rsidR="00E02F47" w:rsidRDefault="00E02F47" w:rsidP="00E02F47">
      <w:pPr>
        <w:pStyle w:val="ListParagraph"/>
      </w:pPr>
    </w:p>
    <w:p w14:paraId="375517EB" w14:textId="77777777" w:rsidR="00E02F47" w:rsidRDefault="00E02F47" w:rsidP="00E02F47">
      <w:pPr>
        <w:pStyle w:val="ListParagraph"/>
        <w:numPr>
          <w:ilvl w:val="0"/>
          <w:numId w:val="4"/>
        </w:numPr>
        <w:contextualSpacing w:val="0"/>
        <w:rPr>
          <w:rFonts w:eastAsia="Calibri"/>
          <w:b/>
        </w:rPr>
      </w:pPr>
      <w:r>
        <w:rPr>
          <w:rFonts w:eastAsia="Calibri"/>
          <w:b/>
        </w:rPr>
        <w:t xml:space="preserve">Title &amp; Total Compensation Project – Virtual Town Hall Meetings </w:t>
      </w:r>
    </w:p>
    <w:p w14:paraId="5683555B" w14:textId="77777777" w:rsidR="00E02F47" w:rsidRPr="005B6B64" w:rsidRDefault="00E02F47" w:rsidP="00E02F47">
      <w:pPr>
        <w:ind w:left="1080"/>
        <w:rPr>
          <w:rFonts w:eastAsia="Calibri"/>
        </w:rPr>
      </w:pPr>
      <w:r w:rsidRPr="005B6B64">
        <w:rPr>
          <w:rFonts w:eastAsia="Calibri"/>
        </w:rPr>
        <w:t>The Title &amp; Total Compensation Project will modernize UW System’s title and compensation programs. The project will result in relevant and market-informed title and compensation structures to help the UW System maintain and grow our outstanding workforce.</w:t>
      </w:r>
    </w:p>
    <w:p w14:paraId="076E6CBD" w14:textId="77777777" w:rsidR="00E02F47" w:rsidRDefault="00E02F47" w:rsidP="00E02F47">
      <w:pPr>
        <w:ind w:left="1080"/>
        <w:rPr>
          <w:rFonts w:eastAsia="Calibri"/>
        </w:rPr>
      </w:pPr>
    </w:p>
    <w:p w14:paraId="324E389F" w14:textId="77777777" w:rsidR="00E02F47" w:rsidRPr="005B6B64" w:rsidRDefault="00E02F47" w:rsidP="00E02F47">
      <w:pPr>
        <w:ind w:left="1080"/>
        <w:rPr>
          <w:rFonts w:eastAsia="Calibri"/>
        </w:rPr>
      </w:pPr>
      <w:r w:rsidRPr="005B6B64">
        <w:rPr>
          <w:rFonts w:eastAsia="Calibri"/>
        </w:rPr>
        <w:t>UW System is holding Virtual Town Hall Meetings on the following dates/times:</w:t>
      </w:r>
    </w:p>
    <w:p w14:paraId="7DDEFACF"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September 27, 2019 from 3:00 – 4:00 p.m.</w:t>
      </w:r>
    </w:p>
    <w:p w14:paraId="6E48C93D"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October 24, 2019 from 8:00 – 9:00 a.m.</w:t>
      </w:r>
    </w:p>
    <w:p w14:paraId="795D14AE"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November 15, 2019 from 12:00 – 1:00 p.m.</w:t>
      </w:r>
    </w:p>
    <w:p w14:paraId="02EF4A3B" w14:textId="77777777" w:rsidR="00E02F47" w:rsidRDefault="00E02F47" w:rsidP="00E02F47">
      <w:pPr>
        <w:ind w:left="1080"/>
        <w:rPr>
          <w:rFonts w:eastAsia="Calibri"/>
        </w:rPr>
      </w:pPr>
    </w:p>
    <w:p w14:paraId="30FF6604" w14:textId="77777777" w:rsidR="00E02F47" w:rsidRPr="005B6B64" w:rsidRDefault="00E02F47" w:rsidP="00E02F47">
      <w:pPr>
        <w:ind w:left="1080"/>
        <w:rPr>
          <w:rFonts w:eastAsia="Calibri"/>
        </w:rPr>
      </w:pPr>
      <w:r w:rsidRPr="005B6B64">
        <w:rPr>
          <w:rFonts w:eastAsia="Calibri"/>
        </w:rPr>
        <w:t>These town hall meetings will allow participants to:</w:t>
      </w:r>
    </w:p>
    <w:p w14:paraId="50F98437"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Learn about the new job titles and job descriptions being created for UW System</w:t>
      </w:r>
    </w:p>
    <w:p w14:paraId="0F521DE1"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Gain an understanding of the benefits of the project for career development</w:t>
      </w:r>
    </w:p>
    <w:p w14:paraId="5C5109CB"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Learn about upcoming meetings between employees and managers to discuss changes</w:t>
      </w:r>
    </w:p>
    <w:p w14:paraId="2BF18E68"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Hear about the results of the Employee Benefits Survey</w:t>
      </w:r>
    </w:p>
    <w:p w14:paraId="6CF10791" w14:textId="77777777" w:rsidR="00E02F47" w:rsidRPr="005B6B64" w:rsidRDefault="00E02F47" w:rsidP="00E02F47">
      <w:pPr>
        <w:pStyle w:val="ListParagraph"/>
        <w:numPr>
          <w:ilvl w:val="1"/>
          <w:numId w:val="4"/>
        </w:numPr>
        <w:contextualSpacing w:val="0"/>
        <w:rPr>
          <w:rFonts w:eastAsia="Calibri"/>
        </w:rPr>
      </w:pPr>
      <w:r w:rsidRPr="005B6B64">
        <w:rPr>
          <w:rFonts w:eastAsia="Calibri"/>
        </w:rPr>
        <w:t>Participate in a live Q&amp;A session</w:t>
      </w:r>
    </w:p>
    <w:p w14:paraId="75BC3311" w14:textId="77777777" w:rsidR="00E02F47" w:rsidRPr="005B6B64" w:rsidRDefault="00E02F47" w:rsidP="00E02F47">
      <w:pPr>
        <w:ind w:left="1080"/>
        <w:rPr>
          <w:rFonts w:eastAsia="Calibri"/>
        </w:rPr>
      </w:pPr>
      <w:r w:rsidRPr="005B6B64">
        <w:rPr>
          <w:rFonts w:eastAsia="Calibri"/>
        </w:rPr>
        <w:t xml:space="preserve">For more information and the link for the meetings, please visit </w:t>
      </w:r>
      <w:hyperlink r:id="rId15" w:history="1">
        <w:r w:rsidRPr="005B6B64">
          <w:rPr>
            <w:rStyle w:val="Hyperlink"/>
            <w:rFonts w:eastAsia="Calibri"/>
          </w:rPr>
          <w:t>www.wisconsin.edu/ohrwd/title-and-total-compensation-study.</w:t>
        </w:r>
      </w:hyperlink>
    </w:p>
    <w:p w14:paraId="50001ADF" w14:textId="77777777" w:rsidR="00E02F47" w:rsidRPr="005B6B64" w:rsidRDefault="00E02F47" w:rsidP="00E02F47">
      <w:pPr>
        <w:rPr>
          <w:rFonts w:eastAsia="Calibri"/>
          <w:b/>
        </w:rPr>
      </w:pPr>
    </w:p>
    <w:p w14:paraId="2F13B50E" w14:textId="77777777" w:rsidR="00E02F47" w:rsidRPr="00D62650" w:rsidRDefault="00E02F47" w:rsidP="00E02F47">
      <w:pPr>
        <w:pStyle w:val="ListParagraph"/>
        <w:numPr>
          <w:ilvl w:val="0"/>
          <w:numId w:val="4"/>
        </w:numPr>
        <w:contextualSpacing w:val="0"/>
        <w:rPr>
          <w:rFonts w:eastAsia="Calibri"/>
          <w:b/>
        </w:rPr>
      </w:pPr>
      <w:r>
        <w:rPr>
          <w:b/>
        </w:rPr>
        <w:t xml:space="preserve">Pay Plan: </w:t>
      </w:r>
      <w:r w:rsidRPr="001D7E1E">
        <w:rPr>
          <w:rFonts w:eastAsia="Calibri"/>
        </w:rPr>
        <w:t>Board of Regent</w:t>
      </w:r>
      <w:r>
        <w:rPr>
          <w:rFonts w:eastAsia="Calibri"/>
        </w:rPr>
        <w:t xml:space="preserve">s </w:t>
      </w:r>
      <w:r w:rsidRPr="00633112">
        <w:rPr>
          <w:rFonts w:eastAsia="Calibri"/>
          <w:i/>
        </w:rPr>
        <w:t>recommended</w:t>
      </w:r>
      <w:r w:rsidRPr="00633112">
        <w:rPr>
          <w:rFonts w:eastAsia="Calibri"/>
        </w:rPr>
        <w:t xml:space="preserve"> </w:t>
      </w:r>
      <w:r w:rsidRPr="001D7E1E">
        <w:rPr>
          <w:rFonts w:eastAsia="Calibri"/>
        </w:rPr>
        <w:t>a 3%/</w:t>
      </w:r>
      <w:proofErr w:type="gramStart"/>
      <w:r w:rsidRPr="001D7E1E">
        <w:rPr>
          <w:rFonts w:eastAsia="Calibri"/>
        </w:rPr>
        <w:t>3%</w:t>
      </w:r>
      <w:proofErr w:type="gramEnd"/>
      <w:r w:rsidRPr="001D7E1E">
        <w:rPr>
          <w:rFonts w:eastAsia="Calibri"/>
        </w:rPr>
        <w:t xml:space="preserve"> pay plan for 2019-2021 biennium. </w:t>
      </w:r>
      <w:r>
        <w:rPr>
          <w:rFonts w:eastAsia="Calibri"/>
        </w:rPr>
        <w:t xml:space="preserve">It was adjusted to be a </w:t>
      </w:r>
      <w:r w:rsidRPr="00633112">
        <w:rPr>
          <w:rFonts w:eastAsia="Calibri"/>
          <w:i/>
        </w:rPr>
        <w:t>proposed</w:t>
      </w:r>
      <w:r>
        <w:rPr>
          <w:rFonts w:eastAsia="Calibri"/>
        </w:rPr>
        <w:t xml:space="preserve"> 2%/</w:t>
      </w:r>
      <w:proofErr w:type="gramStart"/>
      <w:r>
        <w:rPr>
          <w:rFonts w:eastAsia="Calibri"/>
        </w:rPr>
        <w:t>2%</w:t>
      </w:r>
      <w:proofErr w:type="gramEnd"/>
      <w:r>
        <w:rPr>
          <w:rFonts w:eastAsia="Calibri"/>
        </w:rPr>
        <w:t xml:space="preserve"> pay plan in the Governor’s budget. This remains a</w:t>
      </w:r>
      <w:r w:rsidRPr="001D7E1E">
        <w:rPr>
          <w:rFonts w:eastAsia="Calibri"/>
        </w:rPr>
        <w:t xml:space="preserve"> proposal – </w:t>
      </w:r>
      <w:r>
        <w:rPr>
          <w:rFonts w:eastAsia="Calibri"/>
        </w:rPr>
        <w:t>still needs</w:t>
      </w:r>
      <w:r w:rsidRPr="001D7E1E">
        <w:rPr>
          <w:rFonts w:eastAsia="Calibri"/>
        </w:rPr>
        <w:t xml:space="preserve"> to be approved by JCOER (Joint Committee on Employment Relations). No information re: potential distribution schedule (may not be the same as last time).</w:t>
      </w:r>
    </w:p>
    <w:p w14:paraId="22159DF9" w14:textId="77777777" w:rsidR="00E02F47" w:rsidRPr="00D62650" w:rsidRDefault="00E02F47" w:rsidP="00E02F47">
      <w:pPr>
        <w:pStyle w:val="ListParagraph"/>
        <w:rPr>
          <w:rFonts w:eastAsia="Calibri"/>
          <w:b/>
        </w:rPr>
      </w:pPr>
    </w:p>
    <w:p w14:paraId="325A22AA" w14:textId="77777777" w:rsidR="00E02F47" w:rsidRPr="00A17F11" w:rsidRDefault="00E02F47" w:rsidP="00E02F47">
      <w:pPr>
        <w:pStyle w:val="ListParagraph"/>
        <w:numPr>
          <w:ilvl w:val="0"/>
          <w:numId w:val="4"/>
        </w:numPr>
        <w:contextualSpacing w:val="0"/>
      </w:pPr>
      <w:r w:rsidRPr="00D62650">
        <w:rPr>
          <w:b/>
        </w:rPr>
        <w:t>Bi-weekly Payroll Processing Transition:</w:t>
      </w:r>
      <w:r w:rsidRPr="00D62650">
        <w:t xml:space="preserve"> </w:t>
      </w:r>
      <w:r w:rsidRPr="00A17F11">
        <w:rPr>
          <w:rFonts w:cs="Calibri"/>
        </w:rPr>
        <w:t xml:space="preserve">With the creation of UW-Shared Services, we have re-evaluated the strategic plan moving forward for the UW-Green Bay Office of Human Resources and Workforce Diversity in order to continue </w:t>
      </w:r>
      <w:proofErr w:type="gramStart"/>
      <w:r w:rsidRPr="00A17F11">
        <w:rPr>
          <w:rFonts w:cs="Calibri"/>
        </w:rPr>
        <w:t>to best serve</w:t>
      </w:r>
      <w:proofErr w:type="gramEnd"/>
      <w:r w:rsidRPr="00A17F11">
        <w:rPr>
          <w:rFonts w:cs="Calibri"/>
        </w:rPr>
        <w:t xml:space="preserve"> our employees and campus needs.  </w:t>
      </w:r>
      <w:proofErr w:type="gramStart"/>
      <w:r w:rsidRPr="00A17F11">
        <w:rPr>
          <w:rFonts w:cs="Calibri"/>
        </w:rPr>
        <w:t>As a result</w:t>
      </w:r>
      <w:proofErr w:type="gramEnd"/>
      <w:r w:rsidRPr="00A17F11">
        <w:rPr>
          <w:rFonts w:cs="Calibri"/>
        </w:rPr>
        <w:t xml:space="preserve"> of a thorough analysis, the decision </w:t>
      </w:r>
      <w:r w:rsidRPr="00D62650">
        <w:rPr>
          <w:rFonts w:cs="Calibri"/>
        </w:rPr>
        <w:t>has been made to transition UW-Green Bay bi-weekly payroll functions to UW-Shared Services beginning in September, 2019.  The impact to bi-</w:t>
      </w:r>
      <w:r w:rsidRPr="00A17F11">
        <w:t>weekly payroll includes:</w:t>
      </w:r>
    </w:p>
    <w:p w14:paraId="46F098FE" w14:textId="77777777" w:rsidR="00E02F47" w:rsidRDefault="00E02F47" w:rsidP="00E02F47">
      <w:pPr>
        <w:numPr>
          <w:ilvl w:val="1"/>
          <w:numId w:val="4"/>
        </w:numPr>
        <w:rPr>
          <w:rFonts w:eastAsia="Times New Roman" w:cs="Calibri"/>
        </w:rPr>
      </w:pPr>
      <w:r>
        <w:rPr>
          <w:rFonts w:eastAsia="Times New Roman" w:cs="Calibri"/>
        </w:rPr>
        <w:t xml:space="preserve">UW-Shared Services will send an e-mail reminder every other Thursday to University Staff employees and approvers. This will remind University Staff to complete their timesheets and absence entries prior to the payroll period ending. It will also remind approvers to approve all exceptions, absence requests, and time entries by the approval deadline.  Additional email reminders may be sent by UW-Shared Services during the </w:t>
      </w:r>
      <w:proofErr w:type="gramStart"/>
      <w:r>
        <w:rPr>
          <w:rFonts w:eastAsia="Times New Roman" w:cs="Calibri"/>
        </w:rPr>
        <w:t>payroll processing</w:t>
      </w:r>
      <w:proofErr w:type="gramEnd"/>
      <w:r>
        <w:rPr>
          <w:rFonts w:eastAsia="Times New Roman" w:cs="Calibri"/>
        </w:rPr>
        <w:t xml:space="preserve"> week as needed.</w:t>
      </w:r>
    </w:p>
    <w:p w14:paraId="172A1BD2" w14:textId="77777777" w:rsidR="00E02F47" w:rsidRDefault="00E02F47" w:rsidP="00E02F47">
      <w:pPr>
        <w:numPr>
          <w:ilvl w:val="1"/>
          <w:numId w:val="4"/>
        </w:numPr>
        <w:rPr>
          <w:rFonts w:eastAsia="Times New Roman" w:cs="Calibri"/>
          <w:b/>
          <w:bCs/>
        </w:rPr>
      </w:pPr>
      <w:r>
        <w:rPr>
          <w:rFonts w:eastAsia="Times New Roman" w:cs="Calibri"/>
        </w:rPr>
        <w:t>UW-Shared Services will now handle the day-to-day bi-weekly payroll processing functions.</w:t>
      </w:r>
      <w:r>
        <w:rPr>
          <w:rFonts w:eastAsia="Times New Roman" w:cs="Calibri"/>
          <w:b/>
          <w:bCs/>
        </w:rPr>
        <w:t xml:space="preserve">  </w:t>
      </w:r>
      <w:r>
        <w:rPr>
          <w:rFonts w:eastAsia="Times New Roman" w:cs="Calibri"/>
        </w:rPr>
        <w:t xml:space="preserve">Questions and troubleshooting will be resolved through UW-Shared Services staff. </w:t>
      </w:r>
    </w:p>
    <w:p w14:paraId="457A0F12" w14:textId="77777777" w:rsidR="00E02F47" w:rsidRDefault="00E02F47" w:rsidP="00E02F47">
      <w:pPr>
        <w:numPr>
          <w:ilvl w:val="1"/>
          <w:numId w:val="4"/>
        </w:numPr>
        <w:rPr>
          <w:rFonts w:eastAsia="Times New Roman" w:cs="Calibri"/>
          <w:b/>
          <w:bCs/>
        </w:rPr>
      </w:pPr>
      <w:r>
        <w:rPr>
          <w:rFonts w:eastAsia="Times New Roman" w:cs="Calibri"/>
        </w:rPr>
        <w:t xml:space="preserve">Timesheets, absence information, and the approval process will all remain the same as is currently in place for employees and approvers.  Likewise, new hire paperwork, changes to appointments, and updates to payroll information (W-4 Forms, Direct Deposit Forms, etc.) will continue to </w:t>
      </w:r>
      <w:proofErr w:type="gramStart"/>
      <w:r>
        <w:rPr>
          <w:rFonts w:eastAsia="Times New Roman" w:cs="Calibri"/>
        </w:rPr>
        <w:t>be submitted</w:t>
      </w:r>
      <w:proofErr w:type="gramEnd"/>
      <w:r>
        <w:rPr>
          <w:rFonts w:eastAsia="Times New Roman" w:cs="Calibri"/>
        </w:rPr>
        <w:t xml:space="preserve"> to UW-Green Bay’s Office of Human Resources and Workforce Diversity.</w:t>
      </w:r>
    </w:p>
    <w:p w14:paraId="76A0FFD3" w14:textId="77777777" w:rsidR="00E02F47" w:rsidRPr="00D62650" w:rsidRDefault="00E02F47" w:rsidP="00E02F47"/>
    <w:p w14:paraId="19833D23" w14:textId="77777777" w:rsidR="00E02F47" w:rsidRDefault="00E02F47" w:rsidP="00E02F47">
      <w:pPr>
        <w:pStyle w:val="ListParagraph"/>
        <w:numPr>
          <w:ilvl w:val="0"/>
          <w:numId w:val="3"/>
        </w:numPr>
        <w:contextualSpacing w:val="0"/>
        <w:rPr>
          <w:b/>
          <w:bCs/>
        </w:rPr>
      </w:pPr>
      <w:r>
        <w:rPr>
          <w:b/>
          <w:bCs/>
        </w:rPr>
        <w:t>Annual Benefits Enrollment</w:t>
      </w:r>
    </w:p>
    <w:p w14:paraId="5ACD2860" w14:textId="77777777" w:rsidR="00E02F47" w:rsidRPr="00AF41AB" w:rsidRDefault="00E02F47" w:rsidP="00E02F47">
      <w:pPr>
        <w:pStyle w:val="ListParagraph"/>
        <w:numPr>
          <w:ilvl w:val="1"/>
          <w:numId w:val="3"/>
        </w:numPr>
        <w:contextualSpacing w:val="0"/>
        <w:rPr>
          <w:bCs/>
        </w:rPr>
      </w:pPr>
      <w:r w:rsidRPr="00AF41AB">
        <w:rPr>
          <w:bCs/>
        </w:rPr>
        <w:t>Annual Benefits Enrollment will be from 9/30/19 – 10/25/19</w:t>
      </w:r>
    </w:p>
    <w:p w14:paraId="0B92E1B7" w14:textId="77777777" w:rsidR="00E02F47" w:rsidRPr="00AF41AB" w:rsidRDefault="00E02F47" w:rsidP="00E02F47">
      <w:pPr>
        <w:pStyle w:val="ListParagraph"/>
        <w:numPr>
          <w:ilvl w:val="1"/>
          <w:numId w:val="3"/>
        </w:numPr>
        <w:contextualSpacing w:val="0"/>
        <w:rPr>
          <w:bCs/>
        </w:rPr>
      </w:pPr>
      <w:r w:rsidRPr="00AF41AB">
        <w:rPr>
          <w:bCs/>
        </w:rPr>
        <w:t xml:space="preserve">Stay tuned for more information coming out from our office in the coming weeks </w:t>
      </w:r>
    </w:p>
    <w:p w14:paraId="1CE9E01B" w14:textId="77777777" w:rsidR="00E02F47" w:rsidRPr="00AF41AB" w:rsidRDefault="00E02F47" w:rsidP="00E02F47">
      <w:pPr>
        <w:rPr>
          <w:b/>
          <w:bCs/>
        </w:rPr>
      </w:pPr>
    </w:p>
    <w:p w14:paraId="53472F3E" w14:textId="77777777" w:rsidR="00E02F47" w:rsidRPr="00961BAC" w:rsidRDefault="00E02F47" w:rsidP="00E02F47">
      <w:pPr>
        <w:pStyle w:val="ListParagraph"/>
        <w:numPr>
          <w:ilvl w:val="0"/>
          <w:numId w:val="3"/>
        </w:numPr>
        <w:contextualSpacing w:val="0"/>
        <w:rPr>
          <w:b/>
          <w:bCs/>
        </w:rPr>
      </w:pPr>
      <w:r>
        <w:rPr>
          <w:b/>
          <w:bCs/>
        </w:rPr>
        <w:t xml:space="preserve">Policy updates (informational only): </w:t>
      </w:r>
    </w:p>
    <w:p w14:paraId="6CEC49A4" w14:textId="77777777" w:rsidR="00E02F47" w:rsidRDefault="00E02F47" w:rsidP="00E02F47">
      <w:pPr>
        <w:pStyle w:val="ListParagraph"/>
        <w:numPr>
          <w:ilvl w:val="1"/>
          <w:numId w:val="3"/>
        </w:numPr>
        <w:contextualSpacing w:val="0"/>
        <w:rPr>
          <w:bCs/>
        </w:rPr>
      </w:pPr>
      <w:r>
        <w:rPr>
          <w:bCs/>
        </w:rPr>
        <w:t>Three policies have been amended and are now published:</w:t>
      </w:r>
    </w:p>
    <w:p w14:paraId="3FD21CE7" w14:textId="77777777" w:rsidR="00E02F47" w:rsidRDefault="00E02F47" w:rsidP="00E02F47">
      <w:pPr>
        <w:pStyle w:val="ListParagraph"/>
        <w:numPr>
          <w:ilvl w:val="2"/>
          <w:numId w:val="3"/>
        </w:numPr>
        <w:contextualSpacing w:val="0"/>
        <w:rPr>
          <w:bCs/>
        </w:rPr>
      </w:pPr>
      <w:r>
        <w:rPr>
          <w:bCs/>
        </w:rPr>
        <w:t>Alternative Work Schedule</w:t>
      </w:r>
    </w:p>
    <w:p w14:paraId="7AAB9B5D" w14:textId="77777777" w:rsidR="00E02F47" w:rsidRDefault="00E02F47" w:rsidP="00E02F47">
      <w:pPr>
        <w:pStyle w:val="ListParagraph"/>
        <w:numPr>
          <w:ilvl w:val="3"/>
          <w:numId w:val="3"/>
        </w:numPr>
        <w:contextualSpacing w:val="0"/>
        <w:rPr>
          <w:bCs/>
        </w:rPr>
      </w:pPr>
      <w:r>
        <w:rPr>
          <w:bCs/>
        </w:rPr>
        <w:t>Minor changes updated based on changes in employee classification and application of UWSA Operational Policies</w:t>
      </w:r>
    </w:p>
    <w:p w14:paraId="247429A3" w14:textId="77777777" w:rsidR="00E02F47" w:rsidRDefault="00E02F47" w:rsidP="00E02F47">
      <w:pPr>
        <w:pStyle w:val="ListParagraph"/>
        <w:numPr>
          <w:ilvl w:val="2"/>
          <w:numId w:val="3"/>
        </w:numPr>
        <w:contextualSpacing w:val="0"/>
        <w:rPr>
          <w:bCs/>
        </w:rPr>
      </w:pPr>
      <w:r>
        <w:rPr>
          <w:bCs/>
        </w:rPr>
        <w:t>Recruitment and Hiring Policy</w:t>
      </w:r>
    </w:p>
    <w:p w14:paraId="176E0698" w14:textId="77777777" w:rsidR="00E02F47" w:rsidRDefault="00E02F47" w:rsidP="00E02F47">
      <w:pPr>
        <w:pStyle w:val="ListParagraph"/>
        <w:numPr>
          <w:ilvl w:val="3"/>
          <w:numId w:val="3"/>
        </w:numPr>
        <w:contextualSpacing w:val="0"/>
        <w:rPr>
          <w:bCs/>
        </w:rPr>
      </w:pPr>
      <w:r>
        <w:rPr>
          <w:bCs/>
        </w:rPr>
        <w:t>Addition of information re: the new personnel and reference check System policies</w:t>
      </w:r>
    </w:p>
    <w:p w14:paraId="72FFA76B" w14:textId="77777777" w:rsidR="00E02F47" w:rsidRDefault="00E02F47" w:rsidP="00E02F47">
      <w:pPr>
        <w:pStyle w:val="ListParagraph"/>
        <w:numPr>
          <w:ilvl w:val="3"/>
          <w:numId w:val="3"/>
        </w:numPr>
        <w:contextualSpacing w:val="0"/>
        <w:rPr>
          <w:bCs/>
        </w:rPr>
      </w:pPr>
      <w:r>
        <w:rPr>
          <w:bCs/>
        </w:rPr>
        <w:t>Information re: required implicit bias training and revised requirement of Chancellor approval for underutilized positions which request an internal recruitment</w:t>
      </w:r>
    </w:p>
    <w:p w14:paraId="54C6A889" w14:textId="77777777" w:rsidR="00E02F47" w:rsidRDefault="00E02F47" w:rsidP="00E02F47">
      <w:pPr>
        <w:pStyle w:val="ListParagraph"/>
        <w:numPr>
          <w:ilvl w:val="3"/>
          <w:numId w:val="3"/>
        </w:numPr>
        <w:contextualSpacing w:val="0"/>
        <w:rPr>
          <w:bCs/>
        </w:rPr>
      </w:pPr>
      <w:r>
        <w:rPr>
          <w:bCs/>
        </w:rPr>
        <w:t>Revision of immigration-related information due to structural changes.</w:t>
      </w:r>
    </w:p>
    <w:p w14:paraId="643C6290" w14:textId="77777777" w:rsidR="00E02F47" w:rsidRDefault="00E02F47" w:rsidP="00E02F47">
      <w:pPr>
        <w:pStyle w:val="ListParagraph"/>
        <w:numPr>
          <w:ilvl w:val="2"/>
          <w:numId w:val="3"/>
        </w:numPr>
        <w:contextualSpacing w:val="0"/>
        <w:rPr>
          <w:bCs/>
        </w:rPr>
      </w:pPr>
      <w:r>
        <w:rPr>
          <w:bCs/>
        </w:rPr>
        <w:t>Workplace Conduct Policy</w:t>
      </w:r>
    </w:p>
    <w:p w14:paraId="7B9E237F" w14:textId="77777777" w:rsidR="00E02F47" w:rsidRDefault="00E02F47" w:rsidP="00E02F47">
      <w:pPr>
        <w:pStyle w:val="ListParagraph"/>
        <w:numPr>
          <w:ilvl w:val="3"/>
          <w:numId w:val="3"/>
        </w:numPr>
        <w:contextualSpacing w:val="0"/>
        <w:rPr>
          <w:bCs/>
        </w:rPr>
      </w:pPr>
      <w:r>
        <w:rPr>
          <w:bCs/>
        </w:rPr>
        <w:t>Addition to include prohibition on bullying behavior</w:t>
      </w:r>
    </w:p>
    <w:p w14:paraId="7CC4C2A2" w14:textId="77777777" w:rsidR="00E02F47" w:rsidRDefault="00E02F47" w:rsidP="00E02F47">
      <w:pPr>
        <w:pStyle w:val="ListParagraph"/>
        <w:numPr>
          <w:ilvl w:val="1"/>
          <w:numId w:val="3"/>
        </w:numPr>
        <w:contextualSpacing w:val="0"/>
        <w:rPr>
          <w:bCs/>
        </w:rPr>
      </w:pPr>
      <w:r>
        <w:rPr>
          <w:bCs/>
        </w:rPr>
        <w:t>One new policy implementation:</w:t>
      </w:r>
    </w:p>
    <w:p w14:paraId="236BB8AA" w14:textId="77777777" w:rsidR="00E02F47" w:rsidRDefault="00E02F47" w:rsidP="00E02F47">
      <w:pPr>
        <w:pStyle w:val="ListParagraph"/>
        <w:numPr>
          <w:ilvl w:val="2"/>
          <w:numId w:val="3"/>
        </w:numPr>
        <w:contextualSpacing w:val="0"/>
        <w:rPr>
          <w:bCs/>
        </w:rPr>
      </w:pPr>
      <w:r>
        <w:rPr>
          <w:bCs/>
        </w:rPr>
        <w:t>Inter Campus Travel Reimbursement Policy</w:t>
      </w:r>
    </w:p>
    <w:p w14:paraId="76981650" w14:textId="77777777" w:rsidR="00E02F47" w:rsidRDefault="00E02F47" w:rsidP="00E02F47">
      <w:pPr>
        <w:pStyle w:val="ListParagraph"/>
        <w:numPr>
          <w:ilvl w:val="3"/>
          <w:numId w:val="3"/>
        </w:numPr>
        <w:contextualSpacing w:val="0"/>
        <w:rPr>
          <w:bCs/>
        </w:rPr>
      </w:pPr>
      <w:r>
        <w:rPr>
          <w:bCs/>
        </w:rPr>
        <w:t>Policy governs reimbursement for business related travel between the four campuses of UW-Green Bay</w:t>
      </w:r>
    </w:p>
    <w:p w14:paraId="439D02FC" w14:textId="77777777" w:rsidR="00E02F47" w:rsidRDefault="00E02F47" w:rsidP="00E02F47">
      <w:pPr>
        <w:pStyle w:val="ListParagraph"/>
        <w:numPr>
          <w:ilvl w:val="1"/>
          <w:numId w:val="3"/>
        </w:numPr>
        <w:contextualSpacing w:val="0"/>
        <w:rPr>
          <w:bCs/>
        </w:rPr>
      </w:pPr>
      <w:r>
        <w:rPr>
          <w:bCs/>
        </w:rPr>
        <w:t xml:space="preserve">An email notification of these policy amendments and implementation </w:t>
      </w:r>
      <w:proofErr w:type="gramStart"/>
      <w:r>
        <w:rPr>
          <w:bCs/>
        </w:rPr>
        <w:t>was sent</w:t>
      </w:r>
      <w:proofErr w:type="gramEnd"/>
      <w:r>
        <w:rPr>
          <w:bCs/>
        </w:rPr>
        <w:t xml:space="preserve"> from Christopher Paquet to Shared Governance Leaders on Tuesday 9/17/19.  </w:t>
      </w:r>
    </w:p>
    <w:p w14:paraId="79884433" w14:textId="77777777" w:rsidR="00E02F47" w:rsidRDefault="00E02F47" w:rsidP="00E02F47">
      <w:pPr>
        <w:pStyle w:val="Default"/>
        <w:rPr>
          <w:rFonts w:asciiTheme="minorHAnsi" w:hAnsiTheme="minorHAnsi"/>
          <w:bCs/>
          <w:sz w:val="22"/>
          <w:szCs w:val="22"/>
          <w:u w:val="single"/>
        </w:rPr>
      </w:pPr>
    </w:p>
    <w:p w14:paraId="7BAD63BE" w14:textId="77777777" w:rsidR="00E02F47" w:rsidRDefault="00E02F47" w:rsidP="00E02F47">
      <w:pPr>
        <w:pStyle w:val="Default"/>
        <w:rPr>
          <w:rFonts w:asciiTheme="minorHAnsi" w:hAnsiTheme="minorHAnsi"/>
          <w:bCs/>
          <w:sz w:val="22"/>
          <w:szCs w:val="22"/>
        </w:rPr>
      </w:pPr>
      <w:r w:rsidRPr="00296A7B">
        <w:rPr>
          <w:rFonts w:asciiTheme="minorHAnsi" w:hAnsiTheme="minorHAnsi"/>
          <w:bCs/>
          <w:sz w:val="22"/>
          <w:szCs w:val="22"/>
          <w:u w:val="single"/>
        </w:rPr>
        <w:t>New Employees</w:t>
      </w:r>
      <w:r w:rsidRPr="0043641E">
        <w:rPr>
          <w:rFonts w:asciiTheme="minorHAnsi" w:hAnsiTheme="minorHAnsi"/>
          <w:bCs/>
          <w:sz w:val="22"/>
          <w:szCs w:val="22"/>
        </w:rPr>
        <w:t xml:space="preserve">: </w:t>
      </w:r>
    </w:p>
    <w:p w14:paraId="45D85CBF" w14:textId="77777777" w:rsidR="00E02F47" w:rsidRPr="002D013E" w:rsidRDefault="00E02F47" w:rsidP="00E02F47">
      <w:pPr>
        <w:pStyle w:val="Default"/>
        <w:numPr>
          <w:ilvl w:val="0"/>
          <w:numId w:val="2"/>
        </w:numPr>
        <w:rPr>
          <w:rFonts w:asciiTheme="minorHAnsi" w:hAnsiTheme="minorHAnsi"/>
          <w:bCs/>
          <w:sz w:val="22"/>
          <w:szCs w:val="22"/>
        </w:rPr>
      </w:pPr>
      <w:r w:rsidRPr="002D013E">
        <w:rPr>
          <w:rFonts w:asciiTheme="minorHAnsi" w:hAnsiTheme="minorHAnsi"/>
          <w:b/>
          <w:sz w:val="22"/>
          <w:szCs w:val="22"/>
        </w:rPr>
        <w:t xml:space="preserve">Custodian </w:t>
      </w:r>
      <w:r w:rsidRPr="002D013E">
        <w:rPr>
          <w:rFonts w:asciiTheme="minorHAnsi" w:hAnsiTheme="minorHAnsi"/>
          <w:sz w:val="22"/>
          <w:szCs w:val="22"/>
        </w:rPr>
        <w:t>– Lead Operations: Incumbent – Karen Nicholas</w:t>
      </w:r>
      <w:r>
        <w:rPr>
          <w:rFonts w:asciiTheme="minorHAnsi" w:hAnsiTheme="minorHAnsi"/>
          <w:sz w:val="22"/>
          <w:szCs w:val="22"/>
        </w:rPr>
        <w:t xml:space="preserve"> </w:t>
      </w:r>
      <w:r w:rsidRPr="002D013E">
        <w:rPr>
          <w:rFonts w:asciiTheme="minorHAnsi" w:hAnsiTheme="minorHAnsi"/>
          <w:bCs/>
          <w:sz w:val="22"/>
          <w:szCs w:val="22"/>
        </w:rPr>
        <w:t xml:space="preserve">– Lead Dubois </w:t>
      </w:r>
      <w:r>
        <w:rPr>
          <w:rFonts w:asciiTheme="minorHAnsi" w:hAnsiTheme="minorHAnsi"/>
          <w:bCs/>
          <w:sz w:val="22"/>
          <w:szCs w:val="22"/>
        </w:rPr>
        <w:t>was hired and started on 9/16/19</w:t>
      </w:r>
    </w:p>
    <w:p w14:paraId="186AD472" w14:textId="77777777" w:rsidR="00E02F47" w:rsidRPr="002D013E" w:rsidRDefault="00E02F47" w:rsidP="00E02F47">
      <w:pPr>
        <w:pStyle w:val="Default"/>
        <w:numPr>
          <w:ilvl w:val="0"/>
          <w:numId w:val="2"/>
        </w:numPr>
        <w:rPr>
          <w:rFonts w:asciiTheme="minorHAnsi" w:hAnsiTheme="minorHAnsi"/>
          <w:bCs/>
          <w:sz w:val="22"/>
          <w:szCs w:val="22"/>
          <w:u w:val="single"/>
        </w:rPr>
      </w:pPr>
      <w:r w:rsidRPr="002D013E">
        <w:rPr>
          <w:rFonts w:asciiTheme="minorHAnsi" w:hAnsiTheme="minorHAnsi"/>
          <w:b/>
          <w:sz w:val="22"/>
          <w:szCs w:val="22"/>
        </w:rPr>
        <w:t xml:space="preserve">Custodian Float </w:t>
      </w:r>
      <w:r w:rsidRPr="002D013E">
        <w:rPr>
          <w:rFonts w:asciiTheme="minorHAnsi" w:hAnsiTheme="minorHAnsi"/>
          <w:sz w:val="22"/>
          <w:szCs w:val="22"/>
        </w:rPr>
        <w:t>Operations: Incumbent – Rick Weston</w:t>
      </w:r>
      <w:r>
        <w:rPr>
          <w:rFonts w:asciiTheme="minorHAnsi" w:hAnsiTheme="minorHAnsi"/>
          <w:sz w:val="22"/>
          <w:szCs w:val="22"/>
        </w:rPr>
        <w:t xml:space="preserve"> – </w:t>
      </w:r>
      <w:proofErr w:type="spellStart"/>
      <w:r>
        <w:rPr>
          <w:rFonts w:asciiTheme="minorHAnsi" w:hAnsiTheme="minorHAnsi"/>
          <w:sz w:val="22"/>
          <w:szCs w:val="22"/>
        </w:rPr>
        <w:t>Porze</w:t>
      </w:r>
      <w:proofErr w:type="spellEnd"/>
      <w:r>
        <w:rPr>
          <w:rFonts w:asciiTheme="minorHAnsi" w:hAnsiTheme="minorHAnsi"/>
          <w:sz w:val="22"/>
          <w:szCs w:val="22"/>
        </w:rPr>
        <w:t xml:space="preserve"> Thao was hired and will start on 9/23/19</w:t>
      </w:r>
    </w:p>
    <w:p w14:paraId="5564D0B6" w14:textId="77777777" w:rsidR="00E02F47"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Financial Specialist Senior</w:t>
      </w:r>
      <w:r w:rsidRPr="009207C6">
        <w:rPr>
          <w:rFonts w:asciiTheme="minorHAnsi" w:hAnsiTheme="minorHAnsi"/>
          <w:sz w:val="22"/>
          <w:szCs w:val="22"/>
        </w:rPr>
        <w:t xml:space="preserve"> Facilities: Incumbent – Mary Kujawa</w:t>
      </w:r>
      <w:r>
        <w:rPr>
          <w:rFonts w:asciiTheme="minorHAnsi" w:hAnsiTheme="minorHAnsi"/>
          <w:sz w:val="22"/>
          <w:szCs w:val="22"/>
        </w:rPr>
        <w:t xml:space="preserve"> – Heidi Nell was hired and started on 9/11/19</w:t>
      </w:r>
    </w:p>
    <w:p w14:paraId="17A7B1E8" w14:textId="77777777" w:rsidR="00E02F47"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 xml:space="preserve">Police Sergeant (2 Vacancies) </w:t>
      </w:r>
      <w:r w:rsidRPr="00156E77">
        <w:rPr>
          <w:rFonts w:asciiTheme="minorHAnsi" w:hAnsiTheme="minorHAnsi"/>
          <w:sz w:val="22"/>
          <w:szCs w:val="22"/>
        </w:rPr>
        <w:t xml:space="preserve">Public Safety: Incumbents – Jeff Gross and Dave Jones </w:t>
      </w:r>
      <w:r>
        <w:rPr>
          <w:rFonts w:asciiTheme="minorHAnsi" w:hAnsiTheme="minorHAnsi"/>
          <w:sz w:val="22"/>
          <w:szCs w:val="22"/>
        </w:rPr>
        <w:t xml:space="preserve">– Sabrina </w:t>
      </w:r>
      <w:proofErr w:type="spellStart"/>
      <w:r>
        <w:rPr>
          <w:rFonts w:asciiTheme="minorHAnsi" w:hAnsiTheme="minorHAnsi"/>
          <w:sz w:val="22"/>
          <w:szCs w:val="22"/>
        </w:rPr>
        <w:t>Duchateau</w:t>
      </w:r>
      <w:proofErr w:type="spellEnd"/>
      <w:r>
        <w:rPr>
          <w:rFonts w:asciiTheme="minorHAnsi" w:hAnsiTheme="minorHAnsi"/>
          <w:sz w:val="22"/>
          <w:szCs w:val="22"/>
        </w:rPr>
        <w:t xml:space="preserve"> and Tony Decker were hired and started on 9/9/19</w:t>
      </w:r>
    </w:p>
    <w:p w14:paraId="1760D851" w14:textId="77777777" w:rsidR="00E02F47"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 xml:space="preserve">USA 2 </w:t>
      </w:r>
      <w:r w:rsidRPr="00D62650">
        <w:rPr>
          <w:rFonts w:asciiTheme="minorHAnsi" w:hAnsiTheme="minorHAnsi"/>
          <w:sz w:val="22"/>
          <w:szCs w:val="22"/>
        </w:rPr>
        <w:t xml:space="preserve">Provost Office: Incumbent – Pang Yang </w:t>
      </w:r>
      <w:r>
        <w:rPr>
          <w:rFonts w:asciiTheme="minorHAnsi" w:hAnsiTheme="minorHAnsi"/>
          <w:sz w:val="22"/>
          <w:szCs w:val="22"/>
        </w:rPr>
        <w:t>– Elizabeth Brinks was hired and will start on 9/30/19</w:t>
      </w:r>
    </w:p>
    <w:p w14:paraId="79575664" w14:textId="77777777" w:rsidR="00E02F47" w:rsidRPr="002D013E" w:rsidRDefault="00E02F47" w:rsidP="00E02F47">
      <w:pPr>
        <w:pStyle w:val="Default"/>
        <w:ind w:left="720"/>
        <w:rPr>
          <w:rFonts w:asciiTheme="minorHAnsi" w:hAnsiTheme="minorHAnsi"/>
          <w:bCs/>
          <w:sz w:val="22"/>
          <w:szCs w:val="22"/>
          <w:u w:val="single"/>
        </w:rPr>
      </w:pPr>
    </w:p>
    <w:p w14:paraId="269A38A9" w14:textId="77777777" w:rsidR="00E02F47" w:rsidRPr="00296A7B" w:rsidRDefault="00E02F47" w:rsidP="00E02F47">
      <w:pPr>
        <w:pStyle w:val="Default"/>
        <w:rPr>
          <w:rFonts w:asciiTheme="minorHAnsi" w:hAnsiTheme="minorHAnsi"/>
          <w:bCs/>
          <w:color w:val="auto"/>
          <w:sz w:val="22"/>
          <w:szCs w:val="22"/>
          <w:u w:val="single"/>
        </w:rPr>
      </w:pPr>
      <w:r w:rsidRPr="00296A7B">
        <w:rPr>
          <w:rFonts w:asciiTheme="minorHAnsi" w:hAnsiTheme="minorHAnsi"/>
          <w:bCs/>
          <w:color w:val="auto"/>
          <w:sz w:val="22"/>
          <w:szCs w:val="22"/>
          <w:u w:val="single"/>
        </w:rPr>
        <w:t xml:space="preserve">Positions </w:t>
      </w:r>
      <w:proofErr w:type="gramStart"/>
      <w:r w:rsidRPr="00296A7B">
        <w:rPr>
          <w:rFonts w:asciiTheme="minorHAnsi" w:hAnsiTheme="minorHAnsi"/>
          <w:bCs/>
          <w:color w:val="auto"/>
          <w:sz w:val="22"/>
          <w:szCs w:val="22"/>
          <w:u w:val="single"/>
        </w:rPr>
        <w:t>Being Recruited</w:t>
      </w:r>
      <w:proofErr w:type="gramEnd"/>
      <w:r w:rsidRPr="00296A7B">
        <w:rPr>
          <w:rFonts w:asciiTheme="minorHAnsi" w:hAnsiTheme="minorHAnsi"/>
          <w:bCs/>
          <w:color w:val="auto"/>
          <w:sz w:val="22"/>
          <w:szCs w:val="22"/>
          <w:u w:val="single"/>
        </w:rPr>
        <w:t xml:space="preserve">: </w:t>
      </w:r>
    </w:p>
    <w:p w14:paraId="057C6877" w14:textId="77777777" w:rsidR="00E02F47" w:rsidRDefault="00E02F47" w:rsidP="00E02F47">
      <w:pPr>
        <w:pStyle w:val="Default"/>
        <w:numPr>
          <w:ilvl w:val="0"/>
          <w:numId w:val="2"/>
        </w:numPr>
        <w:rPr>
          <w:rFonts w:asciiTheme="minorHAnsi" w:hAnsiTheme="minorHAnsi"/>
          <w:sz w:val="22"/>
          <w:szCs w:val="22"/>
        </w:rPr>
      </w:pPr>
      <w:r w:rsidRPr="007753CD">
        <w:rPr>
          <w:rFonts w:asciiTheme="minorHAnsi" w:hAnsiTheme="minorHAnsi"/>
          <w:b/>
          <w:sz w:val="22"/>
          <w:szCs w:val="22"/>
        </w:rPr>
        <w:t>Facilities Maintenance Specialist</w:t>
      </w:r>
      <w:r w:rsidRPr="007753CD">
        <w:rPr>
          <w:rFonts w:asciiTheme="minorHAnsi" w:hAnsiTheme="minorHAnsi"/>
          <w:sz w:val="22"/>
          <w:szCs w:val="22"/>
        </w:rPr>
        <w:t xml:space="preserve"> Facilities: Incumbent – </w:t>
      </w:r>
      <w:r>
        <w:rPr>
          <w:rFonts w:asciiTheme="minorHAnsi" w:hAnsiTheme="minorHAnsi"/>
          <w:sz w:val="22"/>
          <w:szCs w:val="22"/>
        </w:rPr>
        <w:t xml:space="preserve">Adam </w:t>
      </w:r>
      <w:proofErr w:type="spellStart"/>
      <w:r>
        <w:rPr>
          <w:rFonts w:asciiTheme="minorHAnsi" w:hAnsiTheme="minorHAnsi"/>
          <w:sz w:val="22"/>
          <w:szCs w:val="22"/>
        </w:rPr>
        <w:t>Calewarts</w:t>
      </w:r>
      <w:proofErr w:type="spellEnd"/>
      <w:r>
        <w:rPr>
          <w:rFonts w:asciiTheme="minorHAnsi" w:hAnsiTheme="minorHAnsi"/>
          <w:sz w:val="22"/>
          <w:szCs w:val="22"/>
        </w:rPr>
        <w:t xml:space="preserve"> </w:t>
      </w:r>
    </w:p>
    <w:p w14:paraId="10C05222" w14:textId="77777777" w:rsidR="00E02F47" w:rsidRPr="002D013E" w:rsidRDefault="00E02F47" w:rsidP="00E02F47">
      <w:pPr>
        <w:pStyle w:val="Default"/>
        <w:numPr>
          <w:ilvl w:val="0"/>
          <w:numId w:val="2"/>
        </w:numPr>
        <w:rPr>
          <w:rFonts w:asciiTheme="minorHAnsi" w:hAnsiTheme="minorHAnsi"/>
          <w:sz w:val="22"/>
          <w:szCs w:val="22"/>
        </w:rPr>
      </w:pPr>
      <w:r w:rsidRPr="002D013E">
        <w:rPr>
          <w:rFonts w:asciiTheme="minorHAnsi" w:hAnsiTheme="minorHAnsi"/>
          <w:b/>
          <w:sz w:val="22"/>
          <w:szCs w:val="22"/>
        </w:rPr>
        <w:t xml:space="preserve">Facilities Repair Worker (Sheboygan) </w:t>
      </w:r>
      <w:r w:rsidRPr="002D013E">
        <w:rPr>
          <w:rFonts w:asciiTheme="minorHAnsi" w:hAnsiTheme="minorHAnsi"/>
          <w:sz w:val="22"/>
          <w:szCs w:val="22"/>
        </w:rPr>
        <w:t>Facilities</w:t>
      </w:r>
      <w:r>
        <w:rPr>
          <w:rFonts w:asciiTheme="minorHAnsi" w:hAnsiTheme="minorHAnsi"/>
          <w:sz w:val="22"/>
          <w:szCs w:val="22"/>
        </w:rPr>
        <w:t>:</w:t>
      </w:r>
      <w:r w:rsidRPr="002D013E">
        <w:rPr>
          <w:rFonts w:asciiTheme="minorHAnsi" w:hAnsiTheme="minorHAnsi"/>
          <w:sz w:val="22"/>
          <w:szCs w:val="22"/>
        </w:rPr>
        <w:t xml:space="preserve"> Incumbent – Scott Joyal</w:t>
      </w:r>
      <w:r w:rsidRPr="002D013E">
        <w:rPr>
          <w:rFonts w:asciiTheme="minorHAnsi" w:hAnsiTheme="minorHAnsi"/>
          <w:b/>
          <w:sz w:val="22"/>
          <w:szCs w:val="22"/>
        </w:rPr>
        <w:t xml:space="preserve"> </w:t>
      </w:r>
    </w:p>
    <w:p w14:paraId="3D1B9EF8" w14:textId="77777777" w:rsidR="00E02F47"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 xml:space="preserve">HVAC Specialist </w:t>
      </w:r>
      <w:r w:rsidRPr="00B8231C">
        <w:rPr>
          <w:rFonts w:asciiTheme="minorHAnsi" w:hAnsiTheme="minorHAnsi"/>
          <w:sz w:val="22"/>
          <w:szCs w:val="22"/>
        </w:rPr>
        <w:t>Facilities Management: Incumbent – Robert Snell</w:t>
      </w:r>
    </w:p>
    <w:p w14:paraId="67AE67E8" w14:textId="77777777" w:rsidR="00E02F47" w:rsidRPr="002D013E"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 xml:space="preserve">Dean Assistant </w:t>
      </w:r>
      <w:r w:rsidRPr="002D013E">
        <w:rPr>
          <w:rFonts w:asciiTheme="minorHAnsi" w:hAnsiTheme="minorHAnsi"/>
          <w:sz w:val="22"/>
          <w:szCs w:val="22"/>
        </w:rPr>
        <w:t>College of Arts Humanities and Social Sciences</w:t>
      </w:r>
      <w:r>
        <w:rPr>
          <w:rFonts w:asciiTheme="minorHAnsi" w:hAnsiTheme="minorHAnsi"/>
          <w:sz w:val="22"/>
          <w:szCs w:val="22"/>
        </w:rPr>
        <w:t>:</w:t>
      </w:r>
      <w:r w:rsidRPr="002D013E">
        <w:rPr>
          <w:rFonts w:asciiTheme="minorHAnsi" w:hAnsiTheme="minorHAnsi"/>
          <w:sz w:val="22"/>
          <w:szCs w:val="22"/>
        </w:rPr>
        <w:t xml:space="preserve"> Incumbent – Brenda Beck</w:t>
      </w:r>
      <w:r>
        <w:rPr>
          <w:rFonts w:asciiTheme="minorHAnsi" w:hAnsiTheme="minorHAnsi"/>
          <w:b/>
          <w:sz w:val="22"/>
          <w:szCs w:val="22"/>
        </w:rPr>
        <w:t xml:space="preserve"> </w:t>
      </w:r>
    </w:p>
    <w:p w14:paraId="28D52AFD" w14:textId="77777777" w:rsidR="00E02F47" w:rsidRPr="002D013E"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 xml:space="preserve">Custodian – </w:t>
      </w:r>
      <w:proofErr w:type="spellStart"/>
      <w:r>
        <w:rPr>
          <w:rFonts w:asciiTheme="minorHAnsi" w:hAnsiTheme="minorHAnsi"/>
          <w:b/>
          <w:sz w:val="22"/>
          <w:szCs w:val="22"/>
        </w:rPr>
        <w:t>Oubuildings</w:t>
      </w:r>
      <w:proofErr w:type="spellEnd"/>
      <w:r>
        <w:rPr>
          <w:rFonts w:asciiTheme="minorHAnsi" w:hAnsiTheme="minorHAnsi"/>
          <w:b/>
          <w:sz w:val="22"/>
          <w:szCs w:val="22"/>
        </w:rPr>
        <w:t>/Float</w:t>
      </w:r>
      <w:r w:rsidRPr="002D013E">
        <w:rPr>
          <w:rFonts w:asciiTheme="minorHAnsi" w:hAnsiTheme="minorHAnsi"/>
          <w:sz w:val="22"/>
          <w:szCs w:val="22"/>
        </w:rPr>
        <w:t xml:space="preserve"> Operations: Incumbent Matthew Pings</w:t>
      </w:r>
      <w:r>
        <w:rPr>
          <w:rFonts w:asciiTheme="minorHAnsi" w:hAnsiTheme="minorHAnsi"/>
          <w:b/>
          <w:sz w:val="22"/>
          <w:szCs w:val="22"/>
        </w:rPr>
        <w:t xml:space="preserve"> </w:t>
      </w:r>
    </w:p>
    <w:p w14:paraId="14DF017B" w14:textId="77777777" w:rsidR="00E02F47" w:rsidRPr="002D013E" w:rsidRDefault="00E02F47" w:rsidP="00E02F47">
      <w:pPr>
        <w:pStyle w:val="Default"/>
        <w:numPr>
          <w:ilvl w:val="0"/>
          <w:numId w:val="2"/>
        </w:numPr>
        <w:rPr>
          <w:rFonts w:asciiTheme="minorHAnsi" w:hAnsiTheme="minorHAnsi"/>
          <w:sz w:val="22"/>
          <w:szCs w:val="22"/>
        </w:rPr>
      </w:pPr>
      <w:r>
        <w:rPr>
          <w:rFonts w:asciiTheme="minorHAnsi" w:hAnsiTheme="minorHAnsi"/>
          <w:b/>
          <w:sz w:val="22"/>
          <w:szCs w:val="22"/>
        </w:rPr>
        <w:t xml:space="preserve">Photographer/Videographer </w:t>
      </w:r>
      <w:r w:rsidRPr="002D013E">
        <w:rPr>
          <w:rFonts w:asciiTheme="minorHAnsi" w:hAnsiTheme="minorHAnsi"/>
          <w:sz w:val="22"/>
          <w:szCs w:val="22"/>
        </w:rPr>
        <w:t>Marketing/University Communications New Position</w:t>
      </w:r>
      <w:r>
        <w:rPr>
          <w:rFonts w:asciiTheme="minorHAnsi" w:hAnsiTheme="minorHAnsi"/>
          <w:b/>
          <w:sz w:val="22"/>
          <w:szCs w:val="22"/>
        </w:rPr>
        <w:t xml:space="preserve"> </w:t>
      </w:r>
    </w:p>
    <w:p w14:paraId="4A488FCB" w14:textId="77777777" w:rsidR="00E02F47" w:rsidRPr="00B8231C" w:rsidRDefault="00E02F47" w:rsidP="00E02F47">
      <w:pPr>
        <w:pStyle w:val="Default"/>
        <w:numPr>
          <w:ilvl w:val="0"/>
          <w:numId w:val="2"/>
        </w:numPr>
        <w:rPr>
          <w:rFonts w:asciiTheme="minorHAnsi" w:hAnsiTheme="minorHAnsi"/>
          <w:sz w:val="22"/>
          <w:szCs w:val="22"/>
        </w:rPr>
      </w:pPr>
      <w:r w:rsidRPr="002D013E">
        <w:rPr>
          <w:rFonts w:asciiTheme="minorHAnsi" w:hAnsiTheme="minorHAnsi"/>
          <w:b/>
          <w:sz w:val="22"/>
          <w:szCs w:val="22"/>
        </w:rPr>
        <w:t>HVAC Specialist (Sheboygan)</w:t>
      </w:r>
      <w:r>
        <w:rPr>
          <w:rFonts w:asciiTheme="minorHAnsi" w:hAnsiTheme="minorHAnsi"/>
          <w:sz w:val="22"/>
          <w:szCs w:val="22"/>
        </w:rPr>
        <w:t xml:space="preserve"> Facilities: Incumbent – Jeffrey Schara </w:t>
      </w:r>
    </w:p>
    <w:p w14:paraId="18DBA51F" w14:textId="77777777" w:rsidR="00E02F47" w:rsidRPr="00285AFF" w:rsidRDefault="00E02F47">
      <w:pPr>
        <w:rPr>
          <w:rFonts w:ascii="Times New Roman" w:hAnsi="Times New Roman" w:cs="Times New Roman"/>
          <w:sz w:val="24"/>
          <w:szCs w:val="24"/>
        </w:rPr>
      </w:pPr>
    </w:p>
    <w:sectPr w:rsidR="00E02F47" w:rsidRPr="0028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F0"/>
    <w:multiLevelType w:val="hybridMultilevel"/>
    <w:tmpl w:val="4576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A00A20"/>
    <w:multiLevelType w:val="multilevel"/>
    <w:tmpl w:val="31DC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873"/>
    <w:multiLevelType w:val="hybridMultilevel"/>
    <w:tmpl w:val="9E86E17C"/>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11255CD9"/>
    <w:multiLevelType w:val="hybridMultilevel"/>
    <w:tmpl w:val="C32614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06972"/>
    <w:multiLevelType w:val="multilevel"/>
    <w:tmpl w:val="0C10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6221D"/>
    <w:multiLevelType w:val="hybridMultilevel"/>
    <w:tmpl w:val="26A25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4B4271"/>
    <w:multiLevelType w:val="multilevel"/>
    <w:tmpl w:val="33B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77D7F"/>
    <w:multiLevelType w:val="multilevel"/>
    <w:tmpl w:val="7268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220E2"/>
    <w:multiLevelType w:val="multilevel"/>
    <w:tmpl w:val="5B8C8F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E4254BE"/>
    <w:multiLevelType w:val="hybridMultilevel"/>
    <w:tmpl w:val="78385A64"/>
    <w:lvl w:ilvl="0" w:tplc="2C84151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CA0679"/>
    <w:multiLevelType w:val="multilevel"/>
    <w:tmpl w:val="0424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0"/>
  </w:num>
  <w:num w:numId="5">
    <w:abstractNumId w:val="10"/>
  </w:num>
  <w:num w:numId="6">
    <w:abstractNumId w:val="7"/>
  </w:num>
  <w:num w:numId="7">
    <w:abstractNumId w:val="1"/>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3A"/>
    <w:rsid w:val="00004C18"/>
    <w:rsid w:val="000517D0"/>
    <w:rsid w:val="000938BE"/>
    <w:rsid w:val="000A1F53"/>
    <w:rsid w:val="000B5566"/>
    <w:rsid w:val="000E044A"/>
    <w:rsid w:val="0010233A"/>
    <w:rsid w:val="00112157"/>
    <w:rsid w:val="0012227E"/>
    <w:rsid w:val="0014536C"/>
    <w:rsid w:val="00156DE3"/>
    <w:rsid w:val="00165A86"/>
    <w:rsid w:val="00190D11"/>
    <w:rsid w:val="001F1EC3"/>
    <w:rsid w:val="0028559F"/>
    <w:rsid w:val="00285AFF"/>
    <w:rsid w:val="00297169"/>
    <w:rsid w:val="002A6CF5"/>
    <w:rsid w:val="002C0544"/>
    <w:rsid w:val="002F12C4"/>
    <w:rsid w:val="00321644"/>
    <w:rsid w:val="0033298D"/>
    <w:rsid w:val="0034377B"/>
    <w:rsid w:val="00362AB8"/>
    <w:rsid w:val="003746BC"/>
    <w:rsid w:val="00381764"/>
    <w:rsid w:val="003A1332"/>
    <w:rsid w:val="003D53FB"/>
    <w:rsid w:val="003E17E7"/>
    <w:rsid w:val="003E5440"/>
    <w:rsid w:val="003E6D53"/>
    <w:rsid w:val="00460621"/>
    <w:rsid w:val="0046175E"/>
    <w:rsid w:val="004B2BBE"/>
    <w:rsid w:val="004C7057"/>
    <w:rsid w:val="004D6661"/>
    <w:rsid w:val="00506E05"/>
    <w:rsid w:val="00514902"/>
    <w:rsid w:val="00515DFB"/>
    <w:rsid w:val="005860B6"/>
    <w:rsid w:val="005D42B9"/>
    <w:rsid w:val="005F773F"/>
    <w:rsid w:val="00681141"/>
    <w:rsid w:val="00690FA8"/>
    <w:rsid w:val="006B50A0"/>
    <w:rsid w:val="006D4805"/>
    <w:rsid w:val="00767C10"/>
    <w:rsid w:val="00777947"/>
    <w:rsid w:val="00785E29"/>
    <w:rsid w:val="007D7B00"/>
    <w:rsid w:val="007E4EA8"/>
    <w:rsid w:val="00827A37"/>
    <w:rsid w:val="00835E64"/>
    <w:rsid w:val="00836557"/>
    <w:rsid w:val="00851632"/>
    <w:rsid w:val="008C4531"/>
    <w:rsid w:val="008C487A"/>
    <w:rsid w:val="00922F72"/>
    <w:rsid w:val="00926B08"/>
    <w:rsid w:val="009D06F0"/>
    <w:rsid w:val="009F206D"/>
    <w:rsid w:val="009F33B5"/>
    <w:rsid w:val="009F50F9"/>
    <w:rsid w:val="00A00216"/>
    <w:rsid w:val="00AF64C6"/>
    <w:rsid w:val="00B0110D"/>
    <w:rsid w:val="00B16A40"/>
    <w:rsid w:val="00B503C2"/>
    <w:rsid w:val="00B51B7C"/>
    <w:rsid w:val="00B536F2"/>
    <w:rsid w:val="00B66CF6"/>
    <w:rsid w:val="00BC3D82"/>
    <w:rsid w:val="00C04AB0"/>
    <w:rsid w:val="00C14899"/>
    <w:rsid w:val="00CB5F34"/>
    <w:rsid w:val="00CD55EB"/>
    <w:rsid w:val="00DA1BD4"/>
    <w:rsid w:val="00DD7163"/>
    <w:rsid w:val="00DE5A09"/>
    <w:rsid w:val="00E02F47"/>
    <w:rsid w:val="00F445F3"/>
    <w:rsid w:val="00F4604D"/>
    <w:rsid w:val="00FD71DB"/>
    <w:rsid w:val="00FE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E04B"/>
  <w15:chartTrackingRefBased/>
  <w15:docId w15:val="{8B177E29-0078-8E4B-9C0B-93DC701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FF"/>
    <w:pPr>
      <w:ind w:left="720"/>
      <w:contextualSpacing/>
    </w:pPr>
  </w:style>
  <w:style w:type="paragraph" w:customStyle="1" w:styleId="Default">
    <w:name w:val="Default"/>
    <w:basedOn w:val="Normal"/>
    <w:rsid w:val="00E02F47"/>
    <w:pPr>
      <w:autoSpaceDE w:val="0"/>
      <w:autoSpaceDN w:val="0"/>
    </w:pPr>
    <w:rPr>
      <w:rFonts w:ascii="Calibri" w:eastAsiaTheme="minorHAnsi" w:hAnsi="Calibri" w:cs="Times New Roman"/>
      <w:color w:val="000000"/>
      <w:sz w:val="24"/>
      <w:szCs w:val="24"/>
    </w:rPr>
  </w:style>
  <w:style w:type="character" w:styleId="Hyperlink">
    <w:name w:val="Hyperlink"/>
    <w:basedOn w:val="DefaultParagraphFont"/>
    <w:uiPriority w:val="99"/>
    <w:unhideWhenUsed/>
    <w:rsid w:val="00E02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wgb.edu/hr/2019/09/title-total-compensation-project-virtual-town-hall-meetings/" TargetMode="External"/><Relationship Id="rId13" Type="http://schemas.openxmlformats.org/officeDocument/2006/relationships/hyperlink" Target="https://www.wisconsin.edu/ohrwd/title-and-total-compensation-study/ttc-faq/" TargetMode="External"/><Relationship Id="rId3" Type="http://schemas.openxmlformats.org/officeDocument/2006/relationships/settings" Target="settings.xml"/><Relationship Id="rId7" Type="http://schemas.openxmlformats.org/officeDocument/2006/relationships/hyperlink" Target="http://www.uwgb.edu/UWGBCMS/media/hr/files/August-2019-TTC-Forum-Presentation.pdf" TargetMode="External"/><Relationship Id="rId12" Type="http://schemas.openxmlformats.org/officeDocument/2006/relationships/hyperlink" Target="https://www.wisconsin.edu/ohrwd/title-and-total-compensation-stud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sconsin.edu/ohrwd/title-and-total-compensation-study/" TargetMode="External"/><Relationship Id="rId11" Type="http://schemas.openxmlformats.org/officeDocument/2006/relationships/hyperlink" Target="https://blog.uwgb.edu/hr/2019/09/title-total-compensation-project-virtual-town-hall-meetings/" TargetMode="External"/><Relationship Id="rId5" Type="http://schemas.openxmlformats.org/officeDocument/2006/relationships/hyperlink" Target="https://www.wisconsin.edu/ohrwd/title-and-total-compensation-study/" TargetMode="External"/><Relationship Id="rId15" Type="http://schemas.openxmlformats.org/officeDocument/2006/relationships/hyperlink" Target="https://blog.uwgb.edu/hr/2019/09/title-total-compensation-project-virtual-town-hall-meetings/www.wisconsin.edu/ohrwd/title-and-total-compensation-study" TargetMode="External"/><Relationship Id="rId10" Type="http://schemas.openxmlformats.org/officeDocument/2006/relationships/hyperlink" Target="http://www.uwgb.edu/UWGBCMS/media/hr/files/August-2019-TTC-Forum-Presentation.pdf" TargetMode="External"/><Relationship Id="rId4" Type="http://schemas.openxmlformats.org/officeDocument/2006/relationships/webSettings" Target="webSettings.xml"/><Relationship Id="rId9" Type="http://schemas.openxmlformats.org/officeDocument/2006/relationships/hyperlink" Target="https://www.wisconsin.edu/ohrwd/download/ttc_project_documents/TTC-Project-Poster_June-2019.pdf" TargetMode="External"/><Relationship Id="rId14" Type="http://schemas.openxmlformats.org/officeDocument/2006/relationships/hyperlink" Target="https://www.wisconsin.edu/ohrwd/title-and-total-compensation-study/uw-system-project-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Theresa</dc:creator>
  <cp:keywords/>
  <dc:description/>
  <cp:lastModifiedBy>Mezger, Kim</cp:lastModifiedBy>
  <cp:revision>2</cp:revision>
  <dcterms:created xsi:type="dcterms:W3CDTF">2019-12-16T21:16:00Z</dcterms:created>
  <dcterms:modified xsi:type="dcterms:W3CDTF">2019-12-16T21:16:00Z</dcterms:modified>
</cp:coreProperties>
</file>