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980C" w14:textId="4D7ED7AE" w:rsidR="005E7ED5" w:rsidRPr="002366DC" w:rsidRDefault="002366DC" w:rsidP="005E7ED5">
      <w:pPr>
        <w:pStyle w:val="Default"/>
        <w:jc w:val="center"/>
        <w:rPr>
          <w:rFonts w:ascii="Times New Roman" w:hAnsi="Times New Roman" w:cs="Times New Roman"/>
          <w:b/>
          <w:bCs/>
          <w:color w:val="auto"/>
          <w:sz w:val="32"/>
          <w:szCs w:val="32"/>
        </w:rPr>
      </w:pPr>
      <w:r w:rsidRPr="002366DC">
        <w:rPr>
          <w:rFonts w:ascii="Times New Roman" w:hAnsi="Times New Roman" w:cs="Times New Roman"/>
          <w:b/>
          <w:bCs/>
          <w:color w:val="auto"/>
          <w:sz w:val="32"/>
          <w:szCs w:val="32"/>
        </w:rPr>
        <w:t xml:space="preserve">Why </w:t>
      </w:r>
      <w:r w:rsidR="00DD0D2B" w:rsidRPr="002366DC">
        <w:rPr>
          <w:rFonts w:ascii="Times New Roman" w:hAnsi="Times New Roman" w:cs="Times New Roman"/>
          <w:b/>
          <w:bCs/>
          <w:color w:val="auto"/>
          <w:sz w:val="32"/>
          <w:szCs w:val="32"/>
        </w:rPr>
        <w:t xml:space="preserve">Equity, </w:t>
      </w:r>
      <w:r w:rsidR="005E7ED5" w:rsidRPr="002366DC">
        <w:rPr>
          <w:rFonts w:ascii="Times New Roman" w:hAnsi="Times New Roman" w:cs="Times New Roman"/>
          <w:b/>
          <w:bCs/>
          <w:color w:val="auto"/>
          <w:sz w:val="32"/>
          <w:szCs w:val="32"/>
        </w:rPr>
        <w:t>Diversity</w:t>
      </w:r>
      <w:r w:rsidR="001D2219" w:rsidRPr="002366DC">
        <w:rPr>
          <w:rFonts w:ascii="Times New Roman" w:hAnsi="Times New Roman" w:cs="Times New Roman"/>
          <w:b/>
          <w:bCs/>
          <w:color w:val="auto"/>
          <w:sz w:val="32"/>
          <w:szCs w:val="32"/>
        </w:rPr>
        <w:t xml:space="preserve"> &amp; Inclusivity</w:t>
      </w:r>
      <w:r w:rsidR="005E7ED5" w:rsidRPr="002366DC">
        <w:rPr>
          <w:rFonts w:ascii="Times New Roman" w:hAnsi="Times New Roman" w:cs="Times New Roman"/>
          <w:b/>
          <w:bCs/>
          <w:color w:val="auto"/>
          <w:sz w:val="32"/>
          <w:szCs w:val="32"/>
        </w:rPr>
        <w:t xml:space="preserve"> </w:t>
      </w:r>
      <w:r w:rsidRPr="002366DC">
        <w:rPr>
          <w:rFonts w:ascii="Times New Roman" w:hAnsi="Times New Roman" w:cs="Times New Roman"/>
          <w:b/>
          <w:bCs/>
          <w:color w:val="auto"/>
          <w:sz w:val="32"/>
          <w:szCs w:val="32"/>
        </w:rPr>
        <w:t xml:space="preserve">is </w:t>
      </w:r>
      <w:r>
        <w:rPr>
          <w:rFonts w:ascii="Times New Roman" w:hAnsi="Times New Roman" w:cs="Times New Roman"/>
          <w:b/>
          <w:bCs/>
          <w:color w:val="auto"/>
          <w:sz w:val="32"/>
          <w:szCs w:val="32"/>
        </w:rPr>
        <w:t>N</w:t>
      </w:r>
      <w:r w:rsidRPr="002366DC">
        <w:rPr>
          <w:rFonts w:ascii="Times New Roman" w:hAnsi="Times New Roman" w:cs="Times New Roman"/>
          <w:b/>
          <w:bCs/>
          <w:color w:val="auto"/>
          <w:sz w:val="32"/>
          <w:szCs w:val="32"/>
        </w:rPr>
        <w:t xml:space="preserve">ot </w:t>
      </w:r>
      <w:r>
        <w:rPr>
          <w:rFonts w:ascii="Times New Roman" w:hAnsi="Times New Roman" w:cs="Times New Roman"/>
          <w:b/>
          <w:bCs/>
          <w:color w:val="auto"/>
          <w:sz w:val="32"/>
          <w:szCs w:val="32"/>
        </w:rPr>
        <w:t>J</w:t>
      </w:r>
      <w:r w:rsidRPr="002366DC">
        <w:rPr>
          <w:rFonts w:ascii="Times New Roman" w:hAnsi="Times New Roman" w:cs="Times New Roman"/>
          <w:b/>
          <w:bCs/>
          <w:color w:val="auto"/>
          <w:sz w:val="32"/>
          <w:szCs w:val="32"/>
        </w:rPr>
        <w:t xml:space="preserve">ust a </w:t>
      </w:r>
      <w:r w:rsidR="005E7ED5" w:rsidRPr="002366DC">
        <w:rPr>
          <w:rFonts w:ascii="Times New Roman" w:hAnsi="Times New Roman" w:cs="Times New Roman"/>
          <w:b/>
          <w:bCs/>
          <w:color w:val="auto"/>
          <w:sz w:val="32"/>
          <w:szCs w:val="32"/>
        </w:rPr>
        <w:t>Statement</w:t>
      </w:r>
    </w:p>
    <w:p w14:paraId="106C3AF0" w14:textId="231DC1E9" w:rsidR="002366DC" w:rsidRPr="002366DC" w:rsidRDefault="002366DC" w:rsidP="005E7ED5">
      <w:pPr>
        <w:pStyle w:val="Default"/>
        <w:jc w:val="center"/>
        <w:rPr>
          <w:rFonts w:ascii="Times New Roman" w:hAnsi="Times New Roman" w:cs="Times New Roman"/>
          <w:color w:val="auto"/>
          <w:sz w:val="32"/>
          <w:szCs w:val="32"/>
        </w:rPr>
      </w:pPr>
    </w:p>
    <w:p w14:paraId="47A4CE60" w14:textId="45A15599" w:rsidR="002366DC" w:rsidRPr="002366DC" w:rsidRDefault="002366DC" w:rsidP="004A009B">
      <w:pPr>
        <w:spacing w:after="120" w:line="300" w:lineRule="auto"/>
        <w:jc w:val="center"/>
        <w:rPr>
          <w:rFonts w:ascii="Times New Roman" w:eastAsia="Times New Roman" w:hAnsi="Times New Roman" w:cs="Times New Roman"/>
          <w:b/>
        </w:rPr>
      </w:pPr>
      <w:r w:rsidRPr="002366DC">
        <w:rPr>
          <w:rFonts w:ascii="Times New Roman" w:eastAsia="Times New Roman" w:hAnsi="Times New Roman" w:cs="Times New Roman"/>
          <w:b/>
        </w:rPr>
        <w:t>Gaurav Bansal, Ph.D.</w:t>
      </w:r>
    </w:p>
    <w:p w14:paraId="2BC92857" w14:textId="77777777" w:rsidR="00AA0649" w:rsidRPr="002366DC" w:rsidRDefault="00AA0649" w:rsidP="00AA0649">
      <w:pPr>
        <w:spacing w:after="120" w:line="300" w:lineRule="auto"/>
        <w:ind w:firstLine="720"/>
        <w:jc w:val="both"/>
        <w:rPr>
          <w:rFonts w:ascii="Times New Roman" w:eastAsia="Times New Roman" w:hAnsi="Times New Roman" w:cs="Times New Roman"/>
        </w:rPr>
      </w:pPr>
    </w:p>
    <w:p w14:paraId="2E293DE5" w14:textId="669DDAE2" w:rsidR="002E151A" w:rsidRDefault="005E7ED5" w:rsidP="002366DC">
      <w:pPr>
        <w:spacing w:before="120" w:after="120" w:line="324" w:lineRule="auto"/>
        <w:ind w:firstLine="720"/>
        <w:jc w:val="both"/>
        <w:rPr>
          <w:rFonts w:ascii="Times New Roman" w:eastAsia="Times New Roman" w:hAnsi="Times New Roman" w:cs="Times New Roman"/>
        </w:rPr>
      </w:pPr>
      <w:bookmarkStart w:id="0" w:name="_Hlk112749088"/>
      <w:r w:rsidRPr="002366DC">
        <w:rPr>
          <w:rFonts w:ascii="Times New Roman" w:eastAsia="Times New Roman" w:hAnsi="Times New Roman" w:cs="Times New Roman"/>
        </w:rPr>
        <w:t xml:space="preserve">I value </w:t>
      </w:r>
      <w:r w:rsidR="00DD0D2B" w:rsidRPr="002366DC">
        <w:rPr>
          <w:rFonts w:ascii="Times New Roman" w:eastAsia="Times New Roman" w:hAnsi="Times New Roman" w:cs="Times New Roman"/>
        </w:rPr>
        <w:t xml:space="preserve">equity, </w:t>
      </w:r>
      <w:r w:rsidRPr="002366DC">
        <w:rPr>
          <w:rFonts w:ascii="Times New Roman" w:eastAsia="Times New Roman" w:hAnsi="Times New Roman" w:cs="Times New Roman"/>
        </w:rPr>
        <w:t>diversity</w:t>
      </w:r>
      <w:r w:rsidR="002366DC" w:rsidRPr="002366DC">
        <w:rPr>
          <w:rFonts w:ascii="Times New Roman" w:eastAsia="Times New Roman" w:hAnsi="Times New Roman" w:cs="Times New Roman"/>
        </w:rPr>
        <w:t>, and inclusivity, and I consider them important in creating a class environ</w:t>
      </w:r>
      <w:r w:rsidR="001574F0">
        <w:rPr>
          <w:rFonts w:ascii="Times New Roman" w:eastAsia="Times New Roman" w:hAnsi="Times New Roman" w:cs="Times New Roman"/>
        </w:rPr>
        <w:t>men</w:t>
      </w:r>
      <w:r w:rsidR="002366DC" w:rsidRPr="002366DC">
        <w:rPr>
          <w:rFonts w:ascii="Times New Roman" w:eastAsia="Times New Roman" w:hAnsi="Times New Roman" w:cs="Times New Roman"/>
        </w:rPr>
        <w:t>t conducive to learning and</w:t>
      </w:r>
      <w:r w:rsidR="00DD0D2B" w:rsidRPr="002366DC">
        <w:rPr>
          <w:rFonts w:ascii="Times New Roman" w:eastAsia="Times New Roman" w:hAnsi="Times New Roman" w:cs="Times New Roman"/>
        </w:rPr>
        <w:t xml:space="preserve"> </w:t>
      </w:r>
      <w:r w:rsidR="001D2219" w:rsidRPr="002366DC">
        <w:rPr>
          <w:rFonts w:ascii="Times New Roman" w:eastAsia="Times New Roman" w:hAnsi="Times New Roman" w:cs="Times New Roman"/>
        </w:rPr>
        <w:t>a fair</w:t>
      </w:r>
      <w:r w:rsidR="006454FC" w:rsidRPr="002366DC">
        <w:rPr>
          <w:rFonts w:ascii="Times New Roman" w:eastAsia="Times New Roman" w:hAnsi="Times New Roman" w:cs="Times New Roman"/>
        </w:rPr>
        <w:t>, equ</w:t>
      </w:r>
      <w:r w:rsidR="00E655B2" w:rsidRPr="002366DC">
        <w:rPr>
          <w:rFonts w:ascii="Times New Roman" w:eastAsia="Times New Roman" w:hAnsi="Times New Roman" w:cs="Times New Roman"/>
        </w:rPr>
        <w:t>itabl</w:t>
      </w:r>
      <w:r w:rsidR="006454FC" w:rsidRPr="002366DC">
        <w:rPr>
          <w:rFonts w:ascii="Times New Roman" w:eastAsia="Times New Roman" w:hAnsi="Times New Roman" w:cs="Times New Roman"/>
        </w:rPr>
        <w:t>e</w:t>
      </w:r>
      <w:r w:rsidR="00E655B2" w:rsidRPr="002366DC">
        <w:rPr>
          <w:rFonts w:ascii="Times New Roman" w:eastAsia="Times New Roman" w:hAnsi="Times New Roman" w:cs="Times New Roman"/>
        </w:rPr>
        <w:t>,</w:t>
      </w:r>
      <w:r w:rsidR="001D2219" w:rsidRPr="002366DC">
        <w:rPr>
          <w:rFonts w:ascii="Times New Roman" w:eastAsia="Times New Roman" w:hAnsi="Times New Roman" w:cs="Times New Roman"/>
        </w:rPr>
        <w:t xml:space="preserve"> and just world</w:t>
      </w:r>
      <w:r w:rsidR="001D2219">
        <w:rPr>
          <w:rFonts w:ascii="Times New Roman" w:eastAsia="Times New Roman" w:hAnsi="Times New Roman" w:cs="Times New Roman"/>
        </w:rPr>
        <w:t xml:space="preserve"> around us. I feel inspired by </w:t>
      </w:r>
      <w:r w:rsidR="001574F0">
        <w:rPr>
          <w:rFonts w:ascii="Times New Roman" w:eastAsia="Times New Roman" w:hAnsi="Times New Roman" w:cs="Times New Roman"/>
        </w:rPr>
        <w:t>Mahatma Gandhi's quote: B</w:t>
      </w:r>
      <w:r w:rsidR="001D2219">
        <w:rPr>
          <w:rFonts w:ascii="Times New Roman" w:eastAsia="Times New Roman" w:hAnsi="Times New Roman" w:cs="Times New Roman"/>
        </w:rPr>
        <w:t xml:space="preserve">e the change you want to see in the world. And it is for this reason I believe that in order to make our world </w:t>
      </w:r>
      <w:r w:rsidR="0054624F">
        <w:rPr>
          <w:rFonts w:ascii="Times New Roman" w:eastAsia="Times New Roman" w:hAnsi="Times New Roman" w:cs="Times New Roman"/>
        </w:rPr>
        <w:t xml:space="preserve">more equitable and my classroom </w:t>
      </w:r>
      <w:r w:rsidR="001D2219">
        <w:rPr>
          <w:rFonts w:ascii="Times New Roman" w:eastAsia="Times New Roman" w:hAnsi="Times New Roman" w:cs="Times New Roman"/>
        </w:rPr>
        <w:t>more inclusive, I need to start with myself first.</w:t>
      </w:r>
    </w:p>
    <w:p w14:paraId="04DE1B0A" w14:textId="2D1611F1" w:rsidR="00AA0649" w:rsidRDefault="00AA0649" w:rsidP="002366DC">
      <w:pPr>
        <w:spacing w:before="120" w:after="120" w:line="324"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My commitment to </w:t>
      </w:r>
      <w:r w:rsidR="00DD0D2B">
        <w:rPr>
          <w:rFonts w:ascii="Times New Roman" w:eastAsia="Times New Roman" w:hAnsi="Times New Roman" w:cs="Times New Roman"/>
        </w:rPr>
        <w:t xml:space="preserve">equity, </w:t>
      </w:r>
      <w:r w:rsidR="001D2219">
        <w:rPr>
          <w:rFonts w:ascii="Times New Roman" w:eastAsia="Times New Roman" w:hAnsi="Times New Roman" w:cs="Times New Roman"/>
        </w:rPr>
        <w:t>diversity</w:t>
      </w:r>
      <w:r w:rsidR="002366DC">
        <w:rPr>
          <w:rFonts w:ascii="Times New Roman" w:eastAsia="Times New Roman" w:hAnsi="Times New Roman" w:cs="Times New Roman"/>
        </w:rPr>
        <w:t>,</w:t>
      </w:r>
      <w:r w:rsidR="001D2219">
        <w:rPr>
          <w:rFonts w:ascii="Times New Roman" w:eastAsia="Times New Roman" w:hAnsi="Times New Roman" w:cs="Times New Roman"/>
        </w:rPr>
        <w:t xml:space="preserve"> and </w:t>
      </w:r>
      <w:r>
        <w:rPr>
          <w:rFonts w:ascii="Times New Roman" w:eastAsia="Times New Roman" w:hAnsi="Times New Roman" w:cs="Times New Roman"/>
        </w:rPr>
        <w:t xml:space="preserve">inclusivity is reflected in all aspects of my professional academic life –from teaching </w:t>
      </w:r>
      <w:r w:rsidR="001574F0">
        <w:rPr>
          <w:rFonts w:ascii="Times New Roman" w:eastAsia="Times New Roman" w:hAnsi="Times New Roman" w:cs="Times New Roman"/>
        </w:rPr>
        <w:t xml:space="preserve">and </w:t>
      </w:r>
      <w:r>
        <w:rPr>
          <w:rFonts w:ascii="Times New Roman" w:eastAsia="Times New Roman" w:hAnsi="Times New Roman" w:cs="Times New Roman"/>
        </w:rPr>
        <w:t>s</w:t>
      </w:r>
      <w:r w:rsidR="001D2219">
        <w:rPr>
          <w:rFonts w:ascii="Times New Roman" w:eastAsia="Times New Roman" w:hAnsi="Times New Roman" w:cs="Times New Roman"/>
        </w:rPr>
        <w:t>ervice to scholarship</w:t>
      </w:r>
      <w:r>
        <w:rPr>
          <w:rFonts w:ascii="Times New Roman" w:eastAsia="Times New Roman" w:hAnsi="Times New Roman" w:cs="Times New Roman"/>
        </w:rPr>
        <w:t xml:space="preserve">. </w:t>
      </w:r>
      <w:r w:rsidR="00E655B2">
        <w:rPr>
          <w:rFonts w:ascii="Times New Roman" w:eastAsia="Times New Roman" w:hAnsi="Times New Roman" w:cs="Times New Roman"/>
        </w:rPr>
        <w:t>Unifying all aspects of my academic life</w:t>
      </w:r>
      <w:r w:rsidR="006454FC">
        <w:rPr>
          <w:rFonts w:ascii="Times New Roman" w:eastAsia="Times New Roman" w:hAnsi="Times New Roman" w:cs="Times New Roman"/>
        </w:rPr>
        <w:t xml:space="preserve"> helps me </w:t>
      </w:r>
      <w:r w:rsidR="00E655B2">
        <w:rPr>
          <w:rFonts w:ascii="Times New Roman" w:eastAsia="Times New Roman" w:hAnsi="Times New Roman" w:cs="Times New Roman"/>
        </w:rPr>
        <w:t>live in unison and present a unified message to my students and others with whom I interact</w:t>
      </w:r>
      <w:r w:rsidR="009D7AA1">
        <w:rPr>
          <w:rFonts w:ascii="Times New Roman" w:eastAsia="Times New Roman" w:hAnsi="Times New Roman" w:cs="Times New Roman"/>
        </w:rPr>
        <w:t>.</w:t>
      </w:r>
      <w:r w:rsidR="001D2219">
        <w:rPr>
          <w:rFonts w:ascii="Times New Roman" w:eastAsia="Times New Roman" w:hAnsi="Times New Roman" w:cs="Times New Roman"/>
        </w:rPr>
        <w:t xml:space="preserve"> I briefly summarize my experiences and beliefs about how inclusivity &amp; diversity have influenced my teaching, research, and service below. </w:t>
      </w:r>
    </w:p>
    <w:p w14:paraId="6AD00564" w14:textId="75CFC7BB" w:rsidR="001D2219" w:rsidRDefault="001D2219" w:rsidP="002366DC">
      <w:pPr>
        <w:spacing w:before="120" w:after="120" w:line="324" w:lineRule="auto"/>
        <w:ind w:firstLine="720"/>
        <w:jc w:val="both"/>
        <w:rPr>
          <w:rFonts w:ascii="Times New Roman" w:eastAsia="Times New Roman" w:hAnsi="Times New Roman" w:cs="Times New Roman"/>
        </w:rPr>
      </w:pPr>
      <w:r w:rsidRPr="00DD0D2B">
        <w:rPr>
          <w:rFonts w:ascii="Times New Roman" w:eastAsia="Times New Roman" w:hAnsi="Times New Roman" w:cs="Times New Roman"/>
          <w:i/>
        </w:rPr>
        <w:t>Teaching:</w:t>
      </w:r>
      <w:r>
        <w:rPr>
          <w:rFonts w:ascii="Times New Roman" w:eastAsia="Times New Roman" w:hAnsi="Times New Roman" w:cs="Times New Roman"/>
        </w:rPr>
        <w:t xml:space="preserve"> </w:t>
      </w:r>
      <w:r w:rsidR="00DD0D2B">
        <w:rPr>
          <w:rFonts w:ascii="Times New Roman" w:eastAsia="Times New Roman" w:hAnsi="Times New Roman" w:cs="Times New Roman"/>
        </w:rPr>
        <w:t>Equity, diversity, and i</w:t>
      </w:r>
      <w:r>
        <w:rPr>
          <w:rFonts w:ascii="Times New Roman" w:eastAsia="Times New Roman" w:hAnsi="Times New Roman" w:cs="Times New Roman"/>
        </w:rPr>
        <w:t>nclusi</w:t>
      </w:r>
      <w:r w:rsidR="00DD0D2B">
        <w:rPr>
          <w:rFonts w:ascii="Times New Roman" w:eastAsia="Times New Roman" w:hAnsi="Times New Roman" w:cs="Times New Roman"/>
        </w:rPr>
        <w:t>on</w:t>
      </w:r>
      <w:r>
        <w:rPr>
          <w:rFonts w:ascii="Times New Roman" w:eastAsia="Times New Roman" w:hAnsi="Times New Roman" w:cs="Times New Roman"/>
        </w:rPr>
        <w:t xml:space="preserve"> become more important when teaching analytics and information systems courses, as the biases in information systems </w:t>
      </w:r>
      <w:r w:rsidR="00DD0D2B">
        <w:rPr>
          <w:rFonts w:ascii="Times New Roman" w:eastAsia="Times New Roman" w:hAnsi="Times New Roman" w:cs="Times New Roman"/>
        </w:rPr>
        <w:t>and AI technol</w:t>
      </w:r>
      <w:r w:rsidR="002366DC">
        <w:rPr>
          <w:rFonts w:ascii="Times New Roman" w:eastAsia="Times New Roman" w:hAnsi="Times New Roman" w:cs="Times New Roman"/>
        </w:rPr>
        <w:t>ogies</w:t>
      </w:r>
      <w:r w:rsidR="001574F0">
        <w:rPr>
          <w:rFonts w:ascii="Times New Roman" w:eastAsia="Times New Roman" w:hAnsi="Times New Roman" w:cs="Times New Roman"/>
        </w:rPr>
        <w:t>,</w:t>
      </w:r>
      <w:r w:rsidR="00DD0D2B">
        <w:rPr>
          <w:rFonts w:ascii="Times New Roman" w:eastAsia="Times New Roman" w:hAnsi="Times New Roman" w:cs="Times New Roman"/>
        </w:rPr>
        <w:t xml:space="preserve"> </w:t>
      </w:r>
      <w:r w:rsidR="001574F0">
        <w:rPr>
          <w:rFonts w:ascii="Times New Roman" w:eastAsia="Times New Roman" w:hAnsi="Times New Roman" w:cs="Times New Roman"/>
        </w:rPr>
        <w:t>i</w:t>
      </w:r>
      <w:r w:rsidR="00DD0D2B">
        <w:rPr>
          <w:rFonts w:ascii="Times New Roman" w:eastAsia="Times New Roman" w:hAnsi="Times New Roman" w:cs="Times New Roman"/>
        </w:rPr>
        <w:t>n particular</w:t>
      </w:r>
      <w:r w:rsidR="001574F0">
        <w:rPr>
          <w:rFonts w:ascii="Times New Roman" w:eastAsia="Times New Roman" w:hAnsi="Times New Roman" w:cs="Times New Roman"/>
        </w:rPr>
        <w:t>,</w:t>
      </w:r>
      <w:r w:rsidR="00DD0D2B">
        <w:rPr>
          <w:rFonts w:ascii="Times New Roman" w:eastAsia="Times New Roman" w:hAnsi="Times New Roman" w:cs="Times New Roman"/>
        </w:rPr>
        <w:t xml:space="preserve"> </w:t>
      </w:r>
      <w:r>
        <w:rPr>
          <w:rFonts w:ascii="Times New Roman" w:eastAsia="Times New Roman" w:hAnsi="Times New Roman" w:cs="Times New Roman"/>
        </w:rPr>
        <w:t xml:space="preserve">can go unnoticed and cause profound damage to society. </w:t>
      </w:r>
      <w:r w:rsidR="00DD0D2B">
        <w:rPr>
          <w:rFonts w:ascii="Times New Roman" w:eastAsia="Times New Roman" w:hAnsi="Times New Roman" w:cs="Times New Roman"/>
        </w:rPr>
        <w:t>If not developed and implemented with a conscious a</w:t>
      </w:r>
      <w:r w:rsidR="002366DC">
        <w:rPr>
          <w:rFonts w:ascii="Times New Roman" w:eastAsia="Times New Roman" w:hAnsi="Times New Roman" w:cs="Times New Roman"/>
        </w:rPr>
        <w:t>wareness of</w:t>
      </w:r>
      <w:r w:rsidR="00DD0D2B">
        <w:rPr>
          <w:rFonts w:ascii="Times New Roman" w:eastAsia="Times New Roman" w:hAnsi="Times New Roman" w:cs="Times New Roman"/>
        </w:rPr>
        <w:t xml:space="preserve"> biases, </w:t>
      </w:r>
      <w:r>
        <w:rPr>
          <w:rFonts w:ascii="Times New Roman" w:eastAsia="Times New Roman" w:hAnsi="Times New Roman" w:cs="Times New Roman"/>
        </w:rPr>
        <w:t>information</w:t>
      </w:r>
      <w:r w:rsidRPr="002E151A">
        <w:rPr>
          <w:rFonts w:ascii="Times New Roman" w:eastAsia="Times New Roman" w:hAnsi="Times New Roman" w:cs="Times New Roman"/>
        </w:rPr>
        <w:t xml:space="preserve"> technologies</w:t>
      </w:r>
      <w:r w:rsidR="00DD0D2B">
        <w:rPr>
          <w:rFonts w:ascii="Times New Roman" w:eastAsia="Times New Roman" w:hAnsi="Times New Roman" w:cs="Times New Roman"/>
        </w:rPr>
        <w:t xml:space="preserve"> (such as AI)</w:t>
      </w:r>
      <w:r w:rsidRPr="002E151A">
        <w:rPr>
          <w:rFonts w:ascii="Times New Roman" w:eastAsia="Times New Roman" w:hAnsi="Times New Roman" w:cs="Times New Roman"/>
        </w:rPr>
        <w:t xml:space="preserve"> could, directly and indirectly, hamper the </w:t>
      </w:r>
      <w:r w:rsidR="001574F0">
        <w:rPr>
          <w:rFonts w:ascii="Times New Roman" w:eastAsia="Times New Roman" w:hAnsi="Times New Roman" w:cs="Times New Roman"/>
        </w:rPr>
        <w:t>"</w:t>
      </w:r>
      <w:r w:rsidRPr="002E151A">
        <w:rPr>
          <w:rFonts w:ascii="Times New Roman" w:eastAsia="Times New Roman" w:hAnsi="Times New Roman" w:cs="Times New Roman"/>
        </w:rPr>
        <w:t>even</w:t>
      </w:r>
      <w:r w:rsidR="001574F0">
        <w:rPr>
          <w:rFonts w:ascii="Times New Roman" w:eastAsia="Times New Roman" w:hAnsi="Times New Roman" w:cs="Times New Roman"/>
        </w:rPr>
        <w:t>"</w:t>
      </w:r>
      <w:r w:rsidRPr="002E151A">
        <w:rPr>
          <w:rFonts w:ascii="Times New Roman" w:eastAsia="Times New Roman" w:hAnsi="Times New Roman" w:cs="Times New Roman"/>
        </w:rPr>
        <w:t xml:space="preserve"> landscape. I try to create awareness o</w:t>
      </w:r>
      <w:r w:rsidR="001574F0">
        <w:rPr>
          <w:rFonts w:ascii="Times New Roman" w:eastAsia="Times New Roman" w:hAnsi="Times New Roman" w:cs="Times New Roman"/>
        </w:rPr>
        <w:t>f</w:t>
      </w:r>
      <w:r w:rsidRPr="002E151A">
        <w:rPr>
          <w:rFonts w:ascii="Times New Roman" w:eastAsia="Times New Roman" w:hAnsi="Times New Roman" w:cs="Times New Roman"/>
        </w:rPr>
        <w:t xml:space="preserve"> how blind usage of </w:t>
      </w:r>
      <w:r>
        <w:rPr>
          <w:rFonts w:ascii="Times New Roman" w:eastAsia="Times New Roman" w:hAnsi="Times New Roman" w:cs="Times New Roman"/>
        </w:rPr>
        <w:t xml:space="preserve">AI </w:t>
      </w:r>
      <w:r w:rsidRPr="002E151A">
        <w:rPr>
          <w:rFonts w:ascii="Times New Roman" w:eastAsia="Times New Roman" w:hAnsi="Times New Roman" w:cs="Times New Roman"/>
        </w:rPr>
        <w:t xml:space="preserve">could create inequality and aid machines </w:t>
      </w:r>
      <w:r>
        <w:rPr>
          <w:rFonts w:ascii="Times New Roman" w:eastAsia="Times New Roman" w:hAnsi="Times New Roman" w:cs="Times New Roman"/>
        </w:rPr>
        <w:t>in learning</w:t>
      </w:r>
      <w:r w:rsidRPr="002E151A">
        <w:rPr>
          <w:rFonts w:ascii="Times New Roman" w:eastAsia="Times New Roman" w:hAnsi="Times New Roman" w:cs="Times New Roman"/>
        </w:rPr>
        <w:t xml:space="preserve"> the </w:t>
      </w:r>
      <w:r>
        <w:rPr>
          <w:rFonts w:ascii="Times New Roman" w:eastAsia="Times New Roman" w:hAnsi="Times New Roman" w:cs="Times New Roman"/>
        </w:rPr>
        <w:t>hidden prejudices</w:t>
      </w:r>
      <w:r w:rsidRPr="002E151A">
        <w:rPr>
          <w:rFonts w:ascii="Times New Roman" w:eastAsia="Times New Roman" w:hAnsi="Times New Roman" w:cs="Times New Roman"/>
        </w:rPr>
        <w:t xml:space="preserve"> in the data. </w:t>
      </w:r>
      <w:r>
        <w:rPr>
          <w:rFonts w:ascii="Times New Roman" w:eastAsia="Times New Roman" w:hAnsi="Times New Roman" w:cs="Times New Roman"/>
        </w:rPr>
        <w:t xml:space="preserve">One of my favorite books in these courses is </w:t>
      </w:r>
      <w:r w:rsidRPr="001D2219">
        <w:rPr>
          <w:rFonts w:ascii="Times New Roman" w:eastAsia="Times New Roman" w:hAnsi="Times New Roman" w:cs="Times New Roman"/>
          <w:i/>
        </w:rPr>
        <w:t>Weapons of Math Destruction</w:t>
      </w:r>
      <w:r>
        <w:rPr>
          <w:rFonts w:ascii="Times New Roman" w:eastAsia="Times New Roman" w:hAnsi="Times New Roman" w:cs="Times New Roman"/>
        </w:rPr>
        <w:t xml:space="preserve"> by Cathy O</w:t>
      </w:r>
      <w:r w:rsidR="001574F0">
        <w:rPr>
          <w:rFonts w:ascii="Times New Roman" w:eastAsia="Times New Roman" w:hAnsi="Times New Roman" w:cs="Times New Roman"/>
        </w:rPr>
        <w:t>'</w:t>
      </w:r>
      <w:r>
        <w:rPr>
          <w:rFonts w:ascii="Times New Roman" w:eastAsia="Times New Roman" w:hAnsi="Times New Roman" w:cs="Times New Roman"/>
        </w:rPr>
        <w:t xml:space="preserve">Neil. The book </w:t>
      </w:r>
      <w:r w:rsidR="002366DC">
        <w:rPr>
          <w:rFonts w:ascii="Times New Roman" w:eastAsia="Times New Roman" w:hAnsi="Times New Roman" w:cs="Times New Roman"/>
        </w:rPr>
        <w:t xml:space="preserve">has also </w:t>
      </w:r>
      <w:r>
        <w:rPr>
          <w:rFonts w:ascii="Times New Roman" w:eastAsia="Times New Roman" w:hAnsi="Times New Roman" w:cs="Times New Roman"/>
        </w:rPr>
        <w:t>inspired m</w:t>
      </w:r>
      <w:r w:rsidR="002366DC">
        <w:rPr>
          <w:rFonts w:ascii="Times New Roman" w:eastAsia="Times New Roman" w:hAnsi="Times New Roman" w:cs="Times New Roman"/>
        </w:rPr>
        <w:t>y research and service activities.</w:t>
      </w:r>
    </w:p>
    <w:p w14:paraId="10F64B05" w14:textId="2DC405A0" w:rsidR="009D7AA1" w:rsidRDefault="009D7AA1" w:rsidP="002366DC">
      <w:pPr>
        <w:spacing w:before="120" w:after="120" w:line="324" w:lineRule="auto"/>
        <w:ind w:firstLine="720"/>
        <w:jc w:val="both"/>
        <w:rPr>
          <w:rFonts w:ascii="Times New Roman" w:eastAsia="Times New Roman" w:hAnsi="Times New Roman" w:cs="Times New Roman"/>
        </w:rPr>
      </w:pPr>
      <w:r w:rsidRPr="00DD0D2B">
        <w:rPr>
          <w:rFonts w:ascii="Times New Roman" w:eastAsia="Times New Roman" w:hAnsi="Times New Roman" w:cs="Times New Roman"/>
          <w:i/>
        </w:rPr>
        <w:t xml:space="preserve">Research: </w:t>
      </w:r>
      <w:r w:rsidR="001D2219">
        <w:rPr>
          <w:rFonts w:ascii="Times New Roman" w:eastAsia="Times New Roman" w:hAnsi="Times New Roman" w:cs="Times New Roman"/>
        </w:rPr>
        <w:t xml:space="preserve">My research on social media mindfulness has made me realize how mindfulness can help </w:t>
      </w:r>
      <w:r w:rsidRPr="009D176E">
        <w:rPr>
          <w:rFonts w:ascii="Times New Roman" w:eastAsia="Times New Roman" w:hAnsi="Times New Roman" w:cs="Times New Roman"/>
        </w:rPr>
        <w:t xml:space="preserve">train a nonjudgmental awareness that may help weaken </w:t>
      </w:r>
      <w:r w:rsidR="001D2219">
        <w:rPr>
          <w:rFonts w:ascii="Times New Roman" w:eastAsia="Times New Roman" w:hAnsi="Times New Roman" w:cs="Times New Roman"/>
        </w:rPr>
        <w:t>one</w:t>
      </w:r>
      <w:r w:rsidR="001574F0">
        <w:rPr>
          <w:rFonts w:ascii="Times New Roman" w:eastAsia="Times New Roman" w:hAnsi="Times New Roman" w:cs="Times New Roman"/>
        </w:rPr>
        <w:t>'</w:t>
      </w:r>
      <w:r w:rsidR="001D2219">
        <w:rPr>
          <w:rFonts w:ascii="Times New Roman" w:eastAsia="Times New Roman" w:hAnsi="Times New Roman" w:cs="Times New Roman"/>
        </w:rPr>
        <w:t>s</w:t>
      </w:r>
      <w:r w:rsidRPr="009D176E">
        <w:rPr>
          <w:rFonts w:ascii="Times New Roman" w:eastAsia="Times New Roman" w:hAnsi="Times New Roman" w:cs="Times New Roman"/>
        </w:rPr>
        <w:t xml:space="preserve"> </w:t>
      </w:r>
      <w:r w:rsidR="00E655B2">
        <w:rPr>
          <w:rFonts w:ascii="Times New Roman" w:eastAsia="Times New Roman" w:hAnsi="Times New Roman" w:cs="Times New Roman"/>
        </w:rPr>
        <w:t xml:space="preserve">prejudices and </w:t>
      </w:r>
      <w:r w:rsidRPr="009D176E">
        <w:rPr>
          <w:rFonts w:ascii="Times New Roman" w:eastAsia="Times New Roman" w:hAnsi="Times New Roman" w:cs="Times New Roman"/>
        </w:rPr>
        <w:t>biases.</w:t>
      </w:r>
      <w:r>
        <w:rPr>
          <w:rFonts w:ascii="Times New Roman" w:eastAsia="Times New Roman" w:hAnsi="Times New Roman" w:cs="Times New Roman"/>
        </w:rPr>
        <w:t xml:space="preserve"> </w:t>
      </w:r>
      <w:r w:rsidR="001D2219">
        <w:rPr>
          <w:rFonts w:ascii="Times New Roman" w:eastAsia="Times New Roman" w:hAnsi="Times New Roman" w:cs="Times New Roman"/>
        </w:rPr>
        <w:t>Mindfulness is also associated with empathy, and t</w:t>
      </w:r>
      <w:r w:rsidR="001D2219" w:rsidRPr="009D176E">
        <w:rPr>
          <w:rFonts w:ascii="Times New Roman" w:eastAsia="Times New Roman" w:hAnsi="Times New Roman" w:cs="Times New Roman"/>
        </w:rPr>
        <w:t>he more accurately and empathically we can understand the experience of others, the more inclusive we can be.</w:t>
      </w:r>
      <w:r w:rsidR="001D2219">
        <w:rPr>
          <w:rFonts w:ascii="Times New Roman" w:eastAsia="Times New Roman" w:hAnsi="Times New Roman" w:cs="Times New Roman"/>
        </w:rPr>
        <w:t xml:space="preserve"> </w:t>
      </w:r>
      <w:r w:rsidRPr="009D176E">
        <w:rPr>
          <w:rFonts w:ascii="Times New Roman" w:eastAsia="Times New Roman" w:hAnsi="Times New Roman" w:cs="Times New Roman"/>
        </w:rPr>
        <w:t xml:space="preserve">Mindfulness helps us </w:t>
      </w:r>
      <w:r w:rsidR="00E655B2">
        <w:rPr>
          <w:rFonts w:ascii="Times New Roman" w:eastAsia="Times New Roman" w:hAnsi="Times New Roman" w:cs="Times New Roman"/>
        </w:rPr>
        <w:t xml:space="preserve">connect deeply with </w:t>
      </w:r>
      <w:r w:rsidRPr="009D176E">
        <w:rPr>
          <w:rFonts w:ascii="Times New Roman" w:eastAsia="Times New Roman" w:hAnsi="Times New Roman" w:cs="Times New Roman"/>
        </w:rPr>
        <w:t xml:space="preserve">ourselves and </w:t>
      </w:r>
      <w:r w:rsidR="00E655B2">
        <w:rPr>
          <w:rFonts w:ascii="Times New Roman" w:eastAsia="Times New Roman" w:hAnsi="Times New Roman" w:cs="Times New Roman"/>
        </w:rPr>
        <w:t xml:space="preserve">also with </w:t>
      </w:r>
      <w:r w:rsidRPr="009D176E">
        <w:rPr>
          <w:rFonts w:ascii="Times New Roman" w:eastAsia="Times New Roman" w:hAnsi="Times New Roman" w:cs="Times New Roman"/>
        </w:rPr>
        <w:t xml:space="preserve">others. When </w:t>
      </w:r>
      <w:r w:rsidR="00E655B2">
        <w:rPr>
          <w:rFonts w:ascii="Times New Roman" w:eastAsia="Times New Roman" w:hAnsi="Times New Roman" w:cs="Times New Roman"/>
        </w:rPr>
        <w:t>we connect as one, we can relate to others</w:t>
      </w:r>
      <w:r w:rsidR="001574F0">
        <w:rPr>
          <w:rFonts w:ascii="Times New Roman" w:eastAsia="Times New Roman" w:hAnsi="Times New Roman" w:cs="Times New Roman"/>
        </w:rPr>
        <w:t>'</w:t>
      </w:r>
      <w:r w:rsidR="00E655B2">
        <w:rPr>
          <w:rFonts w:ascii="Times New Roman" w:eastAsia="Times New Roman" w:hAnsi="Times New Roman" w:cs="Times New Roman"/>
        </w:rPr>
        <w:t xml:space="preserve"> </w:t>
      </w:r>
      <w:r w:rsidRPr="009D176E">
        <w:rPr>
          <w:rFonts w:ascii="Times New Roman" w:eastAsia="Times New Roman" w:hAnsi="Times New Roman" w:cs="Times New Roman"/>
        </w:rPr>
        <w:t xml:space="preserve">experiences and appreciate </w:t>
      </w:r>
      <w:r w:rsidR="00E655B2">
        <w:rPr>
          <w:rFonts w:ascii="Times New Roman" w:eastAsia="Times New Roman" w:hAnsi="Times New Roman" w:cs="Times New Roman"/>
        </w:rPr>
        <w:t>the</w:t>
      </w:r>
      <w:r w:rsidR="001574F0">
        <w:rPr>
          <w:rFonts w:ascii="Times New Roman" w:eastAsia="Times New Roman" w:hAnsi="Times New Roman" w:cs="Times New Roman"/>
        </w:rPr>
        <w:t>ir</w:t>
      </w:r>
      <w:r w:rsidR="00E655B2">
        <w:rPr>
          <w:rFonts w:ascii="Times New Roman" w:eastAsia="Times New Roman" w:hAnsi="Times New Roman" w:cs="Times New Roman"/>
        </w:rPr>
        <w:t xml:space="preserve"> </w:t>
      </w:r>
      <w:r w:rsidRPr="009D176E">
        <w:rPr>
          <w:rFonts w:ascii="Times New Roman" w:eastAsia="Times New Roman" w:hAnsi="Times New Roman" w:cs="Times New Roman"/>
        </w:rPr>
        <w:t xml:space="preserve">differences. </w:t>
      </w:r>
      <w:r w:rsidR="001D2219">
        <w:rPr>
          <w:rFonts w:ascii="Times New Roman" w:eastAsia="Times New Roman" w:hAnsi="Times New Roman" w:cs="Times New Roman"/>
        </w:rPr>
        <w:t xml:space="preserve">My research on ethics also helps me to </w:t>
      </w:r>
      <w:r w:rsidR="00E655B2">
        <w:rPr>
          <w:rFonts w:ascii="Times New Roman" w:eastAsia="Times New Roman" w:hAnsi="Times New Roman" w:cs="Times New Roman"/>
        </w:rPr>
        <w:t>associate</w:t>
      </w:r>
      <w:r w:rsidR="001D2219">
        <w:rPr>
          <w:rFonts w:ascii="Times New Roman" w:eastAsia="Times New Roman" w:hAnsi="Times New Roman" w:cs="Times New Roman"/>
        </w:rPr>
        <w:t xml:space="preserve"> with </w:t>
      </w:r>
      <w:r w:rsidR="002366DC">
        <w:rPr>
          <w:rFonts w:ascii="Times New Roman" w:eastAsia="Times New Roman" w:hAnsi="Times New Roman" w:cs="Times New Roman"/>
        </w:rPr>
        <w:t xml:space="preserve">equity, diversity, &amp; </w:t>
      </w:r>
      <w:r w:rsidR="001D2219">
        <w:rPr>
          <w:rFonts w:ascii="Times New Roman" w:eastAsia="Times New Roman" w:hAnsi="Times New Roman" w:cs="Times New Roman"/>
        </w:rPr>
        <w:t>inclusi</w:t>
      </w:r>
      <w:r w:rsidR="00E655B2">
        <w:rPr>
          <w:rFonts w:ascii="Times New Roman" w:eastAsia="Times New Roman" w:hAnsi="Times New Roman" w:cs="Times New Roman"/>
        </w:rPr>
        <w:t>vity</w:t>
      </w:r>
      <w:r w:rsidR="001D2219">
        <w:rPr>
          <w:rFonts w:ascii="Times New Roman" w:eastAsia="Times New Roman" w:hAnsi="Times New Roman" w:cs="Times New Roman"/>
        </w:rPr>
        <w:t xml:space="preserve">. </w:t>
      </w:r>
      <w:r w:rsidR="00E655B2">
        <w:rPr>
          <w:rFonts w:ascii="Times New Roman" w:eastAsia="Times New Roman" w:hAnsi="Times New Roman" w:cs="Times New Roman"/>
        </w:rPr>
        <w:t>Ethics</w:t>
      </w:r>
      <w:r w:rsidR="002366DC">
        <w:rPr>
          <w:rFonts w:ascii="Times New Roman" w:eastAsia="Times New Roman" w:hAnsi="Times New Roman" w:cs="Times New Roman"/>
        </w:rPr>
        <w:t xml:space="preserve">, and equity, diversity, &amp; </w:t>
      </w:r>
      <w:r w:rsidR="00E655B2">
        <w:rPr>
          <w:rFonts w:ascii="Times New Roman" w:eastAsia="Times New Roman" w:hAnsi="Times New Roman" w:cs="Times New Roman"/>
        </w:rPr>
        <w:t>inclusivity</w:t>
      </w:r>
      <w:r w:rsidR="002366DC">
        <w:rPr>
          <w:rFonts w:ascii="Times New Roman" w:eastAsia="Times New Roman" w:hAnsi="Times New Roman" w:cs="Times New Roman"/>
        </w:rPr>
        <w:t>,</w:t>
      </w:r>
      <w:r w:rsidR="00E655B2">
        <w:rPr>
          <w:rFonts w:ascii="Times New Roman" w:eastAsia="Times New Roman" w:hAnsi="Times New Roman" w:cs="Times New Roman"/>
        </w:rPr>
        <w:t xml:space="preserve"> are inseparable, as, without ethical understanding, it is difficult to comprehend the true meaning of </w:t>
      </w:r>
      <w:r w:rsidR="002366DC">
        <w:rPr>
          <w:rFonts w:ascii="Times New Roman" w:eastAsia="Times New Roman" w:hAnsi="Times New Roman" w:cs="Times New Roman"/>
        </w:rPr>
        <w:t xml:space="preserve">equity, diversity, and or </w:t>
      </w:r>
      <w:r w:rsidR="00E655B2">
        <w:rPr>
          <w:rFonts w:ascii="Times New Roman" w:eastAsia="Times New Roman" w:hAnsi="Times New Roman" w:cs="Times New Roman"/>
        </w:rPr>
        <w:t xml:space="preserve">inclusion. </w:t>
      </w:r>
    </w:p>
    <w:p w14:paraId="036FDC87" w14:textId="706EFCE5" w:rsidR="001D2219" w:rsidRDefault="001D2219" w:rsidP="002366DC">
      <w:pPr>
        <w:spacing w:before="120" w:after="120" w:line="324" w:lineRule="auto"/>
        <w:ind w:firstLine="720"/>
        <w:jc w:val="both"/>
        <w:rPr>
          <w:rFonts w:ascii="Times New Roman" w:eastAsia="Times New Roman" w:hAnsi="Times New Roman" w:cs="Times New Roman"/>
        </w:rPr>
      </w:pPr>
      <w:r w:rsidRPr="00DD0D2B">
        <w:rPr>
          <w:rFonts w:ascii="Times New Roman" w:eastAsia="Times New Roman" w:hAnsi="Times New Roman" w:cs="Times New Roman"/>
          <w:i/>
        </w:rPr>
        <w:t>Service:</w:t>
      </w:r>
      <w:r>
        <w:rPr>
          <w:rFonts w:ascii="Times New Roman" w:eastAsia="Times New Roman" w:hAnsi="Times New Roman" w:cs="Times New Roman"/>
        </w:rPr>
        <w:t xml:space="preserve"> </w:t>
      </w:r>
      <w:r w:rsidR="005E7ED5" w:rsidRPr="002E151A">
        <w:rPr>
          <w:rFonts w:ascii="Times New Roman" w:eastAsia="Times New Roman" w:hAnsi="Times New Roman" w:cs="Times New Roman"/>
        </w:rPr>
        <w:t xml:space="preserve">Since I </w:t>
      </w:r>
      <w:r w:rsidR="00E655B2">
        <w:rPr>
          <w:rFonts w:ascii="Times New Roman" w:eastAsia="Times New Roman" w:hAnsi="Times New Roman" w:cs="Times New Roman"/>
        </w:rPr>
        <w:t>began my academic career</w:t>
      </w:r>
      <w:r w:rsidR="002E151A">
        <w:rPr>
          <w:rFonts w:ascii="Times New Roman" w:eastAsia="Times New Roman" w:hAnsi="Times New Roman" w:cs="Times New Roman"/>
        </w:rPr>
        <w:t>,</w:t>
      </w:r>
      <w:r w:rsidR="005E7ED5" w:rsidRPr="002E151A">
        <w:rPr>
          <w:rFonts w:ascii="Times New Roman" w:eastAsia="Times New Roman" w:hAnsi="Times New Roman" w:cs="Times New Roman"/>
        </w:rPr>
        <w:t xml:space="preserve"> I have been involved with several community organizations to further the cause of </w:t>
      </w:r>
      <w:r w:rsidR="002366DC">
        <w:rPr>
          <w:rFonts w:ascii="Times New Roman" w:eastAsia="Times New Roman" w:hAnsi="Times New Roman" w:cs="Times New Roman"/>
        </w:rPr>
        <w:t xml:space="preserve">equity, </w:t>
      </w:r>
      <w:r w:rsidR="002E151A" w:rsidRPr="002E151A">
        <w:rPr>
          <w:rFonts w:ascii="Times New Roman" w:eastAsia="Times New Roman" w:hAnsi="Times New Roman" w:cs="Times New Roman"/>
        </w:rPr>
        <w:t>diversity</w:t>
      </w:r>
      <w:r w:rsidR="002366DC">
        <w:rPr>
          <w:rFonts w:ascii="Times New Roman" w:eastAsia="Times New Roman" w:hAnsi="Times New Roman" w:cs="Times New Roman"/>
        </w:rPr>
        <w:t>,</w:t>
      </w:r>
      <w:r w:rsidR="002E151A" w:rsidRPr="002E151A">
        <w:rPr>
          <w:rFonts w:ascii="Times New Roman" w:eastAsia="Times New Roman" w:hAnsi="Times New Roman" w:cs="Times New Roman"/>
        </w:rPr>
        <w:t xml:space="preserve"> and </w:t>
      </w:r>
      <w:r w:rsidR="005E7ED5" w:rsidRPr="002E151A">
        <w:rPr>
          <w:rFonts w:ascii="Times New Roman" w:eastAsia="Times New Roman" w:hAnsi="Times New Roman" w:cs="Times New Roman"/>
        </w:rPr>
        <w:t>inclus</w:t>
      </w:r>
      <w:r w:rsidR="002366DC">
        <w:rPr>
          <w:rFonts w:ascii="Times New Roman" w:eastAsia="Times New Roman" w:hAnsi="Times New Roman" w:cs="Times New Roman"/>
        </w:rPr>
        <w:t>ivity</w:t>
      </w:r>
      <w:r w:rsidR="005E7ED5" w:rsidRPr="002E151A">
        <w:rPr>
          <w:rFonts w:ascii="Times New Roman" w:eastAsia="Times New Roman" w:hAnsi="Times New Roman" w:cs="Times New Roman"/>
        </w:rPr>
        <w:t xml:space="preserve">. </w:t>
      </w:r>
      <w:r>
        <w:rPr>
          <w:rFonts w:ascii="Times New Roman" w:eastAsia="Times New Roman" w:hAnsi="Times New Roman" w:cs="Times New Roman"/>
        </w:rPr>
        <w:t xml:space="preserve">On an annual basis, I </w:t>
      </w:r>
      <w:r w:rsidR="00E655B2">
        <w:rPr>
          <w:rFonts w:ascii="Times New Roman" w:eastAsia="Times New Roman" w:hAnsi="Times New Roman" w:cs="Times New Roman"/>
        </w:rPr>
        <w:t xml:space="preserve">regularly </w:t>
      </w:r>
      <w:r>
        <w:rPr>
          <w:rFonts w:ascii="Times New Roman" w:eastAsia="Times New Roman" w:hAnsi="Times New Roman" w:cs="Times New Roman"/>
        </w:rPr>
        <w:t xml:space="preserve">participate in community efforts to organize inclusivity day with the help of the Greater Green Bay Chamber of Commerce. The event is attended by around 45 executives from various </w:t>
      </w:r>
      <w:r w:rsidR="001574F0">
        <w:rPr>
          <w:rFonts w:ascii="Times New Roman" w:eastAsia="Times New Roman" w:hAnsi="Times New Roman" w:cs="Times New Roman"/>
        </w:rPr>
        <w:t>B</w:t>
      </w:r>
      <w:r>
        <w:rPr>
          <w:rFonts w:ascii="Times New Roman" w:eastAsia="Times New Roman" w:hAnsi="Times New Roman" w:cs="Times New Roman"/>
        </w:rPr>
        <w:t xml:space="preserve">usiness and not-for-profit organizations </w:t>
      </w:r>
      <w:r w:rsidR="001574F0">
        <w:rPr>
          <w:rFonts w:ascii="Times New Roman" w:eastAsia="Times New Roman" w:hAnsi="Times New Roman" w:cs="Times New Roman"/>
        </w:rPr>
        <w:t>in</w:t>
      </w:r>
      <w:r>
        <w:rPr>
          <w:rFonts w:ascii="Times New Roman" w:eastAsia="Times New Roman" w:hAnsi="Times New Roman" w:cs="Times New Roman"/>
        </w:rPr>
        <w:t xml:space="preserve"> the community. </w:t>
      </w:r>
      <w:r w:rsidR="00E655B2">
        <w:rPr>
          <w:rFonts w:ascii="Times New Roman" w:eastAsia="Times New Roman" w:hAnsi="Times New Roman" w:cs="Times New Roman"/>
        </w:rPr>
        <w:t xml:space="preserve">Moreover, </w:t>
      </w:r>
      <w:r w:rsidR="005E7ED5" w:rsidRPr="002E151A">
        <w:rPr>
          <w:rFonts w:ascii="Times New Roman" w:eastAsia="Times New Roman" w:hAnsi="Times New Roman" w:cs="Times New Roman"/>
        </w:rPr>
        <w:t>I am an active steering committee member for the Dr. Martin Luther King Birthday Celebration Committee in Brown County</w:t>
      </w:r>
      <w:r w:rsidR="00220048" w:rsidRPr="002E151A">
        <w:rPr>
          <w:rFonts w:ascii="Times New Roman" w:eastAsia="Times New Roman" w:hAnsi="Times New Roman" w:cs="Times New Roman"/>
        </w:rPr>
        <w:t>,</w:t>
      </w:r>
      <w:r w:rsidR="005E7ED5" w:rsidRPr="002E151A">
        <w:rPr>
          <w:rFonts w:ascii="Times New Roman" w:eastAsia="Times New Roman" w:hAnsi="Times New Roman" w:cs="Times New Roman"/>
        </w:rPr>
        <w:t xml:space="preserve"> Wisconsin. </w:t>
      </w:r>
      <w:r w:rsidR="003B2722" w:rsidRPr="002E151A">
        <w:rPr>
          <w:rFonts w:ascii="Times New Roman" w:eastAsia="Times New Roman" w:hAnsi="Times New Roman" w:cs="Times New Roman"/>
        </w:rPr>
        <w:t>Through this celebration committee</w:t>
      </w:r>
      <w:r w:rsidR="002E151A">
        <w:rPr>
          <w:rFonts w:ascii="Times New Roman" w:eastAsia="Times New Roman" w:hAnsi="Times New Roman" w:cs="Times New Roman"/>
        </w:rPr>
        <w:t>,</w:t>
      </w:r>
      <w:r w:rsidR="003B2722" w:rsidRPr="002E151A">
        <w:rPr>
          <w:rFonts w:ascii="Times New Roman" w:eastAsia="Times New Roman" w:hAnsi="Times New Roman" w:cs="Times New Roman"/>
        </w:rPr>
        <w:t xml:space="preserve"> </w:t>
      </w:r>
      <w:r w:rsidR="005E7ED5" w:rsidRPr="002E151A">
        <w:rPr>
          <w:rFonts w:ascii="Times New Roman" w:eastAsia="Times New Roman" w:hAnsi="Times New Roman" w:cs="Times New Roman"/>
        </w:rPr>
        <w:t>I</w:t>
      </w:r>
      <w:r w:rsidR="003B2722" w:rsidRPr="002E151A">
        <w:rPr>
          <w:rFonts w:ascii="Times New Roman" w:eastAsia="Times New Roman" w:hAnsi="Times New Roman" w:cs="Times New Roman"/>
        </w:rPr>
        <w:t xml:space="preserve">, along with my colleagues and several community partners, </w:t>
      </w:r>
      <w:r w:rsidR="005E7ED5" w:rsidRPr="002E151A">
        <w:rPr>
          <w:rFonts w:ascii="Times New Roman" w:eastAsia="Times New Roman" w:hAnsi="Times New Roman" w:cs="Times New Roman"/>
        </w:rPr>
        <w:t>have been activ</w:t>
      </w:r>
      <w:r w:rsidR="003B2722" w:rsidRPr="002E151A">
        <w:rPr>
          <w:rFonts w:ascii="Times New Roman" w:eastAsia="Times New Roman" w:hAnsi="Times New Roman" w:cs="Times New Roman"/>
        </w:rPr>
        <w:t>ely</w:t>
      </w:r>
      <w:r w:rsidR="005E7ED5" w:rsidRPr="002E151A">
        <w:rPr>
          <w:rFonts w:ascii="Times New Roman" w:eastAsia="Times New Roman" w:hAnsi="Times New Roman" w:cs="Times New Roman"/>
        </w:rPr>
        <w:t xml:space="preserve"> involved</w:t>
      </w:r>
      <w:r w:rsidR="003B2722" w:rsidRPr="002E151A">
        <w:rPr>
          <w:rFonts w:ascii="Times New Roman" w:eastAsia="Times New Roman" w:hAnsi="Times New Roman" w:cs="Times New Roman"/>
        </w:rPr>
        <w:t xml:space="preserve"> in </w:t>
      </w:r>
      <w:r w:rsidR="003B2722" w:rsidRPr="002E151A">
        <w:rPr>
          <w:rFonts w:ascii="Times New Roman" w:eastAsia="Times New Roman" w:hAnsi="Times New Roman" w:cs="Times New Roman"/>
        </w:rPr>
        <w:lastRenderedPageBreak/>
        <w:t xml:space="preserve">engaging </w:t>
      </w:r>
      <w:r w:rsidR="005E7ED5" w:rsidRPr="002E151A">
        <w:rPr>
          <w:rFonts w:ascii="Times New Roman" w:eastAsia="Times New Roman" w:hAnsi="Times New Roman" w:cs="Times New Roman"/>
        </w:rPr>
        <w:t>school children in</w:t>
      </w:r>
      <w:r w:rsidR="003B2722" w:rsidRPr="002E151A">
        <w:rPr>
          <w:rFonts w:ascii="Times New Roman" w:eastAsia="Times New Roman" w:hAnsi="Times New Roman" w:cs="Times New Roman"/>
        </w:rPr>
        <w:t xml:space="preserve"> the Greater Green Bay community (</w:t>
      </w:r>
      <w:r w:rsidR="005E7ED5" w:rsidRPr="002E151A">
        <w:rPr>
          <w:rFonts w:ascii="Times New Roman" w:eastAsia="Times New Roman" w:hAnsi="Times New Roman" w:cs="Times New Roman"/>
        </w:rPr>
        <w:t>Brown County area</w:t>
      </w:r>
      <w:r w:rsidR="003B2722" w:rsidRPr="002E151A">
        <w:rPr>
          <w:rFonts w:ascii="Times New Roman" w:eastAsia="Times New Roman" w:hAnsi="Times New Roman" w:cs="Times New Roman"/>
        </w:rPr>
        <w:t xml:space="preserve">) </w:t>
      </w:r>
      <w:r w:rsidR="005E7ED5" w:rsidRPr="002E151A">
        <w:rPr>
          <w:rFonts w:ascii="Times New Roman" w:eastAsia="Times New Roman" w:hAnsi="Times New Roman" w:cs="Times New Roman"/>
        </w:rPr>
        <w:t xml:space="preserve">in the activities that spread the teachings and words of Dr. King. </w:t>
      </w:r>
      <w:r w:rsidR="0054624F" w:rsidRPr="002E151A">
        <w:rPr>
          <w:rFonts w:ascii="Times New Roman" w:eastAsia="Times New Roman" w:hAnsi="Times New Roman" w:cs="Times New Roman"/>
        </w:rPr>
        <w:t>I am honored to receive the UW-Green Bay</w:t>
      </w:r>
      <w:r w:rsidR="001574F0">
        <w:rPr>
          <w:rFonts w:ascii="Times New Roman" w:eastAsia="Times New Roman" w:hAnsi="Times New Roman" w:cs="Times New Roman"/>
        </w:rPr>
        <w:t>'</w:t>
      </w:r>
      <w:r w:rsidR="0054624F" w:rsidRPr="002E151A">
        <w:rPr>
          <w:rFonts w:ascii="Times New Roman" w:eastAsia="Times New Roman" w:hAnsi="Times New Roman" w:cs="Times New Roman"/>
        </w:rPr>
        <w:t>s prestigious Founder</w:t>
      </w:r>
      <w:r w:rsidR="001574F0">
        <w:rPr>
          <w:rFonts w:ascii="Times New Roman" w:eastAsia="Times New Roman" w:hAnsi="Times New Roman" w:cs="Times New Roman"/>
        </w:rPr>
        <w:t>'</w:t>
      </w:r>
      <w:r w:rsidR="0054624F" w:rsidRPr="002E151A">
        <w:rPr>
          <w:rFonts w:ascii="Times New Roman" w:eastAsia="Times New Roman" w:hAnsi="Times New Roman" w:cs="Times New Roman"/>
        </w:rPr>
        <w:t>s Award in 2018 for Collaborative Achievement to further the cause of inclusivity in the Greater Green Bay Community</w:t>
      </w:r>
      <w:r w:rsidR="001574F0">
        <w:rPr>
          <w:rFonts w:ascii="Times New Roman" w:eastAsia="Times New Roman" w:hAnsi="Times New Roman" w:cs="Times New Roman"/>
        </w:rPr>
        <w:t xml:space="preserve"> and the 2021 Tim Weyenberg Community Partnership award in Business for engagement citizenship.</w:t>
      </w:r>
    </w:p>
    <w:p w14:paraId="662C74EA" w14:textId="17A0E155" w:rsidR="002366DC" w:rsidRDefault="00F179BA" w:rsidP="002366DC">
      <w:pPr>
        <w:spacing w:before="120" w:after="120" w:line="324" w:lineRule="auto"/>
        <w:ind w:firstLine="720"/>
        <w:jc w:val="both"/>
        <w:rPr>
          <w:rFonts w:ascii="Times New Roman" w:eastAsia="Times New Roman" w:hAnsi="Times New Roman" w:cs="Times New Roman"/>
        </w:rPr>
      </w:pPr>
      <w:r w:rsidRPr="002E151A">
        <w:rPr>
          <w:rFonts w:ascii="Times New Roman" w:eastAsia="Times New Roman" w:hAnsi="Times New Roman" w:cs="Times New Roman"/>
        </w:rPr>
        <w:t xml:space="preserve">Swami Vivekanand said that </w:t>
      </w:r>
      <w:r w:rsidRPr="002366DC">
        <w:rPr>
          <w:rFonts w:ascii="Times New Roman" w:eastAsia="Times New Roman" w:hAnsi="Times New Roman" w:cs="Times New Roman"/>
          <w:i/>
        </w:rPr>
        <w:t>we</w:t>
      </w:r>
      <w:r w:rsidRPr="002E151A">
        <w:rPr>
          <w:rFonts w:ascii="Times New Roman" w:eastAsia="Times New Roman" w:hAnsi="Times New Roman" w:cs="Times New Roman"/>
        </w:rPr>
        <w:t xml:space="preserve"> do not differ in kind but only in degrees. </w:t>
      </w:r>
      <w:r w:rsidR="002366DC">
        <w:rPr>
          <w:rFonts w:ascii="Times New Roman" w:eastAsia="Times New Roman" w:hAnsi="Times New Roman" w:cs="Times New Roman"/>
        </w:rPr>
        <w:t xml:space="preserve">And I realize that by </w:t>
      </w:r>
      <w:r w:rsidR="001574F0">
        <w:rPr>
          <w:rFonts w:ascii="Times New Roman" w:eastAsia="Times New Roman" w:hAnsi="Times New Roman" w:cs="Times New Roman"/>
        </w:rPr>
        <w:t>"</w:t>
      </w:r>
      <w:r w:rsidR="002366DC">
        <w:rPr>
          <w:rFonts w:ascii="Times New Roman" w:eastAsia="Times New Roman" w:hAnsi="Times New Roman" w:cs="Times New Roman"/>
        </w:rPr>
        <w:t>we,</w:t>
      </w:r>
      <w:r w:rsidR="001574F0">
        <w:rPr>
          <w:rFonts w:ascii="Times New Roman" w:eastAsia="Times New Roman" w:hAnsi="Times New Roman" w:cs="Times New Roman"/>
        </w:rPr>
        <w:t>"</w:t>
      </w:r>
      <w:r w:rsidR="002366DC">
        <w:rPr>
          <w:rFonts w:ascii="Times New Roman" w:eastAsia="Times New Roman" w:hAnsi="Times New Roman" w:cs="Times New Roman"/>
        </w:rPr>
        <w:t xml:space="preserve"> he meant all the species on the planet, not only humans. As an educator, I have chosen a path to keep learning myself and continue sharing my joy of learning with my students. Both require that I keep connecting with myself within and without. And as we become more mindful of our own biases, we will be able to create better Information Systems and also be able to create a world where we can relate to others</w:t>
      </w:r>
      <w:r w:rsidR="001574F0">
        <w:rPr>
          <w:rFonts w:ascii="Times New Roman" w:eastAsia="Times New Roman" w:hAnsi="Times New Roman" w:cs="Times New Roman"/>
        </w:rPr>
        <w:t>'</w:t>
      </w:r>
      <w:r w:rsidR="002366DC">
        <w:rPr>
          <w:rFonts w:ascii="Times New Roman" w:eastAsia="Times New Roman" w:hAnsi="Times New Roman" w:cs="Times New Roman"/>
        </w:rPr>
        <w:t xml:space="preserve"> </w:t>
      </w:r>
      <w:r w:rsidR="002366DC" w:rsidRPr="009D176E">
        <w:rPr>
          <w:rFonts w:ascii="Times New Roman" w:eastAsia="Times New Roman" w:hAnsi="Times New Roman" w:cs="Times New Roman"/>
        </w:rPr>
        <w:t xml:space="preserve">experiences and appreciate </w:t>
      </w:r>
      <w:r w:rsidR="002366DC">
        <w:rPr>
          <w:rFonts w:ascii="Times New Roman" w:eastAsia="Times New Roman" w:hAnsi="Times New Roman" w:cs="Times New Roman"/>
        </w:rPr>
        <w:t xml:space="preserve">the </w:t>
      </w:r>
      <w:r w:rsidR="002366DC" w:rsidRPr="009D176E">
        <w:rPr>
          <w:rFonts w:ascii="Times New Roman" w:eastAsia="Times New Roman" w:hAnsi="Times New Roman" w:cs="Times New Roman"/>
        </w:rPr>
        <w:t>differences</w:t>
      </w:r>
      <w:r w:rsidR="002366DC">
        <w:rPr>
          <w:rFonts w:ascii="Times New Roman" w:eastAsia="Times New Roman" w:hAnsi="Times New Roman" w:cs="Times New Roman"/>
        </w:rPr>
        <w:t xml:space="preserve">. Thus equity, diversity, and inclusivity mean more than just a statement. </w:t>
      </w:r>
    </w:p>
    <w:bookmarkEnd w:id="0"/>
    <w:p w14:paraId="744A50B1" w14:textId="77777777" w:rsidR="002366DC" w:rsidRDefault="002366DC" w:rsidP="001D2219">
      <w:pPr>
        <w:spacing w:after="120" w:line="300" w:lineRule="auto"/>
        <w:ind w:firstLine="720"/>
        <w:jc w:val="both"/>
        <w:rPr>
          <w:rFonts w:ascii="Times New Roman" w:eastAsia="Times New Roman" w:hAnsi="Times New Roman" w:cs="Times New Roman"/>
        </w:rPr>
      </w:pPr>
    </w:p>
    <w:sectPr w:rsidR="002366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11A6" w14:textId="77777777" w:rsidR="00071036" w:rsidRDefault="00071036" w:rsidP="002E36B9">
      <w:pPr>
        <w:spacing w:after="0" w:line="240" w:lineRule="auto"/>
      </w:pPr>
      <w:r>
        <w:separator/>
      </w:r>
    </w:p>
  </w:endnote>
  <w:endnote w:type="continuationSeparator" w:id="0">
    <w:p w14:paraId="2E44663B" w14:textId="77777777" w:rsidR="00071036" w:rsidRDefault="00071036" w:rsidP="002E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F453" w14:textId="29604FDF" w:rsidR="002E36B9" w:rsidRPr="00D46730" w:rsidRDefault="002E36B9" w:rsidP="0054624F">
    <w:pPr>
      <w:pStyle w:val="Footer"/>
      <w:rPr>
        <w:sz w:val="18"/>
        <w:szCs w:val="18"/>
      </w:rPr>
    </w:pPr>
    <w:r w:rsidRPr="00D46730">
      <w:rPr>
        <w:sz w:val="18"/>
        <w:szCs w:val="18"/>
      </w:rPr>
      <w:t xml:space="preserve">Gaurav Bansal, Ph.D.                                    </w:t>
    </w:r>
    <w:r w:rsidR="0054624F">
      <w:rPr>
        <w:sz w:val="18"/>
        <w:szCs w:val="18"/>
      </w:rPr>
      <w:t xml:space="preserve">                                                       </w:t>
    </w:r>
    <w:r w:rsidRPr="00D46730">
      <w:rPr>
        <w:sz w:val="18"/>
        <w:szCs w:val="18"/>
      </w:rPr>
      <w:t xml:space="preserve">                       </w:t>
    </w:r>
    <w:r w:rsidR="002366DC">
      <w:rPr>
        <w:sz w:val="18"/>
        <w:szCs w:val="18"/>
      </w:rPr>
      <w:t xml:space="preserve">                         </w:t>
    </w:r>
    <w:r w:rsidR="008435D3">
      <w:rPr>
        <w:sz w:val="18"/>
        <w:szCs w:val="18"/>
      </w:rPr>
      <w:t xml:space="preserve"> </w:t>
    </w:r>
    <w:r w:rsidR="002366DC">
      <w:rPr>
        <w:sz w:val="18"/>
        <w:szCs w:val="18"/>
      </w:rPr>
      <w:t xml:space="preserve">Equity, </w:t>
    </w:r>
    <w:r w:rsidR="0054624F">
      <w:rPr>
        <w:sz w:val="18"/>
        <w:szCs w:val="18"/>
      </w:rPr>
      <w:t>Diversity &amp; Inclusivity</w:t>
    </w:r>
  </w:p>
  <w:p w14:paraId="0764C010" w14:textId="77777777" w:rsidR="002E36B9" w:rsidRDefault="002E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173D" w14:textId="77777777" w:rsidR="00071036" w:rsidRDefault="00071036" w:rsidP="002E36B9">
      <w:pPr>
        <w:spacing w:after="0" w:line="240" w:lineRule="auto"/>
      </w:pPr>
      <w:r>
        <w:separator/>
      </w:r>
    </w:p>
  </w:footnote>
  <w:footnote w:type="continuationSeparator" w:id="0">
    <w:p w14:paraId="595029B8" w14:textId="77777777" w:rsidR="00071036" w:rsidRDefault="00071036" w:rsidP="002E3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wMDAyMzEzNDexsDBV0lEKTi0uzszPAykwNKwFACwXAEYtAAAA"/>
  </w:docVars>
  <w:rsids>
    <w:rsidRoot w:val="005E7ED5"/>
    <w:rsid w:val="00071036"/>
    <w:rsid w:val="000B0ABA"/>
    <w:rsid w:val="000C2C11"/>
    <w:rsid w:val="000C54E8"/>
    <w:rsid w:val="001140F0"/>
    <w:rsid w:val="001574F0"/>
    <w:rsid w:val="001D2219"/>
    <w:rsid w:val="00220048"/>
    <w:rsid w:val="002366DC"/>
    <w:rsid w:val="002E151A"/>
    <w:rsid w:val="002E36B9"/>
    <w:rsid w:val="0038497B"/>
    <w:rsid w:val="003B2722"/>
    <w:rsid w:val="003F4247"/>
    <w:rsid w:val="004A009B"/>
    <w:rsid w:val="004E3FE4"/>
    <w:rsid w:val="0052097E"/>
    <w:rsid w:val="0054624F"/>
    <w:rsid w:val="005D5DB4"/>
    <w:rsid w:val="005E7ED5"/>
    <w:rsid w:val="00630C2F"/>
    <w:rsid w:val="006454FC"/>
    <w:rsid w:val="0071031B"/>
    <w:rsid w:val="008435D3"/>
    <w:rsid w:val="009D176E"/>
    <w:rsid w:val="009D7AA1"/>
    <w:rsid w:val="00A65079"/>
    <w:rsid w:val="00AA0649"/>
    <w:rsid w:val="00AF42D2"/>
    <w:rsid w:val="00B3170C"/>
    <w:rsid w:val="00BC69CC"/>
    <w:rsid w:val="00C048AA"/>
    <w:rsid w:val="00C40978"/>
    <w:rsid w:val="00D46730"/>
    <w:rsid w:val="00DD0D2B"/>
    <w:rsid w:val="00E655B2"/>
    <w:rsid w:val="00F179BA"/>
    <w:rsid w:val="00FA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17DE"/>
  <w15:chartTrackingRefBased/>
  <w15:docId w15:val="{A1BC953F-73B8-4657-BB48-F7B5AE8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ED5"/>
    <w:rPr>
      <w:color w:val="0000FF"/>
      <w:u w:val="single"/>
    </w:rPr>
  </w:style>
  <w:style w:type="paragraph" w:customStyle="1" w:styleId="Default">
    <w:name w:val="Default"/>
    <w:rsid w:val="005E7ED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E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E7ED5"/>
    <w:rPr>
      <w:color w:val="605E5C"/>
      <w:shd w:val="clear" w:color="auto" w:fill="E1DFDD"/>
    </w:rPr>
  </w:style>
  <w:style w:type="paragraph" w:styleId="Footer">
    <w:name w:val="footer"/>
    <w:basedOn w:val="Normal"/>
    <w:link w:val="FooterChar"/>
    <w:uiPriority w:val="99"/>
    <w:unhideWhenUsed/>
    <w:rsid w:val="002E3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6B9"/>
  </w:style>
  <w:style w:type="paragraph" w:styleId="Header">
    <w:name w:val="header"/>
    <w:basedOn w:val="Normal"/>
    <w:link w:val="HeaderChar"/>
    <w:uiPriority w:val="99"/>
    <w:unhideWhenUsed/>
    <w:rsid w:val="002E3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B9"/>
  </w:style>
  <w:style w:type="character" w:customStyle="1" w:styleId="markedcontent">
    <w:name w:val="markedcontent"/>
    <w:basedOn w:val="DefaultParagraphFont"/>
    <w:rsid w:val="009D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021D-1B13-4660-B183-61946F84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Bansal</dc:creator>
  <cp:keywords/>
  <dc:description/>
  <cp:lastModifiedBy>Bansal, Gaurav</cp:lastModifiedBy>
  <cp:revision>15</cp:revision>
  <dcterms:created xsi:type="dcterms:W3CDTF">2021-10-01T12:21:00Z</dcterms:created>
  <dcterms:modified xsi:type="dcterms:W3CDTF">2022-08-30T16:00:00Z</dcterms:modified>
</cp:coreProperties>
</file>