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BA88" w14:textId="3DEA3D47" w:rsidR="00224D8D" w:rsidRDefault="00A375EA" w:rsidP="00D909A7">
      <w:pPr>
        <w:jc w:val="center"/>
        <w:rPr>
          <w:sz w:val="44"/>
          <w:szCs w:val="44"/>
        </w:rPr>
      </w:pPr>
      <w:r w:rsidRPr="00D909A7">
        <w:rPr>
          <w:sz w:val="44"/>
          <w:szCs w:val="44"/>
        </w:rPr>
        <w:t>IACUC Training</w:t>
      </w:r>
      <w:r w:rsidR="00D909A7" w:rsidRPr="00D909A7">
        <w:rPr>
          <w:sz w:val="44"/>
          <w:szCs w:val="44"/>
        </w:rPr>
        <w:t xml:space="preserve"> </w:t>
      </w:r>
      <w:r w:rsidR="001C3D32">
        <w:rPr>
          <w:sz w:val="44"/>
          <w:szCs w:val="44"/>
        </w:rPr>
        <w:t>Requirements</w:t>
      </w:r>
      <w:r w:rsidR="00D909A7" w:rsidRPr="00D909A7">
        <w:rPr>
          <w:sz w:val="44"/>
          <w:szCs w:val="44"/>
        </w:rPr>
        <w:t>:</w:t>
      </w:r>
    </w:p>
    <w:p w14:paraId="1B20C4B0" w14:textId="31F21C0D" w:rsidR="00645AC5" w:rsidRPr="001C3D32" w:rsidRDefault="001C3D32" w:rsidP="00D909A7">
      <w:pPr>
        <w:jc w:val="center"/>
      </w:pPr>
      <w:r w:rsidRPr="001C3D32">
        <w:t>(Approved by the IACUC 2/24/21</w:t>
      </w:r>
      <w:r w:rsidR="00645AC5">
        <w:t xml:space="preserve"> all courses to be valid for four years)</w:t>
      </w:r>
    </w:p>
    <w:p w14:paraId="0D88E370" w14:textId="734FA7DA" w:rsidR="00A375EA" w:rsidRDefault="00A375EA"/>
    <w:p w14:paraId="51E514CE" w14:textId="77777777" w:rsidR="00D909A7" w:rsidRDefault="00D909A7"/>
    <w:p w14:paraId="6478AA73" w14:textId="2EB0EA4E" w:rsidR="00A375EA" w:rsidRDefault="00BA6B4F">
      <w:r>
        <w:t xml:space="preserve">REQUIRED COURSES FOR </w:t>
      </w:r>
      <w:r w:rsidR="008C1D22">
        <w:t>PRINCIPAL</w:t>
      </w:r>
      <w:r>
        <w:t xml:space="preserve"> INVESTIGATORS</w:t>
      </w:r>
      <w:r w:rsidR="006214BA">
        <w:t xml:space="preserve"> (completed prior to proposal submission)</w:t>
      </w:r>
      <w:r>
        <w:t>:</w:t>
      </w:r>
    </w:p>
    <w:p w14:paraId="27155D43" w14:textId="6B4D2DD6" w:rsidR="00A375EA" w:rsidRDefault="00A375EA" w:rsidP="00A375EA">
      <w:pPr>
        <w:pStyle w:val="ListParagraph"/>
        <w:numPr>
          <w:ilvl w:val="0"/>
          <w:numId w:val="1"/>
        </w:numPr>
      </w:pPr>
      <w:r>
        <w:t>Working with the IACUC.</w:t>
      </w:r>
    </w:p>
    <w:p w14:paraId="0AE44C9A" w14:textId="39445C62" w:rsidR="00A375EA" w:rsidRDefault="00A375EA" w:rsidP="00A375EA">
      <w:pPr>
        <w:pStyle w:val="ListParagraph"/>
        <w:numPr>
          <w:ilvl w:val="0"/>
          <w:numId w:val="1"/>
        </w:numPr>
      </w:pPr>
      <w:r>
        <w:t>Post-Approval Monitoring</w:t>
      </w:r>
      <w:r w:rsidR="006214BA">
        <w:t>.</w:t>
      </w:r>
    </w:p>
    <w:p w14:paraId="5E4E5A71" w14:textId="4C50A2B6" w:rsidR="00D909A7" w:rsidRDefault="00206656" w:rsidP="00A375EA">
      <w:pPr>
        <w:pStyle w:val="ListParagraph"/>
        <w:numPr>
          <w:ilvl w:val="0"/>
          <w:numId w:val="1"/>
        </w:numPr>
      </w:pPr>
      <w:r>
        <w:t>If working with mice or rats:</w:t>
      </w:r>
    </w:p>
    <w:p w14:paraId="4C7F01AC" w14:textId="1B01D0A0" w:rsidR="00206656" w:rsidRDefault="00690133" w:rsidP="00206656">
      <w:pPr>
        <w:pStyle w:val="ListParagraph"/>
        <w:numPr>
          <w:ilvl w:val="1"/>
          <w:numId w:val="1"/>
        </w:numPr>
      </w:pPr>
      <w:r>
        <w:t>Post-Procedure Care of Mice and Rats in Research AND</w:t>
      </w:r>
    </w:p>
    <w:p w14:paraId="2FAD53EE" w14:textId="5A7801E3" w:rsidR="00690133" w:rsidRDefault="00690133" w:rsidP="00206656">
      <w:pPr>
        <w:pStyle w:val="ListParagraph"/>
        <w:numPr>
          <w:ilvl w:val="1"/>
          <w:numId w:val="1"/>
        </w:numPr>
      </w:pPr>
      <w:r>
        <w:t>Animal specific course.</w:t>
      </w:r>
    </w:p>
    <w:p w14:paraId="48ED36E2" w14:textId="73DA594D" w:rsidR="00C327DC" w:rsidRDefault="00C327DC" w:rsidP="00C327DC">
      <w:pPr>
        <w:pStyle w:val="ListParagraph"/>
        <w:numPr>
          <w:ilvl w:val="0"/>
          <w:numId w:val="1"/>
        </w:numPr>
      </w:pPr>
      <w:r>
        <w:t>If working with wildlife:</w:t>
      </w:r>
    </w:p>
    <w:p w14:paraId="1AA0D7AF" w14:textId="731540D6" w:rsidR="00C327DC" w:rsidRDefault="00C327DC" w:rsidP="00C327DC">
      <w:pPr>
        <w:pStyle w:val="ListParagraph"/>
        <w:numPr>
          <w:ilvl w:val="1"/>
          <w:numId w:val="1"/>
        </w:numPr>
      </w:pPr>
      <w:r>
        <w:t>Wildlife Research.</w:t>
      </w:r>
    </w:p>
    <w:p w14:paraId="1165351A" w14:textId="75AD3529" w:rsidR="00BF76F7" w:rsidRDefault="00BF76F7" w:rsidP="00BF76F7">
      <w:pPr>
        <w:pStyle w:val="ListParagraph"/>
        <w:numPr>
          <w:ilvl w:val="0"/>
          <w:numId w:val="1"/>
        </w:numPr>
      </w:pPr>
      <w:r>
        <w:t xml:space="preserve">Any </w:t>
      </w:r>
      <w:r w:rsidR="00ED5D5B">
        <w:t xml:space="preserve">applicable </w:t>
      </w:r>
      <w:r>
        <w:t>animal specific courses</w:t>
      </w:r>
      <w:r w:rsidR="00DB1ACB">
        <w:t xml:space="preserve"> (</w:t>
      </w:r>
      <w:r w:rsidR="00FE07FB">
        <w:t xml:space="preserve">only </w:t>
      </w:r>
      <w:r w:rsidR="00DB1ACB">
        <w:t>courses most-likely to be applicable to UWGB researchers listed)</w:t>
      </w:r>
      <w:r w:rsidR="00D1286B">
        <w:t>:</w:t>
      </w:r>
    </w:p>
    <w:p w14:paraId="7B5514EB" w14:textId="440A0629" w:rsidR="00D1286B" w:rsidRDefault="000B3E4E" w:rsidP="00D1286B">
      <w:pPr>
        <w:pStyle w:val="ListParagraph"/>
        <w:numPr>
          <w:ilvl w:val="1"/>
          <w:numId w:val="1"/>
        </w:numPr>
      </w:pPr>
      <w:r w:rsidRPr="000B3E4E">
        <w:t>Working with Amphibians in Research Settings</w:t>
      </w:r>
      <w:r>
        <w:t>.</w:t>
      </w:r>
    </w:p>
    <w:p w14:paraId="4F9B38CC" w14:textId="7B4302A8" w:rsidR="000B3E4E" w:rsidRDefault="00F22E11" w:rsidP="00D1286B">
      <w:pPr>
        <w:pStyle w:val="ListParagraph"/>
        <w:numPr>
          <w:ilvl w:val="1"/>
          <w:numId w:val="1"/>
        </w:numPr>
      </w:pPr>
      <w:r w:rsidRPr="00F22E11">
        <w:t>Working with Fish in Research Settings</w:t>
      </w:r>
      <w:r>
        <w:t>.</w:t>
      </w:r>
    </w:p>
    <w:p w14:paraId="54C9E74F" w14:textId="0F0AD959" w:rsidR="00F22E11" w:rsidRDefault="00F22E11" w:rsidP="00D1286B">
      <w:pPr>
        <w:pStyle w:val="ListParagraph"/>
        <w:numPr>
          <w:ilvl w:val="1"/>
          <w:numId w:val="1"/>
        </w:numPr>
      </w:pPr>
      <w:r w:rsidRPr="00F22E11">
        <w:t>Working with Mice in Research Settings</w:t>
      </w:r>
      <w:r>
        <w:t>.</w:t>
      </w:r>
    </w:p>
    <w:p w14:paraId="2E40D48B" w14:textId="273B6DB0" w:rsidR="00F22E11" w:rsidRDefault="00523503" w:rsidP="00D1286B">
      <w:pPr>
        <w:pStyle w:val="ListParagraph"/>
        <w:numPr>
          <w:ilvl w:val="1"/>
          <w:numId w:val="1"/>
        </w:numPr>
      </w:pPr>
      <w:r w:rsidRPr="00523503">
        <w:t>Working with Rats in Research Settings</w:t>
      </w:r>
      <w:r>
        <w:t>.</w:t>
      </w:r>
    </w:p>
    <w:p w14:paraId="175BC7DF" w14:textId="49C1A078" w:rsidR="00523503" w:rsidRDefault="00523503" w:rsidP="00DB1ACB">
      <w:pPr>
        <w:pStyle w:val="ListParagraph"/>
        <w:numPr>
          <w:ilvl w:val="1"/>
          <w:numId w:val="1"/>
        </w:numPr>
      </w:pPr>
      <w:r w:rsidRPr="00523503">
        <w:t>Working with Reptiles in Research Settings</w:t>
      </w:r>
      <w:r>
        <w:t>.</w:t>
      </w:r>
    </w:p>
    <w:p w14:paraId="2435F4B9" w14:textId="71CE89E0" w:rsidR="002333C8" w:rsidRDefault="002333C8" w:rsidP="00DB1ACB">
      <w:pPr>
        <w:pStyle w:val="ListParagraph"/>
        <w:numPr>
          <w:ilvl w:val="1"/>
          <w:numId w:val="1"/>
        </w:numPr>
      </w:pPr>
      <w:r w:rsidRPr="002333C8">
        <w:t>Working with Zebrafish (Danio rerio) in Research Settings</w:t>
      </w:r>
      <w:r>
        <w:t>.</w:t>
      </w:r>
    </w:p>
    <w:p w14:paraId="231B582A" w14:textId="0CF9F615" w:rsidR="00DB1ACB" w:rsidRDefault="00DB1ACB" w:rsidP="00DB1ACB">
      <w:pPr>
        <w:pStyle w:val="ListParagraph"/>
        <w:numPr>
          <w:ilvl w:val="1"/>
          <w:numId w:val="1"/>
        </w:numPr>
      </w:pPr>
      <w:r>
        <w:t>Or any other animal</w:t>
      </w:r>
      <w:r w:rsidR="00FE07FB">
        <w:t xml:space="preserve"> </w:t>
      </w:r>
      <w:r>
        <w:t>specific courses.</w:t>
      </w:r>
    </w:p>
    <w:p w14:paraId="29CD75C4" w14:textId="15CC271B" w:rsidR="00A375EA" w:rsidRDefault="00A375EA" w:rsidP="00A375EA"/>
    <w:p w14:paraId="759D70FB" w14:textId="4921F41C" w:rsidR="0052325D" w:rsidRDefault="0052325D" w:rsidP="0052325D">
      <w:r>
        <w:t xml:space="preserve">REQUIRED COURSES FOR </w:t>
      </w:r>
      <w:r w:rsidR="00F011A7">
        <w:t xml:space="preserve">NON-PI </w:t>
      </w:r>
      <w:r>
        <w:t>STUDENT INVESTIGATORS (completed prior to work with animals):</w:t>
      </w:r>
    </w:p>
    <w:p w14:paraId="3404381B" w14:textId="77777777" w:rsidR="0052325D" w:rsidRDefault="0052325D" w:rsidP="0052325D">
      <w:pPr>
        <w:pStyle w:val="ListParagraph"/>
        <w:numPr>
          <w:ilvl w:val="0"/>
          <w:numId w:val="1"/>
        </w:numPr>
      </w:pPr>
      <w:r>
        <w:t>Working with the IACUC.</w:t>
      </w:r>
    </w:p>
    <w:p w14:paraId="3019CD87" w14:textId="77777777" w:rsidR="0052325D" w:rsidRDefault="0052325D" w:rsidP="0052325D">
      <w:pPr>
        <w:pStyle w:val="ListParagraph"/>
        <w:numPr>
          <w:ilvl w:val="0"/>
          <w:numId w:val="1"/>
        </w:numPr>
      </w:pPr>
      <w:r>
        <w:t>If working with mice or rats:</w:t>
      </w:r>
    </w:p>
    <w:p w14:paraId="21B7B4EF" w14:textId="36C56075" w:rsidR="0052325D" w:rsidRDefault="0052325D" w:rsidP="0052325D">
      <w:pPr>
        <w:pStyle w:val="ListParagraph"/>
        <w:numPr>
          <w:ilvl w:val="1"/>
          <w:numId w:val="1"/>
        </w:numPr>
      </w:pPr>
      <w:r>
        <w:t>Post-Procedure Care of Mice and Rats in Research (</w:t>
      </w:r>
      <w:r w:rsidR="00223F1C">
        <w:t>animal specific course NOT required).</w:t>
      </w:r>
    </w:p>
    <w:p w14:paraId="1FA4EB99" w14:textId="77777777" w:rsidR="0052325D" w:rsidRDefault="0052325D" w:rsidP="0052325D">
      <w:pPr>
        <w:pStyle w:val="ListParagraph"/>
        <w:numPr>
          <w:ilvl w:val="0"/>
          <w:numId w:val="1"/>
        </w:numPr>
      </w:pPr>
      <w:r>
        <w:t>If working with wildlife:</w:t>
      </w:r>
    </w:p>
    <w:p w14:paraId="14EF1DF5" w14:textId="77777777" w:rsidR="0052325D" w:rsidRDefault="0052325D" w:rsidP="0052325D">
      <w:pPr>
        <w:pStyle w:val="ListParagraph"/>
        <w:numPr>
          <w:ilvl w:val="1"/>
          <w:numId w:val="1"/>
        </w:numPr>
      </w:pPr>
      <w:r>
        <w:t>Wildlife Research.</w:t>
      </w:r>
    </w:p>
    <w:p w14:paraId="345CFD85" w14:textId="65A8FA93" w:rsidR="0052325D" w:rsidRDefault="0052325D" w:rsidP="0052325D">
      <w:pPr>
        <w:pStyle w:val="ListParagraph"/>
        <w:numPr>
          <w:ilvl w:val="0"/>
          <w:numId w:val="1"/>
        </w:numPr>
      </w:pPr>
      <w:r>
        <w:t xml:space="preserve">Any </w:t>
      </w:r>
      <w:r w:rsidR="00ED5D5B">
        <w:t xml:space="preserve">applicable </w:t>
      </w:r>
      <w:r>
        <w:t>animal specific courses (only courses most-likely to be applicable to UWGB researchers listed):</w:t>
      </w:r>
    </w:p>
    <w:p w14:paraId="6E76B606" w14:textId="77777777" w:rsidR="0052325D" w:rsidRDefault="0052325D" w:rsidP="0052325D">
      <w:pPr>
        <w:pStyle w:val="ListParagraph"/>
        <w:numPr>
          <w:ilvl w:val="1"/>
          <w:numId w:val="1"/>
        </w:numPr>
      </w:pPr>
      <w:r w:rsidRPr="000B3E4E">
        <w:t>Working with Amphibians in Research Settings</w:t>
      </w:r>
      <w:r>
        <w:t>.</w:t>
      </w:r>
    </w:p>
    <w:p w14:paraId="5B31F4CC" w14:textId="77777777" w:rsidR="0052325D" w:rsidRDefault="0052325D" w:rsidP="0052325D">
      <w:pPr>
        <w:pStyle w:val="ListParagraph"/>
        <w:numPr>
          <w:ilvl w:val="1"/>
          <w:numId w:val="1"/>
        </w:numPr>
      </w:pPr>
      <w:r w:rsidRPr="00F22E11">
        <w:t>Working with Fish in Research Settings</w:t>
      </w:r>
      <w:r>
        <w:t>.</w:t>
      </w:r>
    </w:p>
    <w:p w14:paraId="269F213B" w14:textId="77777777" w:rsidR="0052325D" w:rsidRDefault="0052325D" w:rsidP="0052325D">
      <w:pPr>
        <w:pStyle w:val="ListParagraph"/>
        <w:numPr>
          <w:ilvl w:val="1"/>
          <w:numId w:val="1"/>
        </w:numPr>
      </w:pPr>
      <w:r w:rsidRPr="00523503">
        <w:t>Working with Reptiles in Research Settings</w:t>
      </w:r>
      <w:r>
        <w:t>.</w:t>
      </w:r>
    </w:p>
    <w:p w14:paraId="41CAA43C" w14:textId="77777777" w:rsidR="0052325D" w:rsidRDefault="0052325D" w:rsidP="0052325D">
      <w:pPr>
        <w:pStyle w:val="ListParagraph"/>
        <w:numPr>
          <w:ilvl w:val="1"/>
          <w:numId w:val="1"/>
        </w:numPr>
      </w:pPr>
      <w:r w:rsidRPr="002333C8">
        <w:t>Working with Zebrafish (Danio rerio) in Research Settings</w:t>
      </w:r>
      <w:r>
        <w:t>.</w:t>
      </w:r>
    </w:p>
    <w:p w14:paraId="160B566F" w14:textId="77777777" w:rsidR="0052325D" w:rsidRDefault="0052325D" w:rsidP="0052325D">
      <w:pPr>
        <w:pStyle w:val="ListParagraph"/>
        <w:numPr>
          <w:ilvl w:val="1"/>
          <w:numId w:val="1"/>
        </w:numPr>
      </w:pPr>
      <w:r>
        <w:t>Or any other animal specific courses.</w:t>
      </w:r>
    </w:p>
    <w:p w14:paraId="5404F3CD" w14:textId="77777777" w:rsidR="00D909A7" w:rsidRDefault="00D909A7" w:rsidP="00A375EA"/>
    <w:p w14:paraId="709F4F11" w14:textId="3EA991EB" w:rsidR="00A375EA" w:rsidRDefault="00EA5D92" w:rsidP="00A375EA">
      <w:bookmarkStart w:id="0" w:name="_Hlk81214991"/>
      <w:r>
        <w:t xml:space="preserve">REQUIRED COURSES FOR </w:t>
      </w:r>
      <w:r w:rsidR="00A375EA">
        <w:t>IACUC MEMBERS:</w:t>
      </w:r>
    </w:p>
    <w:p w14:paraId="3DF878E3" w14:textId="77777777" w:rsidR="00DB35B3" w:rsidRDefault="00DB35B3" w:rsidP="00DB35B3">
      <w:pPr>
        <w:pStyle w:val="ListParagraph"/>
        <w:numPr>
          <w:ilvl w:val="0"/>
          <w:numId w:val="3"/>
        </w:numPr>
      </w:pPr>
      <w:r>
        <w:t>Institutional Official: Animal Care and Use (IO or designee only).</w:t>
      </w:r>
    </w:p>
    <w:p w14:paraId="62A09718" w14:textId="77777777" w:rsidR="00DB35B3" w:rsidRDefault="00DB35B3" w:rsidP="00DB35B3">
      <w:pPr>
        <w:pStyle w:val="ListParagraph"/>
        <w:numPr>
          <w:ilvl w:val="0"/>
          <w:numId w:val="3"/>
        </w:numPr>
      </w:pPr>
      <w:r>
        <w:t>IACUC Chair (chair only).</w:t>
      </w:r>
    </w:p>
    <w:p w14:paraId="10CDECBB" w14:textId="77777777" w:rsidR="00EA5D92" w:rsidRDefault="00EA5D92" w:rsidP="00EA5D92">
      <w:pPr>
        <w:pStyle w:val="ListParagraph"/>
        <w:numPr>
          <w:ilvl w:val="0"/>
          <w:numId w:val="3"/>
        </w:numPr>
      </w:pPr>
      <w:r>
        <w:t>IACUC Community Member (community member only).</w:t>
      </w:r>
    </w:p>
    <w:p w14:paraId="6315ECB4" w14:textId="7F2CAA7B" w:rsidR="00A375EA" w:rsidRDefault="00A375EA" w:rsidP="00A375EA">
      <w:pPr>
        <w:pStyle w:val="ListParagraph"/>
        <w:numPr>
          <w:ilvl w:val="0"/>
          <w:numId w:val="3"/>
        </w:numPr>
      </w:pPr>
      <w:r>
        <w:t>Essentials for IACUC Members</w:t>
      </w:r>
      <w:r w:rsidR="00D909A7">
        <w:t xml:space="preserve"> (all</w:t>
      </w:r>
      <w:r w:rsidR="00860F8D">
        <w:t xml:space="preserve"> </w:t>
      </w:r>
      <w:r w:rsidR="00DB35B3">
        <w:t>other committee members</w:t>
      </w:r>
      <w:r w:rsidR="00D909A7">
        <w:t>)</w:t>
      </w:r>
      <w:r>
        <w:t>.</w:t>
      </w:r>
    </w:p>
    <w:bookmarkEnd w:id="0"/>
    <w:p w14:paraId="18FCE3BD" w14:textId="7A55A0C6" w:rsidR="00A375EA" w:rsidRDefault="00A375EA"/>
    <w:sectPr w:rsidR="00A375EA" w:rsidSect="00D63A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5D4D"/>
    <w:multiLevelType w:val="hybridMultilevel"/>
    <w:tmpl w:val="53B8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94135"/>
    <w:multiLevelType w:val="hybridMultilevel"/>
    <w:tmpl w:val="95C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75D1"/>
    <w:multiLevelType w:val="hybridMultilevel"/>
    <w:tmpl w:val="3E54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EA"/>
    <w:rsid w:val="000B3E4E"/>
    <w:rsid w:val="001C3D32"/>
    <w:rsid w:val="00206656"/>
    <w:rsid w:val="00223F1C"/>
    <w:rsid w:val="00224D8D"/>
    <w:rsid w:val="002333C8"/>
    <w:rsid w:val="002C6BDC"/>
    <w:rsid w:val="004D26A3"/>
    <w:rsid w:val="0052325D"/>
    <w:rsid w:val="00523503"/>
    <w:rsid w:val="006214BA"/>
    <w:rsid w:val="00645AC5"/>
    <w:rsid w:val="00690133"/>
    <w:rsid w:val="006B71C8"/>
    <w:rsid w:val="007013F8"/>
    <w:rsid w:val="00860F8D"/>
    <w:rsid w:val="008C1D22"/>
    <w:rsid w:val="00A375EA"/>
    <w:rsid w:val="00BA6B4F"/>
    <w:rsid w:val="00BF76F7"/>
    <w:rsid w:val="00C327DC"/>
    <w:rsid w:val="00D1286B"/>
    <w:rsid w:val="00D63AFD"/>
    <w:rsid w:val="00D909A7"/>
    <w:rsid w:val="00DB1ACB"/>
    <w:rsid w:val="00DB35B3"/>
    <w:rsid w:val="00EA5D92"/>
    <w:rsid w:val="00ED5D5B"/>
    <w:rsid w:val="00EF12AF"/>
    <w:rsid w:val="00F011A7"/>
    <w:rsid w:val="00F22E11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11A9"/>
  <w15:chartTrackingRefBased/>
  <w15:docId w15:val="{23C22553-B913-497D-9ABF-582260AF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Richard</dc:creator>
  <cp:keywords/>
  <dc:description/>
  <cp:lastModifiedBy>Rick Hein</cp:lastModifiedBy>
  <cp:revision>28</cp:revision>
  <dcterms:created xsi:type="dcterms:W3CDTF">2021-02-26T20:03:00Z</dcterms:created>
  <dcterms:modified xsi:type="dcterms:W3CDTF">2021-08-30T16:55:00Z</dcterms:modified>
</cp:coreProperties>
</file>