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D58" w:rsidRPr="0047337C" w:rsidRDefault="00555D58" w:rsidP="00555D58">
      <w:pPr>
        <w:spacing w:line="240" w:lineRule="auto"/>
        <w:contextualSpacing/>
        <w:jc w:val="center"/>
        <w:rPr>
          <w:rFonts w:ascii="Calibri" w:hAnsi="Calibri"/>
          <w:sz w:val="24"/>
          <w:szCs w:val="24"/>
        </w:rPr>
      </w:pPr>
      <w:r w:rsidRPr="0047337C">
        <w:rPr>
          <w:rFonts w:ascii="Calibri" w:hAnsi="Calibri"/>
          <w:sz w:val="24"/>
          <w:szCs w:val="24"/>
        </w:rPr>
        <w:t>Chancellor’s Council on Diversity and Inclusive Excellence Meeting</w:t>
      </w:r>
    </w:p>
    <w:p w:rsidR="00555D58" w:rsidRPr="0047337C" w:rsidRDefault="00555D58" w:rsidP="00555D58">
      <w:pPr>
        <w:spacing w:line="240" w:lineRule="auto"/>
        <w:contextualSpacing/>
        <w:jc w:val="center"/>
        <w:rPr>
          <w:rFonts w:ascii="Calibri" w:hAnsi="Calibri"/>
          <w:sz w:val="24"/>
          <w:szCs w:val="24"/>
        </w:rPr>
      </w:pPr>
    </w:p>
    <w:p w:rsidR="00555D58" w:rsidRPr="0047337C" w:rsidRDefault="00555D58" w:rsidP="00555D58">
      <w:pPr>
        <w:spacing w:line="240" w:lineRule="auto"/>
        <w:contextualSpacing/>
        <w:jc w:val="center"/>
        <w:rPr>
          <w:rFonts w:ascii="Calibri" w:hAnsi="Calibri"/>
          <w:sz w:val="24"/>
          <w:szCs w:val="24"/>
        </w:rPr>
      </w:pPr>
      <w:r>
        <w:rPr>
          <w:rFonts w:ascii="Calibri" w:hAnsi="Calibri"/>
          <w:sz w:val="24"/>
          <w:szCs w:val="24"/>
        </w:rPr>
        <w:t>December 11th</w:t>
      </w:r>
      <w:r w:rsidRPr="0047337C">
        <w:rPr>
          <w:rFonts w:ascii="Calibri" w:hAnsi="Calibri"/>
          <w:sz w:val="24"/>
          <w:szCs w:val="24"/>
        </w:rPr>
        <w:t>, 2015, 9-10 am</w:t>
      </w:r>
    </w:p>
    <w:p w:rsidR="00555D58" w:rsidRPr="0047337C" w:rsidRDefault="00555D58" w:rsidP="00555D58">
      <w:pPr>
        <w:spacing w:line="240" w:lineRule="auto"/>
        <w:contextualSpacing/>
        <w:jc w:val="center"/>
        <w:rPr>
          <w:rFonts w:ascii="Calibri" w:hAnsi="Calibri"/>
          <w:sz w:val="24"/>
          <w:szCs w:val="24"/>
        </w:rPr>
      </w:pPr>
    </w:p>
    <w:p w:rsidR="00555D58" w:rsidRPr="0047337C" w:rsidRDefault="00555D58" w:rsidP="00555D58">
      <w:pPr>
        <w:spacing w:line="240" w:lineRule="auto"/>
        <w:contextualSpacing/>
        <w:jc w:val="center"/>
        <w:rPr>
          <w:rFonts w:ascii="Calibri" w:hAnsi="Calibri"/>
          <w:sz w:val="24"/>
          <w:szCs w:val="24"/>
        </w:rPr>
      </w:pPr>
      <w:r w:rsidRPr="0047337C">
        <w:rPr>
          <w:rFonts w:ascii="Calibri" w:hAnsi="Calibri"/>
          <w:sz w:val="24"/>
          <w:szCs w:val="24"/>
        </w:rPr>
        <w:t>Minutes</w:t>
      </w:r>
    </w:p>
    <w:p w:rsidR="00555D58" w:rsidRPr="0047337C" w:rsidRDefault="00555D58" w:rsidP="00555D58">
      <w:pPr>
        <w:spacing w:line="240" w:lineRule="auto"/>
        <w:contextualSpacing/>
        <w:jc w:val="center"/>
        <w:rPr>
          <w:rFonts w:ascii="Calibri" w:hAnsi="Calibri"/>
          <w:sz w:val="24"/>
          <w:szCs w:val="24"/>
        </w:rPr>
      </w:pPr>
    </w:p>
    <w:p w:rsidR="00555D58" w:rsidRPr="00C771B6" w:rsidRDefault="00555D58" w:rsidP="00555D58">
      <w:pPr>
        <w:pStyle w:val="NoSpacing"/>
        <w:rPr>
          <w:sz w:val="24"/>
          <w:szCs w:val="24"/>
        </w:rPr>
      </w:pPr>
      <w:r w:rsidRPr="00C771B6">
        <w:rPr>
          <w:sz w:val="24"/>
          <w:szCs w:val="24"/>
        </w:rPr>
        <w:t xml:space="preserve">Members:  Brenda Amenson-Hill (DOS), Forrest Brooks (Outreach and Adult Access),  Bryan Carr, (Info. and Computing Science), Michael Casbourne (TRIO), Stacie Christian, chair (Coordinator of Inclusive Excellence and Pride Center),  Scott Furlong (Dean, Lib. Arts &amp; Sciences), Lorenzo Lones (student liaison), Justin Mallett (Director of American Intercultural Center), Sue Mattison (Dean, Prof. Studies),  Lynn Niemi (Disability Services), Kimberley Reilly (Democracy and Justice Studies) Sheryl Van Gruensven (HR), Christian Parker (Student liaison), Asti Martin (Student liaison), Quintenilla Merriweather (Residence Life), Joel Muraco (Psychology), Mary Sue Lavin (Director of </w:t>
      </w:r>
      <w:proofErr w:type="spellStart"/>
      <w:r w:rsidRPr="00C771B6">
        <w:rPr>
          <w:sz w:val="24"/>
          <w:szCs w:val="24"/>
        </w:rPr>
        <w:t>Phuture</w:t>
      </w:r>
      <w:proofErr w:type="spellEnd"/>
      <w:r w:rsidRPr="00C771B6">
        <w:rPr>
          <w:sz w:val="24"/>
          <w:szCs w:val="24"/>
        </w:rPr>
        <w:t xml:space="preserve"> Phoenix), Gregory Davis (Provost), Linc Darner (Head Coach, Basketball, Athletic Department), Deirdre Radosevich (Human Development),Sarah Pratt (Financial Specialist, Computing), Ashley Folcik (Admin. Specialist Professional Studies). </w:t>
      </w:r>
    </w:p>
    <w:p w:rsidR="00555D58" w:rsidRDefault="00555D58" w:rsidP="00555D58">
      <w:pPr>
        <w:pStyle w:val="NoSpacing"/>
        <w:rPr>
          <w:sz w:val="24"/>
          <w:szCs w:val="24"/>
        </w:rPr>
      </w:pPr>
      <w:r w:rsidRPr="00C771B6">
        <w:rPr>
          <w:sz w:val="24"/>
          <w:szCs w:val="24"/>
        </w:rPr>
        <w:t>Subcommittee chairs: Kate Burns, Melissa Nash</w:t>
      </w:r>
    </w:p>
    <w:p w:rsidR="00555D58" w:rsidRPr="00C771B6" w:rsidRDefault="00555D58" w:rsidP="00555D58">
      <w:pPr>
        <w:pStyle w:val="NoSpacing"/>
        <w:rPr>
          <w:sz w:val="24"/>
          <w:szCs w:val="24"/>
        </w:rPr>
      </w:pPr>
    </w:p>
    <w:p w:rsidR="00555D58" w:rsidRDefault="00555D58" w:rsidP="00555D58">
      <w:pPr>
        <w:rPr>
          <w:sz w:val="24"/>
          <w:szCs w:val="24"/>
        </w:rPr>
      </w:pPr>
      <w:r w:rsidRPr="0047337C">
        <w:rPr>
          <w:rFonts w:ascii="Calibri" w:hAnsi="Calibri"/>
          <w:sz w:val="24"/>
          <w:szCs w:val="24"/>
        </w:rPr>
        <w:t xml:space="preserve">Not present: Lorenzo Lones, Asti Martin, </w:t>
      </w:r>
      <w:r w:rsidR="003F3486" w:rsidRPr="00C771B6">
        <w:rPr>
          <w:sz w:val="24"/>
          <w:szCs w:val="24"/>
        </w:rPr>
        <w:t>Kate Burns</w:t>
      </w:r>
      <w:r w:rsidR="00A642CD">
        <w:rPr>
          <w:sz w:val="24"/>
          <w:szCs w:val="24"/>
        </w:rPr>
        <w:t>,</w:t>
      </w:r>
      <w:r w:rsidR="00A642CD" w:rsidRPr="00A642CD">
        <w:rPr>
          <w:sz w:val="24"/>
          <w:szCs w:val="24"/>
        </w:rPr>
        <w:t xml:space="preserve"> </w:t>
      </w:r>
      <w:r w:rsidR="00A642CD" w:rsidRPr="00C771B6">
        <w:rPr>
          <w:sz w:val="24"/>
          <w:szCs w:val="24"/>
        </w:rPr>
        <w:t>Gregory Davis</w:t>
      </w:r>
      <w:r w:rsidR="00A642CD">
        <w:rPr>
          <w:sz w:val="24"/>
          <w:szCs w:val="24"/>
        </w:rPr>
        <w:t xml:space="preserve">, </w:t>
      </w:r>
      <w:r w:rsidR="00A642CD" w:rsidRPr="00C771B6">
        <w:rPr>
          <w:sz w:val="24"/>
          <w:szCs w:val="24"/>
        </w:rPr>
        <w:t>Sheryl Van Gruensven</w:t>
      </w:r>
      <w:r w:rsidR="00A642CD">
        <w:rPr>
          <w:sz w:val="24"/>
          <w:szCs w:val="24"/>
        </w:rPr>
        <w:t xml:space="preserve">, </w:t>
      </w:r>
      <w:r w:rsidR="00A642CD" w:rsidRPr="00C771B6">
        <w:rPr>
          <w:sz w:val="24"/>
          <w:szCs w:val="24"/>
        </w:rPr>
        <w:t>Lynn Niemi</w:t>
      </w:r>
      <w:r w:rsidR="00A642CD">
        <w:rPr>
          <w:sz w:val="24"/>
          <w:szCs w:val="24"/>
        </w:rPr>
        <w:t>,</w:t>
      </w:r>
      <w:r w:rsidR="00A642CD" w:rsidRPr="00A642CD">
        <w:rPr>
          <w:sz w:val="24"/>
          <w:szCs w:val="24"/>
        </w:rPr>
        <w:t xml:space="preserve"> </w:t>
      </w:r>
      <w:proofErr w:type="gramStart"/>
      <w:r w:rsidR="00A642CD" w:rsidRPr="00C771B6">
        <w:rPr>
          <w:sz w:val="24"/>
          <w:szCs w:val="24"/>
        </w:rPr>
        <w:t>Joel</w:t>
      </w:r>
      <w:proofErr w:type="gramEnd"/>
      <w:r w:rsidR="00A642CD" w:rsidRPr="00C771B6">
        <w:rPr>
          <w:sz w:val="24"/>
          <w:szCs w:val="24"/>
        </w:rPr>
        <w:t xml:space="preserve"> Muraco</w:t>
      </w:r>
    </w:p>
    <w:p w:rsidR="00A642CD" w:rsidRDefault="00A642CD" w:rsidP="00555D58">
      <w:pPr>
        <w:rPr>
          <w:sz w:val="24"/>
          <w:szCs w:val="24"/>
        </w:rPr>
      </w:pPr>
    </w:p>
    <w:p w:rsidR="00A642CD" w:rsidRDefault="00A642CD" w:rsidP="00A642CD">
      <w:pPr>
        <w:contextualSpacing/>
        <w:rPr>
          <w:rFonts w:ascii="Century Gothic" w:hAnsi="Century Gothic"/>
          <w:b/>
        </w:rPr>
      </w:pPr>
      <w:r w:rsidRPr="00DC3380">
        <w:rPr>
          <w:rFonts w:ascii="Century Gothic" w:hAnsi="Century Gothic"/>
          <w:b/>
        </w:rPr>
        <w:t>Chancellor’s Council on Diversity and Inclusive Excellence subcommittee reports</w:t>
      </w:r>
    </w:p>
    <w:p w:rsidR="00A642CD" w:rsidRPr="00DC3380" w:rsidRDefault="00A642CD" w:rsidP="00A642CD">
      <w:pPr>
        <w:contextualSpacing/>
        <w:rPr>
          <w:rFonts w:ascii="Century Gothic" w:hAnsi="Century Gothic"/>
          <w:b/>
        </w:rPr>
      </w:pPr>
    </w:p>
    <w:p w:rsidR="00A642CD" w:rsidRDefault="00A642CD" w:rsidP="00A642CD">
      <w:pPr>
        <w:pStyle w:val="ListParagraph"/>
        <w:ind w:left="360"/>
        <w:contextualSpacing/>
        <w:rPr>
          <w:rFonts w:ascii="Century Gothic" w:hAnsi="Century Gothic"/>
          <w:b/>
        </w:rPr>
      </w:pPr>
      <w:r w:rsidRPr="00DC3380">
        <w:rPr>
          <w:rFonts w:ascii="Century Gothic" w:hAnsi="Century Gothic"/>
          <w:b/>
        </w:rPr>
        <w:t>Inclusive Workplace: Melissa Nash</w:t>
      </w:r>
    </w:p>
    <w:p w:rsidR="00A642CD" w:rsidRDefault="00A642CD" w:rsidP="00A642CD">
      <w:pPr>
        <w:pStyle w:val="ListParagraph"/>
        <w:ind w:left="360"/>
        <w:contextualSpacing/>
        <w:rPr>
          <w:rFonts w:ascii="Century Gothic" w:hAnsi="Century Gothic"/>
        </w:rPr>
      </w:pPr>
      <w:r w:rsidRPr="00A642CD">
        <w:rPr>
          <w:rFonts w:ascii="Century Gothic" w:hAnsi="Century Gothic"/>
        </w:rPr>
        <w:t>Last meeting was Dec. 3</w:t>
      </w:r>
      <w:r w:rsidRPr="00A642CD">
        <w:rPr>
          <w:rFonts w:ascii="Century Gothic" w:hAnsi="Century Gothic"/>
          <w:vertAlign w:val="superscript"/>
        </w:rPr>
        <w:t>rd</w:t>
      </w:r>
      <w:r w:rsidRPr="00A642CD">
        <w:rPr>
          <w:rFonts w:ascii="Century Gothic" w:hAnsi="Century Gothic"/>
        </w:rPr>
        <w:t>. Committee is work</w:t>
      </w:r>
      <w:r>
        <w:rPr>
          <w:rFonts w:ascii="Century Gothic" w:hAnsi="Century Gothic"/>
        </w:rPr>
        <w:t>ed</w:t>
      </w:r>
      <w:r w:rsidRPr="00A642CD">
        <w:rPr>
          <w:rFonts w:ascii="Century Gothic" w:hAnsi="Century Gothic"/>
        </w:rPr>
        <w:t xml:space="preserve"> on updating the guidelines for the Certificate series</w:t>
      </w:r>
      <w:r>
        <w:rPr>
          <w:rFonts w:ascii="Century Gothic" w:hAnsi="Century Gothic"/>
        </w:rPr>
        <w:t xml:space="preserve"> and c</w:t>
      </w:r>
      <w:r w:rsidRPr="00A642CD">
        <w:rPr>
          <w:rFonts w:ascii="Century Gothic" w:hAnsi="Century Gothic"/>
        </w:rPr>
        <w:t xml:space="preserve">reated a rubric </w:t>
      </w:r>
      <w:r>
        <w:rPr>
          <w:rFonts w:ascii="Century Gothic" w:hAnsi="Century Gothic"/>
        </w:rPr>
        <w:t>of</w:t>
      </w:r>
      <w:r w:rsidRPr="00A642CD">
        <w:rPr>
          <w:rFonts w:ascii="Century Gothic" w:hAnsi="Century Gothic"/>
        </w:rPr>
        <w:t xml:space="preserve"> past events with dates a</w:t>
      </w:r>
      <w:r>
        <w:rPr>
          <w:rFonts w:ascii="Century Gothic" w:hAnsi="Century Gothic"/>
        </w:rPr>
        <w:t>nd</w:t>
      </w:r>
      <w:r w:rsidRPr="00A642CD">
        <w:rPr>
          <w:rFonts w:ascii="Century Gothic" w:hAnsi="Century Gothic"/>
        </w:rPr>
        <w:t xml:space="preserve"> length of programs</w:t>
      </w:r>
      <w:r w:rsidR="00931339">
        <w:rPr>
          <w:rFonts w:ascii="Century Gothic" w:hAnsi="Century Gothic"/>
        </w:rPr>
        <w:t>. A</w:t>
      </w:r>
      <w:r w:rsidRPr="00A642CD">
        <w:rPr>
          <w:rFonts w:ascii="Century Gothic" w:hAnsi="Century Gothic"/>
        </w:rPr>
        <w:t xml:space="preserve"> spring flyer will be created about upcoming events. Emails will be sent to individual</w:t>
      </w:r>
      <w:r w:rsidR="00931339">
        <w:rPr>
          <w:rFonts w:ascii="Century Gothic" w:hAnsi="Century Gothic"/>
        </w:rPr>
        <w:t>s</w:t>
      </w:r>
      <w:r w:rsidRPr="00A642CD">
        <w:rPr>
          <w:rFonts w:ascii="Century Gothic" w:hAnsi="Century Gothic"/>
        </w:rPr>
        <w:t xml:space="preserve"> listing programs that they have completed. The next New Employee Social will be held at Shorewood on February 9</w:t>
      </w:r>
      <w:r w:rsidRPr="00A642CD">
        <w:rPr>
          <w:rFonts w:ascii="Century Gothic" w:hAnsi="Century Gothic"/>
          <w:vertAlign w:val="superscript"/>
        </w:rPr>
        <w:t>th</w:t>
      </w:r>
      <w:r w:rsidRPr="00A642CD">
        <w:rPr>
          <w:rFonts w:ascii="Century Gothic" w:hAnsi="Century Gothic"/>
        </w:rPr>
        <w:t>, 2016.</w:t>
      </w:r>
      <w:r w:rsidR="00931339">
        <w:rPr>
          <w:rFonts w:ascii="Century Gothic" w:hAnsi="Century Gothic"/>
        </w:rPr>
        <w:t xml:space="preserve"> Justin and Melissa met about community minority groups for new employees.</w:t>
      </w:r>
    </w:p>
    <w:p w:rsidR="00931339" w:rsidRDefault="00931339" w:rsidP="00A642CD">
      <w:pPr>
        <w:pStyle w:val="ListParagraph"/>
        <w:ind w:left="360"/>
        <w:contextualSpacing/>
        <w:rPr>
          <w:rFonts w:ascii="Century Gothic" w:hAnsi="Century Gothic"/>
        </w:rPr>
      </w:pPr>
    </w:p>
    <w:p w:rsidR="00833BDF" w:rsidRDefault="00833BDF" w:rsidP="00A642CD">
      <w:pPr>
        <w:pStyle w:val="ListParagraph"/>
        <w:ind w:left="360"/>
        <w:contextualSpacing/>
        <w:rPr>
          <w:rFonts w:ascii="Century Gothic" w:hAnsi="Century Gothic"/>
        </w:rPr>
      </w:pPr>
    </w:p>
    <w:p w:rsidR="00833BDF" w:rsidRDefault="00833BDF" w:rsidP="00A642CD">
      <w:pPr>
        <w:pStyle w:val="ListParagraph"/>
        <w:ind w:left="360"/>
        <w:contextualSpacing/>
        <w:rPr>
          <w:rFonts w:ascii="Century Gothic" w:hAnsi="Century Gothic"/>
        </w:rPr>
      </w:pPr>
    </w:p>
    <w:p w:rsidR="00931339" w:rsidRDefault="00931339" w:rsidP="00A642CD">
      <w:pPr>
        <w:pStyle w:val="ListParagraph"/>
        <w:ind w:left="360"/>
        <w:contextualSpacing/>
        <w:rPr>
          <w:rFonts w:ascii="Century Gothic" w:hAnsi="Century Gothic"/>
          <w:b/>
        </w:rPr>
      </w:pPr>
      <w:r w:rsidRPr="00931339">
        <w:rPr>
          <w:rFonts w:ascii="Century Gothic" w:hAnsi="Century Gothic"/>
          <w:b/>
        </w:rPr>
        <w:t>Inclusive Equity Program Updates: Stacie Christian</w:t>
      </w:r>
    </w:p>
    <w:p w:rsidR="00931339" w:rsidRDefault="00931339" w:rsidP="00A642CD">
      <w:pPr>
        <w:pStyle w:val="ListParagraph"/>
        <w:ind w:left="360"/>
        <w:contextualSpacing/>
        <w:rPr>
          <w:rFonts w:ascii="Century Gothic" w:hAnsi="Century Gothic"/>
        </w:rPr>
      </w:pPr>
      <w:r>
        <w:rPr>
          <w:rFonts w:ascii="Century Gothic" w:hAnsi="Century Gothic"/>
        </w:rPr>
        <w:t xml:space="preserve">Three people have </w:t>
      </w:r>
      <w:r w:rsidR="00934040">
        <w:rPr>
          <w:rFonts w:ascii="Century Gothic" w:hAnsi="Century Gothic"/>
        </w:rPr>
        <w:t>completed the rubric and applied</w:t>
      </w:r>
      <w:r>
        <w:rPr>
          <w:rFonts w:ascii="Century Gothic" w:hAnsi="Century Gothic"/>
        </w:rPr>
        <w:t xml:space="preserve"> for the certificate. This semester </w:t>
      </w:r>
      <w:r w:rsidR="00934040">
        <w:rPr>
          <w:rFonts w:ascii="Century Gothic" w:hAnsi="Century Gothic"/>
        </w:rPr>
        <w:t xml:space="preserve">we </w:t>
      </w:r>
      <w:r>
        <w:rPr>
          <w:rFonts w:ascii="Century Gothic" w:hAnsi="Century Gothic"/>
        </w:rPr>
        <w:t>offered a</w:t>
      </w:r>
      <w:r w:rsidR="00934040">
        <w:rPr>
          <w:rFonts w:ascii="Century Gothic" w:hAnsi="Century Gothic"/>
        </w:rPr>
        <w:t xml:space="preserve"> certificate</w:t>
      </w:r>
      <w:r>
        <w:rPr>
          <w:rFonts w:ascii="Century Gothic" w:hAnsi="Century Gothic"/>
        </w:rPr>
        <w:t xml:space="preserve"> program on D2L</w:t>
      </w:r>
      <w:r w:rsidR="00934040">
        <w:rPr>
          <w:rFonts w:ascii="Century Gothic" w:hAnsi="Century Gothic"/>
        </w:rPr>
        <w:t>, a few people</w:t>
      </w:r>
      <w:r>
        <w:rPr>
          <w:rFonts w:ascii="Century Gothic" w:hAnsi="Century Gothic"/>
        </w:rPr>
        <w:t xml:space="preserve"> participa</w:t>
      </w:r>
      <w:r w:rsidR="00934040">
        <w:rPr>
          <w:rFonts w:ascii="Century Gothic" w:hAnsi="Century Gothic"/>
        </w:rPr>
        <w:t>ted in the program. It was determined that it would not be offered again due to the amount of work it entailed.</w:t>
      </w:r>
      <w:r w:rsidR="00833BDF">
        <w:rPr>
          <w:rFonts w:ascii="Century Gothic" w:hAnsi="Century Gothic"/>
        </w:rPr>
        <w:t xml:space="preserve"> Stacie will look into Social Work Accreditation.</w:t>
      </w:r>
    </w:p>
    <w:p w:rsidR="00833BDF" w:rsidRDefault="00833BDF" w:rsidP="00A642CD">
      <w:pPr>
        <w:pStyle w:val="ListParagraph"/>
        <w:ind w:left="360"/>
        <w:contextualSpacing/>
        <w:rPr>
          <w:rFonts w:ascii="Century Gothic" w:hAnsi="Century Gothic"/>
        </w:rPr>
      </w:pPr>
    </w:p>
    <w:p w:rsidR="00833BDF" w:rsidRDefault="00833BDF" w:rsidP="00A642CD">
      <w:pPr>
        <w:pStyle w:val="ListParagraph"/>
        <w:ind w:left="360"/>
        <w:contextualSpacing/>
        <w:rPr>
          <w:rFonts w:ascii="Century Gothic" w:hAnsi="Century Gothic"/>
        </w:rPr>
      </w:pPr>
    </w:p>
    <w:p w:rsidR="00833BDF" w:rsidRDefault="00833BDF" w:rsidP="00A642CD">
      <w:pPr>
        <w:pStyle w:val="ListParagraph"/>
        <w:ind w:left="360"/>
        <w:contextualSpacing/>
        <w:rPr>
          <w:rFonts w:ascii="Century Gothic" w:hAnsi="Century Gothic"/>
        </w:rPr>
      </w:pPr>
    </w:p>
    <w:p w:rsidR="00833BDF" w:rsidRDefault="00833BDF" w:rsidP="00A642CD">
      <w:pPr>
        <w:pStyle w:val="ListParagraph"/>
        <w:ind w:left="360"/>
        <w:contextualSpacing/>
        <w:rPr>
          <w:rFonts w:ascii="Century Gothic" w:hAnsi="Century Gothic"/>
        </w:rPr>
      </w:pPr>
    </w:p>
    <w:p w:rsidR="00833BDF" w:rsidRDefault="00833BDF" w:rsidP="00A642CD">
      <w:pPr>
        <w:pStyle w:val="ListParagraph"/>
        <w:ind w:left="360"/>
        <w:contextualSpacing/>
        <w:rPr>
          <w:rFonts w:ascii="Century Gothic" w:hAnsi="Century Gothic"/>
        </w:rPr>
      </w:pPr>
    </w:p>
    <w:p w:rsidR="00833BDF" w:rsidRDefault="00833BDF" w:rsidP="00833BDF">
      <w:pPr>
        <w:pStyle w:val="ListParagraph"/>
        <w:ind w:left="360"/>
        <w:contextualSpacing/>
        <w:rPr>
          <w:rFonts w:ascii="Century Gothic" w:hAnsi="Century Gothic"/>
          <w:b/>
        </w:rPr>
      </w:pPr>
      <w:r w:rsidRPr="00833BDF">
        <w:rPr>
          <w:rFonts w:ascii="Century Gothic" w:hAnsi="Century Gothic"/>
          <w:b/>
        </w:rPr>
        <w:t>Student Mentorship: Brenda Amenson-Hill, Ph. D.</w:t>
      </w:r>
    </w:p>
    <w:p w:rsidR="00833BDF" w:rsidRDefault="00833BDF" w:rsidP="00833BDF">
      <w:pPr>
        <w:pStyle w:val="ListParagraph"/>
        <w:ind w:left="360"/>
        <w:contextualSpacing/>
        <w:rPr>
          <w:rFonts w:ascii="Century Gothic" w:hAnsi="Century Gothic"/>
        </w:rPr>
      </w:pPr>
      <w:r>
        <w:rPr>
          <w:rFonts w:ascii="Century Gothic" w:hAnsi="Century Gothic"/>
        </w:rPr>
        <w:t xml:space="preserve">Last meeting of the semester with student mentors will be today. Now with a budget </w:t>
      </w:r>
      <w:r w:rsidR="004928D3">
        <w:rPr>
          <w:rFonts w:ascii="Century Gothic" w:hAnsi="Century Gothic"/>
        </w:rPr>
        <w:t xml:space="preserve">for Inclusive Excellence </w:t>
      </w:r>
      <w:r>
        <w:rPr>
          <w:rFonts w:ascii="Century Gothic" w:hAnsi="Century Gothic"/>
        </w:rPr>
        <w:t xml:space="preserve">they would like to have socials </w:t>
      </w:r>
      <w:r w:rsidR="004928D3">
        <w:rPr>
          <w:rFonts w:ascii="Century Gothic" w:hAnsi="Century Gothic"/>
        </w:rPr>
        <w:t>for</w:t>
      </w:r>
      <w:r>
        <w:rPr>
          <w:rFonts w:ascii="Century Gothic" w:hAnsi="Century Gothic"/>
        </w:rPr>
        <w:t xml:space="preserve"> students and mentors: bowling, movies….</w:t>
      </w:r>
    </w:p>
    <w:p w:rsidR="00833BDF" w:rsidRDefault="00833BDF" w:rsidP="00833BDF">
      <w:pPr>
        <w:pStyle w:val="ListParagraph"/>
        <w:ind w:left="360"/>
        <w:contextualSpacing/>
        <w:rPr>
          <w:rFonts w:ascii="Century Gothic" w:hAnsi="Century Gothic"/>
        </w:rPr>
      </w:pPr>
      <w:r>
        <w:rPr>
          <w:rFonts w:ascii="Century Gothic" w:hAnsi="Century Gothic"/>
        </w:rPr>
        <w:t>Next semester the Chancellor will meet with the student mentors to get their feedback on the program.</w:t>
      </w:r>
    </w:p>
    <w:p w:rsidR="00947FEC" w:rsidRDefault="00947FEC" w:rsidP="00833BDF">
      <w:pPr>
        <w:pStyle w:val="ListParagraph"/>
        <w:ind w:left="360"/>
        <w:contextualSpacing/>
        <w:rPr>
          <w:rFonts w:ascii="Century Gothic" w:hAnsi="Century Gothic"/>
        </w:rPr>
      </w:pPr>
    </w:p>
    <w:p w:rsidR="004928D3" w:rsidRDefault="004928D3" w:rsidP="00833BDF">
      <w:pPr>
        <w:pStyle w:val="ListParagraph"/>
        <w:ind w:left="360"/>
        <w:contextualSpacing/>
        <w:rPr>
          <w:rFonts w:ascii="Century Gothic" w:hAnsi="Century Gothic"/>
        </w:rPr>
      </w:pPr>
    </w:p>
    <w:p w:rsidR="00947FEC" w:rsidRDefault="00947FEC" w:rsidP="00947FEC">
      <w:pPr>
        <w:pStyle w:val="ListParagraph"/>
        <w:ind w:left="360"/>
        <w:contextualSpacing/>
        <w:rPr>
          <w:rFonts w:ascii="Century Gothic" w:hAnsi="Century Gothic"/>
        </w:rPr>
      </w:pPr>
      <w:r w:rsidRPr="00947FEC">
        <w:rPr>
          <w:rFonts w:ascii="Century Gothic" w:hAnsi="Century Gothic"/>
          <w:b/>
        </w:rPr>
        <w:t>Community Relationships: Justin Mallett, Ph. D</w:t>
      </w:r>
      <w:r>
        <w:rPr>
          <w:rFonts w:ascii="Century Gothic" w:hAnsi="Century Gothic"/>
        </w:rPr>
        <w:t xml:space="preserve">. </w:t>
      </w:r>
    </w:p>
    <w:p w:rsidR="00947FEC" w:rsidRDefault="00947FEC" w:rsidP="00947FEC">
      <w:pPr>
        <w:pStyle w:val="ListParagraph"/>
        <w:ind w:left="360"/>
        <w:contextualSpacing/>
        <w:rPr>
          <w:rFonts w:ascii="Century Gothic" w:hAnsi="Century Gothic"/>
        </w:rPr>
      </w:pPr>
      <w:r w:rsidRPr="00BB7154">
        <w:rPr>
          <w:rFonts w:ascii="Century Gothic" w:hAnsi="Century Gothic"/>
        </w:rPr>
        <w:t xml:space="preserve">This past Monday there was a panel discussion on Diversity. </w:t>
      </w:r>
      <w:r w:rsidR="00BB7154">
        <w:rPr>
          <w:rFonts w:ascii="Century Gothic" w:hAnsi="Century Gothic"/>
        </w:rPr>
        <w:t>It</w:t>
      </w:r>
      <w:r w:rsidRPr="00BB7154">
        <w:rPr>
          <w:rFonts w:ascii="Century Gothic" w:hAnsi="Century Gothic"/>
        </w:rPr>
        <w:t xml:space="preserve"> was informati</w:t>
      </w:r>
      <w:r w:rsidR="00BB7154">
        <w:rPr>
          <w:rFonts w:ascii="Century Gothic" w:hAnsi="Century Gothic"/>
        </w:rPr>
        <w:t xml:space="preserve">ve, with a lot of </w:t>
      </w:r>
      <w:r w:rsidRPr="00BB7154">
        <w:rPr>
          <w:rFonts w:ascii="Century Gothic" w:hAnsi="Century Gothic"/>
        </w:rPr>
        <w:t>prospective</w:t>
      </w:r>
      <w:r w:rsidR="00BB7154" w:rsidRPr="00BB7154">
        <w:rPr>
          <w:rFonts w:ascii="Century Gothic" w:hAnsi="Century Gothic"/>
        </w:rPr>
        <w:t xml:space="preserve"> </w:t>
      </w:r>
      <w:r w:rsidR="00BB7154">
        <w:rPr>
          <w:rFonts w:ascii="Century Gothic" w:hAnsi="Century Gothic"/>
        </w:rPr>
        <w:t>and much</w:t>
      </w:r>
      <w:r w:rsidR="00BB7154" w:rsidRPr="00BB7154">
        <w:rPr>
          <w:rFonts w:ascii="Century Gothic" w:hAnsi="Century Gothic"/>
        </w:rPr>
        <w:t xml:space="preserve"> discussions t</w:t>
      </w:r>
      <w:r w:rsidR="00BB7154">
        <w:rPr>
          <w:rFonts w:ascii="Century Gothic" w:hAnsi="Century Gothic"/>
        </w:rPr>
        <w:t>hat</w:t>
      </w:r>
      <w:r w:rsidR="00BB7154" w:rsidRPr="00BB7154">
        <w:rPr>
          <w:rFonts w:ascii="Century Gothic" w:hAnsi="Century Gothic"/>
        </w:rPr>
        <w:t xml:space="preserve"> </w:t>
      </w:r>
      <w:r w:rsidR="00BB7154">
        <w:rPr>
          <w:rFonts w:ascii="Century Gothic" w:hAnsi="Century Gothic"/>
        </w:rPr>
        <w:t>o</w:t>
      </w:r>
      <w:r w:rsidR="00BB7154" w:rsidRPr="00BB7154">
        <w:rPr>
          <w:rFonts w:ascii="Century Gothic" w:hAnsi="Century Gothic"/>
        </w:rPr>
        <w:t>ccur</w:t>
      </w:r>
      <w:r w:rsidR="004928D3">
        <w:rPr>
          <w:rFonts w:ascii="Century Gothic" w:hAnsi="Century Gothic"/>
        </w:rPr>
        <w:t xml:space="preserve"> after the event</w:t>
      </w:r>
      <w:r w:rsidR="00BB7154" w:rsidRPr="00BB7154">
        <w:rPr>
          <w:rFonts w:ascii="Century Gothic" w:hAnsi="Century Gothic"/>
        </w:rPr>
        <w:t>.</w:t>
      </w:r>
      <w:r w:rsidR="00BB7154">
        <w:rPr>
          <w:rFonts w:ascii="Century Gothic" w:hAnsi="Century Gothic"/>
        </w:rPr>
        <w:t xml:space="preserve"> Students weren’t aware of some of the minority faculty</w:t>
      </w:r>
      <w:r w:rsidR="004928D3">
        <w:rPr>
          <w:rFonts w:ascii="Century Gothic" w:hAnsi="Century Gothic"/>
        </w:rPr>
        <w:t xml:space="preserve"> that work at UWGB</w:t>
      </w:r>
      <w:r w:rsidR="00BB7154">
        <w:rPr>
          <w:rFonts w:ascii="Century Gothic" w:hAnsi="Century Gothic"/>
        </w:rPr>
        <w:t xml:space="preserve">. The AIC </w:t>
      </w:r>
      <w:r w:rsidR="004928D3">
        <w:rPr>
          <w:rFonts w:ascii="Century Gothic" w:hAnsi="Century Gothic"/>
        </w:rPr>
        <w:t>plans on</w:t>
      </w:r>
      <w:r w:rsidR="00BB7154">
        <w:rPr>
          <w:rFonts w:ascii="Century Gothic" w:hAnsi="Century Gothic"/>
        </w:rPr>
        <w:t xml:space="preserve"> hosting a </w:t>
      </w:r>
      <w:r w:rsidR="004928D3">
        <w:rPr>
          <w:rFonts w:ascii="Century Gothic" w:hAnsi="Century Gothic"/>
        </w:rPr>
        <w:t>W</w:t>
      </w:r>
      <w:r w:rsidR="00BB7154">
        <w:rPr>
          <w:rFonts w:ascii="Century Gothic" w:hAnsi="Century Gothic"/>
        </w:rPr>
        <w:t xml:space="preserve">elcome </w:t>
      </w:r>
      <w:r w:rsidR="004928D3">
        <w:rPr>
          <w:rFonts w:ascii="Century Gothic" w:hAnsi="Century Gothic"/>
        </w:rPr>
        <w:t>B</w:t>
      </w:r>
      <w:r w:rsidR="00BB7154">
        <w:rPr>
          <w:rFonts w:ascii="Century Gothic" w:hAnsi="Century Gothic"/>
        </w:rPr>
        <w:t xml:space="preserve">ack </w:t>
      </w:r>
      <w:r w:rsidR="004928D3">
        <w:rPr>
          <w:rFonts w:ascii="Century Gothic" w:hAnsi="Century Gothic"/>
        </w:rPr>
        <w:t xml:space="preserve">gathering </w:t>
      </w:r>
      <w:r w:rsidR="00BB7154">
        <w:rPr>
          <w:rFonts w:ascii="Century Gothic" w:hAnsi="Century Gothic"/>
        </w:rPr>
        <w:t xml:space="preserve">for minority students in </w:t>
      </w:r>
      <w:r w:rsidR="004928D3">
        <w:rPr>
          <w:rFonts w:ascii="Century Gothic" w:hAnsi="Century Gothic"/>
        </w:rPr>
        <w:t>early February</w:t>
      </w:r>
      <w:r w:rsidR="00BB7154">
        <w:rPr>
          <w:rFonts w:ascii="Century Gothic" w:hAnsi="Century Gothic"/>
        </w:rPr>
        <w:t xml:space="preserve"> and will invite minority faculty and staff </w:t>
      </w:r>
      <w:r w:rsidR="004928D3">
        <w:rPr>
          <w:rFonts w:ascii="Century Gothic" w:hAnsi="Century Gothic"/>
        </w:rPr>
        <w:t>for a meet &amp; greet</w:t>
      </w:r>
      <w:r w:rsidR="00BB7154">
        <w:rPr>
          <w:rFonts w:ascii="Century Gothic" w:hAnsi="Century Gothic"/>
        </w:rPr>
        <w:t>.</w:t>
      </w:r>
    </w:p>
    <w:p w:rsidR="003C673D" w:rsidRDefault="003C673D" w:rsidP="00947FEC">
      <w:pPr>
        <w:pStyle w:val="ListParagraph"/>
        <w:ind w:left="360"/>
        <w:contextualSpacing/>
        <w:rPr>
          <w:rFonts w:ascii="Century Gothic" w:hAnsi="Century Gothic"/>
        </w:rPr>
      </w:pPr>
      <w:r>
        <w:rPr>
          <w:rFonts w:ascii="Century Gothic" w:hAnsi="Century Gothic"/>
        </w:rPr>
        <w:t xml:space="preserve">Deirdre Radosevich offered to be the advisor for the multi-racial student org. </w:t>
      </w:r>
    </w:p>
    <w:p w:rsidR="00304FAB" w:rsidRDefault="00304FAB" w:rsidP="00947FEC">
      <w:pPr>
        <w:pStyle w:val="ListParagraph"/>
        <w:ind w:left="360"/>
        <w:contextualSpacing/>
        <w:rPr>
          <w:rFonts w:ascii="Century Gothic" w:hAnsi="Century Gothic"/>
        </w:rPr>
      </w:pPr>
    </w:p>
    <w:p w:rsidR="00304FAB" w:rsidRDefault="00304FAB" w:rsidP="00947FEC">
      <w:pPr>
        <w:pStyle w:val="ListParagraph"/>
        <w:ind w:left="360"/>
        <w:contextualSpacing/>
        <w:rPr>
          <w:rFonts w:ascii="Century Gothic" w:hAnsi="Century Gothic"/>
        </w:rPr>
      </w:pPr>
      <w:r>
        <w:rPr>
          <w:rFonts w:ascii="Century Gothic" w:hAnsi="Century Gothic"/>
        </w:rPr>
        <w:t xml:space="preserve">Next meeting </w:t>
      </w:r>
      <w:r w:rsidR="008E78A2">
        <w:rPr>
          <w:rFonts w:ascii="Century Gothic" w:hAnsi="Century Gothic"/>
        </w:rPr>
        <w:t xml:space="preserve">is </w:t>
      </w:r>
      <w:r>
        <w:rPr>
          <w:rFonts w:ascii="Century Gothic" w:hAnsi="Century Gothic"/>
        </w:rPr>
        <w:t>February 5</w:t>
      </w:r>
      <w:r w:rsidRPr="00304FAB">
        <w:rPr>
          <w:rFonts w:ascii="Century Gothic" w:hAnsi="Century Gothic"/>
          <w:vertAlign w:val="superscript"/>
        </w:rPr>
        <w:t>th</w:t>
      </w:r>
      <w:r>
        <w:rPr>
          <w:rFonts w:ascii="Century Gothic" w:hAnsi="Century Gothic"/>
        </w:rPr>
        <w:t xml:space="preserve"> at 9am in the Heritage room.</w:t>
      </w:r>
      <w:bookmarkStart w:id="0" w:name="_GoBack"/>
      <w:bookmarkEnd w:id="0"/>
    </w:p>
    <w:p w:rsidR="00304FAB" w:rsidRDefault="00304FAB" w:rsidP="00947FEC">
      <w:pPr>
        <w:pStyle w:val="ListParagraph"/>
        <w:ind w:left="360"/>
        <w:contextualSpacing/>
        <w:rPr>
          <w:rFonts w:ascii="Century Gothic" w:hAnsi="Century Gothic"/>
        </w:rPr>
      </w:pPr>
    </w:p>
    <w:p w:rsidR="00BB7154" w:rsidRPr="00BB7154" w:rsidRDefault="00BB7154" w:rsidP="00947FEC">
      <w:pPr>
        <w:pStyle w:val="ListParagraph"/>
        <w:ind w:left="360"/>
        <w:contextualSpacing/>
        <w:rPr>
          <w:rFonts w:ascii="Century Gothic" w:hAnsi="Century Gothic"/>
        </w:rPr>
      </w:pPr>
    </w:p>
    <w:p w:rsidR="00947FEC" w:rsidRPr="00947FEC" w:rsidRDefault="00947FEC" w:rsidP="00947FEC">
      <w:pPr>
        <w:pStyle w:val="ListParagraph"/>
        <w:ind w:left="360"/>
        <w:contextualSpacing/>
        <w:rPr>
          <w:rFonts w:ascii="Century Gothic" w:hAnsi="Century Gothic"/>
        </w:rPr>
      </w:pPr>
    </w:p>
    <w:p w:rsidR="00947FEC" w:rsidRPr="00833BDF" w:rsidRDefault="00947FEC" w:rsidP="00833BDF">
      <w:pPr>
        <w:pStyle w:val="ListParagraph"/>
        <w:ind w:left="360"/>
        <w:contextualSpacing/>
        <w:rPr>
          <w:rFonts w:ascii="Century Gothic" w:hAnsi="Century Gothic"/>
        </w:rPr>
      </w:pPr>
    </w:p>
    <w:p w:rsidR="00833BDF" w:rsidRDefault="00833BDF" w:rsidP="00A642CD">
      <w:pPr>
        <w:pStyle w:val="ListParagraph"/>
        <w:ind w:left="360"/>
        <w:contextualSpacing/>
        <w:rPr>
          <w:rFonts w:ascii="Century Gothic" w:hAnsi="Century Gothic"/>
        </w:rPr>
      </w:pPr>
    </w:p>
    <w:p w:rsidR="00833BDF" w:rsidRDefault="00833BDF" w:rsidP="00A642CD">
      <w:pPr>
        <w:pStyle w:val="ListParagraph"/>
        <w:ind w:left="360"/>
        <w:contextualSpacing/>
        <w:rPr>
          <w:rFonts w:ascii="Century Gothic" w:hAnsi="Century Gothic"/>
        </w:rPr>
      </w:pPr>
    </w:p>
    <w:p w:rsidR="00833BDF" w:rsidRDefault="00833BDF" w:rsidP="00A642CD">
      <w:pPr>
        <w:pStyle w:val="ListParagraph"/>
        <w:ind w:left="360"/>
        <w:contextualSpacing/>
        <w:rPr>
          <w:rFonts w:ascii="Century Gothic" w:hAnsi="Century Gothic"/>
        </w:rPr>
      </w:pPr>
    </w:p>
    <w:p w:rsidR="00934040" w:rsidRPr="00931339" w:rsidRDefault="00934040" w:rsidP="00A642CD">
      <w:pPr>
        <w:pStyle w:val="ListParagraph"/>
        <w:ind w:left="360"/>
        <w:contextualSpacing/>
        <w:rPr>
          <w:rFonts w:ascii="Century Gothic" w:hAnsi="Century Gothic"/>
        </w:rPr>
      </w:pPr>
    </w:p>
    <w:p w:rsidR="00931339" w:rsidRDefault="00931339" w:rsidP="00A642CD">
      <w:pPr>
        <w:pStyle w:val="ListParagraph"/>
        <w:ind w:left="360"/>
        <w:contextualSpacing/>
        <w:rPr>
          <w:rFonts w:ascii="Century Gothic" w:hAnsi="Century Gothic"/>
        </w:rPr>
      </w:pPr>
    </w:p>
    <w:p w:rsidR="00931339" w:rsidRPr="00A642CD" w:rsidRDefault="00931339" w:rsidP="00A642CD">
      <w:pPr>
        <w:pStyle w:val="ListParagraph"/>
        <w:ind w:left="360"/>
        <w:contextualSpacing/>
        <w:rPr>
          <w:rFonts w:ascii="Century Gothic" w:hAnsi="Century Gothic"/>
        </w:rPr>
      </w:pPr>
    </w:p>
    <w:p w:rsidR="00A642CD" w:rsidRPr="00DC3380" w:rsidRDefault="00A642CD" w:rsidP="00A642CD">
      <w:pPr>
        <w:pStyle w:val="ListParagraph"/>
        <w:ind w:left="360"/>
        <w:contextualSpacing/>
        <w:rPr>
          <w:rFonts w:ascii="Century Gothic" w:hAnsi="Century Gothic"/>
          <w:b/>
        </w:rPr>
      </w:pPr>
    </w:p>
    <w:p w:rsidR="00A642CD" w:rsidRDefault="00A642CD" w:rsidP="00555D58">
      <w:pPr>
        <w:rPr>
          <w:rFonts w:ascii="Calibri" w:hAnsi="Calibri"/>
          <w:sz w:val="24"/>
          <w:szCs w:val="24"/>
        </w:rPr>
      </w:pPr>
    </w:p>
    <w:p w:rsidR="00CE3C1F" w:rsidRDefault="00CE3C1F"/>
    <w:sectPr w:rsidR="00CE3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D58"/>
    <w:rsid w:val="00304FAB"/>
    <w:rsid w:val="003C673D"/>
    <w:rsid w:val="003F3486"/>
    <w:rsid w:val="004928D3"/>
    <w:rsid w:val="00555D58"/>
    <w:rsid w:val="00833BDF"/>
    <w:rsid w:val="008E78A2"/>
    <w:rsid w:val="00931339"/>
    <w:rsid w:val="00934040"/>
    <w:rsid w:val="00947FEC"/>
    <w:rsid w:val="00A642CD"/>
    <w:rsid w:val="00BB7154"/>
    <w:rsid w:val="00CE3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F63A4-9E48-4BE8-828C-D6682BDE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D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D58"/>
    <w:pPr>
      <w:spacing w:after="0" w:line="240" w:lineRule="auto"/>
    </w:pPr>
  </w:style>
  <w:style w:type="paragraph" w:styleId="ListParagraph">
    <w:name w:val="List Paragraph"/>
    <w:basedOn w:val="Normal"/>
    <w:uiPriority w:val="34"/>
    <w:qFormat/>
    <w:rsid w:val="00A642CD"/>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Rafter, Loretta</dc:creator>
  <cp:keywords/>
  <dc:description/>
  <cp:lastModifiedBy>Rafter, Loretta</cp:lastModifiedBy>
  <cp:revision>5</cp:revision>
  <dcterms:created xsi:type="dcterms:W3CDTF">2015-12-14T16:40:00Z</dcterms:created>
  <dcterms:modified xsi:type="dcterms:W3CDTF">2015-12-16T16:24:00Z</dcterms:modified>
</cp:coreProperties>
</file>