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64" w:rsidRPr="009447B3" w:rsidRDefault="009E3464" w:rsidP="009E3464">
      <w:pPr>
        <w:pStyle w:val="paragraph"/>
        <w:jc w:val="center"/>
        <w:textAlignment w:val="baseline"/>
        <w:rPr>
          <w:rFonts w:ascii="Arial" w:hAnsi="Arial" w:cs="Arial"/>
          <w:sz w:val="12"/>
          <w:szCs w:val="12"/>
        </w:rPr>
      </w:pPr>
      <w:r w:rsidRPr="009447B3">
        <w:rPr>
          <w:rStyle w:val="normaltextrun"/>
          <w:rFonts w:ascii="Arial" w:hAnsi="Arial" w:cs="Arial"/>
          <w:b/>
          <w:bCs/>
          <w:sz w:val="22"/>
          <w:szCs w:val="22"/>
        </w:rPr>
        <w:t>Chancellor’s Council on Diversity and Inclusive Excellence Meeting</w:t>
      </w:r>
      <w:r w:rsidRPr="009447B3">
        <w:rPr>
          <w:rStyle w:val="eop"/>
          <w:rFonts w:ascii="Arial" w:hAnsi="Arial" w:cs="Arial"/>
          <w:sz w:val="22"/>
          <w:szCs w:val="22"/>
        </w:rPr>
        <w:t> </w:t>
      </w:r>
    </w:p>
    <w:p w:rsidR="009E3464" w:rsidRPr="009447B3" w:rsidRDefault="009E3464" w:rsidP="009E3464">
      <w:pPr>
        <w:pStyle w:val="paragraph"/>
        <w:jc w:val="center"/>
        <w:textAlignment w:val="baseline"/>
        <w:rPr>
          <w:rFonts w:ascii="Arial" w:hAnsi="Arial" w:cs="Arial"/>
          <w:sz w:val="12"/>
          <w:szCs w:val="12"/>
        </w:rPr>
      </w:pPr>
      <w:r w:rsidRPr="009447B3">
        <w:rPr>
          <w:rStyle w:val="normaltextrun"/>
          <w:rFonts w:ascii="Arial" w:hAnsi="Arial" w:cs="Arial"/>
          <w:b/>
          <w:bCs/>
          <w:sz w:val="22"/>
          <w:szCs w:val="22"/>
        </w:rPr>
        <w:t>University Union 1965 Room</w:t>
      </w:r>
      <w:r w:rsidRPr="009447B3">
        <w:rPr>
          <w:rStyle w:val="eop"/>
          <w:rFonts w:ascii="Arial" w:hAnsi="Arial" w:cs="Arial"/>
          <w:sz w:val="22"/>
          <w:szCs w:val="22"/>
        </w:rPr>
        <w:t> </w:t>
      </w:r>
    </w:p>
    <w:p w:rsidR="009E3464" w:rsidRPr="009447B3" w:rsidRDefault="009E3464" w:rsidP="009E3464">
      <w:pPr>
        <w:pStyle w:val="paragraph"/>
        <w:jc w:val="center"/>
        <w:textAlignment w:val="baseline"/>
        <w:rPr>
          <w:rFonts w:ascii="Arial" w:hAnsi="Arial" w:cs="Arial"/>
          <w:sz w:val="12"/>
          <w:szCs w:val="12"/>
        </w:rPr>
      </w:pPr>
      <w:r w:rsidRPr="009447B3">
        <w:rPr>
          <w:rStyle w:val="normaltextrun"/>
          <w:rFonts w:ascii="Arial" w:hAnsi="Arial" w:cs="Arial"/>
          <w:b/>
          <w:bCs/>
          <w:sz w:val="22"/>
          <w:szCs w:val="22"/>
        </w:rPr>
        <w:t>1:30-2:30 PM</w:t>
      </w:r>
    </w:p>
    <w:p w:rsidR="009E3464" w:rsidRPr="009447B3" w:rsidRDefault="009E3464" w:rsidP="009E3464">
      <w:pPr>
        <w:pStyle w:val="paragraph"/>
        <w:jc w:val="center"/>
        <w:textAlignment w:val="baseline"/>
        <w:rPr>
          <w:rFonts w:ascii="Arial" w:hAnsi="Arial" w:cs="Arial"/>
          <w:sz w:val="12"/>
          <w:szCs w:val="12"/>
        </w:rPr>
      </w:pPr>
      <w:r w:rsidRPr="009447B3">
        <w:rPr>
          <w:rStyle w:val="normaltextrun"/>
          <w:rFonts w:ascii="Arial" w:hAnsi="Arial" w:cs="Arial"/>
          <w:b/>
          <w:bCs/>
          <w:sz w:val="22"/>
          <w:szCs w:val="22"/>
        </w:rPr>
        <w:t>Thursday, March 2, 2017</w:t>
      </w:r>
      <w:r w:rsidRPr="009447B3">
        <w:rPr>
          <w:rStyle w:val="eop"/>
          <w:rFonts w:ascii="Arial" w:hAnsi="Arial" w:cs="Arial"/>
          <w:sz w:val="22"/>
          <w:szCs w:val="22"/>
        </w:rPr>
        <w:t> </w:t>
      </w:r>
    </w:p>
    <w:p w:rsidR="009E3464" w:rsidRPr="009447B3" w:rsidRDefault="009E3464" w:rsidP="009E3464">
      <w:pPr>
        <w:pStyle w:val="paragraph"/>
        <w:jc w:val="center"/>
        <w:textAlignment w:val="baseline"/>
        <w:rPr>
          <w:rFonts w:ascii="Arial" w:hAnsi="Arial" w:cs="Arial"/>
          <w:sz w:val="12"/>
          <w:szCs w:val="12"/>
        </w:rPr>
      </w:pPr>
      <w:bookmarkStart w:id="0" w:name="_GoBack"/>
      <w:bookmarkEnd w:id="0"/>
      <w:r w:rsidRPr="009447B3">
        <w:rPr>
          <w:rStyle w:val="normaltextrun"/>
          <w:rFonts w:ascii="Arial" w:hAnsi="Arial" w:cs="Arial"/>
          <w:b/>
          <w:bCs/>
          <w:sz w:val="22"/>
          <w:szCs w:val="22"/>
        </w:rPr>
        <w:t>Minutes</w:t>
      </w:r>
    </w:p>
    <w:p w:rsidR="009E3464" w:rsidRPr="009447B3" w:rsidRDefault="009E3464" w:rsidP="009E3464">
      <w:pPr>
        <w:pStyle w:val="paragraph"/>
        <w:jc w:val="center"/>
        <w:textAlignment w:val="baseline"/>
        <w:rPr>
          <w:rFonts w:ascii="Arial" w:hAnsi="Arial" w:cs="Arial"/>
          <w:sz w:val="12"/>
          <w:szCs w:val="12"/>
        </w:rPr>
      </w:pPr>
      <w:r w:rsidRPr="009447B3">
        <w:rPr>
          <w:rStyle w:val="eop"/>
          <w:rFonts w:ascii="Arial" w:hAnsi="Arial" w:cs="Arial"/>
          <w:sz w:val="22"/>
          <w:szCs w:val="22"/>
        </w:rPr>
        <w:t> </w:t>
      </w:r>
    </w:p>
    <w:p w:rsidR="009E3464" w:rsidRPr="009447B3" w:rsidRDefault="009E3464" w:rsidP="009E3464">
      <w:pPr>
        <w:rPr>
          <w:rFonts w:ascii="Arial" w:hAnsi="Arial" w:cs="Arial"/>
          <w:sz w:val="24"/>
          <w:szCs w:val="24"/>
        </w:rPr>
      </w:pPr>
      <w:r w:rsidRPr="009447B3">
        <w:rPr>
          <w:rStyle w:val="normaltextrun"/>
          <w:rFonts w:ascii="Arial" w:hAnsi="Arial" w:cs="Arial"/>
          <w:b/>
          <w:bCs/>
          <w:sz w:val="24"/>
          <w:szCs w:val="24"/>
        </w:rPr>
        <w:t>Members Present:</w:t>
      </w:r>
      <w:r w:rsidRPr="009447B3">
        <w:rPr>
          <w:rStyle w:val="normaltextrun"/>
          <w:rFonts w:ascii="Arial" w:hAnsi="Arial" w:cs="Arial"/>
          <w:sz w:val="24"/>
          <w:szCs w:val="24"/>
        </w:rPr>
        <w:t xml:space="preserve"> Denise Bartell (Provost Office); Stacie Christian, chair (Inclusive Excellence/Pride Center/HD), </w:t>
      </w:r>
      <w:r w:rsidR="00B41DE3" w:rsidRPr="009447B3">
        <w:rPr>
          <w:rStyle w:val="normaltextrun"/>
          <w:rFonts w:ascii="Arial" w:hAnsi="Arial" w:cs="Arial"/>
          <w:sz w:val="24"/>
          <w:szCs w:val="24"/>
        </w:rPr>
        <w:t>Greg Davis (Provost Office),</w:t>
      </w:r>
      <w:r w:rsidRPr="009447B3">
        <w:rPr>
          <w:rStyle w:val="normaltextrun"/>
          <w:rFonts w:ascii="Arial" w:hAnsi="Arial" w:cs="Arial"/>
          <w:sz w:val="24"/>
          <w:szCs w:val="24"/>
        </w:rPr>
        <w:t>Scott Furlong (CAHSS), Susan Gallagher-Lepak (CHESW), Amy Henniges (Student Affairs), Mary Sue Lavin (</w:t>
      </w:r>
      <w:proofErr w:type="spellStart"/>
      <w:r w:rsidRPr="009447B3">
        <w:rPr>
          <w:rStyle w:val="spellingerror"/>
          <w:rFonts w:ascii="Arial" w:hAnsi="Arial" w:cs="Arial"/>
          <w:sz w:val="24"/>
          <w:szCs w:val="24"/>
        </w:rPr>
        <w:t>Phuture</w:t>
      </w:r>
      <w:proofErr w:type="spellEnd"/>
      <w:r w:rsidRPr="009447B3">
        <w:rPr>
          <w:rStyle w:val="normaltextrun"/>
          <w:rFonts w:ascii="Arial" w:hAnsi="Arial" w:cs="Arial"/>
          <w:sz w:val="24"/>
          <w:szCs w:val="24"/>
        </w:rPr>
        <w:t xml:space="preserve"> Phoenix), Melissa Nash (HR), Courtney Sherman (Music), Theresa Mullen (SW), Alison Staudinger (DJS), Ron Pfeifer (Chancellor’s Office), </w:t>
      </w:r>
      <w:r w:rsidRPr="009447B3">
        <w:rPr>
          <w:rFonts w:ascii="Arial" w:hAnsi="Arial" w:cs="Arial"/>
          <w:sz w:val="24"/>
          <w:szCs w:val="24"/>
        </w:rPr>
        <w:t xml:space="preserve">Txhees Xiong, (IE intern) </w:t>
      </w:r>
      <w:r w:rsidRPr="009447B3">
        <w:rPr>
          <w:rStyle w:val="normaltextrun"/>
          <w:rFonts w:ascii="Arial" w:hAnsi="Arial" w:cs="Arial"/>
          <w:sz w:val="24"/>
          <w:szCs w:val="24"/>
        </w:rPr>
        <w:t>Subcommittee chair: Kate Burns (HD) </w:t>
      </w:r>
      <w:r w:rsidRPr="009447B3">
        <w:rPr>
          <w:rStyle w:val="eop"/>
          <w:rFonts w:ascii="Arial" w:hAnsi="Arial" w:cs="Arial"/>
          <w:sz w:val="24"/>
          <w:szCs w:val="24"/>
        </w:rPr>
        <w:t> </w:t>
      </w:r>
    </w:p>
    <w:p w:rsidR="009E3464" w:rsidRPr="009447B3" w:rsidRDefault="009E3464" w:rsidP="009E3464">
      <w:pPr>
        <w:pStyle w:val="paragraph"/>
        <w:textAlignment w:val="baseline"/>
        <w:rPr>
          <w:rFonts w:ascii="Arial" w:hAnsi="Arial" w:cs="Arial"/>
          <w:sz w:val="22"/>
          <w:szCs w:val="22"/>
        </w:rPr>
      </w:pP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 xml:space="preserve">2). Pride Center Student Survey Results: </w:t>
      </w:r>
      <w:r w:rsidR="009C1E22" w:rsidRPr="009447B3">
        <w:rPr>
          <w:rStyle w:val="normaltextrun"/>
          <w:rFonts w:ascii="Arial" w:hAnsi="Arial" w:cs="Arial"/>
          <w:sz w:val="22"/>
          <w:szCs w:val="22"/>
        </w:rPr>
        <w:t xml:space="preserve">Attached are the results of the student survey, 10% of the student body </w:t>
      </w:r>
      <w:r w:rsidR="00203CCC" w:rsidRPr="009447B3">
        <w:rPr>
          <w:rStyle w:val="normaltextrun"/>
          <w:rFonts w:ascii="Arial" w:hAnsi="Arial" w:cs="Arial"/>
          <w:sz w:val="22"/>
          <w:szCs w:val="22"/>
        </w:rPr>
        <w:t>filled out the survey</w:t>
      </w:r>
      <w:r w:rsidR="009C1E22" w:rsidRPr="009447B3">
        <w:rPr>
          <w:rStyle w:val="normaltextrun"/>
          <w:rFonts w:ascii="Arial" w:hAnsi="Arial" w:cs="Arial"/>
          <w:sz w:val="22"/>
          <w:szCs w:val="22"/>
        </w:rPr>
        <w:t xml:space="preserve">. A survey for faculty and staff </w:t>
      </w:r>
      <w:proofErr w:type="gramStart"/>
      <w:r w:rsidR="009C1E22" w:rsidRPr="009447B3">
        <w:rPr>
          <w:rStyle w:val="normaltextrun"/>
          <w:rFonts w:ascii="Arial" w:hAnsi="Arial" w:cs="Arial"/>
          <w:sz w:val="22"/>
          <w:szCs w:val="22"/>
        </w:rPr>
        <w:t>will be sent out</w:t>
      </w:r>
      <w:proofErr w:type="gramEnd"/>
      <w:r w:rsidR="009C1E22" w:rsidRPr="009447B3">
        <w:rPr>
          <w:rStyle w:val="normaltextrun"/>
          <w:rFonts w:ascii="Arial" w:hAnsi="Arial" w:cs="Arial"/>
          <w:sz w:val="22"/>
          <w:szCs w:val="22"/>
        </w:rPr>
        <w:t xml:space="preserve"> once it is approved by the IRB. This data </w:t>
      </w:r>
      <w:proofErr w:type="gramStart"/>
      <w:r w:rsidR="009C1E22" w:rsidRPr="009447B3">
        <w:rPr>
          <w:rStyle w:val="normaltextrun"/>
          <w:rFonts w:ascii="Arial" w:hAnsi="Arial" w:cs="Arial"/>
          <w:sz w:val="22"/>
          <w:szCs w:val="22"/>
        </w:rPr>
        <w:t>will be used</w:t>
      </w:r>
      <w:proofErr w:type="gramEnd"/>
      <w:r w:rsidR="009C1E22" w:rsidRPr="009447B3">
        <w:rPr>
          <w:rStyle w:val="normaltextrun"/>
          <w:rFonts w:ascii="Arial" w:hAnsi="Arial" w:cs="Arial"/>
          <w:sz w:val="22"/>
          <w:szCs w:val="22"/>
        </w:rPr>
        <w:t xml:space="preserve"> to apply for grant money.</w:t>
      </w:r>
    </w:p>
    <w:p w:rsidR="009C1E22" w:rsidRPr="009447B3" w:rsidRDefault="009C1E22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>Ron would like someone from Enrollment service to be on the IE committee to collaborate with IE on behalf of students.</w:t>
      </w: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 xml:space="preserve">                                           </w:t>
      </w: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C1E22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>3). Inclusive Classroom Update: Kate Burns</w:t>
      </w:r>
    </w:p>
    <w:p w:rsidR="00203CCC" w:rsidRPr="009447B3" w:rsidRDefault="00203CCC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>Kate Burns and Stacie Christian are talking to different departments about the Inclusive Fellowship program.</w:t>
      </w: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 xml:space="preserve">           </w:t>
      </w: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Pr="009447B3" w:rsidRDefault="009E3464" w:rsidP="009E3464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>  </w:t>
      </w:r>
      <w:r w:rsidRPr="009447B3">
        <w:rPr>
          <w:rStyle w:val="eop"/>
          <w:rFonts w:ascii="Arial" w:hAnsi="Arial" w:cs="Arial"/>
          <w:sz w:val="22"/>
          <w:szCs w:val="22"/>
        </w:rPr>
        <w:t> </w:t>
      </w:r>
    </w:p>
    <w:p w:rsidR="00135479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>4). Inclusive Workplace Update: Melissa Nash</w:t>
      </w:r>
    </w:p>
    <w:p w:rsidR="00135479" w:rsidRPr="009447B3" w:rsidRDefault="00135479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>Winter Social- good response</w:t>
      </w:r>
    </w:p>
    <w:p w:rsidR="00135479" w:rsidRPr="009447B3" w:rsidRDefault="00135479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>New employee climate survey- deadline 3/3/17</w:t>
      </w:r>
    </w:p>
    <w:p w:rsidR="00135479" w:rsidRPr="009447B3" w:rsidRDefault="00135479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>ERG</w:t>
      </w:r>
      <w:proofErr w:type="gramStart"/>
      <w:r w:rsidRPr="009447B3">
        <w:rPr>
          <w:rStyle w:val="normaltextrun"/>
          <w:rFonts w:ascii="Arial" w:hAnsi="Arial" w:cs="Arial"/>
          <w:sz w:val="22"/>
          <w:szCs w:val="22"/>
        </w:rPr>
        <w:t xml:space="preserve">- </w:t>
      </w:r>
      <w:r w:rsidR="00AB5090" w:rsidRPr="009447B3">
        <w:rPr>
          <w:rStyle w:val="normaltextrun"/>
          <w:rFonts w:ascii="Arial" w:hAnsi="Arial" w:cs="Arial"/>
          <w:sz w:val="22"/>
          <w:szCs w:val="22"/>
        </w:rPr>
        <w:t xml:space="preserve"> A</w:t>
      </w:r>
      <w:proofErr w:type="gramEnd"/>
      <w:r w:rsidR="00AB5090" w:rsidRPr="009447B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9447B3">
        <w:rPr>
          <w:rStyle w:val="normaltextrun"/>
          <w:rFonts w:ascii="Arial" w:hAnsi="Arial" w:cs="Arial"/>
          <w:sz w:val="22"/>
          <w:szCs w:val="22"/>
        </w:rPr>
        <w:t>new veterans group is being formed</w:t>
      </w:r>
    </w:p>
    <w:p w:rsidR="00135479" w:rsidRPr="009447B3" w:rsidRDefault="00AB5090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 xml:space="preserve">Faculty and staff are not sure what </w:t>
      </w:r>
      <w:r w:rsidR="00135479" w:rsidRPr="009447B3">
        <w:rPr>
          <w:rStyle w:val="normaltextrun"/>
          <w:rFonts w:ascii="Arial" w:hAnsi="Arial" w:cs="Arial"/>
          <w:sz w:val="22"/>
          <w:szCs w:val="22"/>
        </w:rPr>
        <w:t xml:space="preserve">Student Affairs </w:t>
      </w:r>
      <w:r w:rsidR="009447B3" w:rsidRPr="009447B3">
        <w:rPr>
          <w:rStyle w:val="normaltextrun"/>
          <w:rFonts w:ascii="Arial" w:hAnsi="Arial" w:cs="Arial"/>
          <w:sz w:val="22"/>
          <w:szCs w:val="22"/>
        </w:rPr>
        <w:t>offers in services</w:t>
      </w:r>
      <w:r w:rsidRPr="009447B3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C60FB8" w:rsidRPr="009447B3">
        <w:rPr>
          <w:rStyle w:val="normaltextrun"/>
          <w:rFonts w:ascii="Arial" w:hAnsi="Arial" w:cs="Arial"/>
          <w:sz w:val="22"/>
          <w:szCs w:val="22"/>
        </w:rPr>
        <w:t xml:space="preserve">Amy Henniges is creating a </w:t>
      </w:r>
      <w:r w:rsidR="00135479" w:rsidRPr="009447B3">
        <w:rPr>
          <w:rStyle w:val="normaltextrun"/>
          <w:rFonts w:ascii="Arial" w:hAnsi="Arial" w:cs="Arial"/>
          <w:sz w:val="22"/>
          <w:szCs w:val="22"/>
        </w:rPr>
        <w:t>poster with information</w:t>
      </w:r>
      <w:r w:rsidR="00C60FB8" w:rsidRPr="009447B3">
        <w:rPr>
          <w:rStyle w:val="normaltextrun"/>
          <w:rFonts w:ascii="Arial" w:hAnsi="Arial" w:cs="Arial"/>
          <w:sz w:val="22"/>
          <w:szCs w:val="22"/>
        </w:rPr>
        <w:t xml:space="preserve"> about Student Affairs </w:t>
      </w:r>
      <w:r w:rsidR="009447B3" w:rsidRPr="009447B3">
        <w:rPr>
          <w:rStyle w:val="normaltextrun"/>
          <w:rFonts w:ascii="Arial" w:hAnsi="Arial" w:cs="Arial"/>
          <w:sz w:val="22"/>
          <w:szCs w:val="22"/>
        </w:rPr>
        <w:t>services to</w:t>
      </w:r>
      <w:r w:rsidR="00C60FB8" w:rsidRPr="009447B3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C60FB8" w:rsidRPr="009447B3">
        <w:rPr>
          <w:rStyle w:val="normaltextrun"/>
          <w:rFonts w:ascii="Arial" w:hAnsi="Arial" w:cs="Arial"/>
          <w:sz w:val="22"/>
          <w:szCs w:val="22"/>
        </w:rPr>
        <w:t>be posted</w:t>
      </w:r>
      <w:proofErr w:type="gramEnd"/>
      <w:r w:rsidR="00C60FB8" w:rsidRPr="009447B3">
        <w:rPr>
          <w:rStyle w:val="normaltextrun"/>
          <w:rFonts w:ascii="Arial" w:hAnsi="Arial" w:cs="Arial"/>
          <w:sz w:val="22"/>
          <w:szCs w:val="22"/>
        </w:rPr>
        <w:t xml:space="preserve"> on campus</w:t>
      </w:r>
      <w:r w:rsidR="00135479" w:rsidRPr="009447B3">
        <w:rPr>
          <w:rStyle w:val="normaltextrun"/>
          <w:rFonts w:ascii="Arial" w:hAnsi="Arial" w:cs="Arial"/>
          <w:sz w:val="22"/>
          <w:szCs w:val="22"/>
        </w:rPr>
        <w:t>.</w:t>
      </w:r>
      <w:r w:rsidR="009E3464" w:rsidRPr="009447B3">
        <w:rPr>
          <w:rStyle w:val="normaltextrun"/>
          <w:rFonts w:ascii="Arial" w:hAnsi="Arial" w:cs="Arial"/>
          <w:sz w:val="22"/>
          <w:szCs w:val="22"/>
        </w:rPr>
        <w:t xml:space="preserve">   </w:t>
      </w: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 xml:space="preserve">    </w:t>
      </w: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 xml:space="preserve">5). Civility Statement Update: Stacie Christian       </w:t>
      </w: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Pr="009447B3" w:rsidRDefault="00087F47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 xml:space="preserve">The </w:t>
      </w:r>
      <w:r w:rsidR="00AB5090" w:rsidRPr="009447B3">
        <w:rPr>
          <w:rStyle w:val="normaltextrun"/>
          <w:rFonts w:ascii="Arial" w:hAnsi="Arial" w:cs="Arial"/>
          <w:sz w:val="22"/>
          <w:szCs w:val="22"/>
        </w:rPr>
        <w:t>Chancellor has approved the short statement.</w:t>
      </w:r>
    </w:p>
    <w:p w:rsidR="00087F47" w:rsidRPr="009447B3" w:rsidRDefault="00087F47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 xml:space="preserve">Ron Pfeifer will go back to the council </w:t>
      </w:r>
      <w:r w:rsidR="00C60FB8" w:rsidRPr="009447B3">
        <w:rPr>
          <w:rStyle w:val="normaltextrun"/>
          <w:rFonts w:ascii="Arial" w:hAnsi="Arial" w:cs="Arial"/>
          <w:sz w:val="22"/>
          <w:szCs w:val="22"/>
        </w:rPr>
        <w:t xml:space="preserve">to inquire </w:t>
      </w:r>
      <w:r w:rsidR="009447B3" w:rsidRPr="009447B3">
        <w:rPr>
          <w:rStyle w:val="normaltextrun"/>
          <w:rFonts w:ascii="Arial" w:hAnsi="Arial" w:cs="Arial"/>
          <w:sz w:val="22"/>
          <w:szCs w:val="22"/>
        </w:rPr>
        <w:t xml:space="preserve">about </w:t>
      </w:r>
      <w:r w:rsidRPr="009447B3">
        <w:rPr>
          <w:rStyle w:val="normaltextrun"/>
          <w:rFonts w:ascii="Arial" w:hAnsi="Arial" w:cs="Arial"/>
          <w:sz w:val="22"/>
          <w:szCs w:val="22"/>
        </w:rPr>
        <w:t>the long statement approval</w:t>
      </w:r>
      <w:r w:rsidR="00AB5090" w:rsidRPr="009447B3">
        <w:rPr>
          <w:rStyle w:val="normaltextrun"/>
          <w:rFonts w:ascii="Arial" w:hAnsi="Arial" w:cs="Arial"/>
          <w:sz w:val="22"/>
          <w:szCs w:val="22"/>
        </w:rPr>
        <w:t>.</w:t>
      </w: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C60FB8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>6). All Campus Roundtable Discussion on Feb. 20 Discussion/Action: Stacie Christian</w:t>
      </w: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 xml:space="preserve">  </w:t>
      </w:r>
      <w:r w:rsidR="00C60FB8" w:rsidRPr="009447B3">
        <w:rPr>
          <w:rStyle w:val="normaltextrun"/>
          <w:rFonts w:ascii="Arial" w:hAnsi="Arial" w:cs="Arial"/>
          <w:sz w:val="22"/>
          <w:szCs w:val="22"/>
        </w:rPr>
        <w:t>Fifty people attended the last roundtable discussion.</w:t>
      </w:r>
      <w:r w:rsidRPr="009447B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60FB8" w:rsidRPr="009447B3">
        <w:rPr>
          <w:rStyle w:val="normaltextrun"/>
          <w:rFonts w:ascii="Arial" w:hAnsi="Arial" w:cs="Arial"/>
          <w:sz w:val="22"/>
          <w:szCs w:val="22"/>
        </w:rPr>
        <w:t xml:space="preserve">A summary </w:t>
      </w:r>
      <w:proofErr w:type="gramStart"/>
      <w:r w:rsidR="00C60FB8" w:rsidRPr="009447B3">
        <w:rPr>
          <w:rStyle w:val="normaltextrun"/>
          <w:rFonts w:ascii="Arial" w:hAnsi="Arial" w:cs="Arial"/>
          <w:sz w:val="22"/>
          <w:szCs w:val="22"/>
        </w:rPr>
        <w:t>was sent</w:t>
      </w:r>
      <w:proofErr w:type="gramEnd"/>
      <w:r w:rsidR="00C60FB8" w:rsidRPr="009447B3">
        <w:rPr>
          <w:rStyle w:val="normaltextrun"/>
          <w:rFonts w:ascii="Arial" w:hAnsi="Arial" w:cs="Arial"/>
          <w:sz w:val="22"/>
          <w:szCs w:val="22"/>
        </w:rPr>
        <w:t xml:space="preserve"> to the committee.</w:t>
      </w:r>
      <w:r w:rsidRPr="009447B3">
        <w:rPr>
          <w:rStyle w:val="normaltextrun"/>
          <w:rFonts w:ascii="Arial" w:hAnsi="Arial" w:cs="Arial"/>
          <w:sz w:val="22"/>
          <w:szCs w:val="22"/>
        </w:rPr>
        <w:t xml:space="preserve">   </w:t>
      </w:r>
    </w:p>
    <w:p w:rsidR="00C60FB8" w:rsidRPr="009447B3" w:rsidRDefault="00C60FB8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C60FB8" w:rsidRPr="009447B3" w:rsidRDefault="00C60FB8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C60FB8" w:rsidRPr="009447B3" w:rsidRDefault="00C60FB8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C60FB8" w:rsidRPr="009447B3" w:rsidRDefault="00C60FB8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47B3">
        <w:rPr>
          <w:rStyle w:val="normaltextrun"/>
          <w:rFonts w:ascii="Arial" w:hAnsi="Arial" w:cs="Arial"/>
          <w:sz w:val="22"/>
          <w:szCs w:val="22"/>
        </w:rPr>
        <w:t xml:space="preserve">Next meeting is March </w:t>
      </w:r>
      <w:proofErr w:type="gramStart"/>
      <w:r w:rsidR="009447B3" w:rsidRPr="009447B3">
        <w:rPr>
          <w:rStyle w:val="normaltextrun"/>
          <w:rFonts w:ascii="Arial" w:hAnsi="Arial" w:cs="Arial"/>
          <w:sz w:val="22"/>
          <w:szCs w:val="22"/>
        </w:rPr>
        <w:t>27</w:t>
      </w:r>
      <w:r w:rsidR="009447B3">
        <w:rPr>
          <w:rStyle w:val="normaltextrun"/>
          <w:rFonts w:ascii="Arial" w:hAnsi="Arial" w:cs="Arial"/>
          <w:sz w:val="22"/>
          <w:szCs w:val="22"/>
        </w:rPr>
        <w:t>th</w:t>
      </w:r>
      <w:proofErr w:type="gramEnd"/>
      <w:r w:rsidRPr="009447B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07ACD" w:rsidRPr="009447B3">
        <w:rPr>
          <w:rStyle w:val="normaltextrun"/>
          <w:rFonts w:ascii="Arial" w:hAnsi="Arial" w:cs="Arial"/>
          <w:sz w:val="22"/>
          <w:szCs w:val="22"/>
        </w:rPr>
        <w:t>at 10am in room 1965</w:t>
      </w: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Pr="009447B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C0EF3">
        <w:rPr>
          <w:rStyle w:val="normaltextrun"/>
          <w:rFonts w:ascii="Arial" w:hAnsi="Arial" w:cs="Arial"/>
          <w:sz w:val="22"/>
          <w:szCs w:val="22"/>
        </w:rPr>
        <w:t xml:space="preserve">     </w:t>
      </w:r>
      <w:r>
        <w:rPr>
          <w:rStyle w:val="normaltextrun"/>
          <w:rFonts w:ascii="Arial" w:hAnsi="Arial" w:cs="Arial"/>
          <w:sz w:val="22"/>
          <w:szCs w:val="22"/>
        </w:rPr>
        <w:t xml:space="preserve">     </w:t>
      </w:r>
      <w:r w:rsidRPr="00FC0EF3">
        <w:rPr>
          <w:rStyle w:val="normaltextrun"/>
          <w:rFonts w:ascii="Arial" w:hAnsi="Arial" w:cs="Arial"/>
          <w:sz w:val="22"/>
          <w:szCs w:val="22"/>
        </w:rPr>
        <w:t xml:space="preserve">    </w:t>
      </w:r>
    </w:p>
    <w:p w:rsidR="009E3464" w:rsidRPr="00FC0EF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C0EF3">
        <w:rPr>
          <w:rStyle w:val="normaltextrun"/>
          <w:rFonts w:ascii="Arial" w:hAnsi="Arial" w:cs="Arial"/>
          <w:sz w:val="22"/>
          <w:szCs w:val="22"/>
        </w:rPr>
        <w:t xml:space="preserve">.  </w:t>
      </w:r>
    </w:p>
    <w:p w:rsidR="009E3464" w:rsidRPr="00FC0EF3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C0EF3">
        <w:rPr>
          <w:rStyle w:val="normaltextrun"/>
          <w:rFonts w:ascii="Arial" w:hAnsi="Arial" w:cs="Arial"/>
          <w:sz w:val="22"/>
          <w:szCs w:val="22"/>
        </w:rPr>
        <w:t xml:space="preserve"> 7). New Business      </w:t>
      </w: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9E3464" w:rsidRDefault="009E3464" w:rsidP="009E3464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C0EF3">
        <w:rPr>
          <w:rStyle w:val="normaltextrun"/>
          <w:rFonts w:ascii="Arial" w:hAnsi="Arial" w:cs="Arial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  </w:t>
      </w:r>
    </w:p>
    <w:p w:rsidR="009E3464" w:rsidRPr="00FC0EF3" w:rsidRDefault="009E3464" w:rsidP="009E3464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C0EF3">
        <w:rPr>
          <w:rStyle w:val="normaltextrun"/>
          <w:rFonts w:ascii="Arial" w:hAnsi="Arial" w:cs="Arial"/>
          <w:sz w:val="22"/>
          <w:szCs w:val="22"/>
        </w:rPr>
        <w:t>. </w:t>
      </w:r>
      <w:r w:rsidRPr="00FC0EF3">
        <w:rPr>
          <w:rStyle w:val="eop"/>
          <w:rFonts w:ascii="Arial" w:hAnsi="Arial" w:cs="Arial"/>
          <w:sz w:val="22"/>
          <w:szCs w:val="22"/>
        </w:rPr>
        <w:t> </w:t>
      </w:r>
    </w:p>
    <w:p w:rsidR="009E3464" w:rsidRPr="00FC0EF3" w:rsidRDefault="009E3464" w:rsidP="009E3464">
      <w:pPr>
        <w:pStyle w:val="paragraph"/>
        <w:textAlignment w:val="baseline"/>
        <w:rPr>
          <w:rFonts w:ascii="Arial" w:hAnsi="Arial" w:cs="Arial"/>
          <w:sz w:val="22"/>
          <w:szCs w:val="22"/>
        </w:rPr>
      </w:pPr>
    </w:p>
    <w:p w:rsidR="009E3464" w:rsidRPr="00FC0EF3" w:rsidRDefault="009E3464" w:rsidP="009E3464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C0EF3">
        <w:rPr>
          <w:rStyle w:val="normaltextrun"/>
          <w:rFonts w:ascii="Arial" w:hAnsi="Arial" w:cs="Arial"/>
          <w:sz w:val="22"/>
          <w:szCs w:val="22"/>
        </w:rPr>
        <w:t xml:space="preserve"> 8). Adjourn</w:t>
      </w:r>
      <w:r w:rsidRPr="00FC0EF3">
        <w:rPr>
          <w:rStyle w:val="eop"/>
          <w:rFonts w:ascii="Arial" w:hAnsi="Arial" w:cs="Arial"/>
          <w:sz w:val="22"/>
          <w:szCs w:val="22"/>
        </w:rPr>
        <w:t> </w:t>
      </w:r>
    </w:p>
    <w:p w:rsidR="009E3464" w:rsidRPr="00FC0EF3" w:rsidRDefault="009E3464" w:rsidP="009E3464">
      <w:pPr>
        <w:pStyle w:val="paragraph"/>
        <w:textAlignment w:val="baseline"/>
        <w:rPr>
          <w:rFonts w:ascii="Arial" w:hAnsi="Arial" w:cs="Arial"/>
          <w:sz w:val="22"/>
          <w:szCs w:val="22"/>
        </w:rPr>
      </w:pPr>
    </w:p>
    <w:p w:rsidR="009E3464" w:rsidRPr="00FC0EF3" w:rsidRDefault="009E3464" w:rsidP="009E3464">
      <w:pPr>
        <w:pStyle w:val="paragraph"/>
        <w:ind w:left="360"/>
        <w:textAlignment w:val="baseline"/>
        <w:rPr>
          <w:rFonts w:ascii="Arial" w:hAnsi="Arial" w:cs="Arial"/>
          <w:sz w:val="22"/>
          <w:szCs w:val="22"/>
        </w:rPr>
      </w:pPr>
      <w:r w:rsidRPr="00FC0EF3">
        <w:rPr>
          <w:rStyle w:val="normaltextrun"/>
          <w:rFonts w:ascii="Arial" w:hAnsi="Arial" w:cs="Arial"/>
          <w:sz w:val="22"/>
          <w:szCs w:val="22"/>
        </w:rPr>
        <w:t>Next meeting date: Thursday, March 27, 10-11 AM, University Union 1965</w:t>
      </w:r>
      <w:r w:rsidRPr="00FC0EF3">
        <w:rPr>
          <w:rStyle w:val="eop"/>
          <w:rFonts w:ascii="Arial" w:hAnsi="Arial" w:cs="Arial"/>
          <w:sz w:val="22"/>
          <w:szCs w:val="22"/>
        </w:rPr>
        <w:t> </w:t>
      </w:r>
    </w:p>
    <w:p w:rsidR="009E3464" w:rsidRPr="00FC0EF3" w:rsidRDefault="009E3464" w:rsidP="009E3464">
      <w:pPr>
        <w:spacing w:line="240" w:lineRule="auto"/>
        <w:contextualSpacing/>
        <w:jc w:val="center"/>
        <w:rPr>
          <w:rFonts w:ascii="Arial" w:hAnsi="Arial" w:cs="Arial"/>
        </w:rPr>
      </w:pPr>
    </w:p>
    <w:p w:rsidR="00B84A46" w:rsidRDefault="00B84A46"/>
    <w:sectPr w:rsidR="00B84A46" w:rsidSect="00A23A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4"/>
    <w:rsid w:val="00087F47"/>
    <w:rsid w:val="00135479"/>
    <w:rsid w:val="00203CCC"/>
    <w:rsid w:val="009447B3"/>
    <w:rsid w:val="009C1E22"/>
    <w:rsid w:val="009E3464"/>
    <w:rsid w:val="00AB5090"/>
    <w:rsid w:val="00B41DE3"/>
    <w:rsid w:val="00B84A46"/>
    <w:rsid w:val="00C60FB8"/>
    <w:rsid w:val="00D07ACD"/>
    <w:rsid w:val="00D2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3FAF"/>
  <w15:chartTrackingRefBased/>
  <w15:docId w15:val="{687946A9-A582-4EDB-AB4C-2C681CD4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E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9E3464"/>
  </w:style>
  <w:style w:type="character" w:customStyle="1" w:styleId="normaltextrun">
    <w:name w:val="normaltextrun"/>
    <w:basedOn w:val="DefaultParagraphFont"/>
    <w:rsid w:val="009E3464"/>
  </w:style>
  <w:style w:type="character" w:customStyle="1" w:styleId="eop">
    <w:name w:val="eop"/>
    <w:basedOn w:val="DefaultParagraphFont"/>
    <w:rsid w:val="009E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Rafter, Loretta</dc:creator>
  <cp:keywords/>
  <dc:description/>
  <cp:lastModifiedBy>Rafter, Loretta</cp:lastModifiedBy>
  <cp:revision>6</cp:revision>
  <dcterms:created xsi:type="dcterms:W3CDTF">2017-03-03T19:30:00Z</dcterms:created>
  <dcterms:modified xsi:type="dcterms:W3CDTF">2017-03-06T17:43:00Z</dcterms:modified>
</cp:coreProperties>
</file>