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07310" w:rsidRDefault="008666FB" w:rsidP="00507310">
      <w:pPr>
        <w:jc w:val="center"/>
      </w:pPr>
      <w:bookmarkStart w:id="0" w:name="_GoBack"/>
      <w:bookmarkEnd w:id="0"/>
      <w:r>
        <w:rPr>
          <w:noProof/>
        </w:rPr>
        <w:drawing>
          <wp:inline distT="0" distB="0" distL="0" distR="0" wp14:anchorId="2C694306" wp14:editId="319D53F2">
            <wp:extent cx="250507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505075" cy="447675"/>
                    </a:xfrm>
                    <a:prstGeom prst="rect">
                      <a:avLst/>
                    </a:prstGeom>
                  </pic:spPr>
                </pic:pic>
              </a:graphicData>
            </a:graphic>
          </wp:inline>
        </w:drawing>
      </w:r>
    </w:p>
    <w:p w14:paraId="0A37501D" w14:textId="77777777" w:rsidR="00FC53C9" w:rsidRDefault="00FC53C9" w:rsidP="00507310">
      <w:pPr>
        <w:jc w:val="center"/>
      </w:pPr>
    </w:p>
    <w:p w14:paraId="6E1EF6BE" w14:textId="77777777" w:rsidR="00A1173A" w:rsidRPr="00882859" w:rsidRDefault="00D94CCB" w:rsidP="00882859">
      <w:pPr>
        <w:spacing w:line="240" w:lineRule="auto"/>
        <w:contextualSpacing/>
        <w:jc w:val="center"/>
        <w:rPr>
          <w:rFonts w:ascii="Century Gothic" w:hAnsi="Century Gothic"/>
          <w:sz w:val="24"/>
          <w:szCs w:val="24"/>
        </w:rPr>
      </w:pPr>
      <w:r>
        <w:rPr>
          <w:rFonts w:ascii="Century Gothic" w:hAnsi="Century Gothic"/>
          <w:b/>
          <w:sz w:val="24"/>
          <w:szCs w:val="24"/>
        </w:rPr>
        <w:t>UW-Green Bay Council for Equity, Diversity, and Inclusion</w:t>
      </w:r>
    </w:p>
    <w:p w14:paraId="3E7CC621" w14:textId="7BE4DBD5" w:rsidR="00A1173A" w:rsidRPr="00882859" w:rsidRDefault="004F14A9" w:rsidP="5F8AA6AA">
      <w:pPr>
        <w:spacing w:line="240" w:lineRule="auto"/>
        <w:contextualSpacing/>
        <w:jc w:val="center"/>
        <w:rPr>
          <w:rFonts w:ascii="Century Gothic" w:hAnsi="Century Gothic"/>
          <w:b/>
          <w:bCs/>
          <w:sz w:val="24"/>
          <w:szCs w:val="24"/>
        </w:rPr>
      </w:pPr>
      <w:r w:rsidRPr="5F8AA6AA">
        <w:rPr>
          <w:rFonts w:ascii="Century Gothic" w:hAnsi="Century Gothic"/>
          <w:b/>
          <w:bCs/>
          <w:sz w:val="24"/>
          <w:szCs w:val="24"/>
        </w:rPr>
        <w:t>Friday</w:t>
      </w:r>
      <w:r w:rsidR="00D94CCB" w:rsidRPr="5F8AA6AA">
        <w:rPr>
          <w:rFonts w:ascii="Century Gothic" w:hAnsi="Century Gothic"/>
          <w:b/>
          <w:bCs/>
          <w:sz w:val="24"/>
          <w:szCs w:val="24"/>
        </w:rPr>
        <w:t xml:space="preserve">, </w:t>
      </w:r>
      <w:r w:rsidRPr="5F8AA6AA">
        <w:rPr>
          <w:rFonts w:ascii="Century Gothic" w:hAnsi="Century Gothic"/>
          <w:b/>
          <w:bCs/>
          <w:sz w:val="24"/>
          <w:szCs w:val="24"/>
        </w:rPr>
        <w:t>May</w:t>
      </w:r>
      <w:r w:rsidR="12DA1762" w:rsidRPr="5F8AA6AA">
        <w:rPr>
          <w:rFonts w:ascii="Century Gothic" w:hAnsi="Century Gothic"/>
          <w:b/>
          <w:bCs/>
          <w:sz w:val="24"/>
          <w:szCs w:val="24"/>
        </w:rPr>
        <w:t xml:space="preserve"> 7</w:t>
      </w:r>
      <w:r w:rsidR="006E3DCC" w:rsidRPr="5F8AA6AA">
        <w:rPr>
          <w:rFonts w:ascii="Century Gothic" w:hAnsi="Century Gothic"/>
          <w:b/>
          <w:bCs/>
          <w:sz w:val="24"/>
          <w:szCs w:val="24"/>
        </w:rPr>
        <w:t>,</w:t>
      </w:r>
      <w:r w:rsidR="000E6FFE" w:rsidRPr="5F8AA6AA">
        <w:rPr>
          <w:rFonts w:ascii="Century Gothic" w:hAnsi="Century Gothic"/>
          <w:b/>
          <w:bCs/>
          <w:sz w:val="24"/>
          <w:szCs w:val="24"/>
        </w:rPr>
        <w:t xml:space="preserve"> 20</w:t>
      </w:r>
      <w:r w:rsidR="00281B0D" w:rsidRPr="5F8AA6AA">
        <w:rPr>
          <w:rFonts w:ascii="Century Gothic" w:hAnsi="Century Gothic"/>
          <w:b/>
          <w:bCs/>
          <w:sz w:val="24"/>
          <w:szCs w:val="24"/>
        </w:rPr>
        <w:t>2</w:t>
      </w:r>
      <w:r w:rsidRPr="5F8AA6AA">
        <w:rPr>
          <w:rFonts w:ascii="Century Gothic" w:hAnsi="Century Gothic"/>
          <w:b/>
          <w:bCs/>
          <w:sz w:val="24"/>
          <w:szCs w:val="24"/>
        </w:rPr>
        <w:t>1</w:t>
      </w:r>
      <w:r w:rsidR="00D94CCB" w:rsidRPr="5F8AA6AA">
        <w:rPr>
          <w:rFonts w:ascii="Century Gothic" w:hAnsi="Century Gothic"/>
          <w:b/>
          <w:bCs/>
          <w:sz w:val="24"/>
          <w:szCs w:val="24"/>
        </w:rPr>
        <w:t xml:space="preserve">, </w:t>
      </w:r>
      <w:r w:rsidRPr="5F8AA6AA">
        <w:rPr>
          <w:rFonts w:ascii="Century Gothic" w:hAnsi="Century Gothic"/>
          <w:b/>
          <w:bCs/>
          <w:sz w:val="24"/>
          <w:szCs w:val="24"/>
        </w:rPr>
        <w:t>1-2 PM</w:t>
      </w:r>
    </w:p>
    <w:p w14:paraId="256F7597" w14:textId="47F14A14" w:rsidR="00206A78" w:rsidRDefault="00281B0D" w:rsidP="00083F3D">
      <w:pPr>
        <w:spacing w:line="240" w:lineRule="auto"/>
        <w:contextualSpacing/>
        <w:jc w:val="center"/>
        <w:rPr>
          <w:rFonts w:ascii="Century Gothic" w:hAnsi="Century Gothic"/>
          <w:b/>
          <w:sz w:val="24"/>
          <w:szCs w:val="24"/>
        </w:rPr>
      </w:pPr>
      <w:r>
        <w:rPr>
          <w:rFonts w:ascii="Century Gothic" w:hAnsi="Century Gothic"/>
          <w:b/>
          <w:sz w:val="24"/>
          <w:szCs w:val="24"/>
        </w:rPr>
        <w:t>Microsoft Team</w:t>
      </w:r>
      <w:r w:rsidR="00D94CCB">
        <w:rPr>
          <w:rFonts w:ascii="Century Gothic" w:hAnsi="Century Gothic"/>
          <w:b/>
          <w:sz w:val="24"/>
          <w:szCs w:val="24"/>
        </w:rPr>
        <w:t xml:space="preserve">s </w:t>
      </w:r>
      <w:r w:rsidR="00255802">
        <w:rPr>
          <w:rFonts w:ascii="Century Gothic" w:hAnsi="Century Gothic"/>
          <w:b/>
          <w:sz w:val="24"/>
          <w:szCs w:val="24"/>
        </w:rPr>
        <w:t>Minutes</w:t>
      </w:r>
    </w:p>
    <w:p w14:paraId="5DAB6C7B" w14:textId="77777777" w:rsidR="00882859" w:rsidRPr="00A1173A" w:rsidRDefault="00882859" w:rsidP="00882859">
      <w:pPr>
        <w:spacing w:line="240" w:lineRule="auto"/>
        <w:contextualSpacing/>
        <w:jc w:val="center"/>
        <w:rPr>
          <w:rFonts w:ascii="Century Gothic" w:hAnsi="Century Gothic"/>
          <w:b/>
        </w:rPr>
      </w:pPr>
    </w:p>
    <w:p w14:paraId="4CAAD21B" w14:textId="3FBA6DEA" w:rsidR="006E7537" w:rsidRDefault="482AA266" w:rsidP="004F14A9">
      <w:pPr>
        <w:spacing w:line="240" w:lineRule="auto"/>
        <w:rPr>
          <w:rFonts w:ascii="Century Gothic" w:hAnsi="Century Gothic"/>
          <w:sz w:val="24"/>
          <w:szCs w:val="24"/>
        </w:rPr>
      </w:pPr>
      <w:r w:rsidRPr="482AA266">
        <w:rPr>
          <w:rFonts w:ascii="Century Gothic" w:hAnsi="Century Gothic"/>
          <w:b/>
          <w:bCs/>
          <w:sz w:val="24"/>
          <w:szCs w:val="24"/>
        </w:rPr>
        <w:t>Members (voting)</w:t>
      </w:r>
      <w:r w:rsidR="00255802">
        <w:rPr>
          <w:rFonts w:ascii="Century Gothic" w:hAnsi="Century Gothic"/>
          <w:b/>
          <w:bCs/>
          <w:sz w:val="24"/>
          <w:szCs w:val="24"/>
        </w:rPr>
        <w:t xml:space="preserve"> Present</w:t>
      </w:r>
      <w:r w:rsidRPr="482AA266">
        <w:rPr>
          <w:rFonts w:ascii="Century Gothic" w:hAnsi="Century Gothic"/>
          <w:b/>
          <w:bCs/>
          <w:sz w:val="24"/>
          <w:szCs w:val="24"/>
        </w:rPr>
        <w:t>:</w:t>
      </w:r>
      <w:r w:rsidRPr="482AA266">
        <w:rPr>
          <w:rFonts w:ascii="Century Gothic" w:hAnsi="Century Gothic"/>
          <w:sz w:val="24"/>
          <w:szCs w:val="24"/>
        </w:rPr>
        <w:t xml:space="preserve">  Corey King, Vice Chancellor of University Inclusivity and Student Affairs; Melissa Nash, Director, HR/AA Officer (co-chair); Stacie Christian, Director of Inclusive Excellence and Pride Center (co-chair); Mai Lo Lee, Director MESA; Michael Casbourne, TRIO/Pre-college; Mary Gichobi, Assistant Professor; Courtney Sherman, Associate Professor; </w:t>
      </w:r>
      <w:proofErr w:type="spellStart"/>
      <w:r w:rsidRPr="482AA266">
        <w:rPr>
          <w:rFonts w:ascii="Century Gothic" w:hAnsi="Century Gothic"/>
          <w:sz w:val="24"/>
          <w:szCs w:val="24"/>
        </w:rPr>
        <w:t>Jagadeep</w:t>
      </w:r>
      <w:proofErr w:type="spellEnd"/>
      <w:r w:rsidRPr="482AA266">
        <w:rPr>
          <w:rFonts w:ascii="Century Gothic" w:hAnsi="Century Gothic"/>
          <w:sz w:val="24"/>
          <w:szCs w:val="24"/>
        </w:rPr>
        <w:t xml:space="preserve"> Thota, Assistant Professor; Mark Olkowski, Dean of Students </w:t>
      </w:r>
    </w:p>
    <w:p w14:paraId="47801665" w14:textId="388FA3A2" w:rsidR="00294F42" w:rsidRDefault="006F7DE2" w:rsidP="00882859">
      <w:pPr>
        <w:rPr>
          <w:rFonts w:ascii="Century Gothic" w:hAnsi="Century Gothic"/>
          <w:sz w:val="24"/>
          <w:szCs w:val="24"/>
        </w:rPr>
      </w:pPr>
      <w:r w:rsidRPr="00882859">
        <w:rPr>
          <w:rFonts w:ascii="Century Gothic" w:hAnsi="Century Gothic"/>
          <w:b/>
          <w:sz w:val="24"/>
          <w:szCs w:val="24"/>
        </w:rPr>
        <w:t>Ex-officio Members (non-voting)</w:t>
      </w:r>
      <w:r w:rsidR="00255802">
        <w:rPr>
          <w:rFonts w:ascii="Century Gothic" w:hAnsi="Century Gothic"/>
          <w:b/>
          <w:sz w:val="24"/>
          <w:szCs w:val="24"/>
        </w:rPr>
        <w:t xml:space="preserve"> Present</w:t>
      </w:r>
      <w:r w:rsidRPr="00882859">
        <w:rPr>
          <w:rFonts w:ascii="Century Gothic" w:hAnsi="Century Gothic"/>
          <w:b/>
          <w:sz w:val="24"/>
          <w:szCs w:val="24"/>
        </w:rPr>
        <w:t xml:space="preserve">: </w:t>
      </w:r>
      <w:r w:rsidR="00281B0D">
        <w:rPr>
          <w:rFonts w:ascii="Century Gothic" w:hAnsi="Century Gothic"/>
          <w:sz w:val="24"/>
          <w:szCs w:val="24"/>
        </w:rPr>
        <w:t xml:space="preserve">Michael </w:t>
      </w:r>
      <w:r w:rsidR="00217F4B">
        <w:rPr>
          <w:rFonts w:ascii="Century Gothic" w:hAnsi="Century Gothic"/>
          <w:sz w:val="24"/>
          <w:szCs w:val="24"/>
        </w:rPr>
        <w:t>Alexander</w:t>
      </w:r>
      <w:r w:rsidR="00281B0D">
        <w:rPr>
          <w:rFonts w:ascii="Century Gothic" w:hAnsi="Century Gothic"/>
          <w:sz w:val="24"/>
          <w:szCs w:val="24"/>
        </w:rPr>
        <w:t xml:space="preserve">, </w:t>
      </w:r>
      <w:r w:rsidR="007374C5">
        <w:rPr>
          <w:rFonts w:ascii="Century Gothic" w:hAnsi="Century Gothic"/>
          <w:sz w:val="24"/>
          <w:szCs w:val="24"/>
        </w:rPr>
        <w:t>Chancellor</w:t>
      </w:r>
      <w:r w:rsidR="00B10D46">
        <w:rPr>
          <w:rFonts w:ascii="Century Gothic" w:hAnsi="Century Gothic"/>
          <w:sz w:val="24"/>
          <w:szCs w:val="24"/>
        </w:rPr>
        <w:t>;</w:t>
      </w:r>
      <w:r w:rsidR="00281B0D">
        <w:rPr>
          <w:rFonts w:ascii="Century Gothic" w:hAnsi="Century Gothic"/>
          <w:sz w:val="24"/>
          <w:szCs w:val="24"/>
        </w:rPr>
        <w:t xml:space="preserve"> </w:t>
      </w:r>
      <w:r w:rsidR="008666FB" w:rsidRPr="00882859">
        <w:rPr>
          <w:rFonts w:ascii="Century Gothic" w:hAnsi="Century Gothic"/>
          <w:sz w:val="24"/>
          <w:szCs w:val="24"/>
        </w:rPr>
        <w:t xml:space="preserve">Matt Dornbush </w:t>
      </w:r>
      <w:r w:rsidRPr="00882859">
        <w:rPr>
          <w:rFonts w:ascii="Century Gothic" w:hAnsi="Century Gothic"/>
          <w:sz w:val="24"/>
          <w:szCs w:val="24"/>
        </w:rPr>
        <w:t xml:space="preserve">Dean </w:t>
      </w:r>
      <w:proofErr w:type="spellStart"/>
      <w:r w:rsidRPr="00882859">
        <w:rPr>
          <w:rFonts w:ascii="Century Gothic" w:hAnsi="Century Gothic"/>
          <w:sz w:val="24"/>
          <w:szCs w:val="24"/>
        </w:rPr>
        <w:t>Cofrin</w:t>
      </w:r>
      <w:proofErr w:type="spellEnd"/>
      <w:r w:rsidRPr="00882859">
        <w:rPr>
          <w:rFonts w:ascii="Century Gothic" w:hAnsi="Century Gothic"/>
          <w:sz w:val="24"/>
          <w:szCs w:val="24"/>
        </w:rPr>
        <w:t xml:space="preserve"> School of Business; </w:t>
      </w:r>
      <w:r w:rsidR="007374C5">
        <w:rPr>
          <w:rFonts w:ascii="Century Gothic" w:hAnsi="Century Gothic"/>
          <w:sz w:val="24"/>
          <w:szCs w:val="24"/>
        </w:rPr>
        <w:t>Cindy Bailey, CEO Marinette; Jamie Schramm</w:t>
      </w:r>
      <w:r w:rsidR="00A93E51" w:rsidRPr="00882859">
        <w:rPr>
          <w:rFonts w:ascii="Century Gothic" w:hAnsi="Century Gothic"/>
          <w:sz w:val="24"/>
          <w:szCs w:val="24"/>
        </w:rPr>
        <w:t>, CEO Sheboygan</w:t>
      </w:r>
      <w:r w:rsidR="00B10D46">
        <w:rPr>
          <w:rFonts w:ascii="Century Gothic" w:hAnsi="Century Gothic"/>
          <w:sz w:val="24"/>
          <w:szCs w:val="24"/>
        </w:rPr>
        <w:t>/Manitowoc</w:t>
      </w:r>
      <w:r w:rsidR="00AF1D36">
        <w:rPr>
          <w:rFonts w:ascii="Century Gothic" w:hAnsi="Century Gothic"/>
          <w:sz w:val="24"/>
          <w:szCs w:val="24"/>
        </w:rPr>
        <w:t>;</w:t>
      </w:r>
      <w:r w:rsidR="00F241FE">
        <w:rPr>
          <w:rFonts w:ascii="Century Gothic" w:hAnsi="Century Gothic"/>
          <w:sz w:val="24"/>
          <w:szCs w:val="24"/>
        </w:rPr>
        <w:t xml:space="preserve"> </w:t>
      </w:r>
      <w:r w:rsidR="00B25F0F">
        <w:rPr>
          <w:rFonts w:ascii="Century Gothic" w:hAnsi="Century Gothic"/>
          <w:sz w:val="24"/>
          <w:szCs w:val="24"/>
        </w:rPr>
        <w:t xml:space="preserve">Susan Grant Robinson, Cabinet Liaison for Internal Affairs; </w:t>
      </w:r>
      <w:r w:rsidR="00F241FE">
        <w:rPr>
          <w:rFonts w:ascii="Century Gothic" w:hAnsi="Century Gothic"/>
          <w:sz w:val="24"/>
          <w:szCs w:val="24"/>
        </w:rPr>
        <w:t>Caroline Boswell,</w:t>
      </w:r>
      <w:r w:rsidR="00B10D46">
        <w:rPr>
          <w:rFonts w:ascii="Century Gothic" w:hAnsi="Century Gothic"/>
          <w:sz w:val="24"/>
          <w:szCs w:val="24"/>
        </w:rPr>
        <w:t xml:space="preserve"> Director of CATL;</w:t>
      </w:r>
      <w:r w:rsidR="00F241FE">
        <w:rPr>
          <w:rFonts w:ascii="Century Gothic" w:hAnsi="Century Gothic"/>
          <w:sz w:val="24"/>
          <w:szCs w:val="24"/>
        </w:rPr>
        <w:t xml:space="preserve"> Kris Vespia, Associate P</w:t>
      </w:r>
      <w:r w:rsidR="00B10D46">
        <w:rPr>
          <w:rFonts w:ascii="Century Gothic" w:hAnsi="Century Gothic"/>
          <w:sz w:val="24"/>
          <w:szCs w:val="24"/>
        </w:rPr>
        <w:t xml:space="preserve">rofessor; Heidi </w:t>
      </w:r>
      <w:proofErr w:type="spellStart"/>
      <w:r w:rsidR="00B10D46">
        <w:rPr>
          <w:rFonts w:ascii="Century Gothic" w:hAnsi="Century Gothic"/>
          <w:sz w:val="24"/>
          <w:szCs w:val="24"/>
        </w:rPr>
        <w:t>Fencl</w:t>
      </w:r>
      <w:proofErr w:type="spellEnd"/>
      <w:r w:rsidR="00B10D46">
        <w:rPr>
          <w:rFonts w:ascii="Century Gothic" w:hAnsi="Century Gothic"/>
          <w:sz w:val="24"/>
          <w:szCs w:val="24"/>
        </w:rPr>
        <w:t>, Professor;</w:t>
      </w:r>
      <w:r w:rsidR="00F241FE">
        <w:rPr>
          <w:rFonts w:ascii="Century Gothic" w:hAnsi="Century Gothic"/>
          <w:sz w:val="24"/>
          <w:szCs w:val="24"/>
        </w:rPr>
        <w:t xml:space="preserve"> Rachele </w:t>
      </w:r>
      <w:r w:rsidR="00B10D46">
        <w:rPr>
          <w:rFonts w:ascii="Century Gothic" w:hAnsi="Century Gothic"/>
          <w:sz w:val="24"/>
          <w:szCs w:val="24"/>
        </w:rPr>
        <w:t>Bakic, Executive Director of Admissions</w:t>
      </w:r>
      <w:r w:rsidR="00662F06">
        <w:rPr>
          <w:rFonts w:ascii="Century Gothic" w:hAnsi="Century Gothic"/>
          <w:sz w:val="24"/>
          <w:szCs w:val="24"/>
        </w:rPr>
        <w:t>;</w:t>
      </w:r>
      <w:r w:rsidR="00B172E0">
        <w:rPr>
          <w:rFonts w:ascii="Century Gothic" w:hAnsi="Century Gothic"/>
          <w:sz w:val="24"/>
          <w:szCs w:val="24"/>
        </w:rPr>
        <w:t xml:space="preserve"> Darrell Renier, </w:t>
      </w:r>
      <w:r w:rsidR="002F3BD3">
        <w:rPr>
          <w:rFonts w:ascii="Century Gothic" w:hAnsi="Century Gothic"/>
          <w:sz w:val="24"/>
          <w:szCs w:val="24"/>
        </w:rPr>
        <w:t>Director Academic Advising</w:t>
      </w:r>
      <w:r w:rsidR="00662F06">
        <w:rPr>
          <w:rFonts w:ascii="Century Gothic" w:hAnsi="Century Gothic"/>
          <w:sz w:val="24"/>
          <w:szCs w:val="24"/>
        </w:rPr>
        <w:t>;</w:t>
      </w:r>
      <w:r w:rsidR="002F3BD3">
        <w:rPr>
          <w:rFonts w:ascii="Century Gothic" w:hAnsi="Century Gothic"/>
          <w:sz w:val="24"/>
          <w:szCs w:val="24"/>
        </w:rPr>
        <w:t xml:space="preserve"> </w:t>
      </w:r>
      <w:r w:rsidR="006A3957">
        <w:rPr>
          <w:rFonts w:ascii="Century Gothic" w:hAnsi="Century Gothic"/>
          <w:sz w:val="24"/>
          <w:szCs w:val="24"/>
        </w:rPr>
        <w:t>Rupinder Kaur</w:t>
      </w:r>
      <w:r w:rsidR="007930F6">
        <w:rPr>
          <w:rFonts w:ascii="Century Gothic" w:hAnsi="Century Gothic"/>
          <w:sz w:val="24"/>
          <w:szCs w:val="24"/>
        </w:rPr>
        <w:t>, Pride/IE intern</w:t>
      </w:r>
      <w:r w:rsidR="00255802">
        <w:rPr>
          <w:rFonts w:ascii="Century Gothic" w:hAnsi="Century Gothic"/>
          <w:sz w:val="24"/>
          <w:szCs w:val="24"/>
        </w:rPr>
        <w:t>:</w:t>
      </w:r>
      <w:r w:rsidR="007930F6">
        <w:rPr>
          <w:rFonts w:ascii="Century Gothic" w:hAnsi="Century Gothic"/>
          <w:sz w:val="24"/>
          <w:szCs w:val="24"/>
        </w:rPr>
        <w:t xml:space="preserve"> </w:t>
      </w:r>
      <w:r w:rsidR="00255802">
        <w:rPr>
          <w:rFonts w:ascii="Century Gothic" w:hAnsi="Century Gothic"/>
          <w:sz w:val="24"/>
          <w:szCs w:val="24"/>
        </w:rPr>
        <w:t>Priyanka Bharadwaj;</w:t>
      </w:r>
      <w:r w:rsidR="0028165B">
        <w:rPr>
          <w:rFonts w:ascii="Century Gothic" w:hAnsi="Century Gothic"/>
          <w:sz w:val="24"/>
          <w:szCs w:val="24"/>
        </w:rPr>
        <w:t xml:space="preserve"> student</w:t>
      </w:r>
    </w:p>
    <w:p w14:paraId="05FA8EFE" w14:textId="79853ED0" w:rsidR="008666FB" w:rsidRPr="00F41017" w:rsidRDefault="008666FB" w:rsidP="00135C78">
      <w:pPr>
        <w:ind w:left="360"/>
        <w:rPr>
          <w:rFonts w:ascii="Century Gothic" w:hAnsi="Century Gothic"/>
          <w:i/>
          <w:sz w:val="24"/>
          <w:szCs w:val="24"/>
        </w:rPr>
      </w:pPr>
      <w:r w:rsidRPr="00F41017">
        <w:rPr>
          <w:rFonts w:ascii="Century Gothic" w:hAnsi="Century Gothic"/>
          <w:i/>
          <w:sz w:val="24"/>
          <w:szCs w:val="24"/>
        </w:rPr>
        <w:t>Welcome</w:t>
      </w:r>
      <w:r w:rsidR="00281B0D" w:rsidRPr="00F41017">
        <w:rPr>
          <w:rFonts w:ascii="Century Gothic" w:hAnsi="Century Gothic"/>
          <w:i/>
          <w:sz w:val="24"/>
          <w:szCs w:val="24"/>
        </w:rPr>
        <w:t xml:space="preserve">                               </w:t>
      </w:r>
      <w:r w:rsidR="0032387D" w:rsidRPr="00F41017">
        <w:rPr>
          <w:rFonts w:ascii="Century Gothic" w:hAnsi="Century Gothic"/>
          <w:i/>
          <w:sz w:val="24"/>
          <w:szCs w:val="24"/>
        </w:rPr>
        <w:t xml:space="preserve">                               </w:t>
      </w:r>
      <w:r w:rsidR="002F51A6" w:rsidRPr="00F41017">
        <w:rPr>
          <w:rFonts w:ascii="Century Gothic" w:hAnsi="Century Gothic"/>
          <w:i/>
          <w:sz w:val="24"/>
          <w:szCs w:val="24"/>
        </w:rPr>
        <w:t xml:space="preserve"> </w:t>
      </w:r>
      <w:r w:rsidRPr="00F41017">
        <w:rPr>
          <w:rFonts w:ascii="Century Gothic" w:hAnsi="Century Gothic"/>
          <w:i/>
          <w:sz w:val="24"/>
          <w:szCs w:val="24"/>
        </w:rPr>
        <w:t xml:space="preserve">                                     </w:t>
      </w:r>
      <w:r w:rsidR="007374C5" w:rsidRPr="00F41017">
        <w:rPr>
          <w:rFonts w:ascii="Century Gothic" w:hAnsi="Century Gothic"/>
          <w:i/>
          <w:sz w:val="24"/>
          <w:szCs w:val="24"/>
        </w:rPr>
        <w:t xml:space="preserve"> </w:t>
      </w:r>
      <w:r w:rsidRPr="00F41017">
        <w:rPr>
          <w:rFonts w:ascii="Century Gothic" w:hAnsi="Century Gothic"/>
          <w:i/>
          <w:sz w:val="24"/>
          <w:szCs w:val="24"/>
        </w:rPr>
        <w:t xml:space="preserve">        </w:t>
      </w:r>
      <w:r w:rsidR="00BE79A4" w:rsidRPr="00F41017">
        <w:rPr>
          <w:rFonts w:ascii="Century Gothic" w:hAnsi="Century Gothic"/>
          <w:i/>
          <w:sz w:val="24"/>
          <w:szCs w:val="24"/>
        </w:rPr>
        <w:t xml:space="preserve"> </w:t>
      </w:r>
      <w:r w:rsidRPr="00F41017">
        <w:rPr>
          <w:rFonts w:ascii="Century Gothic" w:hAnsi="Century Gothic"/>
          <w:i/>
          <w:sz w:val="24"/>
          <w:szCs w:val="24"/>
        </w:rPr>
        <w:t xml:space="preserve">   </w:t>
      </w:r>
      <w:r w:rsidR="00512941" w:rsidRPr="00F41017">
        <w:rPr>
          <w:rFonts w:ascii="Century Gothic" w:hAnsi="Century Gothic"/>
          <w:i/>
          <w:sz w:val="24"/>
          <w:szCs w:val="24"/>
        </w:rPr>
        <w:t xml:space="preserve"> </w:t>
      </w:r>
    </w:p>
    <w:p w14:paraId="245E50C3" w14:textId="6D674182" w:rsidR="00181522" w:rsidRPr="00135C78" w:rsidRDefault="482AA266" w:rsidP="00135C78">
      <w:pPr>
        <w:ind w:left="360"/>
        <w:rPr>
          <w:rFonts w:ascii="Century Gothic" w:hAnsi="Century Gothic"/>
          <w:sz w:val="24"/>
          <w:szCs w:val="24"/>
        </w:rPr>
      </w:pPr>
      <w:r w:rsidRPr="00F41017">
        <w:rPr>
          <w:rFonts w:ascii="Century Gothic" w:hAnsi="Century Gothic"/>
          <w:i/>
          <w:sz w:val="24"/>
          <w:szCs w:val="24"/>
        </w:rPr>
        <w:t xml:space="preserve">Review and approval of </w:t>
      </w:r>
      <w:r w:rsidR="004F14A9" w:rsidRPr="00F41017">
        <w:rPr>
          <w:rFonts w:ascii="Century Gothic" w:hAnsi="Century Gothic"/>
          <w:i/>
          <w:sz w:val="24"/>
          <w:szCs w:val="24"/>
        </w:rPr>
        <w:t>February</w:t>
      </w:r>
      <w:r w:rsidRPr="00F41017">
        <w:rPr>
          <w:rFonts w:ascii="Century Gothic" w:hAnsi="Century Gothic"/>
          <w:i/>
          <w:sz w:val="24"/>
          <w:szCs w:val="24"/>
        </w:rPr>
        <w:t xml:space="preserve"> minutes</w:t>
      </w:r>
      <w:r w:rsidR="00135C78" w:rsidRPr="00135C78">
        <w:rPr>
          <w:rFonts w:ascii="Century Gothic" w:hAnsi="Century Gothic"/>
          <w:sz w:val="24"/>
          <w:szCs w:val="24"/>
        </w:rPr>
        <w:t>-</w:t>
      </w:r>
      <w:r w:rsidR="00255802" w:rsidRPr="00135C78">
        <w:rPr>
          <w:rFonts w:ascii="Century Gothic" w:hAnsi="Century Gothic"/>
          <w:sz w:val="24"/>
          <w:szCs w:val="24"/>
        </w:rPr>
        <w:t>approved</w:t>
      </w:r>
      <w:r w:rsidRPr="00135C78">
        <w:rPr>
          <w:rFonts w:ascii="Century Gothic" w:hAnsi="Century Gothic"/>
          <w:sz w:val="24"/>
          <w:szCs w:val="24"/>
        </w:rPr>
        <w:t xml:space="preserve">                                                          </w:t>
      </w:r>
    </w:p>
    <w:p w14:paraId="75D6DCCF" w14:textId="77777777" w:rsidR="00F41017" w:rsidRPr="00F41017" w:rsidRDefault="482AA266" w:rsidP="00135C78">
      <w:pPr>
        <w:ind w:left="360"/>
        <w:rPr>
          <w:rFonts w:ascii="Century Gothic" w:hAnsi="Century Gothic"/>
          <w:i/>
          <w:sz w:val="24"/>
          <w:szCs w:val="24"/>
        </w:rPr>
      </w:pPr>
      <w:r w:rsidRPr="00F41017">
        <w:rPr>
          <w:rFonts w:ascii="Century Gothic" w:hAnsi="Century Gothic"/>
          <w:i/>
          <w:sz w:val="24"/>
          <w:szCs w:val="24"/>
        </w:rPr>
        <w:t>Updates from Dr. King</w:t>
      </w:r>
      <w:r w:rsidR="00F41017" w:rsidRPr="00F41017">
        <w:rPr>
          <w:rFonts w:ascii="Century Gothic" w:hAnsi="Century Gothic"/>
          <w:i/>
          <w:sz w:val="24"/>
          <w:szCs w:val="24"/>
        </w:rPr>
        <w:t>;</w:t>
      </w:r>
    </w:p>
    <w:p w14:paraId="38EE0296" w14:textId="42D1632F" w:rsidR="00CD3AB3" w:rsidRDefault="00CD3AB3" w:rsidP="00135C78">
      <w:pPr>
        <w:ind w:left="360"/>
        <w:rPr>
          <w:rFonts w:ascii="Century Gothic" w:hAnsi="Century Gothic"/>
          <w:sz w:val="24"/>
          <w:szCs w:val="24"/>
        </w:rPr>
      </w:pPr>
      <w:r>
        <w:rPr>
          <w:rFonts w:ascii="Century Gothic" w:hAnsi="Century Gothic"/>
          <w:sz w:val="24"/>
          <w:szCs w:val="24"/>
        </w:rPr>
        <w:t>Happy with initiatives in all departments, across campus and outreach to community.</w:t>
      </w:r>
    </w:p>
    <w:p w14:paraId="54B4D2C8" w14:textId="2AD69A1C" w:rsidR="00CD50D6" w:rsidRPr="00135C78" w:rsidRDefault="00CD3AB3" w:rsidP="00135C78">
      <w:pPr>
        <w:ind w:left="360"/>
        <w:rPr>
          <w:rFonts w:ascii="Century Gothic" w:hAnsi="Century Gothic"/>
          <w:sz w:val="24"/>
          <w:szCs w:val="24"/>
        </w:rPr>
      </w:pPr>
      <w:r>
        <w:rPr>
          <w:rFonts w:ascii="Century Gothic" w:hAnsi="Century Gothic"/>
          <w:sz w:val="24"/>
          <w:szCs w:val="24"/>
        </w:rPr>
        <w:t>Chancellor Alexander: Big shift with hiring Corey King.</w:t>
      </w:r>
      <w:r w:rsidR="482AA266" w:rsidRPr="00135C78">
        <w:rPr>
          <w:rFonts w:ascii="Century Gothic" w:hAnsi="Century Gothic"/>
          <w:sz w:val="24"/>
          <w:szCs w:val="24"/>
        </w:rPr>
        <w:t xml:space="preserve">  </w:t>
      </w:r>
      <w:r>
        <w:rPr>
          <w:rFonts w:ascii="Century Gothic" w:hAnsi="Century Gothic"/>
          <w:sz w:val="24"/>
          <w:szCs w:val="24"/>
        </w:rPr>
        <w:t>He is having a big impact on campus and the region. Great year on the EDI front.</w:t>
      </w:r>
      <w:r w:rsidR="482AA266" w:rsidRPr="00135C78">
        <w:rPr>
          <w:rFonts w:ascii="Century Gothic" w:hAnsi="Century Gothic"/>
          <w:sz w:val="24"/>
          <w:szCs w:val="24"/>
        </w:rPr>
        <w:t xml:space="preserve">   </w:t>
      </w:r>
      <w:r w:rsidR="00654A40">
        <w:rPr>
          <w:rFonts w:ascii="Century Gothic" w:hAnsi="Century Gothic"/>
          <w:sz w:val="24"/>
          <w:szCs w:val="24"/>
        </w:rPr>
        <w:t>Very proud about what we do and not what we say.</w:t>
      </w:r>
      <w:r w:rsidR="482AA266" w:rsidRPr="00135C78">
        <w:rPr>
          <w:rFonts w:ascii="Century Gothic" w:hAnsi="Century Gothic"/>
          <w:sz w:val="24"/>
          <w:szCs w:val="24"/>
        </w:rPr>
        <w:t xml:space="preserve">                                                                                     </w:t>
      </w:r>
      <w:r w:rsidR="004F14A9" w:rsidRPr="00135C78">
        <w:rPr>
          <w:rFonts w:ascii="Century Gothic" w:hAnsi="Century Gothic"/>
          <w:sz w:val="24"/>
          <w:szCs w:val="24"/>
        </w:rPr>
        <w:t xml:space="preserve"> </w:t>
      </w:r>
      <w:r w:rsidR="482AA266" w:rsidRPr="00135C78">
        <w:rPr>
          <w:rFonts w:ascii="Century Gothic" w:hAnsi="Century Gothic"/>
          <w:sz w:val="24"/>
          <w:szCs w:val="24"/>
        </w:rPr>
        <w:t xml:space="preserve"> </w:t>
      </w:r>
    </w:p>
    <w:p w14:paraId="72A3D3EC" w14:textId="77777777" w:rsidR="000A3B85" w:rsidRDefault="000A3B85" w:rsidP="000A3B85">
      <w:pPr>
        <w:pStyle w:val="ListParagraph"/>
        <w:rPr>
          <w:rFonts w:ascii="Century Gothic" w:hAnsi="Century Gothic"/>
          <w:sz w:val="24"/>
          <w:szCs w:val="24"/>
        </w:rPr>
      </w:pPr>
    </w:p>
    <w:p w14:paraId="59EEE56D" w14:textId="2E3AF67B" w:rsidR="00556FEE" w:rsidRPr="00F41017" w:rsidRDefault="482AA266" w:rsidP="00135C78">
      <w:pPr>
        <w:ind w:left="360"/>
        <w:rPr>
          <w:rFonts w:ascii="Century Gothic" w:hAnsi="Century Gothic"/>
          <w:i/>
          <w:sz w:val="24"/>
          <w:szCs w:val="24"/>
        </w:rPr>
      </w:pPr>
      <w:r w:rsidRPr="00F41017">
        <w:rPr>
          <w:rFonts w:ascii="Century Gothic" w:hAnsi="Century Gothic"/>
          <w:i/>
          <w:sz w:val="24"/>
          <w:szCs w:val="24"/>
        </w:rPr>
        <w:t>Update:</w:t>
      </w:r>
      <w:r w:rsidR="004F14A9" w:rsidRPr="00F41017">
        <w:rPr>
          <w:rFonts w:ascii="Century Gothic" w:hAnsi="Century Gothic"/>
          <w:i/>
          <w:sz w:val="24"/>
          <w:szCs w:val="24"/>
        </w:rPr>
        <w:t xml:space="preserve"> </w:t>
      </w:r>
      <w:r w:rsidR="00CD50D6" w:rsidRPr="00F41017">
        <w:rPr>
          <w:rFonts w:ascii="Century Gothic" w:hAnsi="Century Gothic"/>
          <w:i/>
          <w:sz w:val="24"/>
          <w:szCs w:val="24"/>
        </w:rPr>
        <w:t xml:space="preserve">(Review </w:t>
      </w:r>
      <w:r w:rsidR="004F14A9" w:rsidRPr="00F41017">
        <w:rPr>
          <w:rFonts w:ascii="Century Gothic" w:hAnsi="Century Gothic"/>
          <w:i/>
          <w:sz w:val="24"/>
          <w:szCs w:val="24"/>
        </w:rPr>
        <w:t>Power Point prior to this presentation</w:t>
      </w:r>
      <w:r w:rsidR="00CD50D6" w:rsidRPr="00F41017">
        <w:rPr>
          <w:rFonts w:ascii="Century Gothic" w:hAnsi="Century Gothic"/>
          <w:i/>
          <w:sz w:val="24"/>
          <w:szCs w:val="24"/>
        </w:rPr>
        <w:t xml:space="preserve">)     </w:t>
      </w:r>
      <w:r w:rsidR="004F14A9" w:rsidRPr="00F41017">
        <w:rPr>
          <w:rFonts w:ascii="Century Gothic" w:hAnsi="Century Gothic"/>
          <w:i/>
          <w:sz w:val="24"/>
          <w:szCs w:val="24"/>
        </w:rPr>
        <w:t xml:space="preserve">          </w:t>
      </w:r>
      <w:r w:rsidR="00556FEE" w:rsidRPr="00F41017">
        <w:rPr>
          <w:i/>
        </w:rPr>
        <w:tab/>
      </w:r>
      <w:r w:rsidR="004F14A9" w:rsidRPr="00F41017">
        <w:rPr>
          <w:i/>
        </w:rPr>
        <w:t xml:space="preserve">             </w:t>
      </w:r>
      <w:r w:rsidRPr="00F41017">
        <w:rPr>
          <w:rFonts w:ascii="Century Gothic" w:hAnsi="Century Gothic"/>
          <w:i/>
          <w:sz w:val="24"/>
          <w:szCs w:val="24"/>
        </w:rPr>
        <w:t xml:space="preserve"> </w:t>
      </w:r>
    </w:p>
    <w:p w14:paraId="4B6F16AF" w14:textId="10A354F8" w:rsidR="00037CA8" w:rsidRPr="00D018A7" w:rsidRDefault="004F14A9" w:rsidP="004F14A9">
      <w:pPr>
        <w:ind w:left="720"/>
        <w:rPr>
          <w:rFonts w:ascii="Century Gothic" w:hAnsi="Century Gothic"/>
          <w:sz w:val="24"/>
          <w:szCs w:val="24"/>
        </w:rPr>
      </w:pPr>
      <w:r>
        <w:rPr>
          <w:rFonts w:ascii="Century Gothic" w:hAnsi="Century Gothic"/>
          <w:sz w:val="24"/>
          <w:szCs w:val="24"/>
        </w:rPr>
        <w:t>Federal Affirmative Action Plan summary-Melissa Nash</w:t>
      </w:r>
      <w:r w:rsidR="00D018A7">
        <w:rPr>
          <w:rFonts w:ascii="Century Gothic" w:hAnsi="Century Gothic"/>
          <w:sz w:val="24"/>
          <w:szCs w:val="24"/>
        </w:rPr>
        <w:t xml:space="preserve">   </w:t>
      </w:r>
    </w:p>
    <w:p w14:paraId="0D0B940D" w14:textId="77777777" w:rsidR="00D018A7" w:rsidRDefault="00D018A7" w:rsidP="001F3085">
      <w:pPr>
        <w:pStyle w:val="ListParagraph"/>
        <w:ind w:left="1350"/>
        <w:rPr>
          <w:rFonts w:ascii="Century Gothic" w:hAnsi="Century Gothic"/>
          <w:sz w:val="24"/>
          <w:szCs w:val="24"/>
        </w:rPr>
      </w:pPr>
    </w:p>
    <w:p w14:paraId="16CD08CF" w14:textId="270EA27A" w:rsidR="00281B0D" w:rsidRPr="00135C78" w:rsidRDefault="482AA266" w:rsidP="00135C78">
      <w:pPr>
        <w:ind w:left="360"/>
        <w:contextualSpacing/>
        <w:rPr>
          <w:rFonts w:ascii="Century Gothic" w:hAnsi="Century Gothic"/>
          <w:sz w:val="24"/>
          <w:szCs w:val="24"/>
        </w:rPr>
      </w:pPr>
      <w:r w:rsidRPr="00135C78">
        <w:rPr>
          <w:rFonts w:ascii="Century Gothic" w:hAnsi="Century Gothic"/>
          <w:sz w:val="24"/>
          <w:szCs w:val="24"/>
        </w:rPr>
        <w:t>Strategic Planning goals 202</w:t>
      </w:r>
      <w:r w:rsidR="004F14A9" w:rsidRPr="00135C78">
        <w:rPr>
          <w:rFonts w:ascii="Century Gothic" w:hAnsi="Century Gothic"/>
          <w:sz w:val="24"/>
          <w:szCs w:val="24"/>
        </w:rPr>
        <w:t>1-2023</w:t>
      </w:r>
      <w:r w:rsidRPr="00135C78">
        <w:rPr>
          <w:rFonts w:ascii="Century Gothic" w:hAnsi="Century Gothic"/>
          <w:sz w:val="24"/>
          <w:szCs w:val="24"/>
        </w:rPr>
        <w:t xml:space="preserve">: KPI Updates                                                </w:t>
      </w:r>
    </w:p>
    <w:p w14:paraId="629E0687" w14:textId="4567AE90" w:rsidR="00F241FE" w:rsidRDefault="00F241FE" w:rsidP="00F241FE">
      <w:pPr>
        <w:pStyle w:val="ListParagraph"/>
        <w:rPr>
          <w:rFonts w:ascii="Century Gothic" w:hAnsi="Century Gothic"/>
          <w:sz w:val="24"/>
          <w:szCs w:val="24"/>
        </w:rPr>
      </w:pPr>
      <w:r w:rsidRPr="00206431">
        <w:rPr>
          <w:rFonts w:ascii="Century Gothic" w:hAnsi="Century Gothic"/>
          <w:b/>
          <w:sz w:val="24"/>
          <w:szCs w:val="24"/>
        </w:rPr>
        <w:t>Goal #1:</w:t>
      </w:r>
      <w:r>
        <w:rPr>
          <w:rFonts w:ascii="Century Gothic" w:hAnsi="Century Gothic"/>
          <w:sz w:val="24"/>
          <w:szCs w:val="24"/>
        </w:rPr>
        <w:t xml:space="preserve"> </w:t>
      </w:r>
      <w:r w:rsidR="003D4778">
        <w:rPr>
          <w:rFonts w:ascii="Century Gothic" w:hAnsi="Century Gothic"/>
          <w:sz w:val="24"/>
          <w:szCs w:val="24"/>
        </w:rPr>
        <w:t xml:space="preserve">         </w:t>
      </w:r>
      <w:r>
        <w:rPr>
          <w:rFonts w:ascii="Century Gothic" w:hAnsi="Century Gothic"/>
          <w:sz w:val="24"/>
          <w:szCs w:val="24"/>
        </w:rPr>
        <w:t>Melissa Nash</w:t>
      </w:r>
      <w:r w:rsidR="00AF1D36">
        <w:rPr>
          <w:rFonts w:ascii="Century Gothic" w:hAnsi="Century Gothic"/>
          <w:sz w:val="24"/>
          <w:szCs w:val="24"/>
        </w:rPr>
        <w:t>,</w:t>
      </w:r>
      <w:r w:rsidR="00FB75C2">
        <w:rPr>
          <w:rFonts w:ascii="Century Gothic" w:hAnsi="Century Gothic"/>
          <w:sz w:val="24"/>
          <w:szCs w:val="24"/>
        </w:rPr>
        <w:t xml:space="preserve"> Mai Lo Lee &amp; Jamie Schramm</w:t>
      </w:r>
    </w:p>
    <w:p w14:paraId="35A09FA8" w14:textId="6E19C599" w:rsidR="00CD3AB3" w:rsidRDefault="00CD3AB3" w:rsidP="00F241FE">
      <w:pPr>
        <w:pStyle w:val="ListParagraph"/>
        <w:rPr>
          <w:rFonts w:ascii="Century Gothic" w:hAnsi="Century Gothic"/>
          <w:sz w:val="24"/>
          <w:szCs w:val="24"/>
        </w:rPr>
      </w:pPr>
    </w:p>
    <w:p w14:paraId="6DBE690D" w14:textId="3CD11C45" w:rsidR="00CD3AB3" w:rsidRDefault="00CD3AB3" w:rsidP="00F241FE">
      <w:pPr>
        <w:pStyle w:val="ListParagraph"/>
        <w:rPr>
          <w:rFonts w:ascii="Century Gothic" w:hAnsi="Century Gothic"/>
          <w:sz w:val="24"/>
          <w:szCs w:val="24"/>
        </w:rPr>
      </w:pPr>
    </w:p>
    <w:p w14:paraId="3D366958" w14:textId="7B32F2EB" w:rsidR="00CD3AB3" w:rsidRDefault="00CE2736" w:rsidP="00F241FE">
      <w:pPr>
        <w:pStyle w:val="ListParagraph"/>
        <w:rPr>
          <w:rFonts w:ascii="Century Gothic" w:hAnsi="Century Gothic"/>
          <w:sz w:val="24"/>
          <w:szCs w:val="24"/>
        </w:rPr>
      </w:pPr>
      <w:r>
        <w:rPr>
          <w:rFonts w:ascii="Century Gothic" w:hAnsi="Century Gothic"/>
          <w:sz w:val="24"/>
          <w:szCs w:val="24"/>
        </w:rPr>
        <w:t xml:space="preserve">Community outreach in in Manitowoc and Sheboygan going well, very positive. Recruitment effort from within for diverse talent. Elaina is creating a great plan for the year for veterans and also addressing any issues. Working on best practices for recruitment and selection. “Why UW? Website created. Will have employee focus </w:t>
      </w:r>
      <w:r>
        <w:rPr>
          <w:rFonts w:ascii="Century Gothic" w:hAnsi="Century Gothic"/>
          <w:sz w:val="24"/>
          <w:szCs w:val="24"/>
        </w:rPr>
        <w:lastRenderedPageBreak/>
        <w:t xml:space="preserve">groups this fall for employees, 5 years under, over 5 years and 15-year employees.  What is keeping them here at UWGB. Revamping the community resources on </w:t>
      </w:r>
      <w:r w:rsidR="00900002">
        <w:rPr>
          <w:rFonts w:ascii="Century Gothic" w:hAnsi="Century Gothic"/>
          <w:sz w:val="24"/>
          <w:szCs w:val="24"/>
        </w:rPr>
        <w:t xml:space="preserve">the IE website. Getting a list started. Will have focus groups this summer looking at list for any changes or add </w:t>
      </w:r>
      <w:proofErr w:type="spellStart"/>
      <w:r w:rsidR="00900002">
        <w:rPr>
          <w:rFonts w:ascii="Century Gothic" w:hAnsi="Century Gothic"/>
          <w:sz w:val="24"/>
          <w:szCs w:val="24"/>
        </w:rPr>
        <w:t>ons</w:t>
      </w:r>
      <w:proofErr w:type="spellEnd"/>
      <w:r w:rsidR="00900002">
        <w:rPr>
          <w:rFonts w:ascii="Century Gothic" w:hAnsi="Century Gothic"/>
          <w:sz w:val="24"/>
          <w:szCs w:val="24"/>
        </w:rPr>
        <w:t>. EAB sessions the summer with deans about best practices with orientation and on boarding</w:t>
      </w:r>
      <w:r w:rsidR="00206431">
        <w:rPr>
          <w:rFonts w:ascii="Century Gothic" w:hAnsi="Century Gothic"/>
          <w:sz w:val="24"/>
          <w:szCs w:val="24"/>
        </w:rPr>
        <w:t>.</w:t>
      </w:r>
    </w:p>
    <w:p w14:paraId="62DB70E1" w14:textId="17864DDE" w:rsidR="00CD3AB3" w:rsidRDefault="00CD3AB3" w:rsidP="00F241FE">
      <w:pPr>
        <w:pStyle w:val="ListParagraph"/>
        <w:rPr>
          <w:rFonts w:ascii="Century Gothic" w:hAnsi="Century Gothic"/>
          <w:sz w:val="24"/>
          <w:szCs w:val="24"/>
        </w:rPr>
      </w:pPr>
    </w:p>
    <w:p w14:paraId="48E784BF" w14:textId="77777777" w:rsidR="00CD3AB3" w:rsidRDefault="00CD3AB3" w:rsidP="00F241FE">
      <w:pPr>
        <w:pStyle w:val="ListParagraph"/>
        <w:rPr>
          <w:rFonts w:ascii="Century Gothic" w:hAnsi="Century Gothic"/>
          <w:sz w:val="24"/>
          <w:szCs w:val="24"/>
        </w:rPr>
      </w:pPr>
    </w:p>
    <w:p w14:paraId="002F9577" w14:textId="6C9E234B" w:rsidR="00F241FE" w:rsidRDefault="00F241FE" w:rsidP="00F241FE">
      <w:pPr>
        <w:pStyle w:val="ListParagraph"/>
        <w:rPr>
          <w:rFonts w:ascii="Century Gothic" w:hAnsi="Century Gothic"/>
          <w:sz w:val="24"/>
          <w:szCs w:val="24"/>
        </w:rPr>
      </w:pPr>
      <w:r w:rsidRPr="00206431">
        <w:rPr>
          <w:rFonts w:ascii="Century Gothic" w:hAnsi="Century Gothic"/>
          <w:b/>
          <w:sz w:val="24"/>
          <w:szCs w:val="24"/>
        </w:rPr>
        <w:t xml:space="preserve">Goal #2: </w:t>
      </w:r>
      <w:r w:rsidR="003D4778">
        <w:rPr>
          <w:rFonts w:ascii="Century Gothic" w:hAnsi="Century Gothic"/>
          <w:sz w:val="24"/>
          <w:szCs w:val="24"/>
        </w:rPr>
        <w:t xml:space="preserve">         </w:t>
      </w:r>
      <w:r w:rsidR="00556FEE">
        <w:rPr>
          <w:rFonts w:ascii="Century Gothic" w:hAnsi="Century Gothic"/>
          <w:sz w:val="24"/>
          <w:szCs w:val="24"/>
        </w:rPr>
        <w:t>Kris Vespia &amp; J.P. Leary</w:t>
      </w:r>
    </w:p>
    <w:p w14:paraId="09BCF341" w14:textId="56D11936" w:rsidR="00206431" w:rsidRDefault="00206431" w:rsidP="00F241FE">
      <w:pPr>
        <w:pStyle w:val="ListParagraph"/>
        <w:rPr>
          <w:rFonts w:ascii="Century Gothic" w:hAnsi="Century Gothic"/>
          <w:sz w:val="24"/>
          <w:szCs w:val="24"/>
        </w:rPr>
      </w:pPr>
      <w:r>
        <w:rPr>
          <w:rFonts w:ascii="Century Gothic" w:hAnsi="Century Gothic"/>
          <w:sz w:val="24"/>
          <w:szCs w:val="24"/>
        </w:rPr>
        <w:t xml:space="preserve">Professional development for imbedding faculty members and student interns into colleges went out in the Log today and to </w:t>
      </w:r>
      <w:proofErr w:type="spellStart"/>
      <w:r>
        <w:rPr>
          <w:rFonts w:ascii="Century Gothic" w:hAnsi="Century Gothic"/>
          <w:sz w:val="24"/>
          <w:szCs w:val="24"/>
        </w:rPr>
        <w:t>Catl</w:t>
      </w:r>
      <w:proofErr w:type="spellEnd"/>
      <w:r>
        <w:rPr>
          <w:rFonts w:ascii="Century Gothic" w:hAnsi="Century Gothic"/>
          <w:sz w:val="24"/>
          <w:szCs w:val="24"/>
        </w:rPr>
        <w:t xml:space="preserve">. University staff reached out about help with professional development initiatives. Spent tons of </w:t>
      </w:r>
      <w:r w:rsidR="005C2817">
        <w:rPr>
          <w:rFonts w:ascii="Century Gothic" w:hAnsi="Century Gothic"/>
          <w:sz w:val="24"/>
          <w:szCs w:val="24"/>
        </w:rPr>
        <w:t xml:space="preserve">hours </w:t>
      </w:r>
      <w:r>
        <w:rPr>
          <w:rFonts w:ascii="Century Gothic" w:hAnsi="Century Gothic"/>
          <w:sz w:val="24"/>
          <w:szCs w:val="24"/>
        </w:rPr>
        <w:t>work</w:t>
      </w:r>
      <w:r w:rsidR="005C2817">
        <w:rPr>
          <w:rFonts w:ascii="Century Gothic" w:hAnsi="Century Gothic"/>
          <w:sz w:val="24"/>
          <w:szCs w:val="24"/>
        </w:rPr>
        <w:t>ing</w:t>
      </w:r>
      <w:r>
        <w:rPr>
          <w:rFonts w:ascii="Century Gothic" w:hAnsi="Century Gothic"/>
          <w:sz w:val="24"/>
          <w:szCs w:val="24"/>
        </w:rPr>
        <w:t xml:space="preserve"> on a proposal to take to the University committee to address the issue that faculty</w:t>
      </w:r>
      <w:r w:rsidR="005C2817">
        <w:rPr>
          <w:rFonts w:ascii="Century Gothic" w:hAnsi="Century Gothic"/>
          <w:sz w:val="24"/>
          <w:szCs w:val="24"/>
        </w:rPr>
        <w:t xml:space="preserve"> do not have any accountability in the </w:t>
      </w:r>
      <w:r w:rsidR="00F322BD">
        <w:rPr>
          <w:rFonts w:ascii="Century Gothic" w:hAnsi="Century Gothic"/>
          <w:sz w:val="24"/>
          <w:szCs w:val="24"/>
        </w:rPr>
        <w:t>evaluation</w:t>
      </w:r>
      <w:r w:rsidR="005C2817">
        <w:rPr>
          <w:rFonts w:ascii="Century Gothic" w:hAnsi="Century Gothic"/>
          <w:sz w:val="24"/>
          <w:szCs w:val="24"/>
        </w:rPr>
        <w:t xml:space="preserve"> process with </w:t>
      </w:r>
      <w:r w:rsidR="00F322BD">
        <w:rPr>
          <w:rFonts w:ascii="Century Gothic" w:hAnsi="Century Gothic"/>
          <w:sz w:val="24"/>
          <w:szCs w:val="24"/>
        </w:rPr>
        <w:t>equity, diversity and inclusion.</w:t>
      </w:r>
    </w:p>
    <w:p w14:paraId="2EC11E23" w14:textId="5827B53A" w:rsidR="00F322BD" w:rsidRDefault="00F322BD" w:rsidP="00F241FE">
      <w:pPr>
        <w:pStyle w:val="ListParagraph"/>
        <w:rPr>
          <w:rFonts w:ascii="Century Gothic" w:hAnsi="Century Gothic"/>
          <w:sz w:val="24"/>
          <w:szCs w:val="24"/>
        </w:rPr>
      </w:pPr>
      <w:r>
        <w:rPr>
          <w:rFonts w:ascii="Century Gothic" w:hAnsi="Century Gothic"/>
          <w:sz w:val="24"/>
          <w:szCs w:val="24"/>
        </w:rPr>
        <w:t>It was not a well-received proposal by colleagues. Was considered an assault on academic freedom and tenure. They would only support if encouraged not required. Will go back in the fall with examples of ways it can be done. It is required for new faculty but not current faculty.</w:t>
      </w:r>
    </w:p>
    <w:p w14:paraId="3812A3CA" w14:textId="3E22407E" w:rsidR="00206431" w:rsidRDefault="00206431" w:rsidP="00F241FE">
      <w:pPr>
        <w:pStyle w:val="ListParagraph"/>
        <w:rPr>
          <w:rFonts w:ascii="Century Gothic" w:hAnsi="Century Gothic"/>
          <w:sz w:val="24"/>
          <w:szCs w:val="24"/>
        </w:rPr>
      </w:pPr>
    </w:p>
    <w:p w14:paraId="6ECC77F9" w14:textId="77777777" w:rsidR="00206431" w:rsidRDefault="00206431" w:rsidP="00F241FE">
      <w:pPr>
        <w:pStyle w:val="ListParagraph"/>
        <w:rPr>
          <w:rFonts w:ascii="Century Gothic" w:hAnsi="Century Gothic"/>
          <w:sz w:val="24"/>
          <w:szCs w:val="24"/>
        </w:rPr>
      </w:pPr>
    </w:p>
    <w:p w14:paraId="052FBC4E" w14:textId="2ECB41B1" w:rsidR="003D4778" w:rsidRDefault="003D4778" w:rsidP="00F241FE">
      <w:pPr>
        <w:pStyle w:val="ListParagraph"/>
        <w:rPr>
          <w:rFonts w:ascii="Century Gothic" w:hAnsi="Century Gothic"/>
          <w:sz w:val="24"/>
          <w:szCs w:val="24"/>
        </w:rPr>
      </w:pPr>
      <w:r>
        <w:rPr>
          <w:rFonts w:ascii="Century Gothic" w:hAnsi="Century Gothic"/>
          <w:sz w:val="24"/>
          <w:szCs w:val="24"/>
        </w:rPr>
        <w:t>Goal #3:          Courtney She</w:t>
      </w:r>
      <w:r w:rsidR="00BE79A4">
        <w:rPr>
          <w:rFonts w:ascii="Century Gothic" w:hAnsi="Century Gothic"/>
          <w:sz w:val="24"/>
          <w:szCs w:val="24"/>
        </w:rPr>
        <w:t>r</w:t>
      </w:r>
      <w:r>
        <w:rPr>
          <w:rFonts w:ascii="Century Gothic" w:hAnsi="Century Gothic"/>
          <w:sz w:val="24"/>
          <w:szCs w:val="24"/>
        </w:rPr>
        <w:t>man</w:t>
      </w:r>
      <w:r w:rsidR="008D79EB">
        <w:rPr>
          <w:rFonts w:ascii="Century Gothic" w:hAnsi="Century Gothic"/>
          <w:sz w:val="24"/>
          <w:szCs w:val="24"/>
        </w:rPr>
        <w:t xml:space="preserve"> &amp; </w:t>
      </w:r>
      <w:r w:rsidR="00D94CCB">
        <w:rPr>
          <w:rFonts w:ascii="Century Gothic" w:hAnsi="Century Gothic"/>
          <w:sz w:val="24"/>
          <w:szCs w:val="24"/>
        </w:rPr>
        <w:t xml:space="preserve">Melissa </w:t>
      </w:r>
      <w:r w:rsidR="00AF1D36">
        <w:rPr>
          <w:rFonts w:ascii="Century Gothic" w:hAnsi="Century Gothic"/>
          <w:sz w:val="24"/>
          <w:szCs w:val="24"/>
        </w:rPr>
        <w:t>Betke</w:t>
      </w:r>
    </w:p>
    <w:p w14:paraId="46A3F4AC" w14:textId="790E6870" w:rsidR="00DA2CD2" w:rsidRDefault="00DA2CD2" w:rsidP="00F241FE">
      <w:pPr>
        <w:pStyle w:val="ListParagraph"/>
        <w:rPr>
          <w:rFonts w:ascii="Century Gothic" w:hAnsi="Century Gothic"/>
          <w:sz w:val="24"/>
          <w:szCs w:val="24"/>
        </w:rPr>
      </w:pPr>
      <w:r>
        <w:rPr>
          <w:rFonts w:ascii="Century Gothic" w:hAnsi="Century Gothic"/>
          <w:sz w:val="24"/>
          <w:szCs w:val="24"/>
        </w:rPr>
        <w:t xml:space="preserve">Four action groups, have made </w:t>
      </w:r>
      <w:r w:rsidR="00BA15F9">
        <w:rPr>
          <w:rFonts w:ascii="Century Gothic" w:hAnsi="Century Gothic"/>
          <w:sz w:val="24"/>
          <w:szCs w:val="24"/>
        </w:rPr>
        <w:t>some</w:t>
      </w:r>
      <w:r>
        <w:rPr>
          <w:rFonts w:ascii="Century Gothic" w:hAnsi="Century Gothic"/>
          <w:sz w:val="24"/>
          <w:szCs w:val="24"/>
        </w:rPr>
        <w:t xml:space="preserve"> progress. Rely on student focus groups,</w:t>
      </w:r>
      <w:r w:rsidR="00BA15F9">
        <w:rPr>
          <w:rFonts w:ascii="Century Gothic" w:hAnsi="Century Gothic"/>
          <w:sz w:val="24"/>
          <w:szCs w:val="24"/>
        </w:rPr>
        <w:t xml:space="preserve"> seeing burn out from them.</w:t>
      </w:r>
      <w:r>
        <w:rPr>
          <w:rFonts w:ascii="Century Gothic" w:hAnsi="Century Gothic"/>
          <w:sz w:val="24"/>
          <w:szCs w:val="24"/>
        </w:rPr>
        <w:t xml:space="preserve"> </w:t>
      </w:r>
      <w:r w:rsidR="00BA15F9">
        <w:rPr>
          <w:rFonts w:ascii="Century Gothic" w:hAnsi="Century Gothic"/>
          <w:sz w:val="24"/>
          <w:szCs w:val="24"/>
        </w:rPr>
        <w:t>H</w:t>
      </w:r>
      <w:r>
        <w:rPr>
          <w:rFonts w:ascii="Century Gothic" w:hAnsi="Century Gothic"/>
          <w:sz w:val="24"/>
          <w:szCs w:val="24"/>
        </w:rPr>
        <w:t xml:space="preserve">opefully </w:t>
      </w:r>
      <w:r w:rsidR="00BA15F9">
        <w:rPr>
          <w:rFonts w:ascii="Century Gothic" w:hAnsi="Century Gothic"/>
          <w:sz w:val="24"/>
          <w:szCs w:val="24"/>
        </w:rPr>
        <w:t>in the</w:t>
      </w:r>
      <w:r>
        <w:rPr>
          <w:rFonts w:ascii="Century Gothic" w:hAnsi="Century Gothic"/>
          <w:sz w:val="24"/>
          <w:szCs w:val="24"/>
        </w:rPr>
        <w:t xml:space="preserve"> fall</w:t>
      </w:r>
      <w:r w:rsidR="00BA15F9">
        <w:rPr>
          <w:rFonts w:ascii="Century Gothic" w:hAnsi="Century Gothic"/>
          <w:sz w:val="24"/>
          <w:szCs w:val="24"/>
        </w:rPr>
        <w:t xml:space="preserve"> we can regroup. Student Inclusive Excellence program, 5 students have completed. Still waiting for IT to move creation of the tracking system to the front.</w:t>
      </w:r>
    </w:p>
    <w:p w14:paraId="4341247F" w14:textId="3521E664" w:rsidR="00DA2CD2" w:rsidRDefault="00DA2CD2" w:rsidP="00F241FE">
      <w:pPr>
        <w:pStyle w:val="ListParagraph"/>
        <w:rPr>
          <w:rFonts w:ascii="Century Gothic" w:hAnsi="Century Gothic"/>
          <w:sz w:val="24"/>
          <w:szCs w:val="24"/>
        </w:rPr>
      </w:pPr>
    </w:p>
    <w:p w14:paraId="267FCF37" w14:textId="77777777" w:rsidR="00DA2CD2" w:rsidRDefault="00DA2CD2" w:rsidP="00F241FE">
      <w:pPr>
        <w:pStyle w:val="ListParagraph"/>
        <w:rPr>
          <w:rFonts w:ascii="Century Gothic" w:hAnsi="Century Gothic"/>
          <w:sz w:val="24"/>
          <w:szCs w:val="24"/>
        </w:rPr>
      </w:pPr>
    </w:p>
    <w:p w14:paraId="1E2A8DB6" w14:textId="1CBA895F" w:rsidR="003D4778" w:rsidRDefault="003D4778" w:rsidP="00F241FE">
      <w:pPr>
        <w:pStyle w:val="ListParagraph"/>
        <w:rPr>
          <w:rFonts w:ascii="Century Gothic" w:hAnsi="Century Gothic"/>
          <w:sz w:val="24"/>
          <w:szCs w:val="24"/>
        </w:rPr>
      </w:pPr>
      <w:r>
        <w:rPr>
          <w:rFonts w:ascii="Century Gothic" w:hAnsi="Century Gothic"/>
          <w:sz w:val="24"/>
          <w:szCs w:val="24"/>
        </w:rPr>
        <w:t>Goal #4           Matt Dornbush &amp; Susan Gallagher-Lepak</w:t>
      </w:r>
    </w:p>
    <w:p w14:paraId="3B34BD3B" w14:textId="0BAF2A17" w:rsidR="00BA15F9" w:rsidRDefault="00A5460D" w:rsidP="00F241FE">
      <w:pPr>
        <w:pStyle w:val="ListParagraph"/>
        <w:rPr>
          <w:rFonts w:ascii="Century Gothic" w:hAnsi="Century Gothic"/>
          <w:sz w:val="24"/>
          <w:szCs w:val="24"/>
        </w:rPr>
      </w:pPr>
      <w:r>
        <w:rPr>
          <w:rFonts w:ascii="Century Gothic" w:hAnsi="Century Gothic"/>
          <w:sz w:val="24"/>
          <w:szCs w:val="24"/>
        </w:rPr>
        <w:t>Partnership with k-12 school district, SAP program/ student orgs to work with k-12 students. Business school is working on an Intrapreneur day for high school students.</w:t>
      </w:r>
    </w:p>
    <w:p w14:paraId="2872DDE4" w14:textId="2AB99272" w:rsidR="00A5460D" w:rsidRDefault="009561A8" w:rsidP="00F241FE">
      <w:pPr>
        <w:pStyle w:val="ListParagraph"/>
        <w:rPr>
          <w:rFonts w:ascii="Century Gothic" w:hAnsi="Century Gothic"/>
          <w:sz w:val="24"/>
          <w:szCs w:val="24"/>
        </w:rPr>
      </w:pPr>
      <w:r>
        <w:rPr>
          <w:rFonts w:ascii="Century Gothic" w:hAnsi="Century Gothic"/>
          <w:sz w:val="24"/>
          <w:szCs w:val="24"/>
        </w:rPr>
        <w:t>Avid program for 1</w:t>
      </w:r>
      <w:r w:rsidRPr="009561A8">
        <w:rPr>
          <w:rFonts w:ascii="Century Gothic" w:hAnsi="Century Gothic"/>
          <w:sz w:val="24"/>
          <w:szCs w:val="24"/>
          <w:vertAlign w:val="superscript"/>
        </w:rPr>
        <w:t>st</w:t>
      </w:r>
      <w:r>
        <w:rPr>
          <w:rFonts w:ascii="Century Gothic" w:hAnsi="Century Gothic"/>
          <w:sz w:val="24"/>
          <w:szCs w:val="24"/>
        </w:rPr>
        <w:t xml:space="preserve"> generation students K-12. Talks and flyers for K-12. Jamie and Corey have been working with branch campuses for Pride Centers and EDI in the communities.</w:t>
      </w:r>
    </w:p>
    <w:p w14:paraId="2C33E207" w14:textId="77777777" w:rsidR="009561A8" w:rsidRDefault="009561A8" w:rsidP="00F241FE">
      <w:pPr>
        <w:pStyle w:val="ListParagraph"/>
        <w:rPr>
          <w:rFonts w:ascii="Century Gothic" w:hAnsi="Century Gothic"/>
          <w:sz w:val="24"/>
          <w:szCs w:val="24"/>
        </w:rPr>
      </w:pPr>
    </w:p>
    <w:p w14:paraId="2CBA0A0E" w14:textId="2C3CAADE" w:rsidR="004D342A" w:rsidRDefault="004D342A" w:rsidP="004D342A">
      <w:pPr>
        <w:spacing w:after="0" w:line="240" w:lineRule="auto"/>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 xml:space="preserve">           </w:t>
      </w:r>
      <w:r w:rsidRPr="004D342A">
        <w:rPr>
          <w:rFonts w:ascii="Century Gothic" w:eastAsia="Times New Roman" w:hAnsi="Century Gothic" w:cs="Calibri"/>
          <w:color w:val="000000"/>
          <w:sz w:val="24"/>
          <w:szCs w:val="24"/>
        </w:rPr>
        <w:t>Use EAB to access information on financial literacy programs</w:t>
      </w:r>
      <w:r w:rsidR="00D65FEF">
        <w:rPr>
          <w:rFonts w:ascii="Century Gothic" w:eastAsia="Times New Roman" w:hAnsi="Century Gothic" w:cs="Calibri"/>
          <w:color w:val="000000"/>
          <w:sz w:val="24"/>
          <w:szCs w:val="24"/>
        </w:rPr>
        <w:t>,</w:t>
      </w:r>
      <w:r w:rsidRPr="004D342A">
        <w:rPr>
          <w:rFonts w:ascii="Century Gothic" w:eastAsia="Times New Roman" w:hAnsi="Century Gothic" w:cs="Calibri"/>
          <w:color w:val="000000"/>
          <w:sz w:val="24"/>
          <w:szCs w:val="24"/>
        </w:rPr>
        <w:t xml:space="preserve"> other Universities have </w:t>
      </w:r>
      <w:r>
        <w:rPr>
          <w:rFonts w:ascii="Century Gothic" w:eastAsia="Times New Roman" w:hAnsi="Century Gothic" w:cs="Calibri"/>
          <w:color w:val="000000"/>
          <w:sz w:val="24"/>
          <w:szCs w:val="24"/>
        </w:rPr>
        <w:t xml:space="preserve">          </w:t>
      </w:r>
      <w:r w:rsidR="00D65FEF">
        <w:rPr>
          <w:rFonts w:ascii="Century Gothic" w:eastAsia="Times New Roman" w:hAnsi="Century Gothic" w:cs="Calibri"/>
          <w:color w:val="000000"/>
          <w:sz w:val="24"/>
          <w:szCs w:val="24"/>
        </w:rPr>
        <w:t xml:space="preserve">  </w:t>
      </w:r>
    </w:p>
    <w:p w14:paraId="7A5DA8D8" w14:textId="2D7DD856" w:rsidR="008F09D3" w:rsidRDefault="004C1BE4" w:rsidP="004D342A">
      <w:pPr>
        <w:spacing w:after="0" w:line="240" w:lineRule="auto"/>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 xml:space="preserve">           </w:t>
      </w:r>
      <w:r w:rsidRPr="004D342A">
        <w:rPr>
          <w:rFonts w:ascii="Century Gothic" w:eastAsia="Times New Roman" w:hAnsi="Century Gothic" w:cs="Calibri"/>
          <w:color w:val="000000"/>
          <w:sz w:val="24"/>
          <w:szCs w:val="24"/>
        </w:rPr>
        <w:t>offered (content, format, etc.)</w:t>
      </w:r>
      <w:r>
        <w:rPr>
          <w:rFonts w:ascii="Century Gothic" w:eastAsia="Times New Roman" w:hAnsi="Century Gothic" w:cs="Calibri"/>
          <w:color w:val="000000"/>
          <w:sz w:val="24"/>
          <w:szCs w:val="24"/>
        </w:rPr>
        <w:t>.</w:t>
      </w:r>
    </w:p>
    <w:p w14:paraId="71B7AEA5" w14:textId="77777777" w:rsidR="004C1BE4" w:rsidRDefault="004C1BE4" w:rsidP="004D342A">
      <w:pPr>
        <w:spacing w:after="0" w:line="240" w:lineRule="auto"/>
        <w:rPr>
          <w:rFonts w:ascii="Century Gothic" w:eastAsia="Times New Roman" w:hAnsi="Century Gothic" w:cs="Calibri"/>
          <w:color w:val="000000"/>
          <w:sz w:val="24"/>
          <w:szCs w:val="24"/>
        </w:rPr>
      </w:pPr>
    </w:p>
    <w:p w14:paraId="208436AA" w14:textId="77777777" w:rsidR="008F09D3" w:rsidRPr="004C1BE4" w:rsidRDefault="008F09D3" w:rsidP="008F09D3">
      <w:pPr>
        <w:spacing w:after="0" w:line="240" w:lineRule="auto"/>
        <w:rPr>
          <w:rFonts w:ascii="Century Gothic" w:eastAsia="Times New Roman" w:hAnsi="Century Gothic" w:cs="Calibri"/>
          <w:b/>
          <w:bCs/>
          <w:color w:val="000000"/>
          <w:sz w:val="24"/>
          <w:szCs w:val="24"/>
        </w:rPr>
      </w:pPr>
      <w:r w:rsidRPr="008F09D3">
        <w:rPr>
          <w:rFonts w:ascii="Calibri" w:eastAsia="Times New Roman" w:hAnsi="Calibri" w:cs="Calibri"/>
          <w:b/>
          <w:bCs/>
          <w:color w:val="000000"/>
        </w:rPr>
        <w:t>I</w:t>
      </w:r>
      <w:r w:rsidRPr="008F09D3">
        <w:rPr>
          <w:rFonts w:ascii="Century Gothic" w:eastAsia="Times New Roman" w:hAnsi="Century Gothic" w:cs="Calibri"/>
          <w:b/>
          <w:bCs/>
          <w:color w:val="000000"/>
          <w:sz w:val="24"/>
          <w:szCs w:val="24"/>
        </w:rPr>
        <w:t>. Increase Partnerships that will Foster Growth in the Student Pipeline</w:t>
      </w:r>
    </w:p>
    <w:p w14:paraId="440D49ED" w14:textId="4CD9DC0B" w:rsidR="008F09D3" w:rsidRPr="004C1BE4" w:rsidRDefault="008F09D3" w:rsidP="004D342A">
      <w:pPr>
        <w:spacing w:after="0" w:line="240" w:lineRule="auto"/>
        <w:rPr>
          <w:rFonts w:ascii="Century Gothic" w:eastAsia="Times New Roman" w:hAnsi="Century Gothic" w:cs="Calibri"/>
          <w:color w:val="000000"/>
          <w:sz w:val="24"/>
          <w:szCs w:val="24"/>
        </w:rPr>
      </w:pPr>
    </w:p>
    <w:p w14:paraId="1F71E205" w14:textId="693E2E8B" w:rsidR="00D65FEF" w:rsidRPr="004C1BE4" w:rsidRDefault="00D65FEF" w:rsidP="00D65FEF">
      <w:pPr>
        <w:rPr>
          <w:rFonts w:ascii="Century Gothic" w:eastAsia="Times New Roman" w:hAnsi="Century Gothic" w:cs="Calibri"/>
          <w:color w:val="191919"/>
          <w:sz w:val="24"/>
          <w:szCs w:val="24"/>
        </w:rPr>
      </w:pPr>
      <w:r w:rsidRPr="004C1BE4">
        <w:rPr>
          <w:rFonts w:ascii="Century Gothic" w:eastAsia="Times New Roman" w:hAnsi="Century Gothic" w:cs="Calibri"/>
          <w:color w:val="191919"/>
          <w:sz w:val="24"/>
          <w:szCs w:val="24"/>
        </w:rPr>
        <w:t xml:space="preserve">   a) </w:t>
      </w:r>
      <w:r w:rsidRPr="004C1BE4">
        <w:rPr>
          <w:rFonts w:ascii="Century Gothic" w:eastAsia="Times New Roman" w:hAnsi="Century Gothic" w:cs="Calibri"/>
          <w:color w:val="000000"/>
          <w:sz w:val="24"/>
          <w:szCs w:val="24"/>
        </w:rPr>
        <w:t>Create academic connections between high schools and each College (e.g., connect with DECA HS student org) progress:</w:t>
      </w:r>
      <w:r w:rsidRPr="004C1BE4">
        <w:rPr>
          <w:rFonts w:ascii="Century Gothic" w:eastAsia="Times New Roman" w:hAnsi="Century Gothic" w:cs="Calibri"/>
          <w:color w:val="191919"/>
          <w:sz w:val="24"/>
          <w:szCs w:val="24"/>
        </w:rPr>
        <w:t xml:space="preserve">   </w:t>
      </w:r>
      <w:r w:rsidRPr="00D65FEF">
        <w:rPr>
          <w:rFonts w:ascii="Century Gothic" w:eastAsia="Times New Roman" w:hAnsi="Century Gothic" w:cs="Calibri"/>
          <w:color w:val="191919"/>
          <w:sz w:val="24"/>
          <w:szCs w:val="24"/>
        </w:rPr>
        <w:t>SACP program (CSB, CSET) Initiated, coordinated by S.G. R.</w:t>
      </w:r>
    </w:p>
    <w:p w14:paraId="2D7E34E9" w14:textId="2E923F2F" w:rsidR="00D65FEF" w:rsidRPr="004C1BE4" w:rsidRDefault="00D65FEF" w:rsidP="004C1BE4">
      <w:pPr>
        <w:spacing w:after="0" w:line="240" w:lineRule="auto"/>
        <w:rPr>
          <w:rFonts w:ascii="Century Gothic" w:eastAsia="Times New Roman" w:hAnsi="Century Gothic" w:cs="Calibri"/>
          <w:color w:val="191919"/>
          <w:sz w:val="24"/>
          <w:szCs w:val="24"/>
        </w:rPr>
      </w:pPr>
      <w:r w:rsidRPr="00D65FEF">
        <w:rPr>
          <w:rFonts w:ascii="Century Gothic" w:eastAsia="Times New Roman" w:hAnsi="Century Gothic" w:cs="Calibri"/>
          <w:color w:val="000000"/>
          <w:sz w:val="24"/>
          <w:szCs w:val="24"/>
        </w:rPr>
        <w:t xml:space="preserve">b) Build relationships between embedded counselors in high schools and College advisors and Assoc. </w:t>
      </w:r>
      <w:r w:rsidR="004C1BE4" w:rsidRPr="00D65FEF">
        <w:rPr>
          <w:rFonts w:ascii="Century Gothic" w:eastAsia="Times New Roman" w:hAnsi="Century Gothic" w:cs="Calibri"/>
          <w:color w:val="000000"/>
          <w:sz w:val="24"/>
          <w:szCs w:val="24"/>
        </w:rPr>
        <w:t>Deans</w:t>
      </w:r>
      <w:r w:rsidR="004C1BE4">
        <w:rPr>
          <w:rFonts w:ascii="Century Gothic" w:eastAsia="Times New Roman" w:hAnsi="Century Gothic" w:cs="Calibri"/>
          <w:color w:val="000000"/>
          <w:sz w:val="24"/>
          <w:szCs w:val="24"/>
        </w:rPr>
        <w:t xml:space="preserve"> progress</w:t>
      </w:r>
      <w:r w:rsidRPr="004C1BE4">
        <w:rPr>
          <w:rFonts w:ascii="Century Gothic" w:eastAsia="Times New Roman" w:hAnsi="Century Gothic" w:cs="Calibri"/>
          <w:color w:val="191919"/>
          <w:sz w:val="24"/>
          <w:szCs w:val="24"/>
        </w:rPr>
        <w:t xml:space="preserve">; </w:t>
      </w:r>
      <w:r w:rsidRPr="00D65FEF">
        <w:rPr>
          <w:rFonts w:ascii="Century Gothic" w:eastAsia="Times New Roman" w:hAnsi="Century Gothic" w:cs="Calibri"/>
          <w:color w:val="191919"/>
          <w:sz w:val="24"/>
          <w:szCs w:val="24"/>
        </w:rPr>
        <w:t>R. B. will schedule this spring, then ongoing</w:t>
      </w:r>
      <w:r w:rsidR="004C1BE4">
        <w:rPr>
          <w:rFonts w:ascii="Century Gothic" w:eastAsia="Times New Roman" w:hAnsi="Century Gothic" w:cs="Calibri"/>
          <w:color w:val="191919"/>
          <w:sz w:val="24"/>
          <w:szCs w:val="24"/>
        </w:rPr>
        <w:t>.</w:t>
      </w:r>
    </w:p>
    <w:p w14:paraId="1044EB5D" w14:textId="601AD1DB" w:rsidR="00D65FEF" w:rsidRPr="004C1BE4" w:rsidRDefault="00D65FEF" w:rsidP="00D65FEF">
      <w:pPr>
        <w:spacing w:after="0" w:line="240" w:lineRule="auto"/>
        <w:rPr>
          <w:rFonts w:ascii="Century Gothic" w:eastAsia="Times New Roman" w:hAnsi="Century Gothic" w:cs="Calibri"/>
          <w:color w:val="191919"/>
          <w:sz w:val="24"/>
          <w:szCs w:val="24"/>
        </w:rPr>
      </w:pPr>
      <w:r w:rsidRPr="00D65FEF">
        <w:rPr>
          <w:rFonts w:ascii="Century Gothic" w:eastAsia="Times New Roman" w:hAnsi="Century Gothic" w:cs="Calibri"/>
          <w:color w:val="191919"/>
          <w:sz w:val="24"/>
          <w:szCs w:val="24"/>
        </w:rPr>
        <w:t>c) Facilitate relationships among academic leaders in both institutions (UWGB and GBAPS)</w:t>
      </w:r>
      <w:r w:rsidRPr="004C1BE4">
        <w:rPr>
          <w:rFonts w:ascii="Century Gothic" w:eastAsia="Times New Roman" w:hAnsi="Century Gothic" w:cs="Calibri"/>
          <w:color w:val="191919"/>
          <w:sz w:val="24"/>
          <w:szCs w:val="24"/>
        </w:rPr>
        <w:t xml:space="preserve"> progress:      </w:t>
      </w:r>
    </w:p>
    <w:p w14:paraId="08C2673E" w14:textId="5BB2BA24" w:rsidR="00D65FEF" w:rsidRPr="004C1BE4" w:rsidRDefault="00D65FEF" w:rsidP="00D65FEF">
      <w:pPr>
        <w:spacing w:after="0" w:line="240" w:lineRule="auto"/>
        <w:rPr>
          <w:rFonts w:ascii="Century Gothic" w:eastAsia="Times New Roman" w:hAnsi="Century Gothic" w:cs="Calibri"/>
          <w:color w:val="191919"/>
          <w:sz w:val="24"/>
          <w:szCs w:val="24"/>
        </w:rPr>
      </w:pPr>
      <w:r w:rsidRPr="004C1BE4">
        <w:rPr>
          <w:rFonts w:ascii="Century Gothic" w:eastAsia="Times New Roman" w:hAnsi="Century Gothic" w:cs="Calibri"/>
          <w:color w:val="191919"/>
          <w:sz w:val="24"/>
          <w:szCs w:val="24"/>
        </w:rPr>
        <w:t xml:space="preserve">             W</w:t>
      </w:r>
      <w:r w:rsidRPr="00D65FEF">
        <w:rPr>
          <w:rFonts w:ascii="Century Gothic" w:eastAsia="Times New Roman" w:hAnsi="Century Gothic" w:cs="Calibri"/>
          <w:color w:val="191919"/>
          <w:sz w:val="24"/>
          <w:szCs w:val="24"/>
        </w:rPr>
        <w:t>aiting for post-COVID to hold a meeting; goal would be fall meeting</w:t>
      </w:r>
      <w:r w:rsidR="008F09D3" w:rsidRPr="004C1BE4">
        <w:rPr>
          <w:rFonts w:ascii="Century Gothic" w:eastAsia="Times New Roman" w:hAnsi="Century Gothic" w:cs="Calibri"/>
          <w:color w:val="191919"/>
          <w:sz w:val="24"/>
          <w:szCs w:val="24"/>
        </w:rPr>
        <w:t>.</w:t>
      </w:r>
    </w:p>
    <w:p w14:paraId="729BDE7A" w14:textId="60B2ED19" w:rsidR="008F09D3" w:rsidRPr="004C1BE4" w:rsidRDefault="008F09D3" w:rsidP="00D65FEF">
      <w:pPr>
        <w:spacing w:after="0" w:line="240" w:lineRule="auto"/>
        <w:rPr>
          <w:rFonts w:ascii="Century Gothic" w:eastAsia="Times New Roman" w:hAnsi="Century Gothic" w:cs="Calibri"/>
          <w:color w:val="191919"/>
          <w:sz w:val="24"/>
          <w:szCs w:val="24"/>
        </w:rPr>
      </w:pPr>
    </w:p>
    <w:p w14:paraId="4B3EBECF" w14:textId="77777777" w:rsidR="008F09D3" w:rsidRPr="004C1BE4" w:rsidRDefault="008F09D3" w:rsidP="00D65FEF">
      <w:pPr>
        <w:spacing w:after="0" w:line="240" w:lineRule="auto"/>
        <w:rPr>
          <w:rFonts w:ascii="Century Gothic" w:eastAsia="Times New Roman" w:hAnsi="Century Gothic" w:cs="Calibri"/>
          <w:color w:val="191919"/>
          <w:sz w:val="24"/>
          <w:szCs w:val="24"/>
        </w:rPr>
      </w:pPr>
    </w:p>
    <w:p w14:paraId="1204A0A4" w14:textId="77777777" w:rsidR="008F09D3" w:rsidRPr="004C1BE4" w:rsidRDefault="008F09D3" w:rsidP="008F09D3">
      <w:pPr>
        <w:spacing w:after="0" w:line="240" w:lineRule="auto"/>
        <w:rPr>
          <w:rFonts w:ascii="Century Gothic" w:eastAsia="Times New Roman" w:hAnsi="Century Gothic" w:cs="Calibri"/>
          <w:b/>
          <w:bCs/>
          <w:color w:val="000000"/>
          <w:sz w:val="24"/>
          <w:szCs w:val="24"/>
        </w:rPr>
      </w:pPr>
      <w:r w:rsidRPr="008F09D3">
        <w:rPr>
          <w:rFonts w:ascii="Century Gothic" w:eastAsia="Times New Roman" w:hAnsi="Century Gothic" w:cs="Calibri"/>
          <w:b/>
          <w:bCs/>
          <w:color w:val="000000"/>
          <w:sz w:val="24"/>
          <w:szCs w:val="24"/>
        </w:rPr>
        <w:t>II. Develop a Financial Literacy Offering Related to Preparing for College for Middle and High School Students and their Families</w:t>
      </w:r>
    </w:p>
    <w:p w14:paraId="43FA3E12" w14:textId="4F3D93E6" w:rsidR="00BA15F9" w:rsidRPr="004C1BE4" w:rsidRDefault="00D65FEF" w:rsidP="00F241FE">
      <w:pPr>
        <w:pStyle w:val="ListParagraph"/>
        <w:rPr>
          <w:rFonts w:ascii="Century Gothic" w:hAnsi="Century Gothic"/>
          <w:sz w:val="24"/>
          <w:szCs w:val="24"/>
        </w:rPr>
      </w:pPr>
      <w:r w:rsidRPr="004C1BE4">
        <w:rPr>
          <w:rFonts w:ascii="Century Gothic" w:hAnsi="Century Gothic"/>
          <w:sz w:val="24"/>
          <w:szCs w:val="24"/>
        </w:rPr>
        <w:t xml:space="preserve">  </w:t>
      </w:r>
    </w:p>
    <w:p w14:paraId="2FE72EC4" w14:textId="1FE8B333" w:rsidR="008F09D3" w:rsidRPr="004C1BE4" w:rsidRDefault="008F09D3" w:rsidP="008F09D3">
      <w:pPr>
        <w:spacing w:after="0" w:line="240" w:lineRule="auto"/>
        <w:rPr>
          <w:rFonts w:ascii="Century Gothic" w:eastAsia="Times New Roman" w:hAnsi="Century Gothic" w:cs="Calibri"/>
          <w:color w:val="000000"/>
          <w:sz w:val="24"/>
          <w:szCs w:val="24"/>
        </w:rPr>
      </w:pPr>
      <w:r w:rsidRPr="008F09D3">
        <w:rPr>
          <w:rFonts w:ascii="Century Gothic" w:eastAsia="Times New Roman" w:hAnsi="Century Gothic" w:cs="Calibri"/>
          <w:color w:val="000000"/>
          <w:sz w:val="24"/>
          <w:szCs w:val="24"/>
        </w:rPr>
        <w:t>Connect with area high schools to determine financial literacy programming needs (e.g., FAFSA, scholarships, work study)</w:t>
      </w:r>
      <w:r w:rsidRPr="004C1BE4">
        <w:rPr>
          <w:rFonts w:ascii="Century Gothic" w:eastAsia="Times New Roman" w:hAnsi="Century Gothic" w:cs="Calibri"/>
          <w:color w:val="000000"/>
          <w:sz w:val="24"/>
          <w:szCs w:val="24"/>
        </w:rPr>
        <w:t>- completed</w:t>
      </w:r>
    </w:p>
    <w:p w14:paraId="3D2F7A47" w14:textId="77777777" w:rsidR="008F09D3" w:rsidRPr="004C1BE4" w:rsidRDefault="008F09D3" w:rsidP="008F09D3">
      <w:pPr>
        <w:spacing w:after="0" w:line="240" w:lineRule="auto"/>
        <w:rPr>
          <w:rFonts w:ascii="Century Gothic" w:eastAsia="Times New Roman" w:hAnsi="Century Gothic" w:cs="Calibri"/>
          <w:color w:val="000000"/>
          <w:sz w:val="24"/>
          <w:szCs w:val="24"/>
        </w:rPr>
      </w:pPr>
    </w:p>
    <w:p w14:paraId="2AD4D648" w14:textId="6C1CD9F1" w:rsidR="008F09D3" w:rsidRPr="004C1BE4" w:rsidRDefault="008F09D3" w:rsidP="008F09D3">
      <w:pPr>
        <w:spacing w:after="0" w:line="240" w:lineRule="auto"/>
        <w:rPr>
          <w:rFonts w:ascii="Century Gothic" w:eastAsia="Times New Roman" w:hAnsi="Century Gothic" w:cs="Calibri"/>
          <w:color w:val="000000"/>
          <w:sz w:val="24"/>
          <w:szCs w:val="24"/>
        </w:rPr>
      </w:pPr>
      <w:r w:rsidRPr="008F09D3">
        <w:rPr>
          <w:rFonts w:ascii="Century Gothic" w:eastAsia="Times New Roman" w:hAnsi="Century Gothic" w:cs="Calibri"/>
          <w:color w:val="000000"/>
          <w:sz w:val="24"/>
          <w:szCs w:val="24"/>
        </w:rPr>
        <w:t>Use EAB to access information on financial literacy programs other Universities have offered (content, format, etc.)</w:t>
      </w:r>
      <w:r w:rsidRPr="004C1BE4">
        <w:rPr>
          <w:rFonts w:ascii="Century Gothic" w:eastAsia="Times New Roman" w:hAnsi="Century Gothic" w:cs="Calibri"/>
          <w:color w:val="000000"/>
          <w:sz w:val="24"/>
          <w:szCs w:val="24"/>
        </w:rPr>
        <w:t xml:space="preserve"> progress: “Financing</w:t>
      </w:r>
      <w:r w:rsidRPr="008F09D3">
        <w:rPr>
          <w:rFonts w:ascii="Century Gothic" w:eastAsia="Times New Roman" w:hAnsi="Century Gothic" w:cs="Calibri"/>
          <w:color w:val="000000"/>
          <w:sz w:val="24"/>
          <w:szCs w:val="24"/>
        </w:rPr>
        <w:t xml:space="preserve"> Your Education" Presentations developed.</w:t>
      </w:r>
    </w:p>
    <w:p w14:paraId="29E1D349" w14:textId="2E821E91" w:rsidR="008F09D3" w:rsidRPr="004C1BE4" w:rsidRDefault="008F09D3" w:rsidP="008F09D3">
      <w:pPr>
        <w:spacing w:after="0" w:line="240" w:lineRule="auto"/>
        <w:rPr>
          <w:rFonts w:ascii="Century Gothic" w:eastAsia="Times New Roman" w:hAnsi="Century Gothic" w:cs="Calibri"/>
          <w:color w:val="000000"/>
          <w:sz w:val="24"/>
          <w:szCs w:val="24"/>
        </w:rPr>
      </w:pPr>
    </w:p>
    <w:p w14:paraId="50DB6037" w14:textId="0757C903" w:rsidR="008F09D3" w:rsidRPr="004C1BE4" w:rsidRDefault="008F09D3" w:rsidP="008F09D3">
      <w:pPr>
        <w:spacing w:after="0" w:line="240" w:lineRule="auto"/>
        <w:rPr>
          <w:rFonts w:ascii="Century Gothic" w:eastAsia="Times New Roman" w:hAnsi="Century Gothic" w:cs="Calibri"/>
          <w:color w:val="000000"/>
          <w:sz w:val="24"/>
          <w:szCs w:val="24"/>
        </w:rPr>
      </w:pPr>
    </w:p>
    <w:p w14:paraId="4960D437" w14:textId="34381791" w:rsidR="008F09D3" w:rsidRPr="004C1BE4" w:rsidRDefault="008F09D3" w:rsidP="004C1BE4">
      <w:pPr>
        <w:spacing w:after="0" w:line="240" w:lineRule="auto"/>
        <w:rPr>
          <w:rFonts w:ascii="Century Gothic" w:eastAsia="Times New Roman" w:hAnsi="Century Gothic" w:cs="Calibri"/>
          <w:color w:val="000000"/>
          <w:sz w:val="24"/>
          <w:szCs w:val="24"/>
        </w:rPr>
      </w:pPr>
      <w:r w:rsidRPr="008F09D3">
        <w:rPr>
          <w:rFonts w:ascii="Century Gothic" w:eastAsia="Times New Roman" w:hAnsi="Century Gothic" w:cs="Calibri"/>
          <w:color w:val="000000"/>
          <w:sz w:val="24"/>
          <w:szCs w:val="24"/>
        </w:rPr>
        <w:t>Work with faculty advisors from student finance orgs to help develop additional modules</w:t>
      </w:r>
      <w:r w:rsidRPr="004C1BE4">
        <w:rPr>
          <w:rFonts w:ascii="Century Gothic" w:eastAsia="Times New Roman" w:hAnsi="Century Gothic" w:cs="Calibri"/>
          <w:color w:val="000000"/>
          <w:sz w:val="24"/>
          <w:szCs w:val="24"/>
        </w:rPr>
        <w:t>- in progress</w:t>
      </w:r>
      <w:r w:rsidR="004C1BE4">
        <w:rPr>
          <w:rFonts w:ascii="Century Gothic" w:eastAsia="Times New Roman" w:hAnsi="Century Gothic" w:cs="Calibri"/>
          <w:color w:val="000000"/>
          <w:sz w:val="24"/>
          <w:szCs w:val="24"/>
        </w:rPr>
        <w:t xml:space="preserve">: </w:t>
      </w:r>
      <w:r w:rsidRPr="008F09D3">
        <w:rPr>
          <w:rFonts w:ascii="Century Gothic" w:eastAsia="Times New Roman" w:hAnsi="Century Gothic" w:cs="Calibri"/>
          <w:color w:val="000000"/>
          <w:sz w:val="24"/>
          <w:szCs w:val="24"/>
        </w:rPr>
        <w:t>Deliver offering (presentation, likely a synchronous, online format)</w:t>
      </w:r>
      <w:r w:rsidRPr="004C1BE4">
        <w:rPr>
          <w:rFonts w:ascii="Century Gothic" w:eastAsia="Times New Roman" w:hAnsi="Century Gothic" w:cs="Calibri"/>
          <w:color w:val="000000"/>
          <w:sz w:val="24"/>
          <w:szCs w:val="24"/>
        </w:rPr>
        <w:t>: Two pilot presentations of "Financing Your Education" will be give between April - August 2021</w:t>
      </w:r>
    </w:p>
    <w:p w14:paraId="5FA672C3" w14:textId="369AC631" w:rsidR="008F09D3" w:rsidRPr="004C1BE4" w:rsidRDefault="008F09D3" w:rsidP="004C1BE4">
      <w:pPr>
        <w:rPr>
          <w:rFonts w:ascii="Century Gothic" w:eastAsia="Times New Roman" w:hAnsi="Century Gothic" w:cs="Calibri"/>
          <w:color w:val="000000"/>
          <w:sz w:val="24"/>
          <w:szCs w:val="24"/>
        </w:rPr>
      </w:pPr>
      <w:r w:rsidRPr="008F09D3">
        <w:rPr>
          <w:rFonts w:ascii="Century Gothic" w:eastAsia="Times New Roman" w:hAnsi="Century Gothic" w:cs="Calibri"/>
          <w:color w:val="000000"/>
          <w:sz w:val="24"/>
          <w:szCs w:val="24"/>
        </w:rPr>
        <w:t>Presentation will be housed in Financial Aid for now. In fall 2021, will work to integrate with Financial Literacy Center/Willie Davis Financial Lab (suite 87)</w:t>
      </w:r>
      <w:r w:rsidRPr="004C1BE4">
        <w:rPr>
          <w:rFonts w:ascii="Century Gothic" w:eastAsia="Times New Roman" w:hAnsi="Century Gothic" w:cs="Calibri"/>
          <w:color w:val="000000"/>
          <w:sz w:val="24"/>
          <w:szCs w:val="24"/>
        </w:rPr>
        <w:t xml:space="preserve"> Offer program in target languages (e.g., Spanish) - timeline TBD</w:t>
      </w:r>
    </w:p>
    <w:p w14:paraId="6C65A78B" w14:textId="4C9452AF" w:rsidR="008F09D3" w:rsidRPr="004C1BE4" w:rsidRDefault="008F09D3" w:rsidP="008F09D3">
      <w:pPr>
        <w:rPr>
          <w:rFonts w:ascii="Century Gothic" w:eastAsia="Times New Roman" w:hAnsi="Century Gothic" w:cs="Calibri"/>
          <w:color w:val="000000"/>
          <w:sz w:val="24"/>
          <w:szCs w:val="24"/>
        </w:rPr>
      </w:pPr>
      <w:r w:rsidRPr="008F09D3">
        <w:rPr>
          <w:rFonts w:ascii="Century Gothic" w:eastAsia="Times New Roman" w:hAnsi="Century Gothic" w:cs="Calibri"/>
          <w:color w:val="000000"/>
          <w:sz w:val="24"/>
          <w:szCs w:val="24"/>
        </w:rPr>
        <w:t>Gather content and data to advertise institutional supports (e.g., scholarships, internships, co-op experiences) and benefits of college.</w:t>
      </w:r>
      <w:r w:rsidRPr="004C1BE4">
        <w:rPr>
          <w:rFonts w:ascii="Century Gothic" w:eastAsia="Times New Roman" w:hAnsi="Century Gothic" w:cs="Calibri"/>
          <w:color w:val="000000"/>
          <w:sz w:val="24"/>
          <w:szCs w:val="24"/>
        </w:rPr>
        <w:t xml:space="preserve"> Work to translate materials into target languages (e.g., Spanish).</w:t>
      </w:r>
    </w:p>
    <w:p w14:paraId="5AE0287C" w14:textId="0C977DB9" w:rsidR="004C1BE4" w:rsidRPr="004C1BE4" w:rsidRDefault="004C1BE4" w:rsidP="004C1BE4">
      <w:pPr>
        <w:spacing w:after="0" w:line="240" w:lineRule="auto"/>
        <w:rPr>
          <w:rFonts w:ascii="Century Gothic" w:eastAsia="Times New Roman" w:hAnsi="Century Gothic" w:cs="Calibri"/>
          <w:color w:val="000000"/>
          <w:sz w:val="24"/>
          <w:szCs w:val="24"/>
        </w:rPr>
      </w:pPr>
      <w:r w:rsidRPr="004C1BE4">
        <w:rPr>
          <w:rFonts w:ascii="Century Gothic" w:eastAsia="Times New Roman" w:hAnsi="Century Gothic" w:cs="Calibri"/>
          <w:color w:val="000000"/>
          <w:sz w:val="24"/>
          <w:szCs w:val="24"/>
        </w:rPr>
        <w:t>Identify barriers for under-represented students through interviews with internal UW-Green Bay experts: completed</w:t>
      </w:r>
    </w:p>
    <w:p w14:paraId="6F6906C6" w14:textId="37B07F64" w:rsidR="008F09D3" w:rsidRPr="004C1BE4" w:rsidRDefault="008F09D3" w:rsidP="008F09D3">
      <w:pPr>
        <w:spacing w:after="0" w:line="240" w:lineRule="auto"/>
        <w:rPr>
          <w:rFonts w:ascii="Century Gothic" w:eastAsia="Times New Roman" w:hAnsi="Century Gothic" w:cs="Calibri"/>
          <w:color w:val="000000"/>
          <w:sz w:val="24"/>
          <w:szCs w:val="24"/>
        </w:rPr>
      </w:pPr>
    </w:p>
    <w:p w14:paraId="1186F198" w14:textId="1FB09F1E" w:rsidR="004C1BE4" w:rsidRPr="004C1BE4" w:rsidRDefault="004C1BE4" w:rsidP="004C1BE4">
      <w:pPr>
        <w:spacing w:after="0" w:line="240" w:lineRule="auto"/>
        <w:rPr>
          <w:rFonts w:ascii="Century Gothic" w:eastAsia="Times New Roman" w:hAnsi="Century Gothic" w:cs="Calibri"/>
          <w:color w:val="000000"/>
          <w:sz w:val="24"/>
          <w:szCs w:val="24"/>
        </w:rPr>
      </w:pPr>
      <w:r w:rsidRPr="004C1BE4">
        <w:rPr>
          <w:rFonts w:ascii="Century Gothic" w:eastAsia="Times New Roman" w:hAnsi="Century Gothic" w:cs="Calibri"/>
          <w:color w:val="000000"/>
          <w:sz w:val="24"/>
          <w:szCs w:val="24"/>
        </w:rPr>
        <w:t xml:space="preserve">Perform student focus groups to understand barriers for under-represented students: </w:t>
      </w:r>
    </w:p>
    <w:p w14:paraId="2DDFE5B0" w14:textId="53832350" w:rsidR="004C1BE4" w:rsidRPr="004C1BE4" w:rsidRDefault="004C1BE4" w:rsidP="004C1BE4">
      <w:pPr>
        <w:rPr>
          <w:rFonts w:ascii="Century Gothic" w:eastAsia="Times New Roman" w:hAnsi="Century Gothic" w:cs="Calibri"/>
          <w:color w:val="000000"/>
          <w:sz w:val="24"/>
          <w:szCs w:val="24"/>
        </w:rPr>
      </w:pPr>
      <w:r w:rsidRPr="004C1BE4">
        <w:rPr>
          <w:rFonts w:ascii="Century Gothic" w:eastAsia="Times New Roman" w:hAnsi="Century Gothic" w:cs="Calibri"/>
          <w:color w:val="000000"/>
          <w:sz w:val="24"/>
          <w:szCs w:val="24"/>
        </w:rPr>
        <w:t xml:space="preserve">Internal interviews completed.  Report disseminated in March 2021 </w:t>
      </w:r>
    </w:p>
    <w:p w14:paraId="4C3E0397" w14:textId="0A2A5CC1" w:rsidR="004C1BE4" w:rsidRPr="004C1BE4" w:rsidRDefault="004C1BE4" w:rsidP="004C1BE4">
      <w:pPr>
        <w:rPr>
          <w:rFonts w:ascii="Century Gothic" w:eastAsia="Times New Roman" w:hAnsi="Century Gothic" w:cs="Calibri"/>
          <w:color w:val="000000"/>
          <w:sz w:val="24"/>
          <w:szCs w:val="24"/>
        </w:rPr>
      </w:pPr>
      <w:r w:rsidRPr="004C1BE4">
        <w:rPr>
          <w:rFonts w:ascii="Century Gothic" w:eastAsia="Times New Roman" w:hAnsi="Century Gothic" w:cs="Calibri"/>
          <w:color w:val="000000"/>
          <w:sz w:val="24"/>
          <w:szCs w:val="24"/>
        </w:rPr>
        <w:t>Perform interviews with community experts on barriers for under-represented students. Not sure if this step will be completed in the 2021/22 academic year</w:t>
      </w:r>
    </w:p>
    <w:p w14:paraId="62D2FBDB" w14:textId="4F326EE7" w:rsidR="004C1BE4" w:rsidRPr="004C1BE4" w:rsidRDefault="004C1BE4" w:rsidP="004C1BE4">
      <w:pPr>
        <w:rPr>
          <w:rFonts w:ascii="Century Gothic" w:eastAsia="Times New Roman" w:hAnsi="Century Gothic" w:cs="Calibri"/>
          <w:color w:val="191919"/>
          <w:sz w:val="24"/>
          <w:szCs w:val="24"/>
        </w:rPr>
      </w:pPr>
      <w:r w:rsidRPr="004C1BE4">
        <w:rPr>
          <w:rFonts w:ascii="Century Gothic" w:eastAsia="Times New Roman" w:hAnsi="Century Gothic" w:cs="Calibri"/>
          <w:color w:val="000000"/>
          <w:sz w:val="24"/>
          <w:szCs w:val="24"/>
        </w:rPr>
        <w:t xml:space="preserve">Summarize and share information to relevant stakeholders and advocate/plan for use in recruitment and retention efforts. </w:t>
      </w:r>
      <w:r w:rsidRPr="004C1BE4">
        <w:rPr>
          <w:rFonts w:ascii="Century Gothic" w:eastAsia="Times New Roman" w:hAnsi="Century Gothic" w:cs="Calibri"/>
          <w:color w:val="191919"/>
          <w:sz w:val="24"/>
          <w:szCs w:val="24"/>
        </w:rPr>
        <w:t>Share information on barriers by August 30, 2021</w:t>
      </w:r>
    </w:p>
    <w:p w14:paraId="3A5ADB7B" w14:textId="4EA86289" w:rsidR="004C1BE4" w:rsidRPr="004C1BE4" w:rsidRDefault="004C1BE4" w:rsidP="004C1BE4">
      <w:pPr>
        <w:spacing w:after="0" w:line="240" w:lineRule="auto"/>
        <w:rPr>
          <w:rFonts w:ascii="Century Gothic" w:eastAsia="Times New Roman" w:hAnsi="Century Gothic" w:cs="Calibri"/>
          <w:color w:val="000000"/>
          <w:sz w:val="24"/>
          <w:szCs w:val="24"/>
        </w:rPr>
      </w:pPr>
    </w:p>
    <w:p w14:paraId="258F80C4" w14:textId="0B95957D" w:rsidR="003D4778" w:rsidRDefault="003D4778" w:rsidP="00F241FE">
      <w:pPr>
        <w:pStyle w:val="ListParagraph"/>
        <w:rPr>
          <w:rFonts w:ascii="Century Gothic" w:hAnsi="Century Gothic"/>
          <w:sz w:val="24"/>
          <w:szCs w:val="24"/>
        </w:rPr>
      </w:pPr>
      <w:r>
        <w:rPr>
          <w:rFonts w:ascii="Century Gothic" w:hAnsi="Century Gothic"/>
          <w:sz w:val="24"/>
          <w:szCs w:val="24"/>
        </w:rPr>
        <w:t xml:space="preserve">Goal #5           </w:t>
      </w:r>
      <w:r w:rsidR="00FB75C2">
        <w:rPr>
          <w:rFonts w:ascii="Century Gothic" w:hAnsi="Century Gothic"/>
          <w:sz w:val="24"/>
          <w:szCs w:val="24"/>
        </w:rPr>
        <w:t>C</w:t>
      </w:r>
      <w:r>
        <w:rPr>
          <w:rFonts w:ascii="Century Gothic" w:hAnsi="Century Gothic"/>
          <w:sz w:val="24"/>
          <w:szCs w:val="24"/>
        </w:rPr>
        <w:t>aroline Boswell</w:t>
      </w:r>
      <w:r w:rsidR="00FB75C2">
        <w:rPr>
          <w:rFonts w:ascii="Century Gothic" w:hAnsi="Century Gothic"/>
          <w:sz w:val="24"/>
          <w:szCs w:val="24"/>
        </w:rPr>
        <w:t xml:space="preserve"> &amp; Darrel Renier</w:t>
      </w:r>
    </w:p>
    <w:p w14:paraId="0494937D" w14:textId="77777777" w:rsidR="00F41017" w:rsidRDefault="00F41017" w:rsidP="00F241FE">
      <w:pPr>
        <w:pStyle w:val="ListParagraph"/>
        <w:rPr>
          <w:rFonts w:ascii="Century Gothic" w:hAnsi="Century Gothic"/>
          <w:sz w:val="24"/>
          <w:szCs w:val="24"/>
        </w:rPr>
      </w:pPr>
    </w:p>
    <w:p w14:paraId="4C6DCEAC" w14:textId="4000D5E5" w:rsidR="00BF2840" w:rsidRDefault="00BF2840" w:rsidP="00EE56FB">
      <w:pPr>
        <w:pStyle w:val="ListParagraph"/>
        <w:jc w:val="both"/>
        <w:rPr>
          <w:rFonts w:ascii="Century Gothic" w:hAnsi="Century Gothic"/>
          <w:sz w:val="24"/>
          <w:szCs w:val="24"/>
        </w:rPr>
      </w:pPr>
      <w:r>
        <w:rPr>
          <w:rFonts w:ascii="Century Gothic" w:hAnsi="Century Gothic"/>
          <w:sz w:val="24"/>
          <w:szCs w:val="24"/>
        </w:rPr>
        <w:t>Currently focusing on the data, brought in Buoyant form Institutional Effectiveness to begin to develop vision. How do we create standard levels of retention? Going to work with Administration and the Student Success council to define what retention means. How does non-degree student fit into retention?</w:t>
      </w:r>
    </w:p>
    <w:p w14:paraId="7B1A7938" w14:textId="0CE61851" w:rsidR="00BF2840" w:rsidRDefault="00BF2840" w:rsidP="00EE56FB">
      <w:pPr>
        <w:pStyle w:val="ListParagraph"/>
        <w:jc w:val="both"/>
        <w:rPr>
          <w:rFonts w:ascii="Century Gothic" w:hAnsi="Century Gothic"/>
          <w:sz w:val="24"/>
          <w:szCs w:val="24"/>
        </w:rPr>
      </w:pPr>
      <w:r>
        <w:rPr>
          <w:rFonts w:ascii="Century Gothic" w:hAnsi="Century Gothic"/>
          <w:sz w:val="24"/>
          <w:szCs w:val="24"/>
        </w:rPr>
        <w:t xml:space="preserve">Gathering data from Campus Climate survey and </w:t>
      </w:r>
      <w:proofErr w:type="spellStart"/>
      <w:r>
        <w:rPr>
          <w:rFonts w:ascii="Century Gothic" w:hAnsi="Century Gothic"/>
          <w:sz w:val="24"/>
          <w:szCs w:val="24"/>
        </w:rPr>
        <w:t>Catl</w:t>
      </w:r>
      <w:proofErr w:type="spellEnd"/>
      <w:r>
        <w:rPr>
          <w:rFonts w:ascii="Century Gothic" w:hAnsi="Century Gothic"/>
          <w:sz w:val="24"/>
          <w:szCs w:val="24"/>
        </w:rPr>
        <w:t xml:space="preserve"> survey.</w:t>
      </w:r>
      <w:r w:rsidR="00EE56FB">
        <w:rPr>
          <w:rFonts w:ascii="Century Gothic" w:hAnsi="Century Gothic"/>
          <w:sz w:val="24"/>
          <w:szCs w:val="24"/>
        </w:rPr>
        <w:t xml:space="preserve"> </w:t>
      </w:r>
    </w:p>
    <w:p w14:paraId="65F4EE95" w14:textId="7DEC8626" w:rsidR="00EE56FB" w:rsidRPr="00EE56FB" w:rsidRDefault="00EE56FB" w:rsidP="00EE56FB">
      <w:pPr>
        <w:spacing w:after="0" w:line="240" w:lineRule="auto"/>
        <w:rPr>
          <w:rFonts w:ascii="Century Gothic" w:eastAsia="Times New Roman" w:hAnsi="Century Gothic" w:cs="Times New Roman"/>
          <w:color w:val="000000"/>
          <w:sz w:val="24"/>
        </w:rPr>
      </w:pPr>
      <w:r w:rsidRPr="00EE56FB">
        <w:rPr>
          <w:rFonts w:ascii="Century Gothic" w:eastAsia="Times New Roman" w:hAnsi="Century Gothic" w:cs="Times New Roman"/>
          <w:color w:val="000000"/>
          <w:sz w:val="24"/>
        </w:rPr>
        <w:t xml:space="preserve">         CATL/</w:t>
      </w:r>
      <w:proofErr w:type="spellStart"/>
      <w:r w:rsidRPr="00EE56FB">
        <w:rPr>
          <w:rFonts w:ascii="Century Gothic" w:eastAsia="Times New Roman" w:hAnsi="Century Gothic" w:cs="Times New Roman"/>
          <w:color w:val="000000"/>
          <w:sz w:val="24"/>
        </w:rPr>
        <w:t>Cofrin</w:t>
      </w:r>
      <w:proofErr w:type="spellEnd"/>
      <w:r w:rsidRPr="00EE56FB">
        <w:rPr>
          <w:rFonts w:ascii="Century Gothic" w:eastAsia="Times New Roman" w:hAnsi="Century Gothic" w:cs="Times New Roman"/>
          <w:color w:val="000000"/>
          <w:sz w:val="24"/>
        </w:rPr>
        <w:t xml:space="preserve"> Library working collaboratively on strategic initiative proposal; no plan in </w:t>
      </w:r>
      <w:r>
        <w:rPr>
          <w:rFonts w:ascii="Century Gothic" w:eastAsia="Times New Roman" w:hAnsi="Century Gothic" w:cs="Times New Roman"/>
          <w:color w:val="000000"/>
          <w:sz w:val="24"/>
        </w:rPr>
        <w:t xml:space="preserve">     </w:t>
      </w:r>
    </w:p>
    <w:p w14:paraId="5624AA35" w14:textId="75E35810" w:rsidR="00526D35" w:rsidRPr="00EE56FB" w:rsidRDefault="00EE56FB" w:rsidP="00F241FE">
      <w:pPr>
        <w:pStyle w:val="ListParagraph"/>
        <w:rPr>
          <w:rFonts w:ascii="Century Gothic" w:hAnsi="Century Gothic"/>
          <w:sz w:val="28"/>
          <w:szCs w:val="24"/>
        </w:rPr>
      </w:pPr>
      <w:r w:rsidRPr="00EE56FB">
        <w:rPr>
          <w:rFonts w:ascii="Century Gothic" w:eastAsia="Times New Roman" w:hAnsi="Century Gothic" w:cs="Times New Roman"/>
          <w:color w:val="000000"/>
          <w:sz w:val="24"/>
        </w:rPr>
        <w:t>place to incentivize faculty engagement.</w:t>
      </w:r>
    </w:p>
    <w:p w14:paraId="1711D0DD" w14:textId="2C58BE06" w:rsidR="002C182C" w:rsidRPr="002C182C" w:rsidRDefault="002C182C" w:rsidP="002C182C">
      <w:pPr>
        <w:spacing w:after="0" w:line="240" w:lineRule="auto"/>
        <w:rPr>
          <w:rFonts w:ascii="Century Gothic" w:eastAsia="Times New Roman" w:hAnsi="Century Gothic" w:cs="Times New Roman"/>
          <w:color w:val="000000"/>
          <w:sz w:val="24"/>
        </w:rPr>
      </w:pPr>
      <w:r w:rsidRPr="002C182C">
        <w:rPr>
          <w:rFonts w:ascii="Century Gothic" w:eastAsia="Times New Roman" w:hAnsi="Century Gothic" w:cs="Times New Roman"/>
          <w:color w:val="000000"/>
          <w:sz w:val="24"/>
        </w:rPr>
        <w:t xml:space="preserve">              NAS faculty working w/CATL on introductory biology and chemistry courses; starts Feb 2021; lasts until Dec.  </w:t>
      </w:r>
      <w:r w:rsidR="00064F98" w:rsidRPr="002C182C">
        <w:rPr>
          <w:rFonts w:ascii="Century Gothic" w:eastAsia="Times New Roman" w:hAnsi="Century Gothic" w:cs="Times New Roman"/>
          <w:color w:val="000000"/>
          <w:sz w:val="24"/>
        </w:rPr>
        <w:t>2021</w:t>
      </w:r>
      <w:r w:rsidR="00064F98">
        <w:rPr>
          <w:rFonts w:ascii="Century Gothic" w:eastAsia="Times New Roman" w:hAnsi="Century Gothic" w:cs="Times New Roman"/>
          <w:color w:val="000000"/>
          <w:sz w:val="24"/>
        </w:rPr>
        <w:t>.</w:t>
      </w:r>
    </w:p>
    <w:p w14:paraId="2B214515" w14:textId="20FD314B" w:rsidR="002C182C" w:rsidRPr="002C182C" w:rsidRDefault="002C182C" w:rsidP="002C182C">
      <w:pPr>
        <w:rPr>
          <w:rFonts w:ascii="Century Gothic" w:eastAsia="Times New Roman" w:hAnsi="Century Gothic" w:cs="Times New Roman"/>
          <w:color w:val="000000"/>
          <w:sz w:val="24"/>
        </w:rPr>
      </w:pPr>
      <w:r w:rsidRPr="002C182C">
        <w:rPr>
          <w:rFonts w:ascii="Century Gothic" w:eastAsia="Times New Roman" w:hAnsi="Century Gothic" w:cs="Times New Roman"/>
          <w:color w:val="000000"/>
          <w:sz w:val="24"/>
        </w:rPr>
        <w:t xml:space="preserve">CATL/Student Success/HIPs Coordinator/Assessment Coordinator working to share information with faculty and programs; no plan in place to incentivize program or faculty </w:t>
      </w:r>
      <w:r w:rsidRPr="002C182C">
        <w:rPr>
          <w:rFonts w:ascii="Century Gothic" w:eastAsia="Times New Roman" w:hAnsi="Century Gothic" w:cs="Times New Roman"/>
          <w:color w:val="000000"/>
          <w:sz w:val="24"/>
        </w:rPr>
        <w:lastRenderedPageBreak/>
        <w:t xml:space="preserve">engagement. Initial planning between OSSE + Res Life to recruit participating staff and students, design program for 2021-2022 implementation. 200 students will participate in the 2021-2022 GPS program [combination of direct admits and elective participants] who will take part in Fall FYS + Spring service learning experience under the guidance of a faculty mentor, peer mentor, and dedicated academic advisor. </w:t>
      </w:r>
    </w:p>
    <w:p w14:paraId="0E98EA85" w14:textId="77777777" w:rsidR="002C182C" w:rsidRDefault="002C182C" w:rsidP="00F241FE">
      <w:pPr>
        <w:pStyle w:val="ListParagraph"/>
        <w:rPr>
          <w:rFonts w:ascii="Century Gothic" w:hAnsi="Century Gothic"/>
          <w:sz w:val="24"/>
          <w:szCs w:val="24"/>
        </w:rPr>
      </w:pPr>
    </w:p>
    <w:p w14:paraId="4ED23E8C" w14:textId="6B3658B9" w:rsidR="00F241FE" w:rsidRPr="00F241FE" w:rsidRDefault="482AA266" w:rsidP="003D4778">
      <w:pPr>
        <w:pStyle w:val="ListParagraph"/>
        <w:rPr>
          <w:rFonts w:ascii="Century Gothic" w:hAnsi="Century Gothic"/>
          <w:sz w:val="24"/>
          <w:szCs w:val="24"/>
        </w:rPr>
      </w:pPr>
      <w:r w:rsidRPr="482AA266">
        <w:rPr>
          <w:rFonts w:ascii="Century Gothic" w:hAnsi="Century Gothic"/>
          <w:sz w:val="24"/>
          <w:szCs w:val="24"/>
        </w:rPr>
        <w:t xml:space="preserve">Goal #6           Mike Alexander &amp; </w:t>
      </w:r>
      <w:r w:rsidR="004F14A9">
        <w:rPr>
          <w:rFonts w:ascii="Century Gothic" w:hAnsi="Century Gothic"/>
          <w:sz w:val="24"/>
          <w:szCs w:val="24"/>
        </w:rPr>
        <w:t>Corey King</w:t>
      </w:r>
    </w:p>
    <w:p w14:paraId="528DC582" w14:textId="29C48BE7" w:rsidR="482AA266" w:rsidRDefault="482AA266" w:rsidP="482AA266">
      <w:pPr>
        <w:pStyle w:val="ListParagraph"/>
        <w:rPr>
          <w:rFonts w:ascii="Century Gothic" w:hAnsi="Century Gothic"/>
          <w:sz w:val="24"/>
          <w:szCs w:val="24"/>
        </w:rPr>
      </w:pPr>
    </w:p>
    <w:p w14:paraId="07AB8BED" w14:textId="1303413E" w:rsidR="482AA266" w:rsidRDefault="00064F98" w:rsidP="482AA266">
      <w:pPr>
        <w:rPr>
          <w:rFonts w:ascii="Century Gothic" w:hAnsi="Century Gothic"/>
          <w:sz w:val="24"/>
          <w:szCs w:val="24"/>
        </w:rPr>
      </w:pPr>
      <w:r>
        <w:rPr>
          <w:rFonts w:ascii="Century Gothic" w:hAnsi="Century Gothic"/>
          <w:sz w:val="24"/>
          <w:szCs w:val="24"/>
        </w:rPr>
        <w:t xml:space="preserve">Engaged with 15-20 community stakeholders in EDI efforts. Helping them with strategic plans and/or initiatives. Reaffirm connection with our campus and the community. Have expanded beyond Green Bay in to Sheboygan, Manitowoc and Marinette. Next steps </w:t>
      </w:r>
      <w:proofErr w:type="gramStart"/>
      <w:r>
        <w:rPr>
          <w:rFonts w:ascii="Century Gothic" w:hAnsi="Century Gothic"/>
          <w:sz w:val="24"/>
          <w:szCs w:val="24"/>
        </w:rPr>
        <w:t>is</w:t>
      </w:r>
      <w:proofErr w:type="gramEnd"/>
      <w:r>
        <w:rPr>
          <w:rFonts w:ascii="Century Gothic" w:hAnsi="Century Gothic"/>
          <w:sz w:val="24"/>
          <w:szCs w:val="24"/>
        </w:rPr>
        <w:t xml:space="preserve"> to talk about internships related to the campus and the community and mentorship opportunities.</w:t>
      </w:r>
    </w:p>
    <w:p w14:paraId="0E27B00A" w14:textId="77777777" w:rsidR="007374C5" w:rsidRPr="00281B0D" w:rsidRDefault="007374C5" w:rsidP="00281B0D">
      <w:pPr>
        <w:pStyle w:val="ListParagraph"/>
        <w:rPr>
          <w:rFonts w:ascii="Century Gothic" w:hAnsi="Century Gothic"/>
          <w:sz w:val="24"/>
          <w:szCs w:val="24"/>
        </w:rPr>
      </w:pPr>
    </w:p>
    <w:p w14:paraId="2AE9DFB0" w14:textId="77777777" w:rsidR="0032387D" w:rsidRPr="00882859" w:rsidRDefault="0001494E" w:rsidP="00461859">
      <w:pPr>
        <w:spacing w:after="0"/>
        <w:contextualSpacing/>
        <w:rPr>
          <w:rFonts w:ascii="Century Gothic" w:hAnsi="Century Gothic"/>
          <w:sz w:val="24"/>
          <w:szCs w:val="24"/>
        </w:rPr>
      </w:pPr>
      <w:r w:rsidRPr="00882859">
        <w:rPr>
          <w:rFonts w:ascii="Century Gothic" w:hAnsi="Century Gothic"/>
          <w:sz w:val="24"/>
          <w:szCs w:val="24"/>
        </w:rPr>
        <w:t xml:space="preserve">           </w:t>
      </w:r>
    </w:p>
    <w:p w14:paraId="60061E4C" w14:textId="77777777" w:rsidR="00D018A7" w:rsidRPr="00D018A7" w:rsidRDefault="00D018A7" w:rsidP="00D018A7">
      <w:pPr>
        <w:pStyle w:val="ListParagraph"/>
        <w:rPr>
          <w:rFonts w:ascii="Century Gothic" w:hAnsi="Century Gothic"/>
          <w:sz w:val="24"/>
          <w:szCs w:val="24"/>
        </w:rPr>
      </w:pPr>
    </w:p>
    <w:p w14:paraId="48E13CA2" w14:textId="37702BF3" w:rsidR="006E3DCC" w:rsidRDefault="002B0023" w:rsidP="00D268EC">
      <w:pPr>
        <w:rPr>
          <w:rFonts w:ascii="Century Gothic" w:hAnsi="Century Gothic"/>
          <w:sz w:val="24"/>
          <w:szCs w:val="24"/>
        </w:rPr>
      </w:pPr>
      <w:r w:rsidRPr="00882859">
        <w:rPr>
          <w:rFonts w:ascii="Century Gothic" w:hAnsi="Century Gothic"/>
          <w:sz w:val="24"/>
          <w:szCs w:val="24"/>
        </w:rPr>
        <w:t xml:space="preserve">     </w:t>
      </w:r>
      <w:r w:rsidR="00CD459B" w:rsidRPr="00882859">
        <w:rPr>
          <w:rFonts w:ascii="Century Gothic" w:hAnsi="Century Gothic"/>
          <w:sz w:val="24"/>
          <w:szCs w:val="24"/>
        </w:rPr>
        <w:t>Next meeting:</w:t>
      </w:r>
      <w:r w:rsidR="002F3BD3">
        <w:rPr>
          <w:rFonts w:ascii="Century Gothic" w:hAnsi="Century Gothic"/>
          <w:sz w:val="24"/>
          <w:szCs w:val="24"/>
        </w:rPr>
        <w:t xml:space="preserve">  </w:t>
      </w:r>
      <w:r w:rsidR="004F14A9">
        <w:rPr>
          <w:rFonts w:ascii="Century Gothic" w:hAnsi="Century Gothic"/>
          <w:sz w:val="24"/>
          <w:szCs w:val="24"/>
        </w:rPr>
        <w:t>June 25, 2021 9-10 am</w:t>
      </w:r>
    </w:p>
    <w:p w14:paraId="38B3AD24" w14:textId="77777777" w:rsidR="00D018A7" w:rsidRDefault="006E3DCC" w:rsidP="00D018A7">
      <w:pPr>
        <w:pStyle w:val="NormalWeb"/>
        <w:spacing w:before="0" w:beforeAutospacing="0" w:after="0" w:afterAutospacing="0"/>
        <w:rPr>
          <w:rFonts w:ascii="Calibri" w:hAnsi="Calibri" w:cs="Calibri"/>
          <w:sz w:val="22"/>
          <w:szCs w:val="22"/>
        </w:rPr>
      </w:pPr>
      <w:r>
        <w:rPr>
          <w:rFonts w:ascii="Century Gothic" w:hAnsi="Century Gothic"/>
        </w:rPr>
        <w:t xml:space="preserve">            </w:t>
      </w:r>
      <w:r w:rsidR="00671A03" w:rsidRPr="00882859">
        <w:rPr>
          <w:rFonts w:ascii="Century Gothic" w:hAnsi="Century Gothic"/>
        </w:rPr>
        <w:t xml:space="preserve">  </w:t>
      </w:r>
      <w:r w:rsidR="00A1173A" w:rsidRPr="00882859">
        <w:rPr>
          <w:rFonts w:ascii="Century Gothic" w:hAnsi="Century Gothic"/>
        </w:rPr>
        <w:t xml:space="preserve">    </w:t>
      </w:r>
      <w:r w:rsidR="002B0023" w:rsidRPr="00882859">
        <w:rPr>
          <w:rFonts w:ascii="Century Gothic" w:hAnsi="Century Gothic"/>
        </w:rPr>
        <w:t xml:space="preserve"> </w:t>
      </w:r>
    </w:p>
    <w:p w14:paraId="0DFAE634" w14:textId="77777777" w:rsidR="002F51A6" w:rsidRPr="00882859" w:rsidRDefault="002B0023" w:rsidP="00D268EC">
      <w:pPr>
        <w:rPr>
          <w:rFonts w:ascii="Century Gothic" w:hAnsi="Century Gothic"/>
          <w:sz w:val="24"/>
          <w:szCs w:val="24"/>
        </w:rPr>
      </w:pPr>
      <w:r w:rsidRPr="00882859">
        <w:rPr>
          <w:rFonts w:ascii="Century Gothic" w:hAnsi="Century Gothic"/>
          <w:sz w:val="24"/>
          <w:szCs w:val="24"/>
        </w:rPr>
        <w:t xml:space="preserve">  </w:t>
      </w:r>
    </w:p>
    <w:sectPr w:rsidR="002F51A6" w:rsidRPr="00882859" w:rsidSect="00A23A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18B3"/>
    <w:multiLevelType w:val="multilevel"/>
    <w:tmpl w:val="F668B728"/>
    <w:lvl w:ilvl="0">
      <w:start w:val="4"/>
      <w:numFmt w:val="decimal"/>
      <w:lvlText w:val="%1)"/>
      <w:lvlJc w:val="left"/>
      <w:pPr>
        <w:ind w:left="540" w:hanging="360"/>
      </w:pPr>
      <w:rPr>
        <w:rFonts w:hint="default"/>
      </w:rPr>
    </w:lvl>
    <w:lvl w:ilvl="1">
      <w:start w:val="1"/>
      <w:numFmt w:val="lowerLetter"/>
      <w:lvlText w:val="%2)"/>
      <w:lvlJc w:val="left"/>
      <w:pPr>
        <w:ind w:left="900" w:hanging="360"/>
      </w:pPr>
      <w:rPr>
        <w:rFonts w:hint="default"/>
      </w:rPr>
    </w:lvl>
    <w:lvl w:ilvl="2">
      <w:start w:val="1"/>
      <w:numFmt w:val="lowerRoman"/>
      <w:lvlText w:val="%3)"/>
      <w:lvlJc w:val="left"/>
      <w:pPr>
        <w:ind w:left="1260" w:hanging="360"/>
      </w:pPr>
      <w:rPr>
        <w:rFonts w:hint="default"/>
      </w:rPr>
    </w:lvl>
    <w:lvl w:ilvl="3">
      <w:start w:val="1"/>
      <w:numFmt w:val="decimal"/>
      <w:lvlText w:val="(%4)"/>
      <w:lvlJc w:val="left"/>
      <w:pPr>
        <w:ind w:left="1620" w:hanging="360"/>
      </w:pPr>
      <w:rPr>
        <w:rFonts w:hint="default"/>
      </w:rPr>
    </w:lvl>
    <w:lvl w:ilvl="4">
      <w:start w:val="1"/>
      <w:numFmt w:val="lowerLetter"/>
      <w:lvlText w:val="(%5)"/>
      <w:lvlJc w:val="left"/>
      <w:pPr>
        <w:ind w:left="1980" w:hanging="360"/>
      </w:pPr>
      <w:rPr>
        <w:rFonts w:hint="default"/>
      </w:rPr>
    </w:lvl>
    <w:lvl w:ilvl="5">
      <w:start w:val="1"/>
      <w:numFmt w:val="lowerRoman"/>
      <w:lvlText w:val="(%6)"/>
      <w:lvlJc w:val="left"/>
      <w:pPr>
        <w:ind w:left="2340" w:hanging="360"/>
      </w:pPr>
      <w:rPr>
        <w:rFonts w:hint="default"/>
      </w:rPr>
    </w:lvl>
    <w:lvl w:ilvl="6">
      <w:start w:val="1"/>
      <w:numFmt w:val="decimal"/>
      <w:lvlText w:val="%7."/>
      <w:lvlJc w:val="left"/>
      <w:pPr>
        <w:ind w:left="2700" w:hanging="360"/>
      </w:pPr>
      <w:rPr>
        <w:rFonts w:hint="default"/>
      </w:rPr>
    </w:lvl>
    <w:lvl w:ilvl="7">
      <w:start w:val="1"/>
      <w:numFmt w:val="lowerLetter"/>
      <w:lvlText w:val="%8."/>
      <w:lvlJc w:val="left"/>
      <w:pPr>
        <w:ind w:left="3060" w:hanging="360"/>
      </w:pPr>
      <w:rPr>
        <w:rFonts w:hint="default"/>
      </w:rPr>
    </w:lvl>
    <w:lvl w:ilvl="8">
      <w:start w:val="1"/>
      <w:numFmt w:val="lowerRoman"/>
      <w:lvlText w:val="%9."/>
      <w:lvlJc w:val="left"/>
      <w:pPr>
        <w:ind w:left="3420" w:hanging="360"/>
      </w:pPr>
      <w:rPr>
        <w:rFonts w:hint="default"/>
      </w:rPr>
    </w:lvl>
  </w:abstractNum>
  <w:abstractNum w:abstractNumId="1" w15:restartNumberingAfterBreak="0">
    <w:nsid w:val="05D14574"/>
    <w:multiLevelType w:val="hybridMultilevel"/>
    <w:tmpl w:val="E47E75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C60413"/>
    <w:multiLevelType w:val="hybridMultilevel"/>
    <w:tmpl w:val="DA28D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5729C"/>
    <w:multiLevelType w:val="multilevel"/>
    <w:tmpl w:val="E618DE3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0A712B"/>
    <w:multiLevelType w:val="hybridMultilevel"/>
    <w:tmpl w:val="80745F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112842"/>
    <w:multiLevelType w:val="hybridMultilevel"/>
    <w:tmpl w:val="28746F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3AB1F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19717D5"/>
    <w:multiLevelType w:val="hybridMultilevel"/>
    <w:tmpl w:val="F86252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1B45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264382D"/>
    <w:multiLevelType w:val="hybridMultilevel"/>
    <w:tmpl w:val="75862866"/>
    <w:lvl w:ilvl="0" w:tplc="FFFFFFFF">
      <w:start w:val="1"/>
      <w:numFmt w:val="decimal"/>
      <w:lvlText w:val="%1."/>
      <w:lvlJc w:val="left"/>
      <w:pPr>
        <w:ind w:left="720" w:hanging="360"/>
      </w:pPr>
      <w:rPr>
        <w:sz w:val="24"/>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FB46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88F6131"/>
    <w:multiLevelType w:val="hybridMultilevel"/>
    <w:tmpl w:val="A0F08F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6"/>
  </w:num>
  <w:num w:numId="5">
    <w:abstractNumId w:val="8"/>
  </w:num>
  <w:num w:numId="6">
    <w:abstractNumId w:val="0"/>
  </w:num>
  <w:num w:numId="7">
    <w:abstractNumId w:val="1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7"/>
  </w:num>
  <w:num w:numId="12">
    <w:abstractNumId w:val="11"/>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310"/>
    <w:rsid w:val="00012F8B"/>
    <w:rsid w:val="0001494E"/>
    <w:rsid w:val="00020914"/>
    <w:rsid w:val="00027A03"/>
    <w:rsid w:val="0003415C"/>
    <w:rsid w:val="00037CA8"/>
    <w:rsid w:val="00040D79"/>
    <w:rsid w:val="00051D51"/>
    <w:rsid w:val="000526B1"/>
    <w:rsid w:val="000528ED"/>
    <w:rsid w:val="0006223C"/>
    <w:rsid w:val="00064F98"/>
    <w:rsid w:val="00083F3D"/>
    <w:rsid w:val="0008785A"/>
    <w:rsid w:val="000A3B85"/>
    <w:rsid w:val="000A6591"/>
    <w:rsid w:val="000C18D4"/>
    <w:rsid w:val="000D31D6"/>
    <w:rsid w:val="000E1483"/>
    <w:rsid w:val="000E2BDA"/>
    <w:rsid w:val="000E5A13"/>
    <w:rsid w:val="000E6FFE"/>
    <w:rsid w:val="00111B07"/>
    <w:rsid w:val="001266FB"/>
    <w:rsid w:val="001341AC"/>
    <w:rsid w:val="00135C78"/>
    <w:rsid w:val="001473B7"/>
    <w:rsid w:val="00157B8D"/>
    <w:rsid w:val="00170BF5"/>
    <w:rsid w:val="00181522"/>
    <w:rsid w:val="00183862"/>
    <w:rsid w:val="00194E47"/>
    <w:rsid w:val="001A392B"/>
    <w:rsid w:val="001A438F"/>
    <w:rsid w:val="001B2E8C"/>
    <w:rsid w:val="001C027A"/>
    <w:rsid w:val="001C568E"/>
    <w:rsid w:val="001D04C7"/>
    <w:rsid w:val="001E5634"/>
    <w:rsid w:val="001F3085"/>
    <w:rsid w:val="001F4D2D"/>
    <w:rsid w:val="00206431"/>
    <w:rsid w:val="00206A78"/>
    <w:rsid w:val="00217F4B"/>
    <w:rsid w:val="002449B2"/>
    <w:rsid w:val="00246784"/>
    <w:rsid w:val="00255014"/>
    <w:rsid w:val="00255802"/>
    <w:rsid w:val="00261DB9"/>
    <w:rsid w:val="00265583"/>
    <w:rsid w:val="002675F9"/>
    <w:rsid w:val="0027269B"/>
    <w:rsid w:val="0028165B"/>
    <w:rsid w:val="00281B0D"/>
    <w:rsid w:val="00294F42"/>
    <w:rsid w:val="002A49BF"/>
    <w:rsid w:val="002B0023"/>
    <w:rsid w:val="002B6A21"/>
    <w:rsid w:val="002C182C"/>
    <w:rsid w:val="002D3C86"/>
    <w:rsid w:val="002E2CBC"/>
    <w:rsid w:val="002F2070"/>
    <w:rsid w:val="002F3BD3"/>
    <w:rsid w:val="002F51A6"/>
    <w:rsid w:val="002F580B"/>
    <w:rsid w:val="00322E15"/>
    <w:rsid w:val="0032387D"/>
    <w:rsid w:val="00330326"/>
    <w:rsid w:val="003445ED"/>
    <w:rsid w:val="00365BB3"/>
    <w:rsid w:val="00375376"/>
    <w:rsid w:val="00384100"/>
    <w:rsid w:val="003A1B83"/>
    <w:rsid w:val="003A36C6"/>
    <w:rsid w:val="003A4269"/>
    <w:rsid w:val="003D4778"/>
    <w:rsid w:val="003D791D"/>
    <w:rsid w:val="003E622B"/>
    <w:rsid w:val="003F08E9"/>
    <w:rsid w:val="003F69F1"/>
    <w:rsid w:val="00455313"/>
    <w:rsid w:val="00455473"/>
    <w:rsid w:val="0045595D"/>
    <w:rsid w:val="00455A11"/>
    <w:rsid w:val="00461859"/>
    <w:rsid w:val="00461B15"/>
    <w:rsid w:val="00487A55"/>
    <w:rsid w:val="0049261A"/>
    <w:rsid w:val="0049286D"/>
    <w:rsid w:val="004A221C"/>
    <w:rsid w:val="004B75AD"/>
    <w:rsid w:val="004C1BE4"/>
    <w:rsid w:val="004D2CD9"/>
    <w:rsid w:val="004D342A"/>
    <w:rsid w:val="004F14A9"/>
    <w:rsid w:val="004F1804"/>
    <w:rsid w:val="00507310"/>
    <w:rsid w:val="00512941"/>
    <w:rsid w:val="005224E1"/>
    <w:rsid w:val="00522A18"/>
    <w:rsid w:val="005262B5"/>
    <w:rsid w:val="00526D35"/>
    <w:rsid w:val="00526F2D"/>
    <w:rsid w:val="00531017"/>
    <w:rsid w:val="00534862"/>
    <w:rsid w:val="00542559"/>
    <w:rsid w:val="00556FEE"/>
    <w:rsid w:val="0056643A"/>
    <w:rsid w:val="005C2817"/>
    <w:rsid w:val="005C6B0E"/>
    <w:rsid w:val="005D4BA4"/>
    <w:rsid w:val="005E6ECB"/>
    <w:rsid w:val="005F18A1"/>
    <w:rsid w:val="005F25D9"/>
    <w:rsid w:val="00611BFC"/>
    <w:rsid w:val="00613853"/>
    <w:rsid w:val="00645342"/>
    <w:rsid w:val="00651AA1"/>
    <w:rsid w:val="006538AD"/>
    <w:rsid w:val="00654A40"/>
    <w:rsid w:val="00656ABC"/>
    <w:rsid w:val="00662F06"/>
    <w:rsid w:val="00671A03"/>
    <w:rsid w:val="00686D4B"/>
    <w:rsid w:val="0068748C"/>
    <w:rsid w:val="00691890"/>
    <w:rsid w:val="00691A57"/>
    <w:rsid w:val="00696E44"/>
    <w:rsid w:val="006A3957"/>
    <w:rsid w:val="006B7E8D"/>
    <w:rsid w:val="006C1A60"/>
    <w:rsid w:val="006C69BA"/>
    <w:rsid w:val="006D39C8"/>
    <w:rsid w:val="006E0291"/>
    <w:rsid w:val="006E237C"/>
    <w:rsid w:val="006E3DCC"/>
    <w:rsid w:val="006E7537"/>
    <w:rsid w:val="006F2995"/>
    <w:rsid w:val="006F7DE2"/>
    <w:rsid w:val="007065F2"/>
    <w:rsid w:val="007176E9"/>
    <w:rsid w:val="00734225"/>
    <w:rsid w:val="007374C5"/>
    <w:rsid w:val="007455CF"/>
    <w:rsid w:val="007528FB"/>
    <w:rsid w:val="007679A2"/>
    <w:rsid w:val="00774AE0"/>
    <w:rsid w:val="00786AA4"/>
    <w:rsid w:val="007930F6"/>
    <w:rsid w:val="00797F2F"/>
    <w:rsid w:val="007A24E6"/>
    <w:rsid w:val="007A7F4E"/>
    <w:rsid w:val="007C0E4A"/>
    <w:rsid w:val="007E680C"/>
    <w:rsid w:val="007F2EA0"/>
    <w:rsid w:val="007F4000"/>
    <w:rsid w:val="007F78B0"/>
    <w:rsid w:val="008666FB"/>
    <w:rsid w:val="00882859"/>
    <w:rsid w:val="008A11A2"/>
    <w:rsid w:val="008B6CC5"/>
    <w:rsid w:val="008C4FA9"/>
    <w:rsid w:val="008D0A96"/>
    <w:rsid w:val="008D5793"/>
    <w:rsid w:val="008D775A"/>
    <w:rsid w:val="008D79EB"/>
    <w:rsid w:val="008F09D3"/>
    <w:rsid w:val="00900002"/>
    <w:rsid w:val="00901CF4"/>
    <w:rsid w:val="00911F02"/>
    <w:rsid w:val="00912DE3"/>
    <w:rsid w:val="00913BCF"/>
    <w:rsid w:val="00920CA1"/>
    <w:rsid w:val="00932617"/>
    <w:rsid w:val="009561A8"/>
    <w:rsid w:val="00971929"/>
    <w:rsid w:val="009731A4"/>
    <w:rsid w:val="00977711"/>
    <w:rsid w:val="009B0B2B"/>
    <w:rsid w:val="009B4BBB"/>
    <w:rsid w:val="009B6A2B"/>
    <w:rsid w:val="009D08CF"/>
    <w:rsid w:val="00A0675C"/>
    <w:rsid w:val="00A1173A"/>
    <w:rsid w:val="00A16FED"/>
    <w:rsid w:val="00A214E6"/>
    <w:rsid w:val="00A23A79"/>
    <w:rsid w:val="00A31F1A"/>
    <w:rsid w:val="00A476BB"/>
    <w:rsid w:val="00A47D09"/>
    <w:rsid w:val="00A513E3"/>
    <w:rsid w:val="00A51BF0"/>
    <w:rsid w:val="00A5460D"/>
    <w:rsid w:val="00A84CD8"/>
    <w:rsid w:val="00A90815"/>
    <w:rsid w:val="00A924C3"/>
    <w:rsid w:val="00A93E51"/>
    <w:rsid w:val="00A97113"/>
    <w:rsid w:val="00AA70B6"/>
    <w:rsid w:val="00AB02A8"/>
    <w:rsid w:val="00AB41E4"/>
    <w:rsid w:val="00AB6D55"/>
    <w:rsid w:val="00AC6898"/>
    <w:rsid w:val="00AD1CEF"/>
    <w:rsid w:val="00AE1913"/>
    <w:rsid w:val="00AE4425"/>
    <w:rsid w:val="00AF1D36"/>
    <w:rsid w:val="00AF5C08"/>
    <w:rsid w:val="00AF6BD1"/>
    <w:rsid w:val="00AF7473"/>
    <w:rsid w:val="00B10D46"/>
    <w:rsid w:val="00B14D24"/>
    <w:rsid w:val="00B172E0"/>
    <w:rsid w:val="00B25F0F"/>
    <w:rsid w:val="00B25FCD"/>
    <w:rsid w:val="00B514A5"/>
    <w:rsid w:val="00B66667"/>
    <w:rsid w:val="00B73093"/>
    <w:rsid w:val="00B754FE"/>
    <w:rsid w:val="00B758A4"/>
    <w:rsid w:val="00B774BB"/>
    <w:rsid w:val="00BA15F9"/>
    <w:rsid w:val="00BB0DE9"/>
    <w:rsid w:val="00BB561C"/>
    <w:rsid w:val="00BB5A03"/>
    <w:rsid w:val="00BC162D"/>
    <w:rsid w:val="00BE0BE3"/>
    <w:rsid w:val="00BE79A4"/>
    <w:rsid w:val="00BF2840"/>
    <w:rsid w:val="00C06A2D"/>
    <w:rsid w:val="00C11231"/>
    <w:rsid w:val="00C17F2C"/>
    <w:rsid w:val="00C2075B"/>
    <w:rsid w:val="00C24628"/>
    <w:rsid w:val="00C535BC"/>
    <w:rsid w:val="00C625B1"/>
    <w:rsid w:val="00C70867"/>
    <w:rsid w:val="00C73A76"/>
    <w:rsid w:val="00C912A9"/>
    <w:rsid w:val="00CA32C0"/>
    <w:rsid w:val="00CA543A"/>
    <w:rsid w:val="00CA5D1C"/>
    <w:rsid w:val="00CB1D92"/>
    <w:rsid w:val="00CB5044"/>
    <w:rsid w:val="00CB6B92"/>
    <w:rsid w:val="00CC0EA5"/>
    <w:rsid w:val="00CD3AB3"/>
    <w:rsid w:val="00CD459B"/>
    <w:rsid w:val="00CD50D6"/>
    <w:rsid w:val="00CE1BFE"/>
    <w:rsid w:val="00CE2736"/>
    <w:rsid w:val="00CF2C34"/>
    <w:rsid w:val="00D018A7"/>
    <w:rsid w:val="00D20CCB"/>
    <w:rsid w:val="00D268EC"/>
    <w:rsid w:val="00D32DE8"/>
    <w:rsid w:val="00D44740"/>
    <w:rsid w:val="00D54AD4"/>
    <w:rsid w:val="00D64253"/>
    <w:rsid w:val="00D65FEF"/>
    <w:rsid w:val="00D76352"/>
    <w:rsid w:val="00D85C17"/>
    <w:rsid w:val="00D94CCB"/>
    <w:rsid w:val="00D95CB1"/>
    <w:rsid w:val="00D96B3D"/>
    <w:rsid w:val="00D97229"/>
    <w:rsid w:val="00DA2CD2"/>
    <w:rsid w:val="00DB6882"/>
    <w:rsid w:val="00DC1E2C"/>
    <w:rsid w:val="00DE0150"/>
    <w:rsid w:val="00DF3967"/>
    <w:rsid w:val="00E135B1"/>
    <w:rsid w:val="00E3711B"/>
    <w:rsid w:val="00E4178A"/>
    <w:rsid w:val="00E44C28"/>
    <w:rsid w:val="00E57CB4"/>
    <w:rsid w:val="00E750A8"/>
    <w:rsid w:val="00EA01C9"/>
    <w:rsid w:val="00EA7C02"/>
    <w:rsid w:val="00EB0376"/>
    <w:rsid w:val="00EC0208"/>
    <w:rsid w:val="00ED6AC2"/>
    <w:rsid w:val="00EE56FB"/>
    <w:rsid w:val="00EF1C75"/>
    <w:rsid w:val="00EF7F1C"/>
    <w:rsid w:val="00F241FE"/>
    <w:rsid w:val="00F322BD"/>
    <w:rsid w:val="00F41017"/>
    <w:rsid w:val="00F53DC0"/>
    <w:rsid w:val="00F81F3E"/>
    <w:rsid w:val="00FB75C2"/>
    <w:rsid w:val="00FC36F8"/>
    <w:rsid w:val="00FC53C9"/>
    <w:rsid w:val="00FD764C"/>
    <w:rsid w:val="00FF2B16"/>
    <w:rsid w:val="00FF32D0"/>
    <w:rsid w:val="12DA1762"/>
    <w:rsid w:val="482AA266"/>
    <w:rsid w:val="5F8AA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DBC3B"/>
  <w15:docId w15:val="{8491C85A-1616-4165-ABA4-F0357308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1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310"/>
    <w:rPr>
      <w:rFonts w:ascii="Tahoma" w:hAnsi="Tahoma" w:cs="Tahoma"/>
      <w:sz w:val="16"/>
      <w:szCs w:val="16"/>
    </w:rPr>
  </w:style>
  <w:style w:type="paragraph" w:styleId="ListParagraph">
    <w:name w:val="List Paragraph"/>
    <w:basedOn w:val="Normal"/>
    <w:uiPriority w:val="34"/>
    <w:qFormat/>
    <w:rsid w:val="00507310"/>
    <w:pPr>
      <w:spacing w:after="0" w:line="240" w:lineRule="auto"/>
      <w:ind w:left="720"/>
    </w:pPr>
    <w:rPr>
      <w:rFonts w:ascii="Calibri" w:hAnsi="Calibri" w:cs="Calibri"/>
    </w:rPr>
  </w:style>
  <w:style w:type="character" w:styleId="Hyperlink">
    <w:name w:val="Hyperlink"/>
    <w:basedOn w:val="DefaultParagraphFont"/>
    <w:uiPriority w:val="99"/>
    <w:unhideWhenUsed/>
    <w:rsid w:val="00AE1913"/>
    <w:rPr>
      <w:color w:val="0000FF"/>
      <w:u w:val="single"/>
    </w:rPr>
  </w:style>
  <w:style w:type="paragraph" w:styleId="NoSpacing">
    <w:name w:val="No Spacing"/>
    <w:uiPriority w:val="1"/>
    <w:qFormat/>
    <w:rsid w:val="0027269B"/>
    <w:pPr>
      <w:spacing w:after="0" w:line="240" w:lineRule="auto"/>
    </w:pPr>
  </w:style>
  <w:style w:type="paragraph" w:styleId="BodyText">
    <w:name w:val="Body Text"/>
    <w:basedOn w:val="Normal"/>
    <w:link w:val="BodyTextChar"/>
    <w:uiPriority w:val="99"/>
    <w:semiHidden/>
    <w:unhideWhenUsed/>
    <w:rsid w:val="0056643A"/>
    <w:pPr>
      <w:spacing w:after="120"/>
    </w:pPr>
  </w:style>
  <w:style w:type="character" w:customStyle="1" w:styleId="BodyTextChar">
    <w:name w:val="Body Text Char"/>
    <w:basedOn w:val="DefaultParagraphFont"/>
    <w:link w:val="BodyText"/>
    <w:uiPriority w:val="99"/>
    <w:semiHidden/>
    <w:rsid w:val="0056643A"/>
  </w:style>
  <w:style w:type="paragraph" w:styleId="NormalWeb">
    <w:name w:val="Normal (Web)"/>
    <w:basedOn w:val="Normal"/>
    <w:uiPriority w:val="99"/>
    <w:semiHidden/>
    <w:unhideWhenUsed/>
    <w:rsid w:val="00D018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3084">
      <w:bodyDiv w:val="1"/>
      <w:marLeft w:val="0"/>
      <w:marRight w:val="0"/>
      <w:marTop w:val="0"/>
      <w:marBottom w:val="0"/>
      <w:divBdr>
        <w:top w:val="none" w:sz="0" w:space="0" w:color="auto"/>
        <w:left w:val="none" w:sz="0" w:space="0" w:color="auto"/>
        <w:bottom w:val="none" w:sz="0" w:space="0" w:color="auto"/>
        <w:right w:val="none" w:sz="0" w:space="0" w:color="auto"/>
      </w:divBdr>
    </w:div>
    <w:div w:id="53047109">
      <w:bodyDiv w:val="1"/>
      <w:marLeft w:val="0"/>
      <w:marRight w:val="0"/>
      <w:marTop w:val="0"/>
      <w:marBottom w:val="0"/>
      <w:divBdr>
        <w:top w:val="none" w:sz="0" w:space="0" w:color="auto"/>
        <w:left w:val="none" w:sz="0" w:space="0" w:color="auto"/>
        <w:bottom w:val="none" w:sz="0" w:space="0" w:color="auto"/>
        <w:right w:val="none" w:sz="0" w:space="0" w:color="auto"/>
      </w:divBdr>
      <w:divsChild>
        <w:div w:id="1673025062">
          <w:marLeft w:val="0"/>
          <w:marRight w:val="0"/>
          <w:marTop w:val="0"/>
          <w:marBottom w:val="0"/>
          <w:divBdr>
            <w:top w:val="none" w:sz="0" w:space="0" w:color="auto"/>
            <w:left w:val="none" w:sz="0" w:space="0" w:color="auto"/>
            <w:bottom w:val="none" w:sz="0" w:space="0" w:color="auto"/>
            <w:right w:val="none" w:sz="0" w:space="0" w:color="auto"/>
          </w:divBdr>
        </w:div>
      </w:divsChild>
    </w:div>
    <w:div w:id="62457263">
      <w:bodyDiv w:val="1"/>
      <w:marLeft w:val="0"/>
      <w:marRight w:val="0"/>
      <w:marTop w:val="0"/>
      <w:marBottom w:val="0"/>
      <w:divBdr>
        <w:top w:val="none" w:sz="0" w:space="0" w:color="auto"/>
        <w:left w:val="none" w:sz="0" w:space="0" w:color="auto"/>
        <w:bottom w:val="none" w:sz="0" w:space="0" w:color="auto"/>
        <w:right w:val="none" w:sz="0" w:space="0" w:color="auto"/>
      </w:divBdr>
      <w:divsChild>
        <w:div w:id="2138598347">
          <w:marLeft w:val="0"/>
          <w:marRight w:val="0"/>
          <w:marTop w:val="0"/>
          <w:marBottom w:val="0"/>
          <w:divBdr>
            <w:top w:val="none" w:sz="0" w:space="0" w:color="auto"/>
            <w:left w:val="none" w:sz="0" w:space="0" w:color="auto"/>
            <w:bottom w:val="none" w:sz="0" w:space="0" w:color="auto"/>
            <w:right w:val="none" w:sz="0" w:space="0" w:color="auto"/>
          </w:divBdr>
        </w:div>
      </w:divsChild>
    </w:div>
    <w:div w:id="72360751">
      <w:bodyDiv w:val="1"/>
      <w:marLeft w:val="0"/>
      <w:marRight w:val="0"/>
      <w:marTop w:val="0"/>
      <w:marBottom w:val="0"/>
      <w:divBdr>
        <w:top w:val="none" w:sz="0" w:space="0" w:color="auto"/>
        <w:left w:val="none" w:sz="0" w:space="0" w:color="auto"/>
        <w:bottom w:val="none" w:sz="0" w:space="0" w:color="auto"/>
        <w:right w:val="none" w:sz="0" w:space="0" w:color="auto"/>
      </w:divBdr>
    </w:div>
    <w:div w:id="179782378">
      <w:bodyDiv w:val="1"/>
      <w:marLeft w:val="0"/>
      <w:marRight w:val="0"/>
      <w:marTop w:val="0"/>
      <w:marBottom w:val="0"/>
      <w:divBdr>
        <w:top w:val="none" w:sz="0" w:space="0" w:color="auto"/>
        <w:left w:val="none" w:sz="0" w:space="0" w:color="auto"/>
        <w:bottom w:val="none" w:sz="0" w:space="0" w:color="auto"/>
        <w:right w:val="none" w:sz="0" w:space="0" w:color="auto"/>
      </w:divBdr>
    </w:div>
    <w:div w:id="181746816">
      <w:bodyDiv w:val="1"/>
      <w:marLeft w:val="0"/>
      <w:marRight w:val="0"/>
      <w:marTop w:val="0"/>
      <w:marBottom w:val="0"/>
      <w:divBdr>
        <w:top w:val="none" w:sz="0" w:space="0" w:color="auto"/>
        <w:left w:val="none" w:sz="0" w:space="0" w:color="auto"/>
        <w:bottom w:val="none" w:sz="0" w:space="0" w:color="auto"/>
        <w:right w:val="none" w:sz="0" w:space="0" w:color="auto"/>
      </w:divBdr>
      <w:divsChild>
        <w:div w:id="1818838515">
          <w:marLeft w:val="0"/>
          <w:marRight w:val="0"/>
          <w:marTop w:val="0"/>
          <w:marBottom w:val="0"/>
          <w:divBdr>
            <w:top w:val="none" w:sz="0" w:space="0" w:color="auto"/>
            <w:left w:val="none" w:sz="0" w:space="0" w:color="auto"/>
            <w:bottom w:val="none" w:sz="0" w:space="0" w:color="auto"/>
            <w:right w:val="none" w:sz="0" w:space="0" w:color="auto"/>
          </w:divBdr>
        </w:div>
      </w:divsChild>
    </w:div>
    <w:div w:id="208343587">
      <w:bodyDiv w:val="1"/>
      <w:marLeft w:val="0"/>
      <w:marRight w:val="0"/>
      <w:marTop w:val="0"/>
      <w:marBottom w:val="0"/>
      <w:divBdr>
        <w:top w:val="none" w:sz="0" w:space="0" w:color="auto"/>
        <w:left w:val="none" w:sz="0" w:space="0" w:color="auto"/>
        <w:bottom w:val="none" w:sz="0" w:space="0" w:color="auto"/>
        <w:right w:val="none" w:sz="0" w:space="0" w:color="auto"/>
      </w:divBdr>
    </w:div>
    <w:div w:id="262803501">
      <w:bodyDiv w:val="1"/>
      <w:marLeft w:val="0"/>
      <w:marRight w:val="0"/>
      <w:marTop w:val="0"/>
      <w:marBottom w:val="0"/>
      <w:divBdr>
        <w:top w:val="none" w:sz="0" w:space="0" w:color="auto"/>
        <w:left w:val="none" w:sz="0" w:space="0" w:color="auto"/>
        <w:bottom w:val="none" w:sz="0" w:space="0" w:color="auto"/>
        <w:right w:val="none" w:sz="0" w:space="0" w:color="auto"/>
      </w:divBdr>
    </w:div>
    <w:div w:id="298070425">
      <w:bodyDiv w:val="1"/>
      <w:marLeft w:val="0"/>
      <w:marRight w:val="0"/>
      <w:marTop w:val="0"/>
      <w:marBottom w:val="0"/>
      <w:divBdr>
        <w:top w:val="none" w:sz="0" w:space="0" w:color="auto"/>
        <w:left w:val="none" w:sz="0" w:space="0" w:color="auto"/>
        <w:bottom w:val="none" w:sz="0" w:space="0" w:color="auto"/>
        <w:right w:val="none" w:sz="0" w:space="0" w:color="auto"/>
      </w:divBdr>
      <w:divsChild>
        <w:div w:id="1769350611">
          <w:marLeft w:val="0"/>
          <w:marRight w:val="0"/>
          <w:marTop w:val="0"/>
          <w:marBottom w:val="0"/>
          <w:divBdr>
            <w:top w:val="none" w:sz="0" w:space="0" w:color="auto"/>
            <w:left w:val="none" w:sz="0" w:space="0" w:color="auto"/>
            <w:bottom w:val="none" w:sz="0" w:space="0" w:color="auto"/>
            <w:right w:val="none" w:sz="0" w:space="0" w:color="auto"/>
          </w:divBdr>
        </w:div>
      </w:divsChild>
    </w:div>
    <w:div w:id="311448744">
      <w:bodyDiv w:val="1"/>
      <w:marLeft w:val="0"/>
      <w:marRight w:val="0"/>
      <w:marTop w:val="0"/>
      <w:marBottom w:val="0"/>
      <w:divBdr>
        <w:top w:val="none" w:sz="0" w:space="0" w:color="auto"/>
        <w:left w:val="none" w:sz="0" w:space="0" w:color="auto"/>
        <w:bottom w:val="none" w:sz="0" w:space="0" w:color="auto"/>
        <w:right w:val="none" w:sz="0" w:space="0" w:color="auto"/>
      </w:divBdr>
      <w:divsChild>
        <w:div w:id="168372427">
          <w:marLeft w:val="0"/>
          <w:marRight w:val="0"/>
          <w:marTop w:val="0"/>
          <w:marBottom w:val="0"/>
          <w:divBdr>
            <w:top w:val="none" w:sz="0" w:space="0" w:color="auto"/>
            <w:left w:val="none" w:sz="0" w:space="0" w:color="auto"/>
            <w:bottom w:val="none" w:sz="0" w:space="0" w:color="auto"/>
            <w:right w:val="none" w:sz="0" w:space="0" w:color="auto"/>
          </w:divBdr>
        </w:div>
      </w:divsChild>
    </w:div>
    <w:div w:id="375391172">
      <w:bodyDiv w:val="1"/>
      <w:marLeft w:val="0"/>
      <w:marRight w:val="0"/>
      <w:marTop w:val="0"/>
      <w:marBottom w:val="0"/>
      <w:divBdr>
        <w:top w:val="none" w:sz="0" w:space="0" w:color="auto"/>
        <w:left w:val="none" w:sz="0" w:space="0" w:color="auto"/>
        <w:bottom w:val="none" w:sz="0" w:space="0" w:color="auto"/>
        <w:right w:val="none" w:sz="0" w:space="0" w:color="auto"/>
      </w:divBdr>
    </w:div>
    <w:div w:id="400644027">
      <w:bodyDiv w:val="1"/>
      <w:marLeft w:val="0"/>
      <w:marRight w:val="0"/>
      <w:marTop w:val="0"/>
      <w:marBottom w:val="0"/>
      <w:divBdr>
        <w:top w:val="none" w:sz="0" w:space="0" w:color="auto"/>
        <w:left w:val="none" w:sz="0" w:space="0" w:color="auto"/>
        <w:bottom w:val="none" w:sz="0" w:space="0" w:color="auto"/>
        <w:right w:val="none" w:sz="0" w:space="0" w:color="auto"/>
      </w:divBdr>
      <w:divsChild>
        <w:div w:id="1683510051">
          <w:marLeft w:val="0"/>
          <w:marRight w:val="0"/>
          <w:marTop w:val="0"/>
          <w:marBottom w:val="0"/>
          <w:divBdr>
            <w:top w:val="none" w:sz="0" w:space="0" w:color="auto"/>
            <w:left w:val="none" w:sz="0" w:space="0" w:color="auto"/>
            <w:bottom w:val="none" w:sz="0" w:space="0" w:color="auto"/>
            <w:right w:val="none" w:sz="0" w:space="0" w:color="auto"/>
          </w:divBdr>
        </w:div>
      </w:divsChild>
    </w:div>
    <w:div w:id="423116502">
      <w:bodyDiv w:val="1"/>
      <w:marLeft w:val="0"/>
      <w:marRight w:val="0"/>
      <w:marTop w:val="0"/>
      <w:marBottom w:val="0"/>
      <w:divBdr>
        <w:top w:val="none" w:sz="0" w:space="0" w:color="auto"/>
        <w:left w:val="none" w:sz="0" w:space="0" w:color="auto"/>
        <w:bottom w:val="none" w:sz="0" w:space="0" w:color="auto"/>
        <w:right w:val="none" w:sz="0" w:space="0" w:color="auto"/>
      </w:divBdr>
      <w:divsChild>
        <w:div w:id="1537044995">
          <w:marLeft w:val="0"/>
          <w:marRight w:val="0"/>
          <w:marTop w:val="0"/>
          <w:marBottom w:val="0"/>
          <w:divBdr>
            <w:top w:val="none" w:sz="0" w:space="0" w:color="auto"/>
            <w:left w:val="none" w:sz="0" w:space="0" w:color="auto"/>
            <w:bottom w:val="none" w:sz="0" w:space="0" w:color="auto"/>
            <w:right w:val="none" w:sz="0" w:space="0" w:color="auto"/>
          </w:divBdr>
        </w:div>
      </w:divsChild>
    </w:div>
    <w:div w:id="535657736">
      <w:bodyDiv w:val="1"/>
      <w:marLeft w:val="0"/>
      <w:marRight w:val="0"/>
      <w:marTop w:val="0"/>
      <w:marBottom w:val="0"/>
      <w:divBdr>
        <w:top w:val="none" w:sz="0" w:space="0" w:color="auto"/>
        <w:left w:val="none" w:sz="0" w:space="0" w:color="auto"/>
        <w:bottom w:val="none" w:sz="0" w:space="0" w:color="auto"/>
        <w:right w:val="none" w:sz="0" w:space="0" w:color="auto"/>
      </w:divBdr>
    </w:div>
    <w:div w:id="542250774">
      <w:bodyDiv w:val="1"/>
      <w:marLeft w:val="0"/>
      <w:marRight w:val="0"/>
      <w:marTop w:val="0"/>
      <w:marBottom w:val="0"/>
      <w:divBdr>
        <w:top w:val="none" w:sz="0" w:space="0" w:color="auto"/>
        <w:left w:val="none" w:sz="0" w:space="0" w:color="auto"/>
        <w:bottom w:val="none" w:sz="0" w:space="0" w:color="auto"/>
        <w:right w:val="none" w:sz="0" w:space="0" w:color="auto"/>
      </w:divBdr>
    </w:div>
    <w:div w:id="644895439">
      <w:bodyDiv w:val="1"/>
      <w:marLeft w:val="0"/>
      <w:marRight w:val="0"/>
      <w:marTop w:val="0"/>
      <w:marBottom w:val="0"/>
      <w:divBdr>
        <w:top w:val="none" w:sz="0" w:space="0" w:color="auto"/>
        <w:left w:val="none" w:sz="0" w:space="0" w:color="auto"/>
        <w:bottom w:val="none" w:sz="0" w:space="0" w:color="auto"/>
        <w:right w:val="none" w:sz="0" w:space="0" w:color="auto"/>
      </w:divBdr>
    </w:div>
    <w:div w:id="656034461">
      <w:bodyDiv w:val="1"/>
      <w:marLeft w:val="0"/>
      <w:marRight w:val="0"/>
      <w:marTop w:val="0"/>
      <w:marBottom w:val="0"/>
      <w:divBdr>
        <w:top w:val="none" w:sz="0" w:space="0" w:color="auto"/>
        <w:left w:val="none" w:sz="0" w:space="0" w:color="auto"/>
        <w:bottom w:val="none" w:sz="0" w:space="0" w:color="auto"/>
        <w:right w:val="none" w:sz="0" w:space="0" w:color="auto"/>
      </w:divBdr>
    </w:div>
    <w:div w:id="790905203">
      <w:bodyDiv w:val="1"/>
      <w:marLeft w:val="0"/>
      <w:marRight w:val="0"/>
      <w:marTop w:val="0"/>
      <w:marBottom w:val="0"/>
      <w:divBdr>
        <w:top w:val="none" w:sz="0" w:space="0" w:color="auto"/>
        <w:left w:val="none" w:sz="0" w:space="0" w:color="auto"/>
        <w:bottom w:val="none" w:sz="0" w:space="0" w:color="auto"/>
        <w:right w:val="none" w:sz="0" w:space="0" w:color="auto"/>
      </w:divBdr>
      <w:divsChild>
        <w:div w:id="1538614934">
          <w:marLeft w:val="0"/>
          <w:marRight w:val="0"/>
          <w:marTop w:val="0"/>
          <w:marBottom w:val="0"/>
          <w:divBdr>
            <w:top w:val="none" w:sz="0" w:space="0" w:color="auto"/>
            <w:left w:val="none" w:sz="0" w:space="0" w:color="auto"/>
            <w:bottom w:val="none" w:sz="0" w:space="0" w:color="auto"/>
            <w:right w:val="none" w:sz="0" w:space="0" w:color="auto"/>
          </w:divBdr>
        </w:div>
      </w:divsChild>
    </w:div>
    <w:div w:id="807018680">
      <w:bodyDiv w:val="1"/>
      <w:marLeft w:val="0"/>
      <w:marRight w:val="0"/>
      <w:marTop w:val="0"/>
      <w:marBottom w:val="0"/>
      <w:divBdr>
        <w:top w:val="none" w:sz="0" w:space="0" w:color="auto"/>
        <w:left w:val="none" w:sz="0" w:space="0" w:color="auto"/>
        <w:bottom w:val="none" w:sz="0" w:space="0" w:color="auto"/>
        <w:right w:val="none" w:sz="0" w:space="0" w:color="auto"/>
      </w:divBdr>
    </w:div>
    <w:div w:id="809131694">
      <w:bodyDiv w:val="1"/>
      <w:marLeft w:val="0"/>
      <w:marRight w:val="0"/>
      <w:marTop w:val="0"/>
      <w:marBottom w:val="0"/>
      <w:divBdr>
        <w:top w:val="none" w:sz="0" w:space="0" w:color="auto"/>
        <w:left w:val="none" w:sz="0" w:space="0" w:color="auto"/>
        <w:bottom w:val="none" w:sz="0" w:space="0" w:color="auto"/>
        <w:right w:val="none" w:sz="0" w:space="0" w:color="auto"/>
      </w:divBdr>
    </w:div>
    <w:div w:id="846482681">
      <w:bodyDiv w:val="1"/>
      <w:marLeft w:val="0"/>
      <w:marRight w:val="0"/>
      <w:marTop w:val="0"/>
      <w:marBottom w:val="0"/>
      <w:divBdr>
        <w:top w:val="none" w:sz="0" w:space="0" w:color="auto"/>
        <w:left w:val="none" w:sz="0" w:space="0" w:color="auto"/>
        <w:bottom w:val="none" w:sz="0" w:space="0" w:color="auto"/>
        <w:right w:val="none" w:sz="0" w:space="0" w:color="auto"/>
      </w:divBdr>
      <w:divsChild>
        <w:div w:id="549803005">
          <w:marLeft w:val="0"/>
          <w:marRight w:val="0"/>
          <w:marTop w:val="0"/>
          <w:marBottom w:val="0"/>
          <w:divBdr>
            <w:top w:val="none" w:sz="0" w:space="0" w:color="auto"/>
            <w:left w:val="none" w:sz="0" w:space="0" w:color="auto"/>
            <w:bottom w:val="none" w:sz="0" w:space="0" w:color="auto"/>
            <w:right w:val="none" w:sz="0" w:space="0" w:color="auto"/>
          </w:divBdr>
        </w:div>
      </w:divsChild>
    </w:div>
    <w:div w:id="892933636">
      <w:bodyDiv w:val="1"/>
      <w:marLeft w:val="0"/>
      <w:marRight w:val="0"/>
      <w:marTop w:val="0"/>
      <w:marBottom w:val="0"/>
      <w:divBdr>
        <w:top w:val="none" w:sz="0" w:space="0" w:color="auto"/>
        <w:left w:val="none" w:sz="0" w:space="0" w:color="auto"/>
        <w:bottom w:val="none" w:sz="0" w:space="0" w:color="auto"/>
        <w:right w:val="none" w:sz="0" w:space="0" w:color="auto"/>
      </w:divBdr>
    </w:div>
    <w:div w:id="941763374">
      <w:bodyDiv w:val="1"/>
      <w:marLeft w:val="0"/>
      <w:marRight w:val="0"/>
      <w:marTop w:val="0"/>
      <w:marBottom w:val="0"/>
      <w:divBdr>
        <w:top w:val="none" w:sz="0" w:space="0" w:color="auto"/>
        <w:left w:val="none" w:sz="0" w:space="0" w:color="auto"/>
        <w:bottom w:val="none" w:sz="0" w:space="0" w:color="auto"/>
        <w:right w:val="none" w:sz="0" w:space="0" w:color="auto"/>
      </w:divBdr>
    </w:div>
    <w:div w:id="980696744">
      <w:bodyDiv w:val="1"/>
      <w:marLeft w:val="0"/>
      <w:marRight w:val="0"/>
      <w:marTop w:val="0"/>
      <w:marBottom w:val="0"/>
      <w:divBdr>
        <w:top w:val="none" w:sz="0" w:space="0" w:color="auto"/>
        <w:left w:val="none" w:sz="0" w:space="0" w:color="auto"/>
        <w:bottom w:val="none" w:sz="0" w:space="0" w:color="auto"/>
        <w:right w:val="none" w:sz="0" w:space="0" w:color="auto"/>
      </w:divBdr>
      <w:divsChild>
        <w:div w:id="751584629">
          <w:marLeft w:val="0"/>
          <w:marRight w:val="0"/>
          <w:marTop w:val="0"/>
          <w:marBottom w:val="0"/>
          <w:divBdr>
            <w:top w:val="none" w:sz="0" w:space="0" w:color="auto"/>
            <w:left w:val="none" w:sz="0" w:space="0" w:color="auto"/>
            <w:bottom w:val="none" w:sz="0" w:space="0" w:color="auto"/>
            <w:right w:val="none" w:sz="0" w:space="0" w:color="auto"/>
          </w:divBdr>
        </w:div>
      </w:divsChild>
    </w:div>
    <w:div w:id="981152582">
      <w:bodyDiv w:val="1"/>
      <w:marLeft w:val="0"/>
      <w:marRight w:val="0"/>
      <w:marTop w:val="0"/>
      <w:marBottom w:val="0"/>
      <w:divBdr>
        <w:top w:val="none" w:sz="0" w:space="0" w:color="auto"/>
        <w:left w:val="none" w:sz="0" w:space="0" w:color="auto"/>
        <w:bottom w:val="none" w:sz="0" w:space="0" w:color="auto"/>
        <w:right w:val="none" w:sz="0" w:space="0" w:color="auto"/>
      </w:divBdr>
      <w:divsChild>
        <w:div w:id="945968466">
          <w:marLeft w:val="0"/>
          <w:marRight w:val="0"/>
          <w:marTop w:val="0"/>
          <w:marBottom w:val="0"/>
          <w:divBdr>
            <w:top w:val="none" w:sz="0" w:space="0" w:color="auto"/>
            <w:left w:val="none" w:sz="0" w:space="0" w:color="auto"/>
            <w:bottom w:val="none" w:sz="0" w:space="0" w:color="auto"/>
            <w:right w:val="none" w:sz="0" w:space="0" w:color="auto"/>
          </w:divBdr>
        </w:div>
      </w:divsChild>
    </w:div>
    <w:div w:id="985620740">
      <w:bodyDiv w:val="1"/>
      <w:marLeft w:val="0"/>
      <w:marRight w:val="0"/>
      <w:marTop w:val="0"/>
      <w:marBottom w:val="0"/>
      <w:divBdr>
        <w:top w:val="none" w:sz="0" w:space="0" w:color="auto"/>
        <w:left w:val="none" w:sz="0" w:space="0" w:color="auto"/>
        <w:bottom w:val="none" w:sz="0" w:space="0" w:color="auto"/>
        <w:right w:val="none" w:sz="0" w:space="0" w:color="auto"/>
      </w:divBdr>
      <w:divsChild>
        <w:div w:id="2091928529">
          <w:marLeft w:val="0"/>
          <w:marRight w:val="0"/>
          <w:marTop w:val="0"/>
          <w:marBottom w:val="0"/>
          <w:divBdr>
            <w:top w:val="none" w:sz="0" w:space="0" w:color="auto"/>
            <w:left w:val="none" w:sz="0" w:space="0" w:color="auto"/>
            <w:bottom w:val="none" w:sz="0" w:space="0" w:color="auto"/>
            <w:right w:val="none" w:sz="0" w:space="0" w:color="auto"/>
          </w:divBdr>
        </w:div>
      </w:divsChild>
    </w:div>
    <w:div w:id="1036009206">
      <w:bodyDiv w:val="1"/>
      <w:marLeft w:val="0"/>
      <w:marRight w:val="0"/>
      <w:marTop w:val="0"/>
      <w:marBottom w:val="0"/>
      <w:divBdr>
        <w:top w:val="none" w:sz="0" w:space="0" w:color="auto"/>
        <w:left w:val="none" w:sz="0" w:space="0" w:color="auto"/>
        <w:bottom w:val="none" w:sz="0" w:space="0" w:color="auto"/>
        <w:right w:val="none" w:sz="0" w:space="0" w:color="auto"/>
      </w:divBdr>
      <w:divsChild>
        <w:div w:id="85930846">
          <w:marLeft w:val="0"/>
          <w:marRight w:val="0"/>
          <w:marTop w:val="0"/>
          <w:marBottom w:val="0"/>
          <w:divBdr>
            <w:top w:val="none" w:sz="0" w:space="0" w:color="auto"/>
            <w:left w:val="none" w:sz="0" w:space="0" w:color="auto"/>
            <w:bottom w:val="none" w:sz="0" w:space="0" w:color="auto"/>
            <w:right w:val="none" w:sz="0" w:space="0" w:color="auto"/>
          </w:divBdr>
        </w:div>
      </w:divsChild>
    </w:div>
    <w:div w:id="1043411105">
      <w:bodyDiv w:val="1"/>
      <w:marLeft w:val="0"/>
      <w:marRight w:val="0"/>
      <w:marTop w:val="0"/>
      <w:marBottom w:val="0"/>
      <w:divBdr>
        <w:top w:val="none" w:sz="0" w:space="0" w:color="auto"/>
        <w:left w:val="none" w:sz="0" w:space="0" w:color="auto"/>
        <w:bottom w:val="none" w:sz="0" w:space="0" w:color="auto"/>
        <w:right w:val="none" w:sz="0" w:space="0" w:color="auto"/>
      </w:divBdr>
      <w:divsChild>
        <w:div w:id="248198016">
          <w:marLeft w:val="0"/>
          <w:marRight w:val="0"/>
          <w:marTop w:val="0"/>
          <w:marBottom w:val="0"/>
          <w:divBdr>
            <w:top w:val="none" w:sz="0" w:space="0" w:color="auto"/>
            <w:left w:val="none" w:sz="0" w:space="0" w:color="auto"/>
            <w:bottom w:val="none" w:sz="0" w:space="0" w:color="auto"/>
            <w:right w:val="none" w:sz="0" w:space="0" w:color="auto"/>
          </w:divBdr>
        </w:div>
      </w:divsChild>
    </w:div>
    <w:div w:id="1062603581">
      <w:bodyDiv w:val="1"/>
      <w:marLeft w:val="0"/>
      <w:marRight w:val="0"/>
      <w:marTop w:val="0"/>
      <w:marBottom w:val="0"/>
      <w:divBdr>
        <w:top w:val="none" w:sz="0" w:space="0" w:color="auto"/>
        <w:left w:val="none" w:sz="0" w:space="0" w:color="auto"/>
        <w:bottom w:val="none" w:sz="0" w:space="0" w:color="auto"/>
        <w:right w:val="none" w:sz="0" w:space="0" w:color="auto"/>
      </w:divBdr>
    </w:div>
    <w:div w:id="1093626631">
      <w:bodyDiv w:val="1"/>
      <w:marLeft w:val="0"/>
      <w:marRight w:val="0"/>
      <w:marTop w:val="0"/>
      <w:marBottom w:val="0"/>
      <w:divBdr>
        <w:top w:val="none" w:sz="0" w:space="0" w:color="auto"/>
        <w:left w:val="none" w:sz="0" w:space="0" w:color="auto"/>
        <w:bottom w:val="none" w:sz="0" w:space="0" w:color="auto"/>
        <w:right w:val="none" w:sz="0" w:space="0" w:color="auto"/>
      </w:divBdr>
    </w:div>
    <w:div w:id="1127430349">
      <w:bodyDiv w:val="1"/>
      <w:marLeft w:val="0"/>
      <w:marRight w:val="0"/>
      <w:marTop w:val="0"/>
      <w:marBottom w:val="0"/>
      <w:divBdr>
        <w:top w:val="none" w:sz="0" w:space="0" w:color="auto"/>
        <w:left w:val="none" w:sz="0" w:space="0" w:color="auto"/>
        <w:bottom w:val="none" w:sz="0" w:space="0" w:color="auto"/>
        <w:right w:val="none" w:sz="0" w:space="0" w:color="auto"/>
      </w:divBdr>
    </w:div>
    <w:div w:id="1141113276">
      <w:bodyDiv w:val="1"/>
      <w:marLeft w:val="0"/>
      <w:marRight w:val="0"/>
      <w:marTop w:val="0"/>
      <w:marBottom w:val="0"/>
      <w:divBdr>
        <w:top w:val="none" w:sz="0" w:space="0" w:color="auto"/>
        <w:left w:val="none" w:sz="0" w:space="0" w:color="auto"/>
        <w:bottom w:val="none" w:sz="0" w:space="0" w:color="auto"/>
        <w:right w:val="none" w:sz="0" w:space="0" w:color="auto"/>
      </w:divBdr>
    </w:div>
    <w:div w:id="1247688930">
      <w:bodyDiv w:val="1"/>
      <w:marLeft w:val="0"/>
      <w:marRight w:val="0"/>
      <w:marTop w:val="0"/>
      <w:marBottom w:val="0"/>
      <w:divBdr>
        <w:top w:val="none" w:sz="0" w:space="0" w:color="auto"/>
        <w:left w:val="none" w:sz="0" w:space="0" w:color="auto"/>
        <w:bottom w:val="none" w:sz="0" w:space="0" w:color="auto"/>
        <w:right w:val="none" w:sz="0" w:space="0" w:color="auto"/>
      </w:divBdr>
    </w:div>
    <w:div w:id="1255363805">
      <w:bodyDiv w:val="1"/>
      <w:marLeft w:val="0"/>
      <w:marRight w:val="0"/>
      <w:marTop w:val="0"/>
      <w:marBottom w:val="0"/>
      <w:divBdr>
        <w:top w:val="none" w:sz="0" w:space="0" w:color="auto"/>
        <w:left w:val="none" w:sz="0" w:space="0" w:color="auto"/>
        <w:bottom w:val="none" w:sz="0" w:space="0" w:color="auto"/>
        <w:right w:val="none" w:sz="0" w:space="0" w:color="auto"/>
      </w:divBdr>
      <w:divsChild>
        <w:div w:id="767315128">
          <w:marLeft w:val="0"/>
          <w:marRight w:val="0"/>
          <w:marTop w:val="0"/>
          <w:marBottom w:val="0"/>
          <w:divBdr>
            <w:top w:val="none" w:sz="0" w:space="0" w:color="auto"/>
            <w:left w:val="none" w:sz="0" w:space="0" w:color="auto"/>
            <w:bottom w:val="none" w:sz="0" w:space="0" w:color="auto"/>
            <w:right w:val="none" w:sz="0" w:space="0" w:color="auto"/>
          </w:divBdr>
        </w:div>
      </w:divsChild>
    </w:div>
    <w:div w:id="1269391598">
      <w:bodyDiv w:val="1"/>
      <w:marLeft w:val="0"/>
      <w:marRight w:val="0"/>
      <w:marTop w:val="0"/>
      <w:marBottom w:val="0"/>
      <w:divBdr>
        <w:top w:val="none" w:sz="0" w:space="0" w:color="auto"/>
        <w:left w:val="none" w:sz="0" w:space="0" w:color="auto"/>
        <w:bottom w:val="none" w:sz="0" w:space="0" w:color="auto"/>
        <w:right w:val="none" w:sz="0" w:space="0" w:color="auto"/>
      </w:divBdr>
      <w:divsChild>
        <w:div w:id="143397137">
          <w:marLeft w:val="0"/>
          <w:marRight w:val="0"/>
          <w:marTop w:val="0"/>
          <w:marBottom w:val="0"/>
          <w:divBdr>
            <w:top w:val="none" w:sz="0" w:space="0" w:color="auto"/>
            <w:left w:val="none" w:sz="0" w:space="0" w:color="auto"/>
            <w:bottom w:val="none" w:sz="0" w:space="0" w:color="auto"/>
            <w:right w:val="none" w:sz="0" w:space="0" w:color="auto"/>
          </w:divBdr>
        </w:div>
      </w:divsChild>
    </w:div>
    <w:div w:id="1279800626">
      <w:bodyDiv w:val="1"/>
      <w:marLeft w:val="0"/>
      <w:marRight w:val="0"/>
      <w:marTop w:val="0"/>
      <w:marBottom w:val="0"/>
      <w:divBdr>
        <w:top w:val="none" w:sz="0" w:space="0" w:color="auto"/>
        <w:left w:val="none" w:sz="0" w:space="0" w:color="auto"/>
        <w:bottom w:val="none" w:sz="0" w:space="0" w:color="auto"/>
        <w:right w:val="none" w:sz="0" w:space="0" w:color="auto"/>
      </w:divBdr>
    </w:div>
    <w:div w:id="1285573893">
      <w:bodyDiv w:val="1"/>
      <w:marLeft w:val="0"/>
      <w:marRight w:val="0"/>
      <w:marTop w:val="0"/>
      <w:marBottom w:val="0"/>
      <w:divBdr>
        <w:top w:val="none" w:sz="0" w:space="0" w:color="auto"/>
        <w:left w:val="none" w:sz="0" w:space="0" w:color="auto"/>
        <w:bottom w:val="none" w:sz="0" w:space="0" w:color="auto"/>
        <w:right w:val="none" w:sz="0" w:space="0" w:color="auto"/>
      </w:divBdr>
    </w:div>
    <w:div w:id="1289168548">
      <w:bodyDiv w:val="1"/>
      <w:marLeft w:val="0"/>
      <w:marRight w:val="0"/>
      <w:marTop w:val="0"/>
      <w:marBottom w:val="0"/>
      <w:divBdr>
        <w:top w:val="none" w:sz="0" w:space="0" w:color="auto"/>
        <w:left w:val="none" w:sz="0" w:space="0" w:color="auto"/>
        <w:bottom w:val="none" w:sz="0" w:space="0" w:color="auto"/>
        <w:right w:val="none" w:sz="0" w:space="0" w:color="auto"/>
      </w:divBdr>
      <w:divsChild>
        <w:div w:id="896480051">
          <w:marLeft w:val="0"/>
          <w:marRight w:val="0"/>
          <w:marTop w:val="0"/>
          <w:marBottom w:val="0"/>
          <w:divBdr>
            <w:top w:val="none" w:sz="0" w:space="0" w:color="auto"/>
            <w:left w:val="none" w:sz="0" w:space="0" w:color="auto"/>
            <w:bottom w:val="none" w:sz="0" w:space="0" w:color="auto"/>
            <w:right w:val="none" w:sz="0" w:space="0" w:color="auto"/>
          </w:divBdr>
        </w:div>
      </w:divsChild>
    </w:div>
    <w:div w:id="1353385269">
      <w:bodyDiv w:val="1"/>
      <w:marLeft w:val="0"/>
      <w:marRight w:val="0"/>
      <w:marTop w:val="0"/>
      <w:marBottom w:val="0"/>
      <w:divBdr>
        <w:top w:val="none" w:sz="0" w:space="0" w:color="auto"/>
        <w:left w:val="none" w:sz="0" w:space="0" w:color="auto"/>
        <w:bottom w:val="none" w:sz="0" w:space="0" w:color="auto"/>
        <w:right w:val="none" w:sz="0" w:space="0" w:color="auto"/>
      </w:divBdr>
      <w:divsChild>
        <w:div w:id="383524004">
          <w:marLeft w:val="0"/>
          <w:marRight w:val="0"/>
          <w:marTop w:val="0"/>
          <w:marBottom w:val="0"/>
          <w:divBdr>
            <w:top w:val="none" w:sz="0" w:space="0" w:color="auto"/>
            <w:left w:val="none" w:sz="0" w:space="0" w:color="auto"/>
            <w:bottom w:val="none" w:sz="0" w:space="0" w:color="auto"/>
            <w:right w:val="none" w:sz="0" w:space="0" w:color="auto"/>
          </w:divBdr>
        </w:div>
      </w:divsChild>
    </w:div>
    <w:div w:id="1394086169">
      <w:bodyDiv w:val="1"/>
      <w:marLeft w:val="0"/>
      <w:marRight w:val="0"/>
      <w:marTop w:val="0"/>
      <w:marBottom w:val="0"/>
      <w:divBdr>
        <w:top w:val="none" w:sz="0" w:space="0" w:color="auto"/>
        <w:left w:val="none" w:sz="0" w:space="0" w:color="auto"/>
        <w:bottom w:val="none" w:sz="0" w:space="0" w:color="auto"/>
        <w:right w:val="none" w:sz="0" w:space="0" w:color="auto"/>
      </w:divBdr>
    </w:div>
    <w:div w:id="1415202467">
      <w:bodyDiv w:val="1"/>
      <w:marLeft w:val="0"/>
      <w:marRight w:val="0"/>
      <w:marTop w:val="0"/>
      <w:marBottom w:val="0"/>
      <w:divBdr>
        <w:top w:val="none" w:sz="0" w:space="0" w:color="auto"/>
        <w:left w:val="none" w:sz="0" w:space="0" w:color="auto"/>
        <w:bottom w:val="none" w:sz="0" w:space="0" w:color="auto"/>
        <w:right w:val="none" w:sz="0" w:space="0" w:color="auto"/>
      </w:divBdr>
    </w:div>
    <w:div w:id="1464234868">
      <w:bodyDiv w:val="1"/>
      <w:marLeft w:val="0"/>
      <w:marRight w:val="0"/>
      <w:marTop w:val="0"/>
      <w:marBottom w:val="0"/>
      <w:divBdr>
        <w:top w:val="none" w:sz="0" w:space="0" w:color="auto"/>
        <w:left w:val="none" w:sz="0" w:space="0" w:color="auto"/>
        <w:bottom w:val="none" w:sz="0" w:space="0" w:color="auto"/>
        <w:right w:val="none" w:sz="0" w:space="0" w:color="auto"/>
      </w:divBdr>
    </w:div>
    <w:div w:id="1514301764">
      <w:bodyDiv w:val="1"/>
      <w:marLeft w:val="0"/>
      <w:marRight w:val="0"/>
      <w:marTop w:val="0"/>
      <w:marBottom w:val="0"/>
      <w:divBdr>
        <w:top w:val="none" w:sz="0" w:space="0" w:color="auto"/>
        <w:left w:val="none" w:sz="0" w:space="0" w:color="auto"/>
        <w:bottom w:val="none" w:sz="0" w:space="0" w:color="auto"/>
        <w:right w:val="none" w:sz="0" w:space="0" w:color="auto"/>
      </w:divBdr>
    </w:div>
    <w:div w:id="1526678528">
      <w:bodyDiv w:val="1"/>
      <w:marLeft w:val="0"/>
      <w:marRight w:val="0"/>
      <w:marTop w:val="0"/>
      <w:marBottom w:val="0"/>
      <w:divBdr>
        <w:top w:val="none" w:sz="0" w:space="0" w:color="auto"/>
        <w:left w:val="none" w:sz="0" w:space="0" w:color="auto"/>
        <w:bottom w:val="none" w:sz="0" w:space="0" w:color="auto"/>
        <w:right w:val="none" w:sz="0" w:space="0" w:color="auto"/>
      </w:divBdr>
      <w:divsChild>
        <w:div w:id="1060128859">
          <w:marLeft w:val="0"/>
          <w:marRight w:val="0"/>
          <w:marTop w:val="0"/>
          <w:marBottom w:val="0"/>
          <w:divBdr>
            <w:top w:val="none" w:sz="0" w:space="0" w:color="auto"/>
            <w:left w:val="none" w:sz="0" w:space="0" w:color="auto"/>
            <w:bottom w:val="none" w:sz="0" w:space="0" w:color="auto"/>
            <w:right w:val="none" w:sz="0" w:space="0" w:color="auto"/>
          </w:divBdr>
        </w:div>
      </w:divsChild>
    </w:div>
    <w:div w:id="1527058558">
      <w:bodyDiv w:val="1"/>
      <w:marLeft w:val="0"/>
      <w:marRight w:val="0"/>
      <w:marTop w:val="0"/>
      <w:marBottom w:val="0"/>
      <w:divBdr>
        <w:top w:val="none" w:sz="0" w:space="0" w:color="auto"/>
        <w:left w:val="none" w:sz="0" w:space="0" w:color="auto"/>
        <w:bottom w:val="none" w:sz="0" w:space="0" w:color="auto"/>
        <w:right w:val="none" w:sz="0" w:space="0" w:color="auto"/>
      </w:divBdr>
      <w:divsChild>
        <w:div w:id="1655989487">
          <w:marLeft w:val="0"/>
          <w:marRight w:val="0"/>
          <w:marTop w:val="0"/>
          <w:marBottom w:val="0"/>
          <w:divBdr>
            <w:top w:val="none" w:sz="0" w:space="0" w:color="auto"/>
            <w:left w:val="none" w:sz="0" w:space="0" w:color="auto"/>
            <w:bottom w:val="none" w:sz="0" w:space="0" w:color="auto"/>
            <w:right w:val="none" w:sz="0" w:space="0" w:color="auto"/>
          </w:divBdr>
        </w:div>
      </w:divsChild>
    </w:div>
    <w:div w:id="1538008111">
      <w:bodyDiv w:val="1"/>
      <w:marLeft w:val="0"/>
      <w:marRight w:val="0"/>
      <w:marTop w:val="0"/>
      <w:marBottom w:val="0"/>
      <w:divBdr>
        <w:top w:val="none" w:sz="0" w:space="0" w:color="auto"/>
        <w:left w:val="none" w:sz="0" w:space="0" w:color="auto"/>
        <w:bottom w:val="none" w:sz="0" w:space="0" w:color="auto"/>
        <w:right w:val="none" w:sz="0" w:space="0" w:color="auto"/>
      </w:divBdr>
      <w:divsChild>
        <w:div w:id="376974698">
          <w:marLeft w:val="0"/>
          <w:marRight w:val="0"/>
          <w:marTop w:val="0"/>
          <w:marBottom w:val="0"/>
          <w:divBdr>
            <w:top w:val="none" w:sz="0" w:space="0" w:color="auto"/>
            <w:left w:val="none" w:sz="0" w:space="0" w:color="auto"/>
            <w:bottom w:val="none" w:sz="0" w:space="0" w:color="auto"/>
            <w:right w:val="none" w:sz="0" w:space="0" w:color="auto"/>
          </w:divBdr>
        </w:div>
      </w:divsChild>
    </w:div>
    <w:div w:id="1614433649">
      <w:bodyDiv w:val="1"/>
      <w:marLeft w:val="0"/>
      <w:marRight w:val="0"/>
      <w:marTop w:val="0"/>
      <w:marBottom w:val="0"/>
      <w:divBdr>
        <w:top w:val="none" w:sz="0" w:space="0" w:color="auto"/>
        <w:left w:val="none" w:sz="0" w:space="0" w:color="auto"/>
        <w:bottom w:val="none" w:sz="0" w:space="0" w:color="auto"/>
        <w:right w:val="none" w:sz="0" w:space="0" w:color="auto"/>
      </w:divBdr>
    </w:div>
    <w:div w:id="1620337166">
      <w:bodyDiv w:val="1"/>
      <w:marLeft w:val="0"/>
      <w:marRight w:val="0"/>
      <w:marTop w:val="0"/>
      <w:marBottom w:val="0"/>
      <w:divBdr>
        <w:top w:val="none" w:sz="0" w:space="0" w:color="auto"/>
        <w:left w:val="none" w:sz="0" w:space="0" w:color="auto"/>
        <w:bottom w:val="none" w:sz="0" w:space="0" w:color="auto"/>
        <w:right w:val="none" w:sz="0" w:space="0" w:color="auto"/>
      </w:divBdr>
    </w:div>
    <w:div w:id="1630817639">
      <w:bodyDiv w:val="1"/>
      <w:marLeft w:val="0"/>
      <w:marRight w:val="0"/>
      <w:marTop w:val="0"/>
      <w:marBottom w:val="0"/>
      <w:divBdr>
        <w:top w:val="none" w:sz="0" w:space="0" w:color="auto"/>
        <w:left w:val="none" w:sz="0" w:space="0" w:color="auto"/>
        <w:bottom w:val="none" w:sz="0" w:space="0" w:color="auto"/>
        <w:right w:val="none" w:sz="0" w:space="0" w:color="auto"/>
      </w:divBdr>
      <w:divsChild>
        <w:div w:id="1169441359">
          <w:marLeft w:val="0"/>
          <w:marRight w:val="0"/>
          <w:marTop w:val="0"/>
          <w:marBottom w:val="0"/>
          <w:divBdr>
            <w:top w:val="none" w:sz="0" w:space="0" w:color="auto"/>
            <w:left w:val="none" w:sz="0" w:space="0" w:color="auto"/>
            <w:bottom w:val="none" w:sz="0" w:space="0" w:color="auto"/>
            <w:right w:val="none" w:sz="0" w:space="0" w:color="auto"/>
          </w:divBdr>
        </w:div>
      </w:divsChild>
    </w:div>
    <w:div w:id="1679652348">
      <w:bodyDiv w:val="1"/>
      <w:marLeft w:val="0"/>
      <w:marRight w:val="0"/>
      <w:marTop w:val="0"/>
      <w:marBottom w:val="0"/>
      <w:divBdr>
        <w:top w:val="none" w:sz="0" w:space="0" w:color="auto"/>
        <w:left w:val="none" w:sz="0" w:space="0" w:color="auto"/>
        <w:bottom w:val="none" w:sz="0" w:space="0" w:color="auto"/>
        <w:right w:val="none" w:sz="0" w:space="0" w:color="auto"/>
      </w:divBdr>
      <w:divsChild>
        <w:div w:id="1900282819">
          <w:marLeft w:val="0"/>
          <w:marRight w:val="0"/>
          <w:marTop w:val="0"/>
          <w:marBottom w:val="0"/>
          <w:divBdr>
            <w:top w:val="none" w:sz="0" w:space="0" w:color="auto"/>
            <w:left w:val="none" w:sz="0" w:space="0" w:color="auto"/>
            <w:bottom w:val="none" w:sz="0" w:space="0" w:color="auto"/>
            <w:right w:val="none" w:sz="0" w:space="0" w:color="auto"/>
          </w:divBdr>
        </w:div>
      </w:divsChild>
    </w:div>
    <w:div w:id="1709718193">
      <w:bodyDiv w:val="1"/>
      <w:marLeft w:val="0"/>
      <w:marRight w:val="0"/>
      <w:marTop w:val="0"/>
      <w:marBottom w:val="0"/>
      <w:divBdr>
        <w:top w:val="none" w:sz="0" w:space="0" w:color="auto"/>
        <w:left w:val="none" w:sz="0" w:space="0" w:color="auto"/>
        <w:bottom w:val="none" w:sz="0" w:space="0" w:color="auto"/>
        <w:right w:val="none" w:sz="0" w:space="0" w:color="auto"/>
      </w:divBdr>
      <w:divsChild>
        <w:div w:id="825585104">
          <w:marLeft w:val="0"/>
          <w:marRight w:val="0"/>
          <w:marTop w:val="0"/>
          <w:marBottom w:val="0"/>
          <w:divBdr>
            <w:top w:val="none" w:sz="0" w:space="0" w:color="auto"/>
            <w:left w:val="none" w:sz="0" w:space="0" w:color="auto"/>
            <w:bottom w:val="none" w:sz="0" w:space="0" w:color="auto"/>
            <w:right w:val="none" w:sz="0" w:space="0" w:color="auto"/>
          </w:divBdr>
        </w:div>
      </w:divsChild>
    </w:div>
    <w:div w:id="1715538478">
      <w:bodyDiv w:val="1"/>
      <w:marLeft w:val="0"/>
      <w:marRight w:val="0"/>
      <w:marTop w:val="0"/>
      <w:marBottom w:val="0"/>
      <w:divBdr>
        <w:top w:val="none" w:sz="0" w:space="0" w:color="auto"/>
        <w:left w:val="none" w:sz="0" w:space="0" w:color="auto"/>
        <w:bottom w:val="none" w:sz="0" w:space="0" w:color="auto"/>
        <w:right w:val="none" w:sz="0" w:space="0" w:color="auto"/>
      </w:divBdr>
      <w:divsChild>
        <w:div w:id="463352454">
          <w:marLeft w:val="0"/>
          <w:marRight w:val="0"/>
          <w:marTop w:val="0"/>
          <w:marBottom w:val="0"/>
          <w:divBdr>
            <w:top w:val="none" w:sz="0" w:space="0" w:color="auto"/>
            <w:left w:val="none" w:sz="0" w:space="0" w:color="auto"/>
            <w:bottom w:val="none" w:sz="0" w:space="0" w:color="auto"/>
            <w:right w:val="none" w:sz="0" w:space="0" w:color="auto"/>
          </w:divBdr>
        </w:div>
      </w:divsChild>
    </w:div>
    <w:div w:id="1816948231">
      <w:bodyDiv w:val="1"/>
      <w:marLeft w:val="0"/>
      <w:marRight w:val="0"/>
      <w:marTop w:val="0"/>
      <w:marBottom w:val="0"/>
      <w:divBdr>
        <w:top w:val="none" w:sz="0" w:space="0" w:color="auto"/>
        <w:left w:val="none" w:sz="0" w:space="0" w:color="auto"/>
        <w:bottom w:val="none" w:sz="0" w:space="0" w:color="auto"/>
        <w:right w:val="none" w:sz="0" w:space="0" w:color="auto"/>
      </w:divBdr>
    </w:div>
    <w:div w:id="1835878144">
      <w:bodyDiv w:val="1"/>
      <w:marLeft w:val="0"/>
      <w:marRight w:val="0"/>
      <w:marTop w:val="0"/>
      <w:marBottom w:val="0"/>
      <w:divBdr>
        <w:top w:val="none" w:sz="0" w:space="0" w:color="auto"/>
        <w:left w:val="none" w:sz="0" w:space="0" w:color="auto"/>
        <w:bottom w:val="none" w:sz="0" w:space="0" w:color="auto"/>
        <w:right w:val="none" w:sz="0" w:space="0" w:color="auto"/>
      </w:divBdr>
      <w:divsChild>
        <w:div w:id="1491290417">
          <w:marLeft w:val="0"/>
          <w:marRight w:val="0"/>
          <w:marTop w:val="0"/>
          <w:marBottom w:val="0"/>
          <w:divBdr>
            <w:top w:val="none" w:sz="0" w:space="0" w:color="auto"/>
            <w:left w:val="none" w:sz="0" w:space="0" w:color="auto"/>
            <w:bottom w:val="none" w:sz="0" w:space="0" w:color="auto"/>
            <w:right w:val="none" w:sz="0" w:space="0" w:color="auto"/>
          </w:divBdr>
        </w:div>
      </w:divsChild>
    </w:div>
    <w:div w:id="1936739740">
      <w:bodyDiv w:val="1"/>
      <w:marLeft w:val="0"/>
      <w:marRight w:val="0"/>
      <w:marTop w:val="0"/>
      <w:marBottom w:val="0"/>
      <w:divBdr>
        <w:top w:val="none" w:sz="0" w:space="0" w:color="auto"/>
        <w:left w:val="none" w:sz="0" w:space="0" w:color="auto"/>
        <w:bottom w:val="none" w:sz="0" w:space="0" w:color="auto"/>
        <w:right w:val="none" w:sz="0" w:space="0" w:color="auto"/>
      </w:divBdr>
      <w:divsChild>
        <w:div w:id="2119831136">
          <w:marLeft w:val="0"/>
          <w:marRight w:val="0"/>
          <w:marTop w:val="0"/>
          <w:marBottom w:val="0"/>
          <w:divBdr>
            <w:top w:val="none" w:sz="0" w:space="0" w:color="auto"/>
            <w:left w:val="none" w:sz="0" w:space="0" w:color="auto"/>
            <w:bottom w:val="none" w:sz="0" w:space="0" w:color="auto"/>
            <w:right w:val="none" w:sz="0" w:space="0" w:color="auto"/>
          </w:divBdr>
        </w:div>
      </w:divsChild>
    </w:div>
    <w:div w:id="1963075821">
      <w:bodyDiv w:val="1"/>
      <w:marLeft w:val="0"/>
      <w:marRight w:val="0"/>
      <w:marTop w:val="0"/>
      <w:marBottom w:val="0"/>
      <w:divBdr>
        <w:top w:val="none" w:sz="0" w:space="0" w:color="auto"/>
        <w:left w:val="none" w:sz="0" w:space="0" w:color="auto"/>
        <w:bottom w:val="none" w:sz="0" w:space="0" w:color="auto"/>
        <w:right w:val="none" w:sz="0" w:space="0" w:color="auto"/>
      </w:divBdr>
      <w:divsChild>
        <w:div w:id="1507214087">
          <w:marLeft w:val="0"/>
          <w:marRight w:val="0"/>
          <w:marTop w:val="0"/>
          <w:marBottom w:val="0"/>
          <w:divBdr>
            <w:top w:val="none" w:sz="0" w:space="0" w:color="auto"/>
            <w:left w:val="none" w:sz="0" w:space="0" w:color="auto"/>
            <w:bottom w:val="none" w:sz="0" w:space="0" w:color="auto"/>
            <w:right w:val="none" w:sz="0" w:space="0" w:color="auto"/>
          </w:divBdr>
        </w:div>
      </w:divsChild>
    </w:div>
    <w:div w:id="1983928621">
      <w:bodyDiv w:val="1"/>
      <w:marLeft w:val="0"/>
      <w:marRight w:val="0"/>
      <w:marTop w:val="0"/>
      <w:marBottom w:val="0"/>
      <w:divBdr>
        <w:top w:val="none" w:sz="0" w:space="0" w:color="auto"/>
        <w:left w:val="none" w:sz="0" w:space="0" w:color="auto"/>
        <w:bottom w:val="none" w:sz="0" w:space="0" w:color="auto"/>
        <w:right w:val="none" w:sz="0" w:space="0" w:color="auto"/>
      </w:divBdr>
      <w:divsChild>
        <w:div w:id="188688033">
          <w:marLeft w:val="0"/>
          <w:marRight w:val="0"/>
          <w:marTop w:val="0"/>
          <w:marBottom w:val="0"/>
          <w:divBdr>
            <w:top w:val="none" w:sz="0" w:space="0" w:color="auto"/>
            <w:left w:val="none" w:sz="0" w:space="0" w:color="auto"/>
            <w:bottom w:val="none" w:sz="0" w:space="0" w:color="auto"/>
            <w:right w:val="none" w:sz="0" w:space="0" w:color="auto"/>
          </w:divBdr>
        </w:div>
      </w:divsChild>
    </w:div>
    <w:div w:id="1985619684">
      <w:bodyDiv w:val="1"/>
      <w:marLeft w:val="0"/>
      <w:marRight w:val="0"/>
      <w:marTop w:val="0"/>
      <w:marBottom w:val="0"/>
      <w:divBdr>
        <w:top w:val="none" w:sz="0" w:space="0" w:color="auto"/>
        <w:left w:val="none" w:sz="0" w:space="0" w:color="auto"/>
        <w:bottom w:val="none" w:sz="0" w:space="0" w:color="auto"/>
        <w:right w:val="none" w:sz="0" w:space="0" w:color="auto"/>
      </w:divBdr>
    </w:div>
    <w:div w:id="2002655873">
      <w:bodyDiv w:val="1"/>
      <w:marLeft w:val="0"/>
      <w:marRight w:val="0"/>
      <w:marTop w:val="0"/>
      <w:marBottom w:val="0"/>
      <w:divBdr>
        <w:top w:val="none" w:sz="0" w:space="0" w:color="auto"/>
        <w:left w:val="none" w:sz="0" w:space="0" w:color="auto"/>
        <w:bottom w:val="none" w:sz="0" w:space="0" w:color="auto"/>
        <w:right w:val="none" w:sz="0" w:space="0" w:color="auto"/>
      </w:divBdr>
      <w:divsChild>
        <w:div w:id="1125277189">
          <w:marLeft w:val="0"/>
          <w:marRight w:val="0"/>
          <w:marTop w:val="0"/>
          <w:marBottom w:val="0"/>
          <w:divBdr>
            <w:top w:val="none" w:sz="0" w:space="0" w:color="auto"/>
            <w:left w:val="none" w:sz="0" w:space="0" w:color="auto"/>
            <w:bottom w:val="none" w:sz="0" w:space="0" w:color="auto"/>
            <w:right w:val="none" w:sz="0" w:space="0" w:color="auto"/>
          </w:divBdr>
        </w:div>
      </w:divsChild>
    </w:div>
    <w:div w:id="2020815136">
      <w:bodyDiv w:val="1"/>
      <w:marLeft w:val="0"/>
      <w:marRight w:val="0"/>
      <w:marTop w:val="0"/>
      <w:marBottom w:val="0"/>
      <w:divBdr>
        <w:top w:val="none" w:sz="0" w:space="0" w:color="auto"/>
        <w:left w:val="none" w:sz="0" w:space="0" w:color="auto"/>
        <w:bottom w:val="none" w:sz="0" w:space="0" w:color="auto"/>
        <w:right w:val="none" w:sz="0" w:space="0" w:color="auto"/>
      </w:divBdr>
      <w:divsChild>
        <w:div w:id="618603862">
          <w:marLeft w:val="0"/>
          <w:marRight w:val="0"/>
          <w:marTop w:val="0"/>
          <w:marBottom w:val="0"/>
          <w:divBdr>
            <w:top w:val="none" w:sz="0" w:space="0" w:color="auto"/>
            <w:left w:val="none" w:sz="0" w:space="0" w:color="auto"/>
            <w:bottom w:val="none" w:sz="0" w:space="0" w:color="auto"/>
            <w:right w:val="none" w:sz="0" w:space="0" w:color="auto"/>
          </w:divBdr>
        </w:div>
      </w:divsChild>
    </w:div>
    <w:div w:id="2074113776">
      <w:bodyDiv w:val="1"/>
      <w:marLeft w:val="0"/>
      <w:marRight w:val="0"/>
      <w:marTop w:val="0"/>
      <w:marBottom w:val="0"/>
      <w:divBdr>
        <w:top w:val="none" w:sz="0" w:space="0" w:color="auto"/>
        <w:left w:val="none" w:sz="0" w:space="0" w:color="auto"/>
        <w:bottom w:val="none" w:sz="0" w:space="0" w:color="auto"/>
        <w:right w:val="none" w:sz="0" w:space="0" w:color="auto"/>
      </w:divBdr>
      <w:divsChild>
        <w:div w:id="851721136">
          <w:marLeft w:val="0"/>
          <w:marRight w:val="0"/>
          <w:marTop w:val="0"/>
          <w:marBottom w:val="0"/>
          <w:divBdr>
            <w:top w:val="none" w:sz="0" w:space="0" w:color="auto"/>
            <w:left w:val="none" w:sz="0" w:space="0" w:color="auto"/>
            <w:bottom w:val="none" w:sz="0" w:space="0" w:color="auto"/>
            <w:right w:val="none" w:sz="0" w:space="0" w:color="auto"/>
          </w:divBdr>
        </w:div>
      </w:divsChild>
    </w:div>
    <w:div w:id="2139907989">
      <w:bodyDiv w:val="1"/>
      <w:marLeft w:val="0"/>
      <w:marRight w:val="0"/>
      <w:marTop w:val="0"/>
      <w:marBottom w:val="0"/>
      <w:divBdr>
        <w:top w:val="none" w:sz="0" w:space="0" w:color="auto"/>
        <w:left w:val="none" w:sz="0" w:space="0" w:color="auto"/>
        <w:bottom w:val="none" w:sz="0" w:space="0" w:color="auto"/>
        <w:right w:val="none" w:sz="0" w:space="0" w:color="auto"/>
      </w:divBdr>
      <w:divsChild>
        <w:div w:id="1281523200">
          <w:marLeft w:val="0"/>
          <w:marRight w:val="0"/>
          <w:marTop w:val="0"/>
          <w:marBottom w:val="0"/>
          <w:divBdr>
            <w:top w:val="none" w:sz="0" w:space="0" w:color="auto"/>
            <w:left w:val="none" w:sz="0" w:space="0" w:color="auto"/>
            <w:bottom w:val="none" w:sz="0" w:space="0" w:color="auto"/>
            <w:right w:val="none" w:sz="0" w:space="0" w:color="auto"/>
          </w:divBdr>
        </w:div>
      </w:divsChild>
    </w:div>
    <w:div w:id="2146120781">
      <w:bodyDiv w:val="1"/>
      <w:marLeft w:val="0"/>
      <w:marRight w:val="0"/>
      <w:marTop w:val="0"/>
      <w:marBottom w:val="0"/>
      <w:divBdr>
        <w:top w:val="none" w:sz="0" w:space="0" w:color="auto"/>
        <w:left w:val="none" w:sz="0" w:space="0" w:color="auto"/>
        <w:bottom w:val="none" w:sz="0" w:space="0" w:color="auto"/>
        <w:right w:val="none" w:sz="0" w:space="0" w:color="auto"/>
      </w:divBdr>
      <w:divsChild>
        <w:div w:id="292904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7203C7A10532429A0967982D9A80B4" ma:contentTypeVersion="10" ma:contentTypeDescription="Create a new document." ma:contentTypeScope="" ma:versionID="cbc6af8ff56e22a4adecc508522bee3d">
  <xsd:schema xmlns:xsd="http://www.w3.org/2001/XMLSchema" xmlns:xs="http://www.w3.org/2001/XMLSchema" xmlns:p="http://schemas.microsoft.com/office/2006/metadata/properties" xmlns:ns3="d46b37f2-7ea9-485b-a0a9-ccbf3792b074" targetNamespace="http://schemas.microsoft.com/office/2006/metadata/properties" ma:root="true" ma:fieldsID="d9dc66705fcce488068b5bd1d793c672" ns3:_="">
    <xsd:import namespace="d46b37f2-7ea9-485b-a0a9-ccbf3792b0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b37f2-7ea9-485b-a0a9-ccbf3792b0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C2190C-F1AC-46BE-AAC3-DFC2ED0A99B0}">
  <ds:schemaRefs>
    <ds:schemaRef ds:uri="http://schemas.microsoft.com/sharepoint/v3/contenttype/forms"/>
  </ds:schemaRefs>
</ds:datastoreItem>
</file>

<file path=customXml/itemProps2.xml><?xml version="1.0" encoding="utf-8"?>
<ds:datastoreItem xmlns:ds="http://schemas.openxmlformats.org/officeDocument/2006/customXml" ds:itemID="{CAAF44E8-8608-4EE6-8F0B-16C00CA6A14D}">
  <ds:schemaRefs>
    <ds:schemaRef ds:uri="http://purl.org/dc/elements/1.1/"/>
    <ds:schemaRef ds:uri="http://www.w3.org/XML/1998/namespace"/>
    <ds:schemaRef ds:uri="http://schemas.microsoft.com/office/2006/documentManagement/types"/>
    <ds:schemaRef ds:uri="http://purl.org/dc/terms/"/>
    <ds:schemaRef ds:uri="d46b37f2-7ea9-485b-a0a9-ccbf3792b074"/>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69F0D3CB-56BC-4AEA-B6BA-7FA388083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b37f2-7ea9-485b-a0a9-ccbf3792b0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Kersten, Victoria</dc:creator>
  <cp:lastModifiedBy>King, Corey</cp:lastModifiedBy>
  <cp:revision>2</cp:revision>
  <cp:lastPrinted>2014-11-10T15:19:00Z</cp:lastPrinted>
  <dcterms:created xsi:type="dcterms:W3CDTF">2021-06-17T15:37:00Z</dcterms:created>
  <dcterms:modified xsi:type="dcterms:W3CDTF">2021-06-17T15:37:00Z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0x010100367203C7A10532429A0967982D9A80B4</vt:lpwstr>
  </property>
</Properties>
</file>