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7E5D" w14:textId="7198AEAE" w:rsidR="009477F9" w:rsidRDefault="009477F9" w:rsidP="009477F9">
      <w:pPr>
        <w:widowControl w:val="0"/>
        <w:spacing w:after="0" w:line="240" w:lineRule="auto"/>
        <w:jc w:val="center"/>
        <w:rPr>
          <w:b/>
          <w:bCs/>
          <w:color w:val="035642"/>
          <w:sz w:val="44"/>
          <w:szCs w:val="44"/>
          <w14:ligatures w14:val="none"/>
        </w:rPr>
      </w:pPr>
      <w:r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>UW-Green Bay | Marinette Campus</w:t>
      </w:r>
    </w:p>
    <w:p w14:paraId="7A886FC7" w14:textId="10E073D4" w:rsidR="007E0A93" w:rsidRDefault="009477F9" w:rsidP="007E0A93">
      <w:pPr>
        <w:widowControl w:val="0"/>
        <w:spacing w:after="0" w:line="240" w:lineRule="auto"/>
        <w:jc w:val="center"/>
        <w:rPr>
          <w:color w:val="4F4E4C"/>
          <w14:ligatures w14:val="none"/>
        </w:rPr>
      </w:pPr>
      <w:r w:rsidRPr="00C92224">
        <w:rPr>
          <w:rFonts w:ascii="Arial" w:hAnsi="Arial" w:cs="Arial"/>
          <w:i/>
          <w:iCs/>
          <w:color w:val="4F4E4C"/>
          <w:kern w:val="24"/>
          <w:sz w:val="30"/>
          <w:szCs w:val="30"/>
          <w14:ligatures w14:val="none"/>
        </w:rPr>
        <w:t>Campus Specific Resources</w:t>
      </w:r>
      <w:r w:rsidRPr="00C92224">
        <w:rPr>
          <w:color w:val="4F4E4C"/>
          <w14:ligatures w14:val="none"/>
        </w:rPr>
        <w:t> </w:t>
      </w:r>
    </w:p>
    <w:p w14:paraId="357B5621" w14:textId="37AD4611" w:rsidR="000E2E38" w:rsidRPr="000E2E38" w:rsidRDefault="000E2E38" w:rsidP="007E0A93">
      <w:pPr>
        <w:widowControl w:val="0"/>
        <w:spacing w:after="0" w:line="240" w:lineRule="auto"/>
        <w:jc w:val="center"/>
        <w:rPr>
          <w:i/>
          <w:iCs/>
          <w:color w:val="4F4E4C"/>
          <w:sz w:val="10"/>
          <w:szCs w:val="10"/>
          <w14:ligatures w14:val="none"/>
        </w:rPr>
      </w:pPr>
    </w:p>
    <w:p w14:paraId="5F3515C2" w14:textId="092151B0" w:rsidR="009477F9" w:rsidRDefault="009477F9" w:rsidP="000E2E38">
      <w:pPr>
        <w:widowControl w:val="0"/>
        <w:spacing w:before="320" w:after="0" w:line="240" w:lineRule="auto"/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  <w:t>Campus Resource Fair</w:t>
      </w:r>
    </w:p>
    <w:p w14:paraId="1290A60C" w14:textId="40F94D7E" w:rsidR="007E0A93" w:rsidRDefault="009477F9" w:rsidP="007E0A93">
      <w:pPr>
        <w:widowControl w:val="0"/>
        <w:spacing w:before="120" w:after="0"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campus resource fair has been arranged to provide you with necessary resources across campus for student success and entertainment/culture and provide social connections to the UW-Green Bay community. This is currently an online event for Green Bay’s four locations.</w:t>
      </w:r>
    </w:p>
    <w:p w14:paraId="523EC36B" w14:textId="0C60235A" w:rsidR="009477F9" w:rsidRDefault="009477F9" w:rsidP="007E0A93">
      <w:pPr>
        <w:widowControl w:val="0"/>
        <w:spacing w:before="120" w:after="0" w:line="240" w:lineRule="auto"/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sz w:val="24"/>
          <w:szCs w:val="24"/>
          <w14:ligatures w14:val="none"/>
        </w:rPr>
        <w:t xml:space="preserve">*For a list of full resources available for the Green Bay campus community, </w:t>
      </w:r>
      <w:r w:rsidRPr="006D39F3">
        <w:rPr>
          <w:rFonts w:ascii="Arial" w:hAnsi="Arial" w:cs="Arial"/>
          <w:i/>
          <w:iCs/>
          <w:color w:val="auto"/>
          <w:sz w:val="24"/>
          <w:szCs w:val="24"/>
          <w14:ligatures w14:val="none"/>
        </w:rPr>
        <w:t xml:space="preserve">click </w:t>
      </w:r>
      <w:hyperlink r:id="rId8" w:history="1">
        <w:r w:rsidRPr="006D39F3">
          <w:rPr>
            <w:rStyle w:val="Hyperlink"/>
            <w:rFonts w:ascii="Arial" w:hAnsi="Arial" w:cs="Arial"/>
            <w:i/>
            <w:iCs/>
            <w:color w:val="0F5640"/>
            <w:sz w:val="24"/>
            <w:szCs w:val="24"/>
            <w14:ligatures w14:val="none"/>
          </w:rPr>
          <w:t>here</w:t>
        </w:r>
      </w:hyperlink>
      <w:r>
        <w:rPr>
          <w:rFonts w:ascii="Arial" w:hAnsi="Arial" w:cs="Arial"/>
          <w:i/>
          <w:iCs/>
          <w:sz w:val="24"/>
          <w:szCs w:val="24"/>
          <w14:ligatures w14:val="none"/>
        </w:rPr>
        <w:t>.</w:t>
      </w:r>
    </w:p>
    <w:p w14:paraId="4CDBCE64" w14:textId="3E1B489D" w:rsidR="009477F9" w:rsidRDefault="00FF2F1B" w:rsidP="315EEB55">
      <w:pPr>
        <w:widowControl w:val="0"/>
        <w:spacing w:before="12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AD67DA" wp14:editId="695CCCAE">
                <wp:simplePos x="0" y="0"/>
                <wp:positionH relativeFrom="column">
                  <wp:posOffset>-401320</wp:posOffset>
                </wp:positionH>
                <wp:positionV relativeFrom="paragraph">
                  <wp:posOffset>383540</wp:posOffset>
                </wp:positionV>
                <wp:extent cx="3404235" cy="6964045"/>
                <wp:effectExtent l="0" t="0" r="0" b="0"/>
                <wp:wrapTight wrapText="bothSides">
                  <wp:wrapPolygon edited="0">
                    <wp:start x="363" y="0"/>
                    <wp:lineTo x="363" y="21507"/>
                    <wp:lineTo x="21153" y="21507"/>
                    <wp:lineTo x="21153" y="0"/>
                    <wp:lineTo x="363" y="0"/>
                  </wp:wrapPolygon>
                </wp:wrapTight>
                <wp:docPr id="577762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696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C494" w14:textId="77777777" w:rsidR="00FF2F1B" w:rsidRPr="0047203A" w:rsidRDefault="00FF2F1B" w:rsidP="004720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203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Academic Advising</w:t>
                            </w:r>
                          </w:p>
                          <w:p w14:paraId="48E83F5A" w14:textId="77777777" w:rsidR="00FF2F1B" w:rsidRDefault="00FF2F1B" w:rsidP="0047203A">
                            <w:pPr>
                              <w:widowControl w:val="0"/>
                              <w:spacing w:before="60"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Bethany Welch - Academic Advisor </w:t>
                            </w:r>
                          </w:p>
                          <w:p w14:paraId="10D33484" w14:textId="77777777" w:rsidR="00FF2F1B" w:rsidRDefault="00F97C41" w:rsidP="0047203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9" w:history="1">
                              <w:r w:rsidR="00FF2F1B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welchb@uwgb.edu</w:t>
                              </w:r>
                            </w:hyperlink>
                            <w:r w:rsidR="00FF2F1B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F2F1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504-3322</w:t>
                            </w:r>
                          </w:p>
                          <w:p w14:paraId="1192771C" w14:textId="77777777" w:rsidR="00FF2F1B" w:rsidRPr="005523D9" w:rsidRDefault="00FF2F1B" w:rsidP="0047203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M-130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F027C4" w14:textId="77777777" w:rsidR="00FF2F1B" w:rsidRDefault="00FF2F1B" w:rsidP="0047203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Athletics</w:t>
                            </w:r>
                          </w:p>
                          <w:p w14:paraId="2A3265B1" w14:textId="5571D121" w:rsidR="00FF2F1B" w:rsidRDefault="00FF2F1B" w:rsidP="0047203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*Suspended for 2020-21 academic year</w:t>
                            </w:r>
                          </w:p>
                          <w:p w14:paraId="25A55E31" w14:textId="44A15781" w:rsidR="0047203A" w:rsidRDefault="0047203A" w:rsidP="0047203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Events/Room Reservations</w:t>
                            </w:r>
                          </w:p>
                          <w:p w14:paraId="274BF674" w14:textId="77777777" w:rsidR="0047203A" w:rsidRDefault="0047203A" w:rsidP="0047203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Kaitlyn O’Claire - CEO Assistant</w:t>
                            </w:r>
                          </w:p>
                          <w:p w14:paraId="283A988F" w14:textId="77777777" w:rsidR="0047203A" w:rsidRDefault="00F97C41" w:rsidP="0047203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0" w:history="1">
                              <w:r w:rsidR="0047203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oclairek@uwgb.edu</w:t>
                              </w:r>
                            </w:hyperlink>
                            <w:r w:rsidR="0047203A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7203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735-4331</w:t>
                            </w:r>
                          </w:p>
                          <w:p w14:paraId="7AAD5F91" w14:textId="1A065232" w:rsidR="0047203A" w:rsidRPr="0047203A" w:rsidRDefault="0047203A" w:rsidP="0047203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M-144</w:t>
                            </w:r>
                            <w:r w:rsidR="001B55B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Website link </w:t>
                            </w:r>
                            <w:hyperlink r:id="rId11" w:history="1">
                              <w:r w:rsidR="001B55BE" w:rsidRPr="001B55BE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 w:rsidR="001B55B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A70D4EE" w14:textId="019CE297" w:rsidR="0047203A" w:rsidRPr="005523D9" w:rsidRDefault="0047203A" w:rsidP="0047203A">
                            <w:pPr>
                              <w:widowControl w:val="0"/>
                              <w:spacing w:before="60" w:after="0" w:line="240" w:lineRule="auto"/>
                              <w:ind w:left="27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*Closed to general public until further notice</w:t>
                            </w:r>
                          </w:p>
                          <w:p w14:paraId="6A7408D2" w14:textId="6FBD7DD4" w:rsidR="00FF2F1B" w:rsidRDefault="00FF2F1B" w:rsidP="0047203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Fieldhouse</w:t>
                            </w:r>
                            <w:r w:rsidR="00117AA3" w:rsidRPr="00117AA3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/River Cities Community Pool Association (RCCPA)</w:t>
                            </w:r>
                          </w:p>
                          <w:p w14:paraId="5391332A" w14:textId="6F7EC144" w:rsidR="00117AA3" w:rsidRPr="00117AA3" w:rsidRDefault="00117AA3" w:rsidP="00117AA3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450" w:hanging="270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Gym and weight room will be open during </w:t>
                            </w:r>
                            <w:r w:rsidR="00F97C41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field house building </w:t>
                            </w:r>
                            <w:r w:rsidRPr="00117AA3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hours.</w:t>
                            </w:r>
                          </w:p>
                          <w:p w14:paraId="1F08F126" w14:textId="47006032" w:rsidR="00117AA3" w:rsidRPr="00117AA3" w:rsidRDefault="00117AA3" w:rsidP="00117AA3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before="60" w:after="60" w:line="240" w:lineRule="auto"/>
                              <w:ind w:left="450" w:hanging="270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Balls and extra equipment currently removed.</w:t>
                            </w:r>
                          </w:p>
                          <w:p w14:paraId="54F54639" w14:textId="77777777" w:rsidR="00117AA3" w:rsidRDefault="00117AA3" w:rsidP="00117AA3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450" w:hanging="270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Students will need to follow RCCPA procedure of a signup time to use the pool. </w:t>
                            </w:r>
                          </w:p>
                          <w:p w14:paraId="747728F1" w14:textId="6CC941D7" w:rsidR="00117AA3" w:rsidRPr="00117AA3" w:rsidRDefault="00F97C41" w:rsidP="00117AA3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450" w:hanging="270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="00117AA3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Field house building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hours</w:t>
                            </w:r>
                          </w:p>
                          <w:p w14:paraId="1B958940" w14:textId="77777777" w:rsidR="00117AA3" w:rsidRPr="00117AA3" w:rsidRDefault="00117AA3" w:rsidP="00117AA3">
                            <w:pPr>
                              <w:pStyle w:val="Heading5"/>
                              <w:widowControl w:val="0"/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Monday – Friday </w:t>
                            </w:r>
                          </w:p>
                          <w:p w14:paraId="09EA404B" w14:textId="4CBC1986" w:rsidR="00117AA3" w:rsidRPr="00117AA3" w:rsidRDefault="00117AA3" w:rsidP="00117AA3">
                            <w:pPr>
                              <w:pStyle w:val="Heading5"/>
                              <w:widowControl w:val="0"/>
                              <w:tabs>
                                <w:tab w:val="left" w:pos="450"/>
                              </w:tabs>
                              <w:spacing w:beforeLines="20" w:before="48" w:afterLines="20" w:after="48" w:line="240" w:lineRule="auto"/>
                              <w:ind w:left="274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RCCPA times: 5am-1pm </w:t>
                            </w:r>
                            <w:r w:rsidR="00F97C4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|</w:t>
                            </w: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4pm-7pm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97C4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5am-7pm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7AB13584" w14:textId="77777777" w:rsidR="00117AA3" w:rsidRPr="00117AA3" w:rsidRDefault="00117AA3" w:rsidP="00117AA3">
                            <w:pPr>
                              <w:pStyle w:val="Heading5"/>
                              <w:widowControl w:val="0"/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Saturday</w:t>
                            </w:r>
                          </w:p>
                          <w:p w14:paraId="048DDC49" w14:textId="672C0BE9" w:rsidR="00117AA3" w:rsidRPr="00117AA3" w:rsidRDefault="00117AA3" w:rsidP="00117AA3">
                            <w:pPr>
                              <w:pStyle w:val="Heading5"/>
                              <w:widowControl w:val="0"/>
                              <w:tabs>
                                <w:tab w:val="left" w:pos="450"/>
                              </w:tabs>
                              <w:spacing w:beforeLines="20" w:before="48" w:afterLines="20" w:after="48" w:line="240" w:lineRule="auto"/>
                              <w:ind w:left="274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RCCPA times: 6am-11am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97C4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6am-11am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51488402" w14:textId="77777777" w:rsidR="00117AA3" w:rsidRPr="00117AA3" w:rsidRDefault="00117AA3" w:rsidP="00117AA3">
                            <w:pPr>
                              <w:pStyle w:val="Heading5"/>
                              <w:widowControl w:val="0"/>
                              <w:tabs>
                                <w:tab w:val="left" w:pos="450"/>
                              </w:tabs>
                              <w:spacing w:beforeLines="60" w:before="144" w:afterLines="20" w:after="48" w:line="240" w:lineRule="auto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Sunday</w:t>
                            </w:r>
                          </w:p>
                          <w:p w14:paraId="3C640C69" w14:textId="1FD1C882" w:rsidR="00117AA3" w:rsidRPr="00117AA3" w:rsidRDefault="00117AA3" w:rsidP="00117AA3">
                            <w:pPr>
                              <w:pStyle w:val="Heading5"/>
                              <w:widowControl w:val="0"/>
                              <w:tabs>
                                <w:tab w:val="left" w:pos="450"/>
                              </w:tabs>
                              <w:spacing w:beforeLines="20" w:before="48" w:afterLines="20" w:after="48" w:line="240" w:lineRule="auto"/>
                              <w:ind w:left="274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RCCPA times: 10am-2pm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97C4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117AA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10am-2pm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0083521C" w14:textId="385EA8A0" w:rsidR="00FF2F1B" w:rsidRPr="005523D9" w:rsidRDefault="00FF2F1B" w:rsidP="0047203A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750D240" w14:textId="77777777" w:rsidR="00FF2F1B" w:rsidRDefault="00FF2F1B" w:rsidP="00FF2F1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67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6pt;margin-top:30.2pt;width:268.05pt;height:548.3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" filled="f" stroked="f" strokeweight=".5pt">
                <v:textbox>
                  <w:txbxContent>
                    <w:p w14:paraId="3F9EC494" w14:textId="77777777" w:rsidR="00FF2F1B" w:rsidRPr="0047203A" w:rsidRDefault="00FF2F1B" w:rsidP="0047203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7203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Academic Advising</w:t>
                      </w:r>
                    </w:p>
                    <w:p w14:paraId="48E83F5A" w14:textId="77777777" w:rsidR="00FF2F1B" w:rsidRDefault="00FF2F1B" w:rsidP="0047203A">
                      <w:pPr>
                        <w:widowControl w:val="0"/>
                        <w:spacing w:before="60"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Bethany Welch - Academic Advisor </w:t>
                      </w:r>
                    </w:p>
                    <w:p w14:paraId="10D33484" w14:textId="77777777" w:rsidR="00FF2F1B" w:rsidRDefault="00F97C41" w:rsidP="0047203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2" w:history="1">
                        <w:r w:rsidR="00FF2F1B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welchb@uwgb.edu</w:t>
                        </w:r>
                      </w:hyperlink>
                      <w:r w:rsidR="00FF2F1B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F2F1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504-3322</w:t>
                      </w:r>
                    </w:p>
                    <w:p w14:paraId="1192771C" w14:textId="77777777" w:rsidR="00FF2F1B" w:rsidRPr="005523D9" w:rsidRDefault="00FF2F1B" w:rsidP="0047203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M-130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F027C4" w14:textId="77777777" w:rsidR="00FF2F1B" w:rsidRDefault="00FF2F1B" w:rsidP="0047203A">
                      <w:pPr>
                        <w:pStyle w:val="Heading5"/>
                        <w:widowControl w:val="0"/>
                        <w:numPr>
                          <w:ilvl w:val="0"/>
                          <w:numId w:val="2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Athletics</w:t>
                      </w:r>
                    </w:p>
                    <w:p w14:paraId="2A3265B1" w14:textId="5571D121" w:rsidR="00FF2F1B" w:rsidRDefault="00FF2F1B" w:rsidP="0047203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*Suspended for 2020-21 academic year</w:t>
                      </w:r>
                    </w:p>
                    <w:p w14:paraId="25A55E31" w14:textId="44A15781" w:rsidR="0047203A" w:rsidRDefault="0047203A" w:rsidP="0047203A">
                      <w:pPr>
                        <w:pStyle w:val="Heading5"/>
                        <w:widowControl w:val="0"/>
                        <w:numPr>
                          <w:ilvl w:val="0"/>
                          <w:numId w:val="2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Events/Room Reservations</w:t>
                      </w:r>
                    </w:p>
                    <w:p w14:paraId="274BF674" w14:textId="77777777" w:rsidR="0047203A" w:rsidRDefault="0047203A" w:rsidP="0047203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Kaitlyn O’Claire - CEO Assistant</w:t>
                      </w:r>
                    </w:p>
                    <w:p w14:paraId="283A988F" w14:textId="77777777" w:rsidR="0047203A" w:rsidRDefault="00F97C41" w:rsidP="0047203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3" w:history="1">
                        <w:r w:rsidR="0047203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oclairek@uwgb.edu</w:t>
                        </w:r>
                      </w:hyperlink>
                      <w:r w:rsidR="0047203A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7203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735-4331</w:t>
                      </w:r>
                    </w:p>
                    <w:p w14:paraId="7AAD5F91" w14:textId="1A065232" w:rsidR="0047203A" w:rsidRPr="0047203A" w:rsidRDefault="0047203A" w:rsidP="0047203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M-144</w:t>
                      </w:r>
                      <w:r w:rsidR="001B55B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Website link </w:t>
                      </w:r>
                      <w:hyperlink r:id="rId14" w:history="1">
                        <w:r w:rsidR="001B55BE" w:rsidRPr="001B55BE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 w:rsidR="001B55B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A70D4EE" w14:textId="019CE297" w:rsidR="0047203A" w:rsidRPr="005523D9" w:rsidRDefault="0047203A" w:rsidP="0047203A">
                      <w:pPr>
                        <w:widowControl w:val="0"/>
                        <w:spacing w:before="60" w:after="0" w:line="240" w:lineRule="auto"/>
                        <w:ind w:left="27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*Closed to general public until further notice</w:t>
                      </w:r>
                    </w:p>
                    <w:p w14:paraId="6A7408D2" w14:textId="6FBD7DD4" w:rsidR="00FF2F1B" w:rsidRDefault="00FF2F1B" w:rsidP="0047203A">
                      <w:pPr>
                        <w:pStyle w:val="Heading5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Fieldhouse</w:t>
                      </w:r>
                      <w:r w:rsidR="00117AA3" w:rsidRPr="00117AA3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/River Cities Community Pool Association (RCCPA)</w:t>
                      </w:r>
                    </w:p>
                    <w:p w14:paraId="5391332A" w14:textId="6F7EC144" w:rsidR="00117AA3" w:rsidRPr="00117AA3" w:rsidRDefault="00117AA3" w:rsidP="00117AA3">
                      <w:pPr>
                        <w:pStyle w:val="Heading5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450" w:hanging="270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Gym and weight room will be open during </w:t>
                      </w:r>
                      <w:r w:rsidR="00F97C41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field house building </w:t>
                      </w:r>
                      <w:r w:rsidRPr="00117AA3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hours.</w:t>
                      </w:r>
                    </w:p>
                    <w:p w14:paraId="1F08F126" w14:textId="47006032" w:rsidR="00117AA3" w:rsidRPr="00117AA3" w:rsidRDefault="00117AA3" w:rsidP="00117AA3">
                      <w:pPr>
                        <w:pStyle w:val="Heading5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before="60" w:after="60" w:line="240" w:lineRule="auto"/>
                        <w:ind w:left="450" w:hanging="270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Balls and extra equipment currently removed.</w:t>
                      </w:r>
                    </w:p>
                    <w:p w14:paraId="54F54639" w14:textId="77777777" w:rsidR="00117AA3" w:rsidRDefault="00117AA3" w:rsidP="00117AA3">
                      <w:pPr>
                        <w:pStyle w:val="Heading5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450" w:hanging="270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Students will need to follow RCCPA procedure of a signup time to use the pool. </w:t>
                      </w:r>
                    </w:p>
                    <w:p w14:paraId="747728F1" w14:textId="6CC941D7" w:rsidR="00117AA3" w:rsidRPr="00117AA3" w:rsidRDefault="00F97C41" w:rsidP="00117AA3">
                      <w:pPr>
                        <w:pStyle w:val="Heading5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450" w:hanging="270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="00117AA3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Field house building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hours</w:t>
                      </w:r>
                    </w:p>
                    <w:p w14:paraId="1B958940" w14:textId="77777777" w:rsidR="00117AA3" w:rsidRPr="00117AA3" w:rsidRDefault="00117AA3" w:rsidP="00117AA3">
                      <w:pPr>
                        <w:pStyle w:val="Heading5"/>
                        <w:widowControl w:val="0"/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27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Monday – Friday </w:t>
                      </w:r>
                    </w:p>
                    <w:p w14:paraId="09EA404B" w14:textId="4CBC1986" w:rsidR="00117AA3" w:rsidRPr="00117AA3" w:rsidRDefault="00117AA3" w:rsidP="00117AA3">
                      <w:pPr>
                        <w:pStyle w:val="Heading5"/>
                        <w:widowControl w:val="0"/>
                        <w:tabs>
                          <w:tab w:val="left" w:pos="450"/>
                        </w:tabs>
                        <w:spacing w:beforeLines="20" w:before="48" w:afterLines="20" w:after="48" w:line="240" w:lineRule="auto"/>
                        <w:ind w:left="274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RCCPA times: 5am-1pm </w:t>
                      </w:r>
                      <w:r w:rsidR="00F97C4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|</w:t>
                      </w: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4pm-7pm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97C4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*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5am-7pm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7AB13584" w14:textId="77777777" w:rsidR="00117AA3" w:rsidRPr="00117AA3" w:rsidRDefault="00117AA3" w:rsidP="00117AA3">
                      <w:pPr>
                        <w:pStyle w:val="Heading5"/>
                        <w:widowControl w:val="0"/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27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Saturday</w:t>
                      </w:r>
                    </w:p>
                    <w:p w14:paraId="048DDC49" w14:textId="672C0BE9" w:rsidR="00117AA3" w:rsidRPr="00117AA3" w:rsidRDefault="00117AA3" w:rsidP="00117AA3">
                      <w:pPr>
                        <w:pStyle w:val="Heading5"/>
                        <w:widowControl w:val="0"/>
                        <w:tabs>
                          <w:tab w:val="left" w:pos="450"/>
                        </w:tabs>
                        <w:spacing w:beforeLines="20" w:before="48" w:afterLines="20" w:after="48" w:line="240" w:lineRule="auto"/>
                        <w:ind w:left="274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RCCPA times: 6am-11am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97C4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*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6am-11am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51488402" w14:textId="77777777" w:rsidR="00117AA3" w:rsidRPr="00117AA3" w:rsidRDefault="00117AA3" w:rsidP="00117AA3">
                      <w:pPr>
                        <w:pStyle w:val="Heading5"/>
                        <w:widowControl w:val="0"/>
                        <w:tabs>
                          <w:tab w:val="left" w:pos="450"/>
                        </w:tabs>
                        <w:spacing w:beforeLines="60" w:before="144" w:afterLines="20" w:after="48" w:line="240" w:lineRule="auto"/>
                        <w:ind w:left="270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Sunday</w:t>
                      </w:r>
                    </w:p>
                    <w:p w14:paraId="3C640C69" w14:textId="1FD1C882" w:rsidR="00117AA3" w:rsidRPr="00117AA3" w:rsidRDefault="00117AA3" w:rsidP="00117AA3">
                      <w:pPr>
                        <w:pStyle w:val="Heading5"/>
                        <w:widowControl w:val="0"/>
                        <w:tabs>
                          <w:tab w:val="left" w:pos="450"/>
                        </w:tabs>
                        <w:spacing w:beforeLines="20" w:before="48" w:afterLines="20" w:after="48" w:line="240" w:lineRule="auto"/>
                        <w:ind w:left="274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RCCPA times: 10am-2pm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97C4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*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Pr="00117AA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10am-2pm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0083521C" w14:textId="385EA8A0" w:rsidR="00FF2F1B" w:rsidRPr="005523D9" w:rsidRDefault="00FF2F1B" w:rsidP="0047203A">
                      <w:pPr>
                        <w:widowControl w:val="0"/>
                        <w:tabs>
                          <w:tab w:val="left" w:pos="360"/>
                        </w:tabs>
                        <w:spacing w:after="0" w:line="240" w:lineRule="auto"/>
                        <w:ind w:left="27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750D240" w14:textId="77777777" w:rsidR="00FF2F1B" w:rsidRDefault="00FF2F1B" w:rsidP="00FF2F1B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2E3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23A780" wp14:editId="6BDBD3EC">
                <wp:simplePos x="0" y="0"/>
                <wp:positionH relativeFrom="column">
                  <wp:posOffset>-367665</wp:posOffset>
                </wp:positionH>
                <wp:positionV relativeFrom="paragraph">
                  <wp:posOffset>210658</wp:posOffset>
                </wp:positionV>
                <wp:extent cx="6629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356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DF07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95pt;margin-top:16.6pt;width:522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" strokecolor="#035642" strokeweight="1.5pt">
                <v:shadow color="black [0]"/>
              </v:shape>
            </w:pict>
          </mc:Fallback>
        </mc:AlternateContent>
      </w:r>
      <w:r w:rsidR="009477F9" w:rsidRPr="315EEB55">
        <w:rPr>
          <w:rFonts w:ascii="Arial" w:hAnsi="Arial" w:cs="Arial"/>
          <w:i/>
          <w:iCs/>
          <w:sz w:val="24"/>
          <w:szCs w:val="24"/>
          <w14:ligatures w14:val="none"/>
        </w:rPr>
        <w:t> </w:t>
      </w:r>
    </w:p>
    <w:p w14:paraId="2789A919" w14:textId="77777777" w:rsidR="009477F9" w:rsidRDefault="009477F9" w:rsidP="009477F9">
      <w:pPr>
        <w:widowControl w:val="0"/>
        <w:spacing w:before="12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  <w:sectPr w:rsidR="009477F9" w:rsidSect="009477F9">
          <w:pgSz w:w="12240" w:h="15840"/>
          <w:pgMar w:top="720" w:right="1440" w:bottom="0" w:left="1440" w:header="720" w:footer="720" w:gutter="0"/>
          <w:cols w:space="720"/>
          <w:docGrid w:linePitch="360"/>
        </w:sectPr>
      </w:pPr>
    </w:p>
    <w:p w14:paraId="6728E498" w14:textId="09722EAB" w:rsidR="007E0A93" w:rsidRDefault="0047203A" w:rsidP="009477F9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A8187" wp14:editId="1269EE0F">
                <wp:simplePos x="0" y="0"/>
                <wp:positionH relativeFrom="column">
                  <wp:posOffset>2981194</wp:posOffset>
                </wp:positionH>
                <wp:positionV relativeFrom="paragraph">
                  <wp:posOffset>31454</wp:posOffset>
                </wp:positionV>
                <wp:extent cx="3394553" cy="68893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553" cy="688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F0896" w14:textId="77777777" w:rsidR="0047203A" w:rsidRDefault="0047203A" w:rsidP="00AC17E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Continuing Education &amp; Community Engagement</w:t>
                            </w:r>
                          </w:p>
                          <w:p w14:paraId="4D192328" w14:textId="77777777" w:rsidR="0047203A" w:rsidRPr="00AC17EA" w:rsidRDefault="0047203A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before="100"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Linda Hornick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Program Specialist</w:t>
                            </w:r>
                          </w:p>
                          <w:p w14:paraId="58668601" w14:textId="77777777" w:rsidR="0047203A" w:rsidRPr="00AC17EA" w:rsidRDefault="00F97C41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47203A" w:rsidRPr="00AC17E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hornickl@uwgb.edu</w:t>
                              </w:r>
                            </w:hyperlink>
                            <w:r w:rsidR="0047203A" w:rsidRPr="00AC17EA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7203A"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504-3351</w:t>
                            </w:r>
                          </w:p>
                          <w:p w14:paraId="702FBCD0" w14:textId="77777777" w:rsidR="0047203A" w:rsidRPr="00AC17EA" w:rsidRDefault="0047203A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M-153 | Website link </w:t>
                            </w:r>
                            <w:hyperlink r:id="rId16" w:history="1">
                              <w:r w:rsidRPr="001B55BE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26B5957" w14:textId="77777777" w:rsidR="0047203A" w:rsidRPr="00AC17EA" w:rsidRDefault="0047203A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Tammy Clausen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Progressive Business Development Specialist</w:t>
                            </w:r>
                          </w:p>
                          <w:p w14:paraId="1B4F6075" w14:textId="77777777" w:rsidR="0047203A" w:rsidRPr="00AC17EA" w:rsidRDefault="00F97C41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7" w:history="1">
                              <w:r w:rsidR="0047203A" w:rsidRPr="00AC17EA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clausent@uwgb.edu</w:t>
                              </w:r>
                            </w:hyperlink>
                            <w:r w:rsidR="0047203A" w:rsidRPr="00AC17EA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7203A"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504-3305</w:t>
                            </w:r>
                          </w:p>
                          <w:p w14:paraId="4F343A1A" w14:textId="77777777" w:rsidR="0047203A" w:rsidRPr="00AC17EA" w:rsidRDefault="0047203A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M-150</w:t>
                            </w:r>
                          </w:p>
                          <w:p w14:paraId="21A5C9DE" w14:textId="77777777" w:rsidR="0047203A" w:rsidRPr="00AC17EA" w:rsidRDefault="0047203A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CECE Offerings Include</w:t>
                            </w:r>
                            <w:r w:rsidRPr="00AC17E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703E1BFE" w14:textId="77777777" w:rsidR="0047203A" w:rsidRPr="001B55BE" w:rsidRDefault="0047203A" w:rsidP="0076101F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Children’s Theatre, Continuing Professional Education, Online Business Courses, Summer Camps, Theatre on the Bay (</w:t>
                            </w:r>
                            <w:hyperlink r:id="rId18" w:history="1">
                              <w:r w:rsidRPr="001B55B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35642"/>
                                  <w:sz w:val="22"/>
                                  <w:szCs w:val="22"/>
                                  <w14:ligatures w14:val="none"/>
                                </w:rPr>
                                <w:t>link</w:t>
                              </w:r>
                            </w:hyperlink>
                            <w:r w:rsidRPr="001B55B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264A7C6A" w14:textId="77777777" w:rsidR="00F65D0A" w:rsidRDefault="00F65D0A" w:rsidP="00AC17E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Information Technology</w:t>
                            </w:r>
                          </w:p>
                          <w:p w14:paraId="1293ACED" w14:textId="77777777" w:rsidR="00F65D0A" w:rsidRPr="00AC17EA" w:rsidRDefault="00F65D0A" w:rsidP="00AC17E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Craig Young - Technology Support Specialist</w:t>
                            </w:r>
                          </w:p>
                          <w:p w14:paraId="465DBF56" w14:textId="0AE28AA4" w:rsidR="00F65D0A" w:rsidRPr="00AC17EA" w:rsidRDefault="00F97C41" w:rsidP="00AC17E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9" w:history="1">
                              <w:r w:rsidR="00F65D0A" w:rsidRPr="00AC17E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youngc@uwgb.edu</w:t>
                              </w:r>
                            </w:hyperlink>
                            <w:r w:rsidR="00F65D0A"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</w:t>
                            </w:r>
                            <w:r w:rsidR="00117AA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Off-site supervisor</w:t>
                            </w:r>
                          </w:p>
                          <w:p w14:paraId="438D9D91" w14:textId="4087D7C6" w:rsidR="000E2E38" w:rsidRDefault="000E2E38" w:rsidP="00AC17E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LGBT Center</w:t>
                            </w:r>
                          </w:p>
                          <w:p w14:paraId="2AE299C5" w14:textId="77777777" w:rsidR="000E2E38" w:rsidRPr="00AC17EA" w:rsidRDefault="000E2E38" w:rsidP="0076101F">
                            <w:pPr>
                              <w:widowControl w:val="0"/>
                              <w:spacing w:before="60"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(715) 504-3388 | Office: M-145</w:t>
                            </w:r>
                          </w:p>
                          <w:p w14:paraId="5231E917" w14:textId="77777777" w:rsidR="000E2E38" w:rsidRPr="00AC17EA" w:rsidRDefault="00F97C41" w:rsidP="0076101F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20" w:history="1">
                              <w:r w:rsidR="000E2E38" w:rsidRPr="00AC17E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lgbtcentermarinette@gmail.com</w:t>
                              </w:r>
                            </w:hyperlink>
                          </w:p>
                          <w:p w14:paraId="5B576A15" w14:textId="6C93A6E2" w:rsidR="000E2E38" w:rsidRPr="00AC17EA" w:rsidRDefault="000E2E38" w:rsidP="0076101F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Facebook page found </w:t>
                            </w:r>
                            <w:hyperlink r:id="rId21" w:history="1">
                              <w:r w:rsidRPr="00AC17E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5F16B942" w14:textId="53400D9F" w:rsidR="003C1737" w:rsidRDefault="003C1737" w:rsidP="00AC17E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Library</w:t>
                            </w:r>
                          </w:p>
                          <w:p w14:paraId="05CE0F24" w14:textId="77777777" w:rsidR="003C1737" w:rsidRPr="00AC17EA" w:rsidRDefault="003C1737" w:rsidP="00AC17E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John Kuhlman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Academic Librarian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AC17E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Cheryl Charon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Library Services Asst. Adv.</w:t>
                            </w:r>
                          </w:p>
                          <w:p w14:paraId="4D279CB6" w14:textId="2770A2D0" w:rsidR="003C1737" w:rsidRPr="00AC17EA" w:rsidRDefault="003C1737" w:rsidP="00AC17E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Danielle Roberts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B55B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B55B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Student IT Support Spec.</w:t>
                            </w: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B3DAA5" w14:textId="77777777" w:rsidR="003C1737" w:rsidRPr="00AC17EA" w:rsidRDefault="00F97C41" w:rsidP="00AC17E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22" w:history="1">
                              <w:r w:rsidR="003C1737" w:rsidRPr="00AC17EA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mnt-libdesk@uwgb.edu</w:t>
                              </w:r>
                            </w:hyperlink>
                            <w:r w:rsidR="003C1737"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(715) 735-4306</w:t>
                            </w:r>
                          </w:p>
                          <w:p w14:paraId="25D7AE54" w14:textId="77777777" w:rsidR="007E5B09" w:rsidRPr="00AC17EA" w:rsidRDefault="007E5B09" w:rsidP="00AC17E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Directory and resources </w:t>
                            </w:r>
                            <w:hyperlink r:id="rId23" w:history="1">
                              <w:r w:rsidRPr="00AC17EA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 w:rsidRPr="00AC17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8187" id="Text Box 5" o:spid="_x0000_s1027" type="#_x0000_t202" style="position:absolute;margin-left:234.75pt;margin-top:2.5pt;width:267.3pt;height:5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" filled="f" stroked="f" strokeweight=".5pt">
                <v:textbox>
                  <w:txbxContent>
                    <w:p w14:paraId="019F0896" w14:textId="77777777" w:rsidR="0047203A" w:rsidRDefault="0047203A" w:rsidP="00AC17E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Continuing Education &amp; Community Engagement</w:t>
                      </w:r>
                    </w:p>
                    <w:p w14:paraId="4D192328" w14:textId="77777777" w:rsidR="0047203A" w:rsidRPr="00AC17EA" w:rsidRDefault="0047203A" w:rsidP="0076101F">
                      <w:pPr>
                        <w:widowControl w:val="0"/>
                        <w:tabs>
                          <w:tab w:val="left" w:pos="360"/>
                        </w:tabs>
                        <w:spacing w:before="100"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Linda Hornick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Program Specialist</w:t>
                      </w:r>
                    </w:p>
                    <w:p w14:paraId="58668601" w14:textId="77777777" w:rsidR="0047203A" w:rsidRPr="00AC17EA" w:rsidRDefault="00F97C41" w:rsidP="0076101F">
                      <w:pPr>
                        <w:widowControl w:val="0"/>
                        <w:tabs>
                          <w:tab w:val="left" w:pos="360"/>
                        </w:tabs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4" w:history="1">
                        <w:r w:rsidR="0047203A" w:rsidRPr="00AC17E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hornickl@uwgb.edu</w:t>
                        </w:r>
                      </w:hyperlink>
                      <w:r w:rsidR="0047203A" w:rsidRPr="00AC17EA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7203A"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504-3351</w:t>
                      </w:r>
                    </w:p>
                    <w:p w14:paraId="702FBCD0" w14:textId="77777777" w:rsidR="0047203A" w:rsidRPr="00AC17EA" w:rsidRDefault="0047203A" w:rsidP="0076101F">
                      <w:pPr>
                        <w:widowControl w:val="0"/>
                        <w:tabs>
                          <w:tab w:val="left" w:pos="360"/>
                        </w:tabs>
                        <w:spacing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M-153 | Website link </w:t>
                      </w:r>
                      <w:hyperlink r:id="rId25" w:history="1">
                        <w:r w:rsidRPr="001B55BE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26B5957" w14:textId="77777777" w:rsidR="0047203A" w:rsidRPr="00AC17EA" w:rsidRDefault="0047203A" w:rsidP="0076101F">
                      <w:pPr>
                        <w:widowControl w:val="0"/>
                        <w:tabs>
                          <w:tab w:val="left" w:pos="360"/>
                        </w:tabs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Tammy Clausen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Progressive Business Development Specialist</w:t>
                      </w:r>
                    </w:p>
                    <w:p w14:paraId="1B4F6075" w14:textId="77777777" w:rsidR="0047203A" w:rsidRPr="00AC17EA" w:rsidRDefault="00F97C41" w:rsidP="0076101F">
                      <w:pPr>
                        <w:widowControl w:val="0"/>
                        <w:tabs>
                          <w:tab w:val="left" w:pos="360"/>
                        </w:tabs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6" w:history="1">
                        <w:r w:rsidR="0047203A" w:rsidRPr="00AC17EA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clausent@uwgb.edu</w:t>
                        </w:r>
                      </w:hyperlink>
                      <w:r w:rsidR="0047203A" w:rsidRPr="00AC17EA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7203A"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504-3305</w:t>
                      </w:r>
                    </w:p>
                    <w:p w14:paraId="4F343A1A" w14:textId="77777777" w:rsidR="0047203A" w:rsidRPr="00AC17EA" w:rsidRDefault="0047203A" w:rsidP="0076101F">
                      <w:pPr>
                        <w:widowControl w:val="0"/>
                        <w:tabs>
                          <w:tab w:val="left" w:pos="360"/>
                        </w:tabs>
                        <w:spacing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M-150</w:t>
                      </w:r>
                    </w:p>
                    <w:p w14:paraId="21A5C9DE" w14:textId="77777777" w:rsidR="0047203A" w:rsidRPr="00AC17EA" w:rsidRDefault="0047203A" w:rsidP="0076101F">
                      <w:pPr>
                        <w:widowControl w:val="0"/>
                        <w:tabs>
                          <w:tab w:val="left" w:pos="360"/>
                        </w:tabs>
                        <w:spacing w:after="0" w:line="240" w:lineRule="auto"/>
                        <w:ind w:left="27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CECE Offerings Include</w:t>
                      </w:r>
                      <w:r w:rsidRPr="00AC17EA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703E1BFE" w14:textId="77777777" w:rsidR="0047203A" w:rsidRPr="001B55BE" w:rsidRDefault="0047203A" w:rsidP="0076101F">
                      <w:pPr>
                        <w:widowControl w:val="0"/>
                        <w:tabs>
                          <w:tab w:val="left" w:pos="360"/>
                        </w:tabs>
                        <w:spacing w:after="0" w:line="240" w:lineRule="auto"/>
                        <w:ind w:left="270"/>
                        <w:rPr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Children’s Theatre, Continuing Professional Education, Online Business Courses, Summer Camps, Theatre on the Bay (</w:t>
                      </w:r>
                      <w:hyperlink r:id="rId27" w:history="1">
                        <w:r w:rsidRPr="001B55B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35642"/>
                            <w:sz w:val="22"/>
                            <w:szCs w:val="22"/>
                            <w14:ligatures w14:val="none"/>
                          </w:rPr>
                          <w:t>link</w:t>
                        </w:r>
                      </w:hyperlink>
                      <w:r w:rsidRPr="001B55B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264A7C6A" w14:textId="77777777" w:rsidR="00F65D0A" w:rsidRDefault="00F65D0A" w:rsidP="00AC17E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Information Technology</w:t>
                      </w:r>
                    </w:p>
                    <w:p w14:paraId="1293ACED" w14:textId="77777777" w:rsidR="00F65D0A" w:rsidRPr="00AC17EA" w:rsidRDefault="00F65D0A" w:rsidP="00AC17E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Craig Young - Technology Support Specialist</w:t>
                      </w:r>
                    </w:p>
                    <w:p w14:paraId="465DBF56" w14:textId="0AE28AA4" w:rsidR="00F65D0A" w:rsidRPr="00AC17EA" w:rsidRDefault="00F97C41" w:rsidP="00AC17E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8" w:history="1">
                        <w:r w:rsidR="00F65D0A" w:rsidRPr="00AC17E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youngc@uwgb.edu</w:t>
                        </w:r>
                      </w:hyperlink>
                      <w:r w:rsidR="00F65D0A"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</w:t>
                      </w:r>
                      <w:r w:rsidR="00117AA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Off-site supervisor</w:t>
                      </w:r>
                    </w:p>
                    <w:p w14:paraId="438D9D91" w14:textId="4087D7C6" w:rsidR="000E2E38" w:rsidRDefault="000E2E38" w:rsidP="00AC17E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LGBT Center</w:t>
                      </w:r>
                    </w:p>
                    <w:p w14:paraId="2AE299C5" w14:textId="77777777" w:rsidR="000E2E38" w:rsidRPr="00AC17EA" w:rsidRDefault="000E2E38" w:rsidP="0076101F">
                      <w:pPr>
                        <w:widowControl w:val="0"/>
                        <w:spacing w:before="60"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(715) 504-3388 | Office: M-145</w:t>
                      </w:r>
                    </w:p>
                    <w:p w14:paraId="5231E917" w14:textId="77777777" w:rsidR="000E2E38" w:rsidRPr="00AC17EA" w:rsidRDefault="00F97C41" w:rsidP="0076101F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</w:pPr>
                      <w:hyperlink r:id="rId29" w:history="1">
                        <w:r w:rsidR="000E2E38" w:rsidRPr="00AC17E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lgbtcentermarinette@gmail.com</w:t>
                        </w:r>
                      </w:hyperlink>
                    </w:p>
                    <w:p w14:paraId="5B576A15" w14:textId="6C93A6E2" w:rsidR="000E2E38" w:rsidRPr="00AC17EA" w:rsidRDefault="000E2E38" w:rsidP="0076101F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Facebook page found </w:t>
                      </w:r>
                      <w:hyperlink r:id="rId30" w:history="1">
                        <w:r w:rsidRPr="00AC17E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5F16B942" w14:textId="53400D9F" w:rsidR="003C1737" w:rsidRDefault="003C1737" w:rsidP="00AC17E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Library</w:t>
                      </w:r>
                    </w:p>
                    <w:p w14:paraId="05CE0F24" w14:textId="77777777" w:rsidR="003C1737" w:rsidRPr="00AC17EA" w:rsidRDefault="003C1737" w:rsidP="00AC17E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John Kuhlman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Academic Librarian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AC17EA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Cheryl Charon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Library Services Asst. Adv.</w:t>
                      </w:r>
                    </w:p>
                    <w:p w14:paraId="4D279CB6" w14:textId="2770A2D0" w:rsidR="003C1737" w:rsidRPr="00AC17EA" w:rsidRDefault="003C1737" w:rsidP="00AC17E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Danielle Roberts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B55B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B55B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Student IT Support Spec.</w:t>
                      </w: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3B3DAA5" w14:textId="77777777" w:rsidR="003C1737" w:rsidRPr="00AC17EA" w:rsidRDefault="00F97C41" w:rsidP="00AC17E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1" w:history="1">
                        <w:r w:rsidR="003C1737" w:rsidRPr="00AC17EA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mnt-libdesk@uwgb.edu</w:t>
                        </w:r>
                      </w:hyperlink>
                      <w:r w:rsidR="003C1737"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(715) 735-4306</w:t>
                      </w:r>
                    </w:p>
                    <w:p w14:paraId="25D7AE54" w14:textId="77777777" w:rsidR="007E5B09" w:rsidRPr="00AC17EA" w:rsidRDefault="007E5B09" w:rsidP="00AC17E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Directory and resources </w:t>
                      </w:r>
                      <w:hyperlink r:id="rId32" w:history="1">
                        <w:r w:rsidRPr="00AC17EA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 w:rsidRPr="00AC17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D6841F" w14:textId="36066351" w:rsidR="003C1737" w:rsidRDefault="003C1737" w:rsidP="009477F9">
      <w:pPr>
        <w:spacing w:after="0" w:line="240" w:lineRule="auto"/>
      </w:pPr>
    </w:p>
    <w:p w14:paraId="0E975821" w14:textId="77777777" w:rsidR="003C1737" w:rsidRDefault="003C1737" w:rsidP="009477F9">
      <w:pPr>
        <w:spacing w:after="0" w:line="240" w:lineRule="auto"/>
      </w:pPr>
    </w:p>
    <w:p w14:paraId="5F1CACAC" w14:textId="77777777" w:rsidR="003C1737" w:rsidRDefault="003C1737" w:rsidP="009477F9">
      <w:pPr>
        <w:spacing w:after="0" w:line="240" w:lineRule="auto"/>
      </w:pPr>
    </w:p>
    <w:p w14:paraId="6A1935A6" w14:textId="77777777" w:rsidR="003C1737" w:rsidRDefault="003C1737" w:rsidP="009477F9">
      <w:pPr>
        <w:spacing w:after="0" w:line="240" w:lineRule="auto"/>
      </w:pPr>
    </w:p>
    <w:p w14:paraId="642C021C" w14:textId="77777777" w:rsidR="003C1737" w:rsidRDefault="003C1737" w:rsidP="009477F9">
      <w:pPr>
        <w:spacing w:after="0" w:line="240" w:lineRule="auto"/>
      </w:pPr>
    </w:p>
    <w:p w14:paraId="0759E017" w14:textId="77777777" w:rsidR="003C1737" w:rsidRDefault="003C1737" w:rsidP="009477F9">
      <w:pPr>
        <w:spacing w:after="0" w:line="240" w:lineRule="auto"/>
      </w:pPr>
    </w:p>
    <w:p w14:paraId="1DF685C2" w14:textId="15D3606C" w:rsidR="003C1737" w:rsidRDefault="003C1737" w:rsidP="009477F9">
      <w:pPr>
        <w:spacing w:after="0" w:line="240" w:lineRule="auto"/>
      </w:pPr>
    </w:p>
    <w:p w14:paraId="15762E2F" w14:textId="564430A0" w:rsidR="003C1737" w:rsidRDefault="003C1737" w:rsidP="315EEB5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1D67838" w14:textId="77777777" w:rsidR="003C1737" w:rsidRDefault="003C1737" w:rsidP="009477F9">
      <w:pPr>
        <w:spacing w:after="0" w:line="240" w:lineRule="auto"/>
      </w:pPr>
    </w:p>
    <w:p w14:paraId="4BCEF08F" w14:textId="77777777" w:rsidR="003C1737" w:rsidRDefault="003C1737" w:rsidP="009477F9">
      <w:pPr>
        <w:spacing w:after="0" w:line="240" w:lineRule="auto"/>
      </w:pPr>
    </w:p>
    <w:p w14:paraId="5CEF6D4C" w14:textId="77777777" w:rsidR="003C1737" w:rsidRDefault="003C1737" w:rsidP="009477F9">
      <w:pPr>
        <w:spacing w:after="0" w:line="240" w:lineRule="auto"/>
      </w:pPr>
    </w:p>
    <w:p w14:paraId="6840E428" w14:textId="77777777" w:rsidR="003C1737" w:rsidRDefault="003C1737" w:rsidP="009477F9">
      <w:pPr>
        <w:spacing w:after="0" w:line="240" w:lineRule="auto"/>
      </w:pPr>
    </w:p>
    <w:p w14:paraId="1C7DD3C9" w14:textId="77777777" w:rsidR="003C1737" w:rsidRDefault="003C1737" w:rsidP="009477F9">
      <w:pPr>
        <w:spacing w:after="0" w:line="240" w:lineRule="auto"/>
      </w:pPr>
    </w:p>
    <w:p w14:paraId="22328629" w14:textId="77777777" w:rsidR="003C1737" w:rsidRDefault="003C1737" w:rsidP="009477F9">
      <w:pPr>
        <w:spacing w:after="0" w:line="240" w:lineRule="auto"/>
      </w:pPr>
    </w:p>
    <w:p w14:paraId="075198F5" w14:textId="77777777" w:rsidR="003C1737" w:rsidRDefault="003C1737" w:rsidP="009477F9">
      <w:pPr>
        <w:spacing w:after="0" w:line="240" w:lineRule="auto"/>
      </w:pPr>
    </w:p>
    <w:p w14:paraId="60659C1C" w14:textId="77777777" w:rsidR="003C1737" w:rsidRDefault="003C1737" w:rsidP="009477F9">
      <w:pPr>
        <w:spacing w:after="0" w:line="240" w:lineRule="auto"/>
      </w:pPr>
    </w:p>
    <w:p w14:paraId="3522C559" w14:textId="77777777" w:rsidR="003C1737" w:rsidRDefault="003C1737" w:rsidP="009477F9">
      <w:pPr>
        <w:spacing w:after="0" w:line="240" w:lineRule="auto"/>
      </w:pPr>
    </w:p>
    <w:p w14:paraId="11F9C5BF" w14:textId="77777777" w:rsidR="003C1737" w:rsidRDefault="003C1737" w:rsidP="009477F9">
      <w:pPr>
        <w:spacing w:after="0" w:line="240" w:lineRule="auto"/>
      </w:pPr>
    </w:p>
    <w:p w14:paraId="3623DEC5" w14:textId="77777777" w:rsidR="003C1737" w:rsidRDefault="003C1737" w:rsidP="009477F9">
      <w:pPr>
        <w:spacing w:after="0" w:line="240" w:lineRule="auto"/>
      </w:pPr>
    </w:p>
    <w:p w14:paraId="1925EFC1" w14:textId="77777777" w:rsidR="003C1737" w:rsidRDefault="003C1737" w:rsidP="009477F9">
      <w:pPr>
        <w:spacing w:after="0" w:line="240" w:lineRule="auto"/>
      </w:pPr>
    </w:p>
    <w:p w14:paraId="5F6B7DD4" w14:textId="77777777" w:rsidR="003C1737" w:rsidRDefault="003C1737" w:rsidP="009477F9">
      <w:pPr>
        <w:spacing w:after="0" w:line="240" w:lineRule="auto"/>
      </w:pPr>
      <w:bookmarkStart w:id="0" w:name="_GoBack"/>
      <w:bookmarkEnd w:id="0"/>
    </w:p>
    <w:p w14:paraId="39C70921" w14:textId="77777777" w:rsidR="003C1737" w:rsidRDefault="003C1737" w:rsidP="009477F9">
      <w:pPr>
        <w:spacing w:after="0" w:line="240" w:lineRule="auto"/>
      </w:pPr>
    </w:p>
    <w:p w14:paraId="23B60C09" w14:textId="77777777" w:rsidR="003C1737" w:rsidRDefault="003C1737" w:rsidP="009477F9">
      <w:pPr>
        <w:spacing w:after="0" w:line="240" w:lineRule="auto"/>
      </w:pPr>
    </w:p>
    <w:p w14:paraId="19F86EF8" w14:textId="77777777" w:rsidR="003C1737" w:rsidRDefault="003C1737" w:rsidP="009477F9">
      <w:pPr>
        <w:spacing w:after="0" w:line="240" w:lineRule="auto"/>
      </w:pPr>
    </w:p>
    <w:p w14:paraId="6AC5CE52" w14:textId="77777777" w:rsidR="003C1737" w:rsidRDefault="003C1737" w:rsidP="009477F9">
      <w:pPr>
        <w:spacing w:after="0" w:line="240" w:lineRule="auto"/>
      </w:pPr>
    </w:p>
    <w:p w14:paraId="418922C4" w14:textId="77777777" w:rsidR="003C1737" w:rsidRDefault="003C1737" w:rsidP="009477F9">
      <w:pPr>
        <w:spacing w:after="0" w:line="240" w:lineRule="auto"/>
      </w:pPr>
    </w:p>
    <w:p w14:paraId="45078029" w14:textId="77777777" w:rsidR="003C1737" w:rsidRDefault="003C1737" w:rsidP="009477F9">
      <w:pPr>
        <w:spacing w:after="0" w:line="240" w:lineRule="auto"/>
      </w:pPr>
    </w:p>
    <w:p w14:paraId="4BCC7F42" w14:textId="77777777" w:rsidR="003C1737" w:rsidRDefault="003C1737" w:rsidP="009477F9">
      <w:pPr>
        <w:spacing w:after="0" w:line="240" w:lineRule="auto"/>
      </w:pPr>
    </w:p>
    <w:p w14:paraId="7F3AE30F" w14:textId="77777777" w:rsidR="003C1737" w:rsidRDefault="003C1737" w:rsidP="009477F9">
      <w:pPr>
        <w:spacing w:after="0" w:line="240" w:lineRule="auto"/>
      </w:pPr>
    </w:p>
    <w:p w14:paraId="1125BFB9" w14:textId="77777777" w:rsidR="003C1737" w:rsidRDefault="003C1737" w:rsidP="009477F9">
      <w:pPr>
        <w:spacing w:after="0" w:line="240" w:lineRule="auto"/>
      </w:pPr>
    </w:p>
    <w:p w14:paraId="7038C6B0" w14:textId="77777777" w:rsidR="003C1737" w:rsidRDefault="003C1737" w:rsidP="009477F9">
      <w:pPr>
        <w:spacing w:after="0" w:line="240" w:lineRule="auto"/>
      </w:pPr>
    </w:p>
    <w:p w14:paraId="4D2B4DC4" w14:textId="77777777" w:rsidR="003C1737" w:rsidRDefault="003C1737" w:rsidP="009477F9">
      <w:pPr>
        <w:spacing w:after="0" w:line="240" w:lineRule="auto"/>
      </w:pPr>
    </w:p>
    <w:p w14:paraId="11532D8D" w14:textId="77777777" w:rsidR="003C1737" w:rsidRDefault="003C1737" w:rsidP="009477F9">
      <w:pPr>
        <w:spacing w:after="0" w:line="240" w:lineRule="auto"/>
      </w:pPr>
    </w:p>
    <w:p w14:paraId="3F07296E" w14:textId="77777777" w:rsidR="003C1737" w:rsidRDefault="003C1737" w:rsidP="009477F9">
      <w:pPr>
        <w:spacing w:after="0" w:line="240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57095F38" wp14:editId="1A90577D">
            <wp:simplePos x="0" y="0"/>
            <wp:positionH relativeFrom="column">
              <wp:posOffset>-914400</wp:posOffset>
            </wp:positionH>
            <wp:positionV relativeFrom="paragraph">
              <wp:posOffset>537210</wp:posOffset>
            </wp:positionV>
            <wp:extent cx="781177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544" y="21426"/>
                <wp:lineTo x="215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WGB-MNT-PP-Footer-8.5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8"/>
                    <a:stretch/>
                  </pic:blipFill>
                  <pic:spPr bwMode="auto">
                    <a:xfrm>
                      <a:off x="0" y="0"/>
                      <a:ext cx="781177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D2513" w14:textId="77777777" w:rsidR="003C1737" w:rsidRDefault="003C1737" w:rsidP="009477F9">
      <w:pPr>
        <w:spacing w:after="0" w:line="240" w:lineRule="auto"/>
      </w:pPr>
    </w:p>
    <w:p w14:paraId="291401A7" w14:textId="4042AE97" w:rsidR="003C1737" w:rsidRDefault="003C1737" w:rsidP="009477F9">
      <w:pPr>
        <w:spacing w:after="0" w:line="240" w:lineRule="auto"/>
      </w:pPr>
    </w:p>
    <w:p w14:paraId="7F901C89" w14:textId="48D4A3F2" w:rsidR="003C1737" w:rsidRDefault="001B55BE" w:rsidP="009477F9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586A7" wp14:editId="7849DCAD">
                <wp:simplePos x="0" y="0"/>
                <wp:positionH relativeFrom="column">
                  <wp:posOffset>3118485</wp:posOffset>
                </wp:positionH>
                <wp:positionV relativeFrom="paragraph">
                  <wp:posOffset>101600</wp:posOffset>
                </wp:positionV>
                <wp:extent cx="3068877" cy="6112701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877" cy="6112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5173E" w14:textId="77777777" w:rsidR="0047203A" w:rsidRDefault="0047203A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Employment</w:t>
                            </w:r>
                          </w:p>
                          <w:p w14:paraId="23699FF5" w14:textId="77777777" w:rsidR="0047203A" w:rsidRDefault="0047203A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" w:name="_Hlk4812005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Kaitlyn O’Claire - CEO Assistant</w:t>
                            </w:r>
                          </w:p>
                          <w:p w14:paraId="262A4C34" w14:textId="77777777" w:rsidR="0047203A" w:rsidRDefault="00F97C41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4" w:history="1">
                              <w:r w:rsidR="0047203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oclairek@uwgb.edu</w:t>
                              </w:r>
                            </w:hyperlink>
                            <w:r w:rsidR="0047203A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7203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735-4331</w:t>
                            </w:r>
                          </w:p>
                          <w:p w14:paraId="3FBA2455" w14:textId="77777777" w:rsidR="0047203A" w:rsidRPr="005523D9" w:rsidRDefault="0047203A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M-144</w:t>
                            </w:r>
                          </w:p>
                          <w:bookmarkEnd w:id="1"/>
                          <w:p w14:paraId="6310A89E" w14:textId="77777777" w:rsidR="0047203A" w:rsidRDefault="0047203A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Services</w:t>
                            </w:r>
                          </w:p>
                          <w:p w14:paraId="1121AA24" w14:textId="77777777" w:rsidR="0047203A" w:rsidRDefault="0047203A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Pam Olson - Information Specialist</w:t>
                            </w:r>
                          </w:p>
                          <w:p w14:paraId="5388DA67" w14:textId="77777777" w:rsidR="0047203A" w:rsidRDefault="00F97C41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5" w:history="1">
                              <w:r w:rsidR="0047203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olsonp@uwgb.edu</w:t>
                              </w:r>
                            </w:hyperlink>
                            <w:r w:rsidR="0047203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(715) 735-4301</w:t>
                            </w:r>
                          </w:p>
                          <w:p w14:paraId="68CBAA67" w14:textId="3E7C300A" w:rsidR="0047203A" w:rsidRPr="0047203A" w:rsidRDefault="0047203A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M-126</w:t>
                            </w:r>
                          </w:p>
                          <w:p w14:paraId="75CA646D" w14:textId="134C14EE" w:rsidR="00C57EE7" w:rsidRDefault="00C57EE7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The Learning Center</w:t>
                            </w:r>
                          </w:p>
                          <w:p w14:paraId="707BA6BA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17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Tracy Fernandez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Rysavy - English &amp; Composition</w:t>
                            </w:r>
                          </w:p>
                          <w:p w14:paraId="52B81499" w14:textId="77777777" w:rsidR="00C57EE7" w:rsidRDefault="00F97C41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6" w:history="1">
                              <w:r w:rsidR="00C57EE7" w:rsidRPr="009C1766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fernandt@uwgb.edu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(715) 504-3348</w:t>
                            </w:r>
                          </w:p>
                          <w:p w14:paraId="7AFB0220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TH-115</w:t>
                            </w:r>
                          </w:p>
                          <w:p w14:paraId="0A8D8FF2" w14:textId="77777777" w:rsidR="00C57EE7" w:rsidRDefault="00C57EE7" w:rsidP="001B55BE">
                            <w:pPr>
                              <w:widowControl w:val="0"/>
                              <w:spacing w:before="100"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17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Tonya Estebo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Mathematics</w:t>
                            </w:r>
                          </w:p>
                          <w:p w14:paraId="73D7F660" w14:textId="77777777" w:rsidR="00C57EE7" w:rsidRDefault="00F97C41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7" w:history="1">
                              <w:r w:rsidR="00C57EE7" w:rsidRPr="006D39F3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estebot@uwgb.edu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(715) 504-3311</w:t>
                            </w:r>
                          </w:p>
                          <w:p w14:paraId="3F13BB4F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M-114</w:t>
                            </w:r>
                          </w:p>
                          <w:p w14:paraId="7305980B" w14:textId="77777777" w:rsidR="00C57EE7" w:rsidRPr="001B55BE" w:rsidRDefault="00C57EE7" w:rsidP="001B55BE">
                            <w:pPr>
                              <w:widowControl w:val="0"/>
                              <w:spacing w:before="100" w:after="0" w:line="240" w:lineRule="auto"/>
                              <w:ind w:left="270" w:right="14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*Office hours may vary by semester – please contact the listed advisors for hours  </w:t>
                            </w:r>
                          </w:p>
                          <w:p w14:paraId="38A6CFBD" w14:textId="77777777" w:rsidR="00C57EE7" w:rsidRPr="000B75FB" w:rsidRDefault="00C57EE7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Veterans Services</w:t>
                            </w:r>
                          </w:p>
                          <w:p w14:paraId="727C554E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270" w:right="1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1766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Pam Olson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- Marinette Contact</w:t>
                            </w:r>
                          </w:p>
                          <w:p w14:paraId="26E194C3" w14:textId="77777777" w:rsidR="00C57EE7" w:rsidRDefault="00F97C41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8" w:history="1">
                              <w:r w:rsidR="00C57EE7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olsonp@uwgb.edu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(715) 735-4301</w:t>
                            </w:r>
                          </w:p>
                          <w:p w14:paraId="3714C765" w14:textId="77777777" w:rsidR="00C57EE7" w:rsidRDefault="00C57EE7" w:rsidP="001B55BE">
                            <w:pPr>
                              <w:widowControl w:val="0"/>
                              <w:spacing w:after="10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M-126</w:t>
                            </w:r>
                          </w:p>
                          <w:p w14:paraId="33323D44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17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Elaina Koltz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Green Bay Main Contact</w:t>
                            </w:r>
                          </w:p>
                          <w:p w14:paraId="29652FCC" w14:textId="77777777" w:rsidR="00C57EE7" w:rsidRDefault="00F97C41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9" w:history="1">
                              <w:r w:rsidR="00C57EE7" w:rsidRPr="000B75FB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koltze@uwgb.edu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(920) 465-2065</w:t>
                            </w:r>
                          </w:p>
                          <w:p w14:paraId="29E773A3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SS 1203</w:t>
                            </w:r>
                          </w:p>
                          <w:p w14:paraId="2F4BF57B" w14:textId="77777777" w:rsidR="00C57EE7" w:rsidRPr="005523D9" w:rsidRDefault="00C57EE7" w:rsidP="001B55BE">
                            <w:pPr>
                              <w:widowControl w:val="0"/>
                              <w:spacing w:before="60" w:after="6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Information and </w:t>
                            </w:r>
                            <w:r w:rsidRPr="006D39F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resources </w:t>
                            </w:r>
                            <w:hyperlink r:id="rId40" w:history="1">
                              <w:r w:rsidRPr="006D39F3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0152B2E" w14:textId="52A920C3" w:rsidR="00C57EE7" w:rsidRPr="001B55BE" w:rsidRDefault="00C57EE7" w:rsidP="001B55BE">
                            <w:pPr>
                              <w:widowControl w:val="0"/>
                              <w:spacing w:after="0" w:line="240" w:lineRule="auto"/>
                              <w:ind w:left="270" w:right="19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*Our veterans resource room will only be open to students, faculty &amp; staff</w:t>
                            </w:r>
                            <w:r w:rsidR="006D39F3" w:rsidRPr="001B55BE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 It is closed to</w:t>
                            </w:r>
                            <w:r w:rsidRPr="001B55BE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the public at this time.</w:t>
                            </w:r>
                          </w:p>
                          <w:p w14:paraId="17263FBB" w14:textId="77777777" w:rsidR="00C57EE7" w:rsidRDefault="00C57EE7" w:rsidP="00C57E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86A7" id="Text Box 11" o:spid="_x0000_s1028" type="#_x0000_t202" style="position:absolute;margin-left:245.55pt;margin-top:8pt;width:241.65pt;height:48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" fillcolor="white [3212]" stroked="f" strokeweight=".5pt">
                <v:textbox>
                  <w:txbxContent>
                    <w:p w14:paraId="6855173E" w14:textId="77777777" w:rsidR="0047203A" w:rsidRDefault="0047203A" w:rsidP="001B55BE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Employment</w:t>
                      </w:r>
                    </w:p>
                    <w:p w14:paraId="23699FF5" w14:textId="77777777" w:rsidR="0047203A" w:rsidRDefault="0047203A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bookmarkStart w:id="2" w:name="_Hlk48120050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Kaitlyn O’Claire - CEO Assistant</w:t>
                      </w:r>
                    </w:p>
                    <w:p w14:paraId="262A4C34" w14:textId="77777777" w:rsidR="0047203A" w:rsidRDefault="00F97C41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1" w:history="1">
                        <w:r w:rsidR="0047203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oclairek@uwgb.edu</w:t>
                        </w:r>
                      </w:hyperlink>
                      <w:r w:rsidR="0047203A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7203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735-4331</w:t>
                      </w:r>
                    </w:p>
                    <w:p w14:paraId="3FBA2455" w14:textId="77777777" w:rsidR="0047203A" w:rsidRPr="005523D9" w:rsidRDefault="0047203A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M-144</w:t>
                      </w:r>
                    </w:p>
                    <w:bookmarkEnd w:id="2"/>
                    <w:p w14:paraId="6310A89E" w14:textId="77777777" w:rsidR="0047203A" w:rsidRDefault="0047203A" w:rsidP="001B55BE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Services</w:t>
                      </w:r>
                    </w:p>
                    <w:p w14:paraId="1121AA24" w14:textId="77777777" w:rsidR="0047203A" w:rsidRDefault="0047203A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Pam Olson - Information Specialist</w:t>
                      </w:r>
                    </w:p>
                    <w:p w14:paraId="5388DA67" w14:textId="77777777" w:rsidR="0047203A" w:rsidRDefault="00F97C41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2" w:history="1">
                        <w:r w:rsidR="0047203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olsonp@uwgb.edu</w:t>
                        </w:r>
                      </w:hyperlink>
                      <w:r w:rsidR="0047203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(715) 735-4301</w:t>
                      </w:r>
                    </w:p>
                    <w:p w14:paraId="68CBAA67" w14:textId="3E7C300A" w:rsidR="0047203A" w:rsidRPr="0047203A" w:rsidRDefault="0047203A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M-126</w:t>
                      </w:r>
                    </w:p>
                    <w:p w14:paraId="75CA646D" w14:textId="134C14EE" w:rsidR="00C57EE7" w:rsidRDefault="00C57EE7" w:rsidP="001B55BE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The Learning Center</w:t>
                      </w:r>
                    </w:p>
                    <w:p w14:paraId="707BA6BA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C1766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Tracy Fernandez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Rysavy - English &amp; Composition</w:t>
                      </w:r>
                    </w:p>
                    <w:p w14:paraId="52B81499" w14:textId="77777777" w:rsidR="00C57EE7" w:rsidRDefault="00F97C41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3" w:history="1">
                        <w:r w:rsidR="00C57EE7" w:rsidRPr="009C1766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fernandt@uwgb.edu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(715) 504-3348</w:t>
                      </w:r>
                    </w:p>
                    <w:p w14:paraId="7AFB0220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TH-115</w:t>
                      </w:r>
                    </w:p>
                    <w:p w14:paraId="0A8D8FF2" w14:textId="77777777" w:rsidR="00C57EE7" w:rsidRDefault="00C57EE7" w:rsidP="001B55BE">
                      <w:pPr>
                        <w:widowControl w:val="0"/>
                        <w:spacing w:before="100"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C1766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Tonya Estebo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Mathematics</w:t>
                      </w:r>
                    </w:p>
                    <w:p w14:paraId="73D7F660" w14:textId="77777777" w:rsidR="00C57EE7" w:rsidRDefault="00F97C41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4" w:history="1">
                        <w:r w:rsidR="00C57EE7" w:rsidRPr="006D39F3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estebot@uwgb.edu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(715) 504-3311</w:t>
                      </w:r>
                    </w:p>
                    <w:p w14:paraId="3F13BB4F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M-114</w:t>
                      </w:r>
                    </w:p>
                    <w:p w14:paraId="7305980B" w14:textId="77777777" w:rsidR="00C57EE7" w:rsidRPr="001B55BE" w:rsidRDefault="00C57EE7" w:rsidP="001B55BE">
                      <w:pPr>
                        <w:widowControl w:val="0"/>
                        <w:spacing w:before="100" w:after="0" w:line="240" w:lineRule="auto"/>
                        <w:ind w:left="270" w:right="14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*Office hours may vary by semester – please contact the listed advisors for hours  </w:t>
                      </w:r>
                    </w:p>
                    <w:p w14:paraId="38A6CFBD" w14:textId="77777777" w:rsidR="00C57EE7" w:rsidRPr="000B75FB" w:rsidRDefault="00C57EE7" w:rsidP="001B55BE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Veterans Services</w:t>
                      </w:r>
                    </w:p>
                    <w:p w14:paraId="727C554E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270" w:right="1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9C1766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Pam Olson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- Marinette Contact</w:t>
                      </w:r>
                    </w:p>
                    <w:p w14:paraId="26E194C3" w14:textId="77777777" w:rsidR="00C57EE7" w:rsidRDefault="00F97C41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5" w:history="1">
                        <w:r w:rsidR="00C57EE7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olsonp@uwgb.edu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(715) 735-4301</w:t>
                      </w:r>
                    </w:p>
                    <w:p w14:paraId="3714C765" w14:textId="77777777" w:rsidR="00C57EE7" w:rsidRDefault="00C57EE7" w:rsidP="001B55BE">
                      <w:pPr>
                        <w:widowControl w:val="0"/>
                        <w:spacing w:after="10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M-126</w:t>
                      </w:r>
                    </w:p>
                    <w:p w14:paraId="33323D44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C1766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Elaina Koltz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Green Bay Main Contact</w:t>
                      </w:r>
                    </w:p>
                    <w:p w14:paraId="29652FCC" w14:textId="77777777" w:rsidR="00C57EE7" w:rsidRDefault="00F97C41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6" w:history="1">
                        <w:r w:rsidR="00C57EE7" w:rsidRPr="000B75FB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koltze@uwgb.edu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(920) 465-2065</w:t>
                      </w:r>
                    </w:p>
                    <w:p w14:paraId="29E773A3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SS 1203</w:t>
                      </w:r>
                    </w:p>
                    <w:p w14:paraId="2F4BF57B" w14:textId="77777777" w:rsidR="00C57EE7" w:rsidRPr="005523D9" w:rsidRDefault="00C57EE7" w:rsidP="001B55BE">
                      <w:pPr>
                        <w:widowControl w:val="0"/>
                        <w:spacing w:before="60" w:after="6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Information and </w:t>
                      </w:r>
                      <w:r w:rsidRPr="006D39F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resources </w:t>
                      </w:r>
                      <w:hyperlink r:id="rId47" w:history="1">
                        <w:r w:rsidRPr="006D39F3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0152B2E" w14:textId="52A920C3" w:rsidR="00C57EE7" w:rsidRPr="001B55BE" w:rsidRDefault="00C57EE7" w:rsidP="001B55BE">
                      <w:pPr>
                        <w:widowControl w:val="0"/>
                        <w:spacing w:after="0" w:line="240" w:lineRule="auto"/>
                        <w:ind w:left="270" w:right="19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*Our veterans resource room will only be open to students, faculty &amp; staff</w:t>
                      </w:r>
                      <w:r w:rsidR="006D39F3" w:rsidRPr="001B55BE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. It is closed to</w:t>
                      </w:r>
                      <w:r w:rsidRPr="001B55BE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the public at this time.</w:t>
                      </w:r>
                    </w:p>
                    <w:p w14:paraId="17263FBB" w14:textId="77777777" w:rsidR="00C57EE7" w:rsidRDefault="00C57EE7" w:rsidP="00C57E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08B9C" wp14:editId="5F6A8549">
                <wp:simplePos x="0" y="0"/>
                <wp:positionH relativeFrom="column">
                  <wp:posOffset>-338203</wp:posOffset>
                </wp:positionH>
                <wp:positionV relativeFrom="paragraph">
                  <wp:posOffset>101843</wp:posOffset>
                </wp:positionV>
                <wp:extent cx="3031299" cy="718993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299" cy="7189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C8ADB" w14:textId="77777777" w:rsidR="0047203A" w:rsidRDefault="0047203A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180" w:hanging="270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Marinette Area High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er</w:t>
                            </w:r>
                            <w:r w:rsidRPr="000B75FB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 xml:space="preserve"> Education Coalition</w:t>
                            </w:r>
                          </w:p>
                          <w:p w14:paraId="44F7DC02" w14:textId="77777777" w:rsidR="0047203A" w:rsidRPr="001B55BE" w:rsidRDefault="0047203A" w:rsidP="001B55BE">
                            <w:pPr>
                              <w:pStyle w:val="Heading5"/>
                              <w:widowControl w:val="0"/>
                              <w:spacing w:before="60" w:after="0" w:line="240" w:lineRule="auto"/>
                              <w:ind w:left="180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UW-Green Bay, Marinette Campus and NWTC Marinette are working together to bring a shared vision of public higher education to the Marinette area. </w:t>
                            </w:r>
                          </w:p>
                          <w:p w14:paraId="6996F89D" w14:textId="1E8B15EE" w:rsidR="0047203A" w:rsidRPr="0047203A" w:rsidRDefault="0047203A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Website link </w:t>
                            </w:r>
                            <w:hyperlink r:id="rId48" w:history="1">
                              <w:r w:rsidRPr="000B75FB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 w:rsidRPr="000B75FB"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C75077F" w14:textId="71C9E65A" w:rsidR="0047203A" w:rsidRDefault="0047203A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18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Marinette Campus Café</w:t>
                            </w:r>
                          </w:p>
                          <w:p w14:paraId="30AD87E0" w14:textId="77777777" w:rsidR="0047203A" w:rsidRPr="005523D9" w:rsidRDefault="0047203A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*Closed for 2020-21 academic year</w:t>
                            </w:r>
                          </w:p>
                          <w:p w14:paraId="0C427638" w14:textId="77777777" w:rsidR="0047203A" w:rsidRPr="00C57EE7" w:rsidRDefault="0047203A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180" w:hanging="270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57EE7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Our Closet</w:t>
                            </w:r>
                          </w:p>
                          <w:p w14:paraId="6CBDEDA6" w14:textId="77777777" w:rsidR="0047203A" w:rsidRDefault="0047203A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Pam Olson - Information Specialist</w:t>
                            </w:r>
                          </w:p>
                          <w:p w14:paraId="4D52F90F" w14:textId="77777777" w:rsidR="0047203A" w:rsidRDefault="00F97C41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9" w:history="1">
                              <w:r w:rsidR="0047203A"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olsonp@uwgb.edu</w:t>
                              </w:r>
                            </w:hyperlink>
                            <w:r w:rsidR="0047203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(715) 735-4301</w:t>
                            </w:r>
                          </w:p>
                          <w:p w14:paraId="032982C1" w14:textId="77777777" w:rsidR="0047203A" w:rsidRPr="005523D9" w:rsidRDefault="0047203A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M-126</w:t>
                            </w:r>
                          </w:p>
                          <w:p w14:paraId="6A89D278" w14:textId="77777777" w:rsidR="0047203A" w:rsidRDefault="0047203A" w:rsidP="001B55BE">
                            <w:pPr>
                              <w:widowControl w:val="0"/>
                              <w:spacing w:before="100" w:after="10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Website link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50" w:history="1">
                              <w:r w:rsidRPr="00C57EE7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B1FE24A" w14:textId="008BC45C" w:rsidR="0047203A" w:rsidRPr="001B55BE" w:rsidRDefault="0047203A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The mission of Our Closet is to provide an              on-campus food pantry, clothing closet, cleaning/personal hygiene products, and office/study supplies to ensure adequate basic needs are met of all students, faculty, and staff.</w:t>
                            </w:r>
                          </w:p>
                          <w:p w14:paraId="170C5F65" w14:textId="53994CB0" w:rsidR="00C57EE7" w:rsidRDefault="00C57EE7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18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Phoenix Bookstore</w:t>
                            </w:r>
                          </w:p>
                          <w:p w14:paraId="50B465D4" w14:textId="77777777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Located online </w:t>
                            </w:r>
                            <w:hyperlink r:id="rId5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3B36270" w14:textId="77777777" w:rsidR="00C57EE7" w:rsidRPr="001B55BE" w:rsidRDefault="00C57EE7" w:rsidP="001B55BE">
                            <w:pPr>
                              <w:widowControl w:val="0"/>
                              <w:spacing w:before="100" w:after="10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*All books must be ordered online. You may ship to your address or to the Marinette Campus library for pick up. </w:t>
                            </w:r>
                          </w:p>
                          <w:p w14:paraId="03D43629" w14:textId="77777777" w:rsidR="00C57EE7" w:rsidRPr="001B55BE" w:rsidRDefault="00C57EE7" w:rsidP="001B55BE">
                            <w:pPr>
                              <w:widowControl w:val="0"/>
                              <w:spacing w:before="100" w:after="10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55B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*Pop up store for apparel sales will happen at least once a semester.</w:t>
                            </w:r>
                          </w:p>
                          <w:p w14:paraId="1E189C08" w14:textId="24DB3A09" w:rsidR="00C57EE7" w:rsidRDefault="00C57EE7" w:rsidP="001B55BE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18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Residence Life</w:t>
                            </w:r>
                          </w:p>
                          <w:p w14:paraId="31269C59" w14:textId="6437D868" w:rsidR="00C57EE7" w:rsidRDefault="00C57EE7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Shelby Hassell - Housing Director</w:t>
                            </w:r>
                            <w:r w:rsidR="0003769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Campus Life &amp; Activities Coordinator</w:t>
                            </w:r>
                          </w:p>
                          <w:p w14:paraId="3148DA13" w14:textId="77777777" w:rsidR="00C57EE7" w:rsidRPr="00482566" w:rsidRDefault="00F97C41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color w:val="0F56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52" w:history="1">
                              <w:r w:rsidR="00C57EE7" w:rsidRPr="00482566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hassells@uwgb.edu</w:t>
                              </w:r>
                            </w:hyperlink>
                          </w:p>
                          <w:p w14:paraId="68479D45" w14:textId="77777777" w:rsidR="00037691" w:rsidRDefault="00C57EE7" w:rsidP="001B55BE">
                            <w:pPr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(715) 504-3350 (office</w:t>
                            </w:r>
                            <w:r w:rsidR="0003769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52E2D947" w14:textId="7EE9BEBF" w:rsidR="00C57EE7" w:rsidRDefault="00C57EE7" w:rsidP="001B55BE">
                            <w:pPr>
                              <w:widowControl w:val="0"/>
                              <w:spacing w:after="10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(715) 493-0914 (</w:t>
                            </w:r>
                            <w:r w:rsidR="0003769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on-call housing 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63B6527B" w14:textId="77777777" w:rsidR="00C57EE7" w:rsidRDefault="00C57EE7" w:rsidP="001B55BE">
                            <w:pPr>
                              <w:widowControl w:val="0"/>
                              <w:spacing w:after="100" w:line="240" w:lineRule="auto"/>
                              <w:ind w:left="18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More information </w:t>
                            </w:r>
                            <w:hyperlink r:id="rId5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8B9C" id="Text Box 10" o:spid="_x0000_s1029" type="#_x0000_t202" style="position:absolute;margin-left:-26.65pt;margin-top:8pt;width:238.7pt;height:5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" fillcolor="white [3212]" stroked="f" strokeweight=".5pt">
                <v:textbox>
                  <w:txbxContent>
                    <w:p w14:paraId="5FCC8ADB" w14:textId="77777777" w:rsidR="0047203A" w:rsidRDefault="0047203A" w:rsidP="001B55BE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180" w:hanging="270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Marinette Area High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er</w:t>
                      </w:r>
                      <w:r w:rsidRPr="000B75FB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 xml:space="preserve"> Education Coalition</w:t>
                      </w:r>
                    </w:p>
                    <w:p w14:paraId="44F7DC02" w14:textId="77777777" w:rsidR="0047203A" w:rsidRPr="001B55BE" w:rsidRDefault="0047203A" w:rsidP="001B55BE">
                      <w:pPr>
                        <w:pStyle w:val="Heading5"/>
                        <w:widowControl w:val="0"/>
                        <w:spacing w:before="60" w:after="0" w:line="240" w:lineRule="auto"/>
                        <w:ind w:left="180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UW-Green Bay, Marinette Campus and NWTC Marinette are working together to bring a shared vision of public higher education to the Marinette area. </w:t>
                      </w:r>
                    </w:p>
                    <w:p w14:paraId="6996F89D" w14:textId="1E8B15EE" w:rsidR="0047203A" w:rsidRPr="0047203A" w:rsidRDefault="0047203A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Website link </w:t>
                      </w:r>
                      <w:hyperlink r:id="rId54" w:history="1">
                        <w:r w:rsidRPr="000B75FB">
                          <w:rPr>
                            <w:rStyle w:val="Hyperlink"/>
                            <w:rFonts w:ascii="Arial" w:hAnsi="Arial" w:cs="Arial"/>
                            <w:iCs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 w:rsidRPr="000B75FB"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C75077F" w14:textId="71C9E65A" w:rsidR="0047203A" w:rsidRDefault="0047203A" w:rsidP="001B55BE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18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Marinette Campus Café</w:t>
                      </w:r>
                    </w:p>
                    <w:p w14:paraId="30AD87E0" w14:textId="77777777" w:rsidR="0047203A" w:rsidRPr="005523D9" w:rsidRDefault="0047203A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*Closed for 2020-21 academic year</w:t>
                      </w:r>
                    </w:p>
                    <w:p w14:paraId="0C427638" w14:textId="77777777" w:rsidR="0047203A" w:rsidRPr="00C57EE7" w:rsidRDefault="0047203A" w:rsidP="001B55BE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180" w:hanging="270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 w:rsidRPr="00C57EE7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Our Closet</w:t>
                      </w:r>
                    </w:p>
                    <w:p w14:paraId="6CBDEDA6" w14:textId="77777777" w:rsidR="0047203A" w:rsidRDefault="0047203A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Pam Olson - Information Specialist</w:t>
                      </w:r>
                    </w:p>
                    <w:p w14:paraId="4D52F90F" w14:textId="77777777" w:rsidR="0047203A" w:rsidRDefault="00F97C41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55" w:history="1">
                        <w:r w:rsidR="0047203A"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olsonp@uwgb.edu</w:t>
                        </w:r>
                      </w:hyperlink>
                      <w:r w:rsidR="0047203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(715) 735-4301</w:t>
                      </w:r>
                    </w:p>
                    <w:p w14:paraId="032982C1" w14:textId="77777777" w:rsidR="0047203A" w:rsidRPr="005523D9" w:rsidRDefault="0047203A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M-126</w:t>
                      </w:r>
                    </w:p>
                    <w:p w14:paraId="6A89D278" w14:textId="77777777" w:rsidR="0047203A" w:rsidRDefault="0047203A" w:rsidP="001B55BE">
                      <w:pPr>
                        <w:widowControl w:val="0"/>
                        <w:spacing w:before="100" w:after="100" w:line="240" w:lineRule="auto"/>
                        <w:ind w:left="180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Website link</w:t>
                      </w:r>
                      <w:r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56" w:history="1">
                        <w:r w:rsidRPr="00C57EE7">
                          <w:rPr>
                            <w:rStyle w:val="Hyperlink"/>
                            <w:rFonts w:ascii="Arial" w:hAnsi="Arial" w:cs="Arial"/>
                            <w:iCs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B1FE24A" w14:textId="008BC45C" w:rsidR="0047203A" w:rsidRPr="001B55BE" w:rsidRDefault="0047203A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>The mission of Our Closet is to provide an              on-campus food pantry, clothing closet, cleaning/personal hygiene products, and office/study supplies to ensure adequate basic needs are met of all students, faculty, and staff.</w:t>
                      </w:r>
                    </w:p>
                    <w:p w14:paraId="170C5F65" w14:textId="53994CB0" w:rsidR="00C57EE7" w:rsidRDefault="00C57EE7" w:rsidP="001B55BE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18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Phoenix Bookstore</w:t>
                      </w:r>
                    </w:p>
                    <w:p w14:paraId="50B465D4" w14:textId="77777777" w:rsidR="00C57EE7" w:rsidRDefault="00C57EE7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Located online </w:t>
                      </w:r>
                      <w:hyperlink r:id="rId57" w:history="1">
                        <w:r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3B36270" w14:textId="77777777" w:rsidR="00C57EE7" w:rsidRPr="001B55BE" w:rsidRDefault="00C57EE7" w:rsidP="001B55BE">
                      <w:pPr>
                        <w:widowControl w:val="0"/>
                        <w:spacing w:before="100" w:after="100" w:line="240" w:lineRule="auto"/>
                        <w:ind w:left="180"/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 xml:space="preserve">*All books must be ordered online. You may ship to your address or to the Marinette Campus library for pick up. </w:t>
                      </w:r>
                    </w:p>
                    <w:p w14:paraId="03D43629" w14:textId="77777777" w:rsidR="00C57EE7" w:rsidRPr="001B55BE" w:rsidRDefault="00C57EE7" w:rsidP="001B55BE">
                      <w:pPr>
                        <w:widowControl w:val="0"/>
                        <w:spacing w:before="100" w:after="100" w:line="240" w:lineRule="auto"/>
                        <w:ind w:left="180"/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1B55BE"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>*Pop up store for apparel sales will happen at least once a semester.</w:t>
                      </w:r>
                    </w:p>
                    <w:p w14:paraId="1E189C08" w14:textId="24DB3A09" w:rsidR="00C57EE7" w:rsidRDefault="00C57EE7" w:rsidP="001B55BE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18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Residence Life</w:t>
                      </w:r>
                    </w:p>
                    <w:p w14:paraId="31269C59" w14:textId="6437D868" w:rsidR="00C57EE7" w:rsidRDefault="00C57EE7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Shelby Hassell - Housing Director</w:t>
                      </w:r>
                      <w:r w:rsidR="0003769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Campus Life &amp; Activities Coordinator</w:t>
                      </w:r>
                    </w:p>
                    <w:p w14:paraId="3148DA13" w14:textId="77777777" w:rsidR="00C57EE7" w:rsidRPr="00482566" w:rsidRDefault="00F97C41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color w:val="0F5640"/>
                          <w:sz w:val="24"/>
                          <w:szCs w:val="24"/>
                          <w14:ligatures w14:val="none"/>
                        </w:rPr>
                      </w:pPr>
                      <w:hyperlink r:id="rId58" w:history="1">
                        <w:r w:rsidR="00C57EE7" w:rsidRPr="00482566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hassells@uwgb.edu</w:t>
                        </w:r>
                      </w:hyperlink>
                    </w:p>
                    <w:p w14:paraId="68479D45" w14:textId="77777777" w:rsidR="00037691" w:rsidRDefault="00C57EE7" w:rsidP="001B55BE">
                      <w:pPr>
                        <w:widowControl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(715) 504-3350 (office</w:t>
                      </w:r>
                      <w:r w:rsidR="0003769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phone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52E2D947" w14:textId="7EE9BEBF" w:rsidR="00C57EE7" w:rsidRDefault="00C57EE7" w:rsidP="001B55BE">
                      <w:pPr>
                        <w:widowControl w:val="0"/>
                        <w:spacing w:after="100" w:line="240" w:lineRule="auto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(715) 493-0914 (</w:t>
                      </w:r>
                      <w:r w:rsidR="0003769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on-call housing phone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63B6527B" w14:textId="77777777" w:rsidR="00C57EE7" w:rsidRDefault="00C57EE7" w:rsidP="001B55BE">
                      <w:pPr>
                        <w:widowControl w:val="0"/>
                        <w:spacing w:after="100" w:line="240" w:lineRule="auto"/>
                        <w:ind w:left="18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More information </w:t>
                      </w:r>
                      <w:hyperlink r:id="rId59" w:history="1">
                        <w:r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A3AECD" w14:textId="5ED913AC" w:rsidR="003C1737" w:rsidRDefault="00C57EE7" w:rsidP="009477F9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14F54BF" wp14:editId="599E209A">
                <wp:simplePos x="0" y="0"/>
                <wp:positionH relativeFrom="column">
                  <wp:posOffset>2892056</wp:posOffset>
                </wp:positionH>
                <wp:positionV relativeFrom="paragraph">
                  <wp:posOffset>126055</wp:posOffset>
                </wp:positionV>
                <wp:extent cx="45719" cy="7315200"/>
                <wp:effectExtent l="0" t="0" r="3111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15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356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C6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7.7pt;margin-top:9.95pt;width:3.6pt;height:8in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" strokecolor="#035642" strokeweight="1.5pt">
                <v:shadow color="black [0]"/>
              </v:shape>
            </w:pict>
          </mc:Fallback>
        </mc:AlternateContent>
      </w:r>
    </w:p>
    <w:p w14:paraId="6075D233" w14:textId="75FADAC8" w:rsidR="003C1737" w:rsidRDefault="003C1737" w:rsidP="009477F9">
      <w:pPr>
        <w:spacing w:after="0" w:line="240" w:lineRule="auto"/>
      </w:pPr>
    </w:p>
    <w:p w14:paraId="230DE5AA" w14:textId="4A19C4EE" w:rsidR="003C1737" w:rsidRDefault="003C1737" w:rsidP="009477F9">
      <w:pPr>
        <w:spacing w:after="0" w:line="240" w:lineRule="auto"/>
      </w:pPr>
    </w:p>
    <w:p w14:paraId="67307D40" w14:textId="4211189F" w:rsidR="003C1737" w:rsidRDefault="003C1737" w:rsidP="009477F9">
      <w:pPr>
        <w:spacing w:after="0" w:line="240" w:lineRule="auto"/>
      </w:pPr>
    </w:p>
    <w:p w14:paraId="4A41FFED" w14:textId="345C1D0A" w:rsidR="003C1737" w:rsidRDefault="003C1737" w:rsidP="009477F9">
      <w:pPr>
        <w:spacing w:after="0" w:line="240" w:lineRule="auto"/>
      </w:pPr>
    </w:p>
    <w:p w14:paraId="610414B7" w14:textId="47FD0B2E" w:rsidR="003C1737" w:rsidRDefault="003C1737" w:rsidP="009477F9">
      <w:pPr>
        <w:spacing w:after="0" w:line="240" w:lineRule="auto"/>
      </w:pPr>
    </w:p>
    <w:p w14:paraId="749BA6B7" w14:textId="32146486" w:rsidR="003C1737" w:rsidRDefault="003C1737" w:rsidP="009477F9">
      <w:pPr>
        <w:spacing w:after="0" w:line="240" w:lineRule="auto"/>
      </w:pPr>
    </w:p>
    <w:p w14:paraId="1257AC73" w14:textId="13D6A432" w:rsidR="003C1737" w:rsidRDefault="003C1737" w:rsidP="009477F9">
      <w:pPr>
        <w:spacing w:after="0" w:line="240" w:lineRule="auto"/>
      </w:pPr>
    </w:p>
    <w:p w14:paraId="487F75E5" w14:textId="784A4B68" w:rsidR="003C1737" w:rsidRDefault="003C1737" w:rsidP="009477F9">
      <w:pPr>
        <w:spacing w:after="0" w:line="240" w:lineRule="auto"/>
      </w:pPr>
    </w:p>
    <w:p w14:paraId="5CDA9BEB" w14:textId="200B85B3" w:rsidR="002C73EB" w:rsidRDefault="009477F9" w:rsidP="009477F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0" behindDoc="1" locked="1" layoutInCell="1" allowOverlap="1" wp14:anchorId="31320E38" wp14:editId="685839F5">
            <wp:simplePos x="0" y="0"/>
            <wp:positionH relativeFrom="column">
              <wp:posOffset>-914400</wp:posOffset>
            </wp:positionH>
            <wp:positionV relativeFrom="paragraph">
              <wp:posOffset>7992745</wp:posOffset>
            </wp:positionV>
            <wp:extent cx="7760335" cy="1605280"/>
            <wp:effectExtent l="0" t="0" r="0" b="0"/>
            <wp:wrapTight wrapText="bothSides">
              <wp:wrapPolygon edited="0">
                <wp:start x="0" y="0"/>
                <wp:lineTo x="0" y="21275"/>
                <wp:lineTo x="21528" y="2127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B-MNT-PP-Footer-8.5.jpg"/>
                    <pic:cNvPicPr/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0"/>
                    <a:stretch/>
                  </pic:blipFill>
                  <pic:spPr bwMode="auto">
                    <a:xfrm>
                      <a:off x="0" y="0"/>
                      <a:ext cx="7760335" cy="16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3EB" w:rsidSect="009477F9"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234"/>
    <w:multiLevelType w:val="hybridMultilevel"/>
    <w:tmpl w:val="144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807"/>
    <w:multiLevelType w:val="hybridMultilevel"/>
    <w:tmpl w:val="E096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579"/>
    <w:multiLevelType w:val="hybridMultilevel"/>
    <w:tmpl w:val="A71A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2420"/>
    <w:multiLevelType w:val="hybridMultilevel"/>
    <w:tmpl w:val="9F6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0FCD"/>
    <w:multiLevelType w:val="hybridMultilevel"/>
    <w:tmpl w:val="B80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7320"/>
    <w:multiLevelType w:val="hybridMultilevel"/>
    <w:tmpl w:val="E9A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8085F"/>
    <w:multiLevelType w:val="hybridMultilevel"/>
    <w:tmpl w:val="9C9E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F9"/>
    <w:rsid w:val="00037691"/>
    <w:rsid w:val="00057DC3"/>
    <w:rsid w:val="000840B0"/>
    <w:rsid w:val="000B75FB"/>
    <w:rsid w:val="000E2E38"/>
    <w:rsid w:val="00117AA3"/>
    <w:rsid w:val="001B55BE"/>
    <w:rsid w:val="002E2A0D"/>
    <w:rsid w:val="003C1737"/>
    <w:rsid w:val="0043616F"/>
    <w:rsid w:val="0047203A"/>
    <w:rsid w:val="00482566"/>
    <w:rsid w:val="006D39F3"/>
    <w:rsid w:val="0076101F"/>
    <w:rsid w:val="007E0A93"/>
    <w:rsid w:val="007E5B09"/>
    <w:rsid w:val="009477F9"/>
    <w:rsid w:val="009B28F3"/>
    <w:rsid w:val="009C1766"/>
    <w:rsid w:val="00A72B62"/>
    <w:rsid w:val="00AC17EA"/>
    <w:rsid w:val="00C57EE7"/>
    <w:rsid w:val="00C92224"/>
    <w:rsid w:val="00F65D0A"/>
    <w:rsid w:val="00F97C41"/>
    <w:rsid w:val="00FF2F1B"/>
    <w:rsid w:val="315EEB55"/>
    <w:rsid w:val="66D0B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FA5"/>
  <w15:chartTrackingRefBased/>
  <w15:docId w15:val="{9EA4B496-5BFE-46A1-B576-3EBA0AE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9477F9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77F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7F9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A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clairek@uwgb.edu" TargetMode="External"/><Relationship Id="rId18" Type="http://schemas.openxmlformats.org/officeDocument/2006/relationships/hyperlink" Target="https://www.uwgb.edu/theatre-on-the-bay/" TargetMode="External"/><Relationship Id="rId26" Type="http://schemas.openxmlformats.org/officeDocument/2006/relationships/hyperlink" Target="mailto:clausent@uwgb.edu" TargetMode="External"/><Relationship Id="rId39" Type="http://schemas.openxmlformats.org/officeDocument/2006/relationships/hyperlink" Target="mailto:koltze@uwgb.edu" TargetMode="External"/><Relationship Id="rId21" Type="http://schemas.openxmlformats.org/officeDocument/2006/relationships/hyperlink" Target="https://www.facebook.com/pg/LGBT-Center-at-UWGB-Marinette-Campus-114856191924772/about/?ref=page_internal" TargetMode="External"/><Relationship Id="rId34" Type="http://schemas.openxmlformats.org/officeDocument/2006/relationships/hyperlink" Target="mailto:oclairek@uwgb.edu" TargetMode="External"/><Relationship Id="rId42" Type="http://schemas.openxmlformats.org/officeDocument/2006/relationships/hyperlink" Target="mailto:olsonp@uwgb.edu" TargetMode="External"/><Relationship Id="rId47" Type="http://schemas.openxmlformats.org/officeDocument/2006/relationships/hyperlink" Target="https://www.uwgb.edu/veterans/" TargetMode="External"/><Relationship Id="rId50" Type="http://schemas.openxmlformats.org/officeDocument/2006/relationships/hyperlink" Target="https://www.uwgb.edu/marinette/campus-life/our-closet/" TargetMode="External"/><Relationship Id="rId55" Type="http://schemas.openxmlformats.org/officeDocument/2006/relationships/hyperlink" Target="mailto:olsonp@uwgb.ed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wgb.edu/continuing-education/marinette/about/" TargetMode="External"/><Relationship Id="rId29" Type="http://schemas.openxmlformats.org/officeDocument/2006/relationships/hyperlink" Target="mailto:lgbtcentermarinette@gmail.com" TargetMode="External"/><Relationship Id="rId11" Type="http://schemas.openxmlformats.org/officeDocument/2006/relationships/hyperlink" Target="https://www.uwgb.edu/marinette/about/facility-rental/" TargetMode="External"/><Relationship Id="rId24" Type="http://schemas.openxmlformats.org/officeDocument/2006/relationships/hyperlink" Target="mailto:hornickl@uwgb.edu" TargetMode="External"/><Relationship Id="rId32" Type="http://schemas.openxmlformats.org/officeDocument/2006/relationships/hyperlink" Target="https://www.uwgb.edu/library/about-us/our-staff/" TargetMode="External"/><Relationship Id="rId37" Type="http://schemas.openxmlformats.org/officeDocument/2006/relationships/hyperlink" Target="mailto:estebot@uwgb.edu" TargetMode="External"/><Relationship Id="rId40" Type="http://schemas.openxmlformats.org/officeDocument/2006/relationships/hyperlink" Target="https://www.uwgb.edu/veterans/" TargetMode="External"/><Relationship Id="rId45" Type="http://schemas.openxmlformats.org/officeDocument/2006/relationships/hyperlink" Target="mailto:olsonp@uwgb.edu" TargetMode="External"/><Relationship Id="rId53" Type="http://schemas.openxmlformats.org/officeDocument/2006/relationships/hyperlink" Target="https://www.uwgb.edu/marinette/residence-life/" TargetMode="External"/><Relationship Id="rId58" Type="http://schemas.openxmlformats.org/officeDocument/2006/relationships/hyperlink" Target="mailto:hassells@uwgb.edu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mailto:youngc@uwgb.edu" TargetMode="External"/><Relationship Id="rId14" Type="http://schemas.openxmlformats.org/officeDocument/2006/relationships/hyperlink" Target="https://www.uwgb.edu/marinette/about/facility-rental/" TargetMode="External"/><Relationship Id="rId22" Type="http://schemas.openxmlformats.org/officeDocument/2006/relationships/hyperlink" Target="mailto:mnt-libdesk@uwgb.edu" TargetMode="External"/><Relationship Id="rId27" Type="http://schemas.openxmlformats.org/officeDocument/2006/relationships/hyperlink" Target="https://www.uwgb.edu/theatre-on-the-bay/" TargetMode="External"/><Relationship Id="rId30" Type="http://schemas.openxmlformats.org/officeDocument/2006/relationships/hyperlink" Target="https://www.facebook.com/pg/LGBT-Center-at-UWGB-Marinette-Campus-114856191924772/about/?ref=page_internal" TargetMode="External"/><Relationship Id="rId35" Type="http://schemas.openxmlformats.org/officeDocument/2006/relationships/hyperlink" Target="mailto:olsonp@uwgb.edu" TargetMode="External"/><Relationship Id="rId43" Type="http://schemas.openxmlformats.org/officeDocument/2006/relationships/hyperlink" Target="mailto:fernandt@uwgb.edu" TargetMode="External"/><Relationship Id="rId48" Type="http://schemas.openxmlformats.org/officeDocument/2006/relationships/hyperlink" Target="https://www.uwgb.edu/marinette/about/marinette-area-higher-education-coalition/" TargetMode="External"/><Relationship Id="rId56" Type="http://schemas.openxmlformats.org/officeDocument/2006/relationships/hyperlink" Target="https://www.uwgb.edu/marinette/campus-life/our-closet/" TargetMode="External"/><Relationship Id="rId8" Type="http://schemas.openxmlformats.org/officeDocument/2006/relationships/hyperlink" Target="https://www.uwgb.edu/onboarding/phoenix-orientation/resource-fair-materials/" TargetMode="External"/><Relationship Id="rId51" Type="http://schemas.openxmlformats.org/officeDocument/2006/relationships/hyperlink" Target="https://www.bkstr.com/uwmarinettestore/hom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welchb@uwgb.edu" TargetMode="External"/><Relationship Id="rId17" Type="http://schemas.openxmlformats.org/officeDocument/2006/relationships/hyperlink" Target="mailto:clausent@uwgb.edu" TargetMode="External"/><Relationship Id="rId25" Type="http://schemas.openxmlformats.org/officeDocument/2006/relationships/hyperlink" Target="https://www.uwgb.edu/continuing-education/marinette/about/" TargetMode="External"/><Relationship Id="rId33" Type="http://schemas.openxmlformats.org/officeDocument/2006/relationships/image" Target="media/image1.jpeg"/><Relationship Id="rId38" Type="http://schemas.openxmlformats.org/officeDocument/2006/relationships/hyperlink" Target="mailto:olsonp@uwgb.edu" TargetMode="External"/><Relationship Id="rId46" Type="http://schemas.openxmlformats.org/officeDocument/2006/relationships/hyperlink" Target="mailto:koltze@uwgb.edu" TargetMode="External"/><Relationship Id="rId59" Type="http://schemas.openxmlformats.org/officeDocument/2006/relationships/hyperlink" Target="https://www.uwgb.edu/marinette/residence-life/" TargetMode="External"/><Relationship Id="rId20" Type="http://schemas.openxmlformats.org/officeDocument/2006/relationships/hyperlink" Target="mailto:lgbtcentermarinette@gmail.com" TargetMode="External"/><Relationship Id="rId41" Type="http://schemas.openxmlformats.org/officeDocument/2006/relationships/hyperlink" Target="mailto:oclairek@uwgb.edu" TargetMode="External"/><Relationship Id="rId54" Type="http://schemas.openxmlformats.org/officeDocument/2006/relationships/hyperlink" Target="https://www.uwgb.edu/marinette/about/marinette-area-higher-education-coalition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hornickl@uwgb.edu" TargetMode="External"/><Relationship Id="rId23" Type="http://schemas.openxmlformats.org/officeDocument/2006/relationships/hyperlink" Target="https://www.uwgb.edu/library/about-us/our-staff/" TargetMode="External"/><Relationship Id="rId28" Type="http://schemas.openxmlformats.org/officeDocument/2006/relationships/hyperlink" Target="mailto:youngc@uwgb.edu" TargetMode="External"/><Relationship Id="rId36" Type="http://schemas.openxmlformats.org/officeDocument/2006/relationships/hyperlink" Target="mailto:fernandt@uwgb.edu" TargetMode="External"/><Relationship Id="rId49" Type="http://schemas.openxmlformats.org/officeDocument/2006/relationships/hyperlink" Target="mailto:olsonp@uwgb.edu" TargetMode="External"/><Relationship Id="rId57" Type="http://schemas.openxmlformats.org/officeDocument/2006/relationships/hyperlink" Target="https://www.bkstr.com/uwmarinettestore/home" TargetMode="External"/><Relationship Id="rId10" Type="http://schemas.openxmlformats.org/officeDocument/2006/relationships/hyperlink" Target="mailto:oclairek@uwgb.edu" TargetMode="External"/><Relationship Id="rId31" Type="http://schemas.openxmlformats.org/officeDocument/2006/relationships/hyperlink" Target="mailto:mnt-libdesk@uwgb.edu" TargetMode="External"/><Relationship Id="rId44" Type="http://schemas.openxmlformats.org/officeDocument/2006/relationships/hyperlink" Target="mailto:estebot@uwgb.edu" TargetMode="External"/><Relationship Id="rId52" Type="http://schemas.openxmlformats.org/officeDocument/2006/relationships/hyperlink" Target="mailto:hassells@uwgb.edu" TargetMode="External"/><Relationship Id="rId6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welchb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327BDEEA884A94C2FB8F85E5F448" ma:contentTypeVersion="13" ma:contentTypeDescription="Create a new document." ma:contentTypeScope="" ma:versionID="239a489409e1ae715b9e225014120d74">
  <xsd:schema xmlns:xsd="http://www.w3.org/2001/XMLSchema" xmlns:xs="http://www.w3.org/2001/XMLSchema" xmlns:p="http://schemas.microsoft.com/office/2006/metadata/properties" xmlns:ns3="d8ebc642-2d8a-41e9-983f-cd9f8d896cb9" xmlns:ns4="341261fb-1c98-4e33-8934-6459ba4ee5f4" targetNamespace="http://schemas.microsoft.com/office/2006/metadata/properties" ma:root="true" ma:fieldsID="b7a727f44cc28291ca61f2637a271ed6" ns3:_="" ns4:_="">
    <xsd:import namespace="d8ebc642-2d8a-41e9-983f-cd9f8d896cb9"/>
    <xsd:import namespace="341261fb-1c98-4e33-8934-6459ba4ee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642-2d8a-41e9-983f-cd9f8d89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1fb-1c98-4e33-8934-6459ba4ee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2D5E2-181D-4F9C-911B-1A8827185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642-2d8a-41e9-983f-cd9f8d896cb9"/>
    <ds:schemaRef ds:uri="341261fb-1c98-4e33-8934-6459ba4ee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634CD-C339-429C-8A55-60C355D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8D342-0E42-4D6F-9052-887778F2B75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41261fb-1c98-4e33-8934-6459ba4ee5f4"/>
    <ds:schemaRef ds:uri="d8ebc642-2d8a-41e9-983f-cd9f8d896cb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Green Bay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O'Claire, Kaitlyn</dc:creator>
  <cp:keywords/>
  <dc:description/>
  <cp:lastModifiedBy>O'Claire, Kaitlyn</cp:lastModifiedBy>
  <cp:revision>10</cp:revision>
  <dcterms:created xsi:type="dcterms:W3CDTF">2020-08-07T18:15:00Z</dcterms:created>
  <dcterms:modified xsi:type="dcterms:W3CDTF">2020-08-12T21:23:00Z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0x0101008D45327BDEEA884A94C2FB8F85E5F448</vt:lpwstr>
  </property>
</Properties>
</file>