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55" w:rsidRDefault="009E1455">
      <w:r>
        <w:t>Linked here are multiple templates or guidance documents to support your National Institutes for Health proposal development process:</w:t>
      </w:r>
    </w:p>
    <w:p w:rsidR="00621380" w:rsidRDefault="009E1455">
      <w:r>
        <w:br/>
        <w:t>- Project Summary/Abstract Guidance</w:t>
      </w:r>
      <w:bookmarkStart w:id="0" w:name="_GoBack"/>
      <w:bookmarkEnd w:id="0"/>
      <w:r>
        <w:br/>
        <w:t>- Project Narrative</w:t>
      </w:r>
      <w:r>
        <w:br/>
        <w:t>- Bibliography and References Cited</w:t>
      </w:r>
      <w:r>
        <w:br/>
        <w:t>- Facilities and Other Resources</w:t>
      </w:r>
      <w:r>
        <w:br/>
        <w:t>- Equipment</w:t>
      </w:r>
      <w:r>
        <w:br/>
        <w:t>- Authentication of Key Resources Plan (if applicable)</w:t>
      </w:r>
      <w:r>
        <w:br/>
        <w:t xml:space="preserve">- </w:t>
      </w:r>
      <w:proofErr w:type="spellStart"/>
      <w:r>
        <w:t>Biosketch</w:t>
      </w:r>
      <w:proofErr w:type="spellEnd"/>
      <w:r>
        <w:t xml:space="preserve"> Template</w:t>
      </w:r>
      <w:r>
        <w:br/>
        <w:t>- Budget Template</w:t>
      </w:r>
      <w:r>
        <w:br/>
        <w:t>- Budget Justification Template</w:t>
      </w:r>
      <w:r>
        <w:br/>
        <w:t>- Cover Letter</w:t>
      </w:r>
      <w:r>
        <w:br/>
        <w:t>- Specific Aims</w:t>
      </w:r>
      <w:r>
        <w:br/>
        <w:t>- Research Strategy</w:t>
      </w:r>
      <w:r>
        <w:br/>
        <w:t>- Protection of Human Subjects</w:t>
      </w:r>
      <w:r>
        <w:br/>
        <w:t>- Inclusion of Women and Minorities</w:t>
      </w:r>
      <w:r>
        <w:br/>
        <w:t>- Inclusion of Children</w:t>
      </w:r>
      <w:r>
        <w:br/>
        <w:t>- Planned Enrollment Table</w:t>
      </w:r>
    </w:p>
    <w:sectPr w:rsidR="0062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55"/>
    <w:rsid w:val="00621380"/>
    <w:rsid w:val="009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29B2"/>
  <w15:chartTrackingRefBased/>
  <w15:docId w15:val="{08D7DC2D-BEC7-4291-91D8-7D14F6E1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513</Characters>
  <Application>Microsoft Office Word</Application>
  <DocSecurity>0</DocSecurity>
  <Lines>27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Goetsch, Michelle</dc:creator>
  <cp:keywords/>
  <dc:description/>
  <cp:lastModifiedBy>Goetsch, Michelle</cp:lastModifiedBy>
  <cp:revision>1</cp:revision>
  <dcterms:created xsi:type="dcterms:W3CDTF">2017-08-16T16:14:00Z</dcterms:created>
  <dcterms:modified xsi:type="dcterms:W3CDTF">2017-08-16T16:15:00Z</dcterms:modified>
</cp:coreProperties>
</file>