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4" w:rsidRPr="004020CE" w:rsidRDefault="00923674" w:rsidP="0092367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Subrecipient</w:t>
      </w:r>
      <w:proofErr w:type="spellEnd"/>
      <w:r w:rsidRPr="004020CE">
        <w:rPr>
          <w:b/>
          <w:sz w:val="36"/>
          <w:szCs w:val="36"/>
        </w:rPr>
        <w:t xml:space="preserve"> Guidance</w:t>
      </w:r>
    </w:p>
    <w:p w:rsidR="003820B3" w:rsidRDefault="003820B3">
      <w:pPr>
        <w:rPr>
          <w:sz w:val="24"/>
          <w:szCs w:val="24"/>
        </w:rPr>
      </w:pPr>
      <w:r>
        <w:rPr>
          <w:sz w:val="24"/>
          <w:szCs w:val="24"/>
        </w:rPr>
        <w:t>If a UWGB faculty or staff member is</w:t>
      </w:r>
      <w:r w:rsidRPr="003820B3">
        <w:rPr>
          <w:sz w:val="24"/>
          <w:szCs w:val="24"/>
        </w:rPr>
        <w:t xml:space="preserve"> a Principal Investigator on a proposal in which another </w:t>
      </w:r>
      <w:r>
        <w:rPr>
          <w:sz w:val="24"/>
          <w:szCs w:val="24"/>
        </w:rPr>
        <w:t xml:space="preserve">institution or </w:t>
      </w:r>
      <w:proofErr w:type="spellStart"/>
      <w:r>
        <w:rPr>
          <w:sz w:val="24"/>
          <w:szCs w:val="24"/>
        </w:rPr>
        <w:t>organziation</w:t>
      </w:r>
      <w:proofErr w:type="spellEnd"/>
      <w:r w:rsidRPr="003820B3">
        <w:rPr>
          <w:sz w:val="24"/>
          <w:szCs w:val="24"/>
        </w:rPr>
        <w:t xml:space="preserve"> is the Prime Recipient, provide the following information to the Principal Investigator</w:t>
      </w:r>
      <w:r>
        <w:rPr>
          <w:sz w:val="24"/>
          <w:szCs w:val="24"/>
        </w:rPr>
        <w:t xml:space="preserve"> and the UWGB Office of Grants and Research</w:t>
      </w:r>
      <w:r w:rsidRPr="003820B3">
        <w:rPr>
          <w:sz w:val="24"/>
          <w:szCs w:val="24"/>
        </w:rPr>
        <w:t xml:space="preserve"> prior to proposal submission:</w:t>
      </w:r>
    </w:p>
    <w:p w:rsidR="003820B3" w:rsidRDefault="003820B3">
      <w:pPr>
        <w:rPr>
          <w:sz w:val="24"/>
          <w:szCs w:val="24"/>
        </w:rPr>
      </w:pPr>
    </w:p>
    <w:p w:rsidR="00621380" w:rsidRDefault="003820B3">
      <w:pPr>
        <w:rPr>
          <w:b/>
          <w:sz w:val="28"/>
          <w:szCs w:val="28"/>
        </w:rPr>
      </w:pPr>
      <w:r w:rsidRPr="00DE292F">
        <w:rPr>
          <w:b/>
          <w:sz w:val="28"/>
          <w:szCs w:val="28"/>
        </w:rPr>
        <w:t xml:space="preserve">Steps to follow when UWGB is the institution </w:t>
      </w:r>
      <w:r>
        <w:rPr>
          <w:b/>
          <w:sz w:val="28"/>
          <w:szCs w:val="28"/>
        </w:rPr>
        <w:t>receiving</w:t>
      </w:r>
      <w:r w:rsidRPr="00DE292F">
        <w:rPr>
          <w:b/>
          <w:sz w:val="28"/>
          <w:szCs w:val="28"/>
        </w:rPr>
        <w:t xml:space="preserve"> the </w:t>
      </w:r>
      <w:proofErr w:type="spellStart"/>
      <w:r w:rsidRPr="00DE292F">
        <w:rPr>
          <w:b/>
          <w:sz w:val="28"/>
          <w:szCs w:val="28"/>
        </w:rPr>
        <w:t>subaward</w:t>
      </w:r>
      <w:proofErr w:type="spellEnd"/>
      <w:r w:rsidRPr="00DE292F">
        <w:rPr>
          <w:b/>
          <w:sz w:val="28"/>
          <w:szCs w:val="28"/>
        </w:rPr>
        <w:t>:</w:t>
      </w:r>
    </w:p>
    <w:p w:rsidR="003820B3" w:rsidRDefault="003820B3" w:rsidP="003820B3">
      <w:pPr>
        <w:rPr>
          <w:sz w:val="24"/>
          <w:szCs w:val="24"/>
        </w:rPr>
      </w:pPr>
      <w:r>
        <w:rPr>
          <w:sz w:val="24"/>
          <w:szCs w:val="24"/>
        </w:rPr>
        <w:t xml:space="preserve">1. Create a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Letter of Commitment: </w:t>
      </w:r>
      <w:r w:rsidRPr="00DE292F">
        <w:rPr>
          <w:sz w:val="24"/>
          <w:szCs w:val="24"/>
        </w:rPr>
        <w:t>The letter should include the project name, start and end dates, the scope of work or objectives/ac</w:t>
      </w:r>
      <w:r>
        <w:rPr>
          <w:sz w:val="24"/>
          <w:szCs w:val="24"/>
        </w:rPr>
        <w:t>tivities to be undertaken</w:t>
      </w:r>
      <w:r w:rsidRPr="00DE292F">
        <w:rPr>
          <w:sz w:val="24"/>
          <w:szCs w:val="24"/>
        </w:rPr>
        <w:t xml:space="preserve">, the total budget requested, and should be signed by </w:t>
      </w:r>
      <w:r>
        <w:rPr>
          <w:sz w:val="24"/>
          <w:szCs w:val="24"/>
        </w:rPr>
        <w:t>a UWGB</w:t>
      </w:r>
      <w:r w:rsidRPr="00DE292F">
        <w:rPr>
          <w:sz w:val="24"/>
          <w:szCs w:val="24"/>
        </w:rPr>
        <w:t xml:space="preserve"> authorized signatory.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f UWGB </w:t>
      </w:r>
      <w:r>
        <w:rPr>
          <w:sz w:val="24"/>
          <w:szCs w:val="24"/>
        </w:rPr>
        <w:t xml:space="preserve">is including any matching funds, the amount and description of those funds should also be included in the letter. </w:t>
      </w:r>
      <w:r w:rsidRPr="00DE292F">
        <w:rPr>
          <w:sz w:val="24"/>
          <w:szCs w:val="24"/>
        </w:rPr>
        <w:t>Additional information may be necessary based on funding agency requirements</w:t>
      </w:r>
      <w:r>
        <w:rPr>
          <w:sz w:val="24"/>
          <w:szCs w:val="24"/>
        </w:rPr>
        <w:t>.</w:t>
      </w:r>
    </w:p>
    <w:p w:rsidR="003820B3" w:rsidRDefault="003820B3" w:rsidP="003820B3">
      <w:pPr>
        <w:rPr>
          <w:sz w:val="24"/>
          <w:szCs w:val="24"/>
        </w:rPr>
      </w:pPr>
    </w:p>
    <w:p w:rsidR="003820B3" w:rsidRDefault="003820B3" w:rsidP="003820B3">
      <w:pPr>
        <w:rPr>
          <w:sz w:val="24"/>
          <w:szCs w:val="24"/>
        </w:rPr>
      </w:pPr>
      <w:r>
        <w:rPr>
          <w:sz w:val="24"/>
          <w:szCs w:val="24"/>
        </w:rPr>
        <w:t xml:space="preserve">2. Create a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budget: The budget should be created as an Excel file, with full details of formulas used in each cell.</w:t>
      </w:r>
    </w:p>
    <w:p w:rsidR="003820B3" w:rsidRDefault="003820B3" w:rsidP="003820B3">
      <w:pPr>
        <w:rPr>
          <w:sz w:val="24"/>
          <w:szCs w:val="24"/>
        </w:rPr>
      </w:pPr>
    </w:p>
    <w:p w:rsidR="003820B3" w:rsidRDefault="003820B3" w:rsidP="003820B3">
      <w:pPr>
        <w:rPr>
          <w:sz w:val="24"/>
          <w:szCs w:val="24"/>
        </w:rPr>
      </w:pPr>
      <w:r>
        <w:rPr>
          <w:sz w:val="24"/>
          <w:szCs w:val="24"/>
        </w:rPr>
        <w:t xml:space="preserve">3. Create a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budget narrative (budget justification): The budget narrative should be a detailed description of each of the budget line items, written in the order specified by the funder.</w:t>
      </w:r>
    </w:p>
    <w:p w:rsidR="003820B3" w:rsidRDefault="003820B3" w:rsidP="003820B3">
      <w:pPr>
        <w:rPr>
          <w:sz w:val="24"/>
          <w:szCs w:val="24"/>
        </w:rPr>
      </w:pPr>
    </w:p>
    <w:p w:rsidR="003820B3" w:rsidRDefault="003820B3" w:rsidP="003820B3">
      <w:pPr>
        <w:rPr>
          <w:sz w:val="24"/>
          <w:szCs w:val="24"/>
        </w:rPr>
      </w:pPr>
      <w:r>
        <w:rPr>
          <w:sz w:val="24"/>
          <w:szCs w:val="24"/>
        </w:rPr>
        <w:t>4. Additional documentation may be required based on agency specifications.</w:t>
      </w:r>
    </w:p>
    <w:p w:rsidR="003820B3" w:rsidRDefault="003820B3" w:rsidP="003820B3">
      <w:pPr>
        <w:rPr>
          <w:sz w:val="24"/>
          <w:szCs w:val="24"/>
        </w:rPr>
      </w:pPr>
    </w:p>
    <w:p w:rsidR="003820B3" w:rsidRDefault="003820B3" w:rsidP="003820B3">
      <w:pPr>
        <w:rPr>
          <w:sz w:val="24"/>
          <w:szCs w:val="24"/>
        </w:rPr>
      </w:pPr>
      <w:r>
        <w:rPr>
          <w:sz w:val="24"/>
          <w:szCs w:val="24"/>
        </w:rPr>
        <w:t>5. All of the above documents are included in the Extramural Support Transmit</w:t>
      </w:r>
      <w:r>
        <w:rPr>
          <w:sz w:val="24"/>
          <w:szCs w:val="24"/>
        </w:rPr>
        <w:t>t</w:t>
      </w:r>
      <w:r>
        <w:rPr>
          <w:sz w:val="24"/>
          <w:szCs w:val="24"/>
        </w:rPr>
        <w:t>al Form Packet that is routed to relevant signatories across campus for review and approval.</w:t>
      </w:r>
    </w:p>
    <w:p w:rsidR="003820B3" w:rsidRDefault="003820B3" w:rsidP="003820B3">
      <w:pPr>
        <w:rPr>
          <w:sz w:val="24"/>
          <w:szCs w:val="24"/>
        </w:rPr>
      </w:pPr>
    </w:p>
    <w:p w:rsidR="003820B3" w:rsidRPr="003820B3" w:rsidRDefault="003820B3" w:rsidP="003820B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NOTE: </w:t>
      </w:r>
      <w:r w:rsidRPr="003820B3">
        <w:rPr>
          <w:sz w:val="24"/>
          <w:szCs w:val="24"/>
        </w:rPr>
        <w:t>The Prime Recipient may require additional documents depending on their policies and the requirements of the grant program or sponsor.</w:t>
      </w:r>
      <w:r>
        <w:rPr>
          <w:sz w:val="24"/>
          <w:szCs w:val="24"/>
        </w:rPr>
        <w:t xml:space="preserve"> </w:t>
      </w:r>
      <w:proofErr w:type="spellStart"/>
      <w:r w:rsidRPr="003820B3">
        <w:rPr>
          <w:sz w:val="24"/>
          <w:szCs w:val="24"/>
        </w:rPr>
        <w:t>Subaward</w:t>
      </w:r>
      <w:proofErr w:type="spellEnd"/>
      <w:r w:rsidRPr="003820B3">
        <w:rPr>
          <w:sz w:val="24"/>
          <w:szCs w:val="24"/>
        </w:rPr>
        <w:t xml:space="preserve"> requirements vary among sponsors and programs; carefully review the sponsor’s guidelines and contact the </w:t>
      </w:r>
      <w:r>
        <w:rPr>
          <w:sz w:val="24"/>
          <w:szCs w:val="24"/>
        </w:rPr>
        <w:t>Office of Grants and Research</w:t>
      </w:r>
      <w:r w:rsidRPr="003820B3">
        <w:rPr>
          <w:sz w:val="24"/>
          <w:szCs w:val="24"/>
        </w:rPr>
        <w:t xml:space="preserve"> for assistance.</w:t>
      </w:r>
      <w:bookmarkStart w:id="0" w:name="_GoBack"/>
      <w:bookmarkEnd w:id="0"/>
    </w:p>
    <w:p w:rsidR="003820B3" w:rsidRDefault="003820B3" w:rsidP="003820B3">
      <w:pPr>
        <w:rPr>
          <w:sz w:val="24"/>
          <w:szCs w:val="24"/>
        </w:rPr>
      </w:pPr>
    </w:p>
    <w:p w:rsidR="003820B3" w:rsidRPr="003820B3" w:rsidRDefault="003820B3">
      <w:pPr>
        <w:rPr>
          <w:sz w:val="24"/>
          <w:szCs w:val="24"/>
        </w:rPr>
      </w:pPr>
    </w:p>
    <w:sectPr w:rsidR="003820B3" w:rsidRPr="0038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74"/>
    <w:rsid w:val="003820B3"/>
    <w:rsid w:val="00621380"/>
    <w:rsid w:val="009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0749"/>
  <w15:chartTrackingRefBased/>
  <w15:docId w15:val="{89B79001-67CA-4043-997E-DD07DB0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1549</Characters>
  <Application>Microsoft Office Word</Application>
  <DocSecurity>0</DocSecurity>
  <Lines>81</Lines>
  <Paragraphs>85</Paragraphs>
  <ScaleCrop>false</ScaleCrop>
  <Company>UW-Green Bay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2</cp:revision>
  <dcterms:created xsi:type="dcterms:W3CDTF">2017-08-16T16:48:00Z</dcterms:created>
  <dcterms:modified xsi:type="dcterms:W3CDTF">2017-08-16T16:57:00Z</dcterms:modified>
</cp:coreProperties>
</file>