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D1DB" w14:textId="77777777" w:rsidR="009D543C" w:rsidRDefault="009D543C" w:rsidP="009D5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2D">
        <w:rPr>
          <w:rFonts w:ascii="Times New Roman" w:hAnsi="Times New Roman" w:cs="Times New Roman"/>
          <w:b/>
          <w:sz w:val="24"/>
          <w:szCs w:val="24"/>
        </w:rPr>
        <w:t>Program Advisory Committee</w:t>
      </w:r>
    </w:p>
    <w:p w14:paraId="0A9C7D21" w14:textId="77777777" w:rsidR="009D543C" w:rsidRPr="00F64D2D" w:rsidRDefault="009D543C" w:rsidP="009D54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9216FD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  <w:sectPr w:rsidR="009D54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4D2D">
        <w:rPr>
          <w:rFonts w:ascii="Times New Roman" w:hAnsi="Times New Roman" w:cs="Times New Roman"/>
          <w:sz w:val="24"/>
          <w:szCs w:val="24"/>
        </w:rPr>
        <w:t>The Social Work Program Advisory Committee exists to enhance and strengthen the mission of the UW-Green Bay Social Work Professional Programs.  The committee provides a forum for the exchange of ideas, information, and advice among community practitioners and faculty members.  Current members include: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</w:p>
    <w:p w14:paraId="2A231CA6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Alisha Andrews</w:t>
      </w:r>
    </w:p>
    <w:p w14:paraId="3A9EA727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Member Rights Specialist</w:t>
      </w:r>
      <w:r w:rsidRPr="00F64D2D">
        <w:rPr>
          <w:rFonts w:ascii="Times New Roman" w:hAnsi="Times New Roman" w:cs="Times New Roman"/>
          <w:sz w:val="24"/>
          <w:szCs w:val="24"/>
        </w:rPr>
        <w:br/>
        <w:t>Lakeland Care, Inc.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Mohammed Bey</w:t>
      </w:r>
    </w:p>
    <w:p w14:paraId="28C4395C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F64D2D">
        <w:rPr>
          <w:rFonts w:ascii="Times New Roman" w:hAnsi="Times New Roman" w:cs="Times New Roman"/>
          <w:sz w:val="24"/>
          <w:szCs w:val="24"/>
        </w:rPr>
        <w:t>Diversity &amp; Inclusion</w:t>
      </w:r>
      <w:r w:rsidRPr="00F64D2D">
        <w:rPr>
          <w:rFonts w:ascii="Times New Roman" w:hAnsi="Times New Roman" w:cs="Times New Roman"/>
          <w:sz w:val="24"/>
          <w:szCs w:val="24"/>
        </w:rPr>
        <w:br/>
        <w:t>Northeast Wisconsin Technical College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Juliet Cole</w:t>
      </w:r>
    </w:p>
    <w:p w14:paraId="3BF91500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Project Co-Coordinator for the Summit for Addressing Disproportionality &amp; Co-Facilitator for Beyond Diversity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2D">
        <w:rPr>
          <w:rFonts w:ascii="Times New Roman" w:hAnsi="Times New Roman" w:cs="Times New Roman"/>
          <w:sz w:val="24"/>
          <w:szCs w:val="24"/>
        </w:rPr>
        <w:t>Disproportionality Technical Assistance Network, a program of the WI Department of Public Instruction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Larry Connors</w:t>
      </w:r>
    </w:p>
    <w:p w14:paraId="307901CD" w14:textId="2CE72EBF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2D46F2C3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Nitschke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</w:t>
      </w:r>
    </w:p>
    <w:p w14:paraId="15DBDBCA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DC00D" w14:textId="27B9C20D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64D2D">
        <w:rPr>
          <w:rFonts w:ascii="Times New Roman" w:hAnsi="Times New Roman" w:cs="Times New Roman"/>
          <w:sz w:val="24"/>
          <w:szCs w:val="24"/>
        </w:rPr>
        <w:t>Alebra</w:t>
      </w:r>
      <w:proofErr w:type="spellEnd"/>
      <w:r w:rsidRPr="00F64D2D">
        <w:rPr>
          <w:rFonts w:ascii="Times New Roman" w:hAnsi="Times New Roman" w:cs="Times New Roman"/>
          <w:sz w:val="24"/>
          <w:szCs w:val="24"/>
        </w:rPr>
        <w:t xml:space="preserve"> Cornelius</w:t>
      </w:r>
    </w:p>
    <w:p w14:paraId="1503E967" w14:textId="352123AB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Social Worker/On-Going Case Manager</w:t>
      </w:r>
      <w:r w:rsidRPr="00F64D2D">
        <w:rPr>
          <w:rFonts w:ascii="Times New Roman" w:hAnsi="Times New Roman" w:cs="Times New Roman"/>
          <w:sz w:val="24"/>
          <w:szCs w:val="24"/>
        </w:rPr>
        <w:br/>
        <w:t>Oneida Indian Child Welfare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Alisha Haase</w:t>
      </w:r>
    </w:p>
    <w:p w14:paraId="75D8433F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Ongoing Manager</w:t>
      </w:r>
      <w:r w:rsidRPr="00F64D2D">
        <w:rPr>
          <w:rFonts w:ascii="Times New Roman" w:hAnsi="Times New Roman" w:cs="Times New Roman"/>
          <w:sz w:val="24"/>
          <w:szCs w:val="24"/>
        </w:rPr>
        <w:br/>
        <w:t>Waupaca County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</w:p>
    <w:p w14:paraId="74A2A7B4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92CD6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D07C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447B5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D0E12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CEC61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0DCE1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C3CED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D3189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B14CE" w14:textId="51CA3A58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Molly McGregor</w:t>
      </w:r>
    </w:p>
    <w:p w14:paraId="7981AA7F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Medical Home Outreach Coordinator</w:t>
      </w:r>
      <w:r w:rsidRPr="00F64D2D">
        <w:rPr>
          <w:rFonts w:ascii="Times New Roman" w:hAnsi="Times New Roman" w:cs="Times New Roman"/>
          <w:sz w:val="24"/>
          <w:szCs w:val="24"/>
        </w:rPr>
        <w:br/>
        <w:t>Children's Health Alliance of Wisconsin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Lane Morein</w:t>
      </w:r>
    </w:p>
    <w:p w14:paraId="2E8B89A9" w14:textId="05A47FDF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Counselor and Green Bay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upervisor</w:t>
      </w:r>
    </w:p>
    <w:p w14:paraId="3A2CD17E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ATTIC Correctional Services</w:t>
      </w:r>
    </w:p>
    <w:p w14:paraId="646D91FB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5ABFD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Andrea Pasqualucci</w:t>
      </w:r>
    </w:p>
    <w:p w14:paraId="21E7252B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School Social Worker</w:t>
      </w:r>
      <w:r w:rsidRPr="00F64D2D">
        <w:rPr>
          <w:rFonts w:ascii="Times New Roman" w:hAnsi="Times New Roman" w:cs="Times New Roman"/>
          <w:sz w:val="24"/>
          <w:szCs w:val="24"/>
        </w:rPr>
        <w:br/>
        <w:t>Ashwaubenon School District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 xml:space="preserve">Erik </w:t>
      </w:r>
      <w:proofErr w:type="spellStart"/>
      <w:r w:rsidRPr="00F64D2D">
        <w:rPr>
          <w:rFonts w:ascii="Times New Roman" w:hAnsi="Times New Roman" w:cs="Times New Roman"/>
          <w:sz w:val="24"/>
          <w:szCs w:val="24"/>
        </w:rPr>
        <w:t>Pritzl</w:t>
      </w:r>
      <w:proofErr w:type="spellEnd"/>
    </w:p>
    <w:p w14:paraId="6B814A6B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Executive Director</w:t>
      </w:r>
      <w:r w:rsidRPr="00F64D2D">
        <w:rPr>
          <w:rFonts w:ascii="Times New Roman" w:hAnsi="Times New Roman" w:cs="Times New Roman"/>
          <w:sz w:val="24"/>
          <w:szCs w:val="24"/>
        </w:rPr>
        <w:br/>
        <w:t>Brown County Department of Human Services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Joseph Torres</w:t>
      </w:r>
    </w:p>
    <w:p w14:paraId="068C0054" w14:textId="77777777" w:rsidR="009D543C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Therapist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Prevea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Behavioral Care</w:t>
      </w:r>
      <w:r w:rsidRPr="00F64D2D">
        <w:rPr>
          <w:rFonts w:ascii="Times New Roman" w:hAnsi="Times New Roman" w:cs="Times New Roman"/>
          <w:sz w:val="24"/>
          <w:szCs w:val="24"/>
        </w:rPr>
        <w:br/>
      </w:r>
      <w:r w:rsidRPr="00F64D2D">
        <w:rPr>
          <w:rFonts w:ascii="Times New Roman" w:hAnsi="Times New Roman" w:cs="Times New Roman"/>
          <w:sz w:val="24"/>
          <w:szCs w:val="24"/>
        </w:rPr>
        <w:br/>
        <w:t>Judy VanRyzin,</w:t>
      </w:r>
    </w:p>
    <w:p w14:paraId="5A8647C3" w14:textId="49741D11" w:rsidR="009D543C" w:rsidRPr="007C6C40" w:rsidRDefault="009D543C" w:rsidP="009D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D2D">
        <w:rPr>
          <w:rFonts w:ascii="Times New Roman" w:hAnsi="Times New Roman" w:cs="Times New Roman"/>
          <w:sz w:val="24"/>
          <w:szCs w:val="24"/>
        </w:rPr>
        <w:t>Mental Health Supervisor</w:t>
      </w:r>
      <w:r w:rsidRPr="00F64D2D">
        <w:rPr>
          <w:rFonts w:ascii="Times New Roman" w:hAnsi="Times New Roman" w:cs="Times New Roman"/>
          <w:sz w:val="24"/>
          <w:szCs w:val="24"/>
        </w:rPr>
        <w:br/>
        <w:t>Outagamie County Health and Human Services</w:t>
      </w:r>
    </w:p>
    <w:p w14:paraId="31C55764" w14:textId="77777777" w:rsidR="006D448F" w:rsidRDefault="006D448F"/>
    <w:sectPr w:rsidR="006D448F" w:rsidSect="009D54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6D0" w14:textId="77777777" w:rsidR="009D543C" w:rsidRDefault="009D543C" w:rsidP="009D543C">
      <w:pPr>
        <w:spacing w:after="0" w:line="240" w:lineRule="auto"/>
      </w:pPr>
      <w:r>
        <w:separator/>
      </w:r>
    </w:p>
  </w:endnote>
  <w:endnote w:type="continuationSeparator" w:id="0">
    <w:p w14:paraId="4604A093" w14:textId="77777777" w:rsidR="009D543C" w:rsidRDefault="009D543C" w:rsidP="009D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BE9A" w14:textId="77777777" w:rsidR="0090261B" w:rsidRDefault="0090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47F8" w14:textId="00BF45B0" w:rsidR="0090261B" w:rsidRPr="0090261B" w:rsidRDefault="0090261B" w:rsidP="0090261B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February </w:t>
    </w:r>
    <w:r>
      <w:rPr>
        <w:rFonts w:ascii="Times New Roman" w:hAnsi="Times New Roman" w:cs="Times New Roman"/>
      </w:rPr>
      <w:t>2019</w:t>
    </w:r>
    <w:bookmarkStart w:id="0" w:name="_GoBack"/>
    <w:bookmarkEnd w:id="0"/>
  </w:p>
  <w:p w14:paraId="1898A876" w14:textId="77777777" w:rsidR="008F477F" w:rsidRDefault="008F4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C1AD" w14:textId="77777777" w:rsidR="0090261B" w:rsidRDefault="0090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AED44" w14:textId="77777777" w:rsidR="009D543C" w:rsidRDefault="009D543C" w:rsidP="009D543C">
      <w:pPr>
        <w:spacing w:after="0" w:line="240" w:lineRule="auto"/>
      </w:pPr>
      <w:r>
        <w:separator/>
      </w:r>
    </w:p>
  </w:footnote>
  <w:footnote w:type="continuationSeparator" w:id="0">
    <w:p w14:paraId="09C46F3F" w14:textId="77777777" w:rsidR="009D543C" w:rsidRDefault="009D543C" w:rsidP="009D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CC7C" w14:textId="77777777" w:rsidR="0090261B" w:rsidRDefault="0090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A83F" w14:textId="77777777" w:rsidR="0090261B" w:rsidRDefault="00902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0408" w14:textId="77777777" w:rsidR="0090261B" w:rsidRDefault="00902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3C"/>
    <w:rsid w:val="006B3C06"/>
    <w:rsid w:val="006D448F"/>
    <w:rsid w:val="008F477F"/>
    <w:rsid w:val="0090261B"/>
    <w:rsid w:val="009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3E98"/>
  <w15:chartTrackingRefBased/>
  <w15:docId w15:val="{5EE5837B-1EA8-4329-AE41-FD0B8F32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3C"/>
  </w:style>
  <w:style w:type="paragraph" w:styleId="Footer">
    <w:name w:val="footer"/>
    <w:basedOn w:val="Normal"/>
    <w:link w:val="FooterChar"/>
    <w:uiPriority w:val="99"/>
    <w:unhideWhenUsed/>
    <w:rsid w:val="009D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8157-529A-43A2-BB39-2734ECB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Trimberger, Gail</dc:creator>
  <cp:keywords/>
  <dc:description/>
  <cp:lastModifiedBy>Trimberger, Gail</cp:lastModifiedBy>
  <cp:revision>4</cp:revision>
  <dcterms:created xsi:type="dcterms:W3CDTF">2019-02-19T18:05:00Z</dcterms:created>
  <dcterms:modified xsi:type="dcterms:W3CDTF">2019-02-19T18:14:00Z</dcterms:modified>
</cp:coreProperties>
</file>