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FE" w:rsidRDefault="005C5901">
      <w:pPr>
        <w:pStyle w:val="H2"/>
      </w:pPr>
      <w:bookmarkStart w:id="0" w:name="_GoBack"/>
      <w:bookmarkEnd w:id="0"/>
      <w:r>
        <w:t>UWGB BSW Child Welfare Education Program Application</w:t>
      </w:r>
    </w:p>
    <w:p w:rsidR="00C814FE" w:rsidRDefault="00C814FE"/>
    <w:p w:rsidR="00C814FE" w:rsidRDefault="00C814FE">
      <w:pPr>
        <w:pStyle w:val="BlockSeparator"/>
      </w:pPr>
    </w:p>
    <w:p w:rsidR="00C814FE" w:rsidRDefault="005C5901">
      <w:pPr>
        <w:pStyle w:val="BlockStartLabel"/>
      </w:pPr>
      <w:r>
        <w:t>Start of Block: Default Question Block</w:t>
      </w:r>
    </w:p>
    <w:p w:rsidR="00C814FE" w:rsidRDefault="00C814FE"/>
    <w:p w:rsidR="00C814FE" w:rsidRDefault="005C5901">
      <w:pPr>
        <w:keepNext/>
      </w:pPr>
      <w:r>
        <w:t>Please enter the following identifying information:</w:t>
      </w:r>
    </w:p>
    <w:p w:rsidR="00C814FE" w:rsidRDefault="005C5901">
      <w:pPr>
        <w:pStyle w:val="ListParagraph"/>
        <w:keepNext/>
        <w:numPr>
          <w:ilvl w:val="0"/>
          <w:numId w:val="4"/>
        </w:numPr>
      </w:pPr>
      <w:r>
        <w:t>Preferred Name ________________________________________________</w:t>
      </w:r>
    </w:p>
    <w:p w:rsidR="00C814FE" w:rsidRDefault="005C5901">
      <w:pPr>
        <w:pStyle w:val="ListParagraph"/>
        <w:keepNext/>
        <w:numPr>
          <w:ilvl w:val="0"/>
          <w:numId w:val="4"/>
        </w:numPr>
      </w:pPr>
      <w:r>
        <w:t>UWGB Student ID Number ________________________________________________</w:t>
      </w:r>
    </w:p>
    <w:p w:rsidR="00C814FE" w:rsidRDefault="005C5901">
      <w:pPr>
        <w:pStyle w:val="ListParagraph"/>
        <w:keepNext/>
        <w:numPr>
          <w:ilvl w:val="0"/>
          <w:numId w:val="4"/>
        </w:numPr>
      </w:pPr>
      <w:r>
        <w:t>UWGB Student Email ________________________________________________</w:t>
      </w:r>
    </w:p>
    <w:p w:rsidR="00C814FE" w:rsidRDefault="005C5901">
      <w:pPr>
        <w:pStyle w:val="ListParagraph"/>
        <w:keepNext/>
        <w:numPr>
          <w:ilvl w:val="0"/>
          <w:numId w:val="4"/>
        </w:numPr>
      </w:pPr>
      <w:r>
        <w:t>Secondary Email ________________________________________________</w:t>
      </w:r>
    </w:p>
    <w:p w:rsidR="00C814FE" w:rsidRDefault="005C5901">
      <w:pPr>
        <w:pStyle w:val="ListParagraph"/>
        <w:keepNext/>
        <w:numPr>
          <w:ilvl w:val="0"/>
          <w:numId w:val="4"/>
        </w:numPr>
      </w:pPr>
      <w:r>
        <w:t>Telephone Number __________________________________</w:t>
      </w:r>
      <w:r>
        <w:t>______________</w:t>
      </w:r>
    </w:p>
    <w:p w:rsidR="00C814FE" w:rsidRDefault="005C5901">
      <w:pPr>
        <w:pStyle w:val="ListParagraph"/>
        <w:keepNext/>
        <w:numPr>
          <w:ilvl w:val="0"/>
          <w:numId w:val="4"/>
        </w:numPr>
      </w:pPr>
      <w:r>
        <w:t>Current Street Address ________________________________________________</w:t>
      </w:r>
    </w:p>
    <w:p w:rsidR="00C814FE" w:rsidRDefault="005C5901">
      <w:pPr>
        <w:pStyle w:val="ListParagraph"/>
        <w:keepNext/>
        <w:numPr>
          <w:ilvl w:val="0"/>
          <w:numId w:val="4"/>
        </w:numPr>
      </w:pPr>
      <w:r>
        <w:t>City, State, &amp; Zipcode ________________________________________________</w:t>
      </w:r>
    </w:p>
    <w:p w:rsidR="00C814FE" w:rsidRDefault="005C5901">
      <w:pPr>
        <w:pStyle w:val="ListParagraph"/>
        <w:keepNext/>
        <w:numPr>
          <w:ilvl w:val="0"/>
          <w:numId w:val="4"/>
        </w:numPr>
      </w:pPr>
      <w:r>
        <w:t>Permanent Mailing Address (if different) 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t>Befo</w:t>
      </w:r>
      <w:r>
        <w:t>re proceeding with completing this application, please review the following:</w:t>
      </w:r>
      <w:r>
        <w:br/>
        <w:t>'BSW Program Guidelines' - to ensure your success and commitment to the contractual terms of the Child Welfare Education Program and Traineeship Contract. (located on the Social W</w:t>
      </w:r>
      <w:r>
        <w:t>ork website)</w:t>
      </w:r>
      <w:r>
        <w:br/>
        <w:t>Watch the 'Realistic Job Video'  -  make note of the themes that emerge from the stories and experience of professionals.  Link:  https://www.youtube.com/watch?v=A2eG_INLnXU&amp;feature=youtu.be</w:t>
      </w:r>
      <w:r>
        <w:br/>
      </w:r>
      <w:r>
        <w:rPr>
          <w:b/>
        </w:rPr>
        <w:t>Lastly, the Child Welfare Education Committee is ass</w:t>
      </w:r>
      <w:r>
        <w:rPr>
          <w:b/>
        </w:rPr>
        <w:t>essing your application and respectfully requests that you provide as much information as possible; being thorough in your responses, so as to best understand your perspective and your suitability for the child welfare practice field and the stipend awarde</w:t>
      </w:r>
      <w:r>
        <w:rPr>
          <w:b/>
        </w:rPr>
        <w:t>d from the University of Wisconsin Green Bay IVE Program.</w:t>
      </w:r>
      <w:r>
        <w:br/>
      </w:r>
    </w:p>
    <w:p w:rsidR="00C814FE" w:rsidRDefault="00C814FE"/>
    <w:p w:rsidR="00C814FE" w:rsidRDefault="00C814FE">
      <w:pPr>
        <w:pStyle w:val="QuestionSeparator"/>
      </w:pPr>
    </w:p>
    <w:p w:rsidR="00C814FE" w:rsidRDefault="00C814FE"/>
    <w:p w:rsidR="00C814FE" w:rsidRDefault="005C5901">
      <w:pPr>
        <w:keepNext/>
      </w:pPr>
      <w:r>
        <w:t>Please describe your aspirations to work in public/tribal child welfare and/or youth justice.</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w:t>
      </w:r>
      <w:r>
        <w:t>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t>Describe your experiences you have had that will be useful in preparation for public child welfare work? (i.e. courses in high school, technical college or college, community service, organizations or clubs, work/employment, life experiences, etc.)</w:t>
      </w:r>
    </w:p>
    <w:p w:rsidR="00C814FE" w:rsidRDefault="005C5901">
      <w:pPr>
        <w:pStyle w:val="TextEntryLine"/>
        <w:ind w:firstLine="400"/>
      </w:pPr>
      <w:r>
        <w:t>_______</w:t>
      </w:r>
      <w:r>
        <w:t>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w:t>
      </w:r>
      <w:r>
        <w:t>_____________________________________________________________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t>Provide a synopsis of the themes presented in the 'Realistic Job' preview video and your reactions to these themes.  Provide detailed information about which aspects of the job you would find</w:t>
      </w:r>
      <w:r>
        <w:t xml:space="preserve"> most challenging (and the reasons for this) and which aspects you would find most enjoyable (and your reasons for this).</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w:t>
      </w:r>
      <w:r>
        <w:t>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t>Which area(s) of child welfare practice are of most interest t</w:t>
      </w:r>
      <w:r>
        <w:t>o you?</w:t>
      </w:r>
    </w:p>
    <w:p w:rsidR="00C814FE" w:rsidRDefault="005C5901">
      <w:pPr>
        <w:pStyle w:val="ListParagraph"/>
        <w:keepNext/>
        <w:numPr>
          <w:ilvl w:val="0"/>
          <w:numId w:val="2"/>
        </w:numPr>
      </w:pPr>
      <w:r>
        <w:t xml:space="preserve">Initial Assessment </w:t>
      </w:r>
    </w:p>
    <w:p w:rsidR="00C814FE" w:rsidRDefault="005C5901">
      <w:pPr>
        <w:pStyle w:val="ListParagraph"/>
        <w:keepNext/>
        <w:numPr>
          <w:ilvl w:val="0"/>
          <w:numId w:val="2"/>
        </w:numPr>
      </w:pPr>
      <w:r>
        <w:t xml:space="preserve">Ongoing Services </w:t>
      </w:r>
    </w:p>
    <w:p w:rsidR="00C814FE" w:rsidRDefault="005C5901">
      <w:pPr>
        <w:pStyle w:val="ListParagraph"/>
        <w:keepNext/>
        <w:numPr>
          <w:ilvl w:val="0"/>
          <w:numId w:val="2"/>
        </w:numPr>
      </w:pPr>
      <w:r>
        <w:t xml:space="preserve">Youth Justice </w:t>
      </w:r>
    </w:p>
    <w:p w:rsidR="00C814FE" w:rsidRDefault="005C5901">
      <w:pPr>
        <w:pStyle w:val="ListParagraph"/>
        <w:keepNext/>
        <w:numPr>
          <w:ilvl w:val="0"/>
          <w:numId w:val="2"/>
        </w:numPr>
      </w:pPr>
      <w:r>
        <w:t xml:space="preserve">Foster Care and/or Adoption </w:t>
      </w:r>
    </w:p>
    <w:p w:rsidR="00C814FE" w:rsidRDefault="005C5901">
      <w:pPr>
        <w:pStyle w:val="ListParagraph"/>
        <w:keepNext/>
        <w:numPr>
          <w:ilvl w:val="0"/>
          <w:numId w:val="2"/>
        </w:numPr>
      </w:pPr>
      <w:r>
        <w:t xml:space="preserve">Public Policy and Administration </w:t>
      </w:r>
    </w:p>
    <w:p w:rsidR="00C814FE" w:rsidRDefault="00C814FE"/>
    <w:p w:rsidR="00C814FE" w:rsidRDefault="00C814FE">
      <w:pPr>
        <w:pStyle w:val="QuestionSeparator"/>
      </w:pPr>
    </w:p>
    <w:p w:rsidR="00C814FE" w:rsidRDefault="00C814FE"/>
    <w:p w:rsidR="00C814FE" w:rsidRDefault="005C5901">
      <w:pPr>
        <w:keepNext/>
      </w:pPr>
      <w:r>
        <w:lastRenderedPageBreak/>
        <w:t>Below are list of potential duties and encounters with families served by the child welfare system.  Please provide a response to each below.  Please provide honesty in your self-assessment so we can better provide matching for you in your field practicum,</w:t>
      </w:r>
      <w:r>
        <w:t xml:space="preserve"> the IVE Program, and supervision.</w:t>
      </w:r>
    </w:p>
    <w:tbl>
      <w:tblPr>
        <w:tblStyle w:val="QQuestionTable"/>
        <w:tblW w:w="9576" w:type="auto"/>
        <w:tblLook w:val="07E0" w:firstRow="1" w:lastRow="1" w:firstColumn="1" w:lastColumn="1" w:noHBand="1" w:noVBand="1"/>
      </w:tblPr>
      <w:tblGrid>
        <w:gridCol w:w="1747"/>
        <w:gridCol w:w="1575"/>
        <w:gridCol w:w="1571"/>
        <w:gridCol w:w="1573"/>
        <w:gridCol w:w="1562"/>
        <w:gridCol w:w="1562"/>
      </w:tblGrid>
      <w:tr w:rsidR="00C814FE" w:rsidTr="00C81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C814FE" w:rsidRDefault="00C814FE">
            <w:pPr>
              <w:keepNext/>
            </w:pPr>
          </w:p>
        </w:tc>
        <w:tc>
          <w:tcPr>
            <w:tcW w:w="1596" w:type="dxa"/>
          </w:tcPr>
          <w:p w:rsidR="00C814FE" w:rsidRDefault="005C5901">
            <w:pPr>
              <w:cnfStyle w:val="100000000000" w:firstRow="1" w:lastRow="0" w:firstColumn="0" w:lastColumn="0" w:oddVBand="0" w:evenVBand="0" w:oddHBand="0" w:evenHBand="0" w:firstRowFirstColumn="0" w:firstRowLastColumn="0" w:lastRowFirstColumn="0" w:lastRowLastColumn="0"/>
            </w:pPr>
            <w:r>
              <w:t>Describes me completely</w:t>
            </w:r>
          </w:p>
        </w:tc>
        <w:tc>
          <w:tcPr>
            <w:tcW w:w="1596" w:type="dxa"/>
          </w:tcPr>
          <w:p w:rsidR="00C814FE" w:rsidRDefault="005C5901">
            <w:pPr>
              <w:cnfStyle w:val="100000000000" w:firstRow="1" w:lastRow="0" w:firstColumn="0" w:lastColumn="0" w:oddVBand="0" w:evenVBand="0" w:oddHBand="0" w:evenHBand="0" w:firstRowFirstColumn="0" w:firstRowLastColumn="0" w:lastRowFirstColumn="0" w:lastRowLastColumn="0"/>
            </w:pPr>
            <w:r>
              <w:t>Describes me mostly</w:t>
            </w:r>
          </w:p>
        </w:tc>
        <w:tc>
          <w:tcPr>
            <w:tcW w:w="1596" w:type="dxa"/>
          </w:tcPr>
          <w:p w:rsidR="00C814FE" w:rsidRDefault="005C5901">
            <w:pPr>
              <w:cnfStyle w:val="100000000000" w:firstRow="1" w:lastRow="0" w:firstColumn="0" w:lastColumn="0" w:oddVBand="0" w:evenVBand="0" w:oddHBand="0" w:evenHBand="0" w:firstRowFirstColumn="0" w:firstRowLastColumn="0" w:lastRowFirstColumn="0" w:lastRowLastColumn="0"/>
            </w:pPr>
            <w:r>
              <w:t>Describes me somewhat</w:t>
            </w:r>
          </w:p>
        </w:tc>
        <w:tc>
          <w:tcPr>
            <w:tcW w:w="1596" w:type="dxa"/>
          </w:tcPr>
          <w:p w:rsidR="00C814FE" w:rsidRDefault="005C5901">
            <w:pPr>
              <w:cnfStyle w:val="100000000000" w:firstRow="1" w:lastRow="0" w:firstColumn="0" w:lastColumn="0" w:oddVBand="0" w:evenVBand="0" w:oddHBand="0" w:evenHBand="0" w:firstRowFirstColumn="0" w:firstRowLastColumn="0" w:lastRowFirstColumn="0" w:lastRowLastColumn="0"/>
            </w:pPr>
            <w:r>
              <w:t>Does not describe me very well</w:t>
            </w:r>
          </w:p>
        </w:tc>
        <w:tc>
          <w:tcPr>
            <w:tcW w:w="1596" w:type="dxa"/>
          </w:tcPr>
          <w:p w:rsidR="00C814FE" w:rsidRDefault="005C5901">
            <w:pPr>
              <w:cnfStyle w:val="100000000000" w:firstRow="1" w:lastRow="0" w:firstColumn="0" w:lastColumn="0" w:oddVBand="0" w:evenVBand="0" w:oddHBand="0" w:evenHBand="0" w:firstRowFirstColumn="0" w:firstRowLastColumn="0" w:lastRowFirstColumn="0" w:lastRowLastColumn="0"/>
            </w:pPr>
            <w:r>
              <w:t>Does not describe me at all</w:t>
            </w: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I can't imagine working in any other field other than child welfare, child protection, youth j</w:t>
            </w:r>
            <w:r>
              <w:t xml:space="preserve">ustice.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welcome making home visits to homes that are in economically depressed neighborhoods, dangerous neighborhoods, in homes that have significant health hazards.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welcome a rapid-paced environment that includes working days, nights, on-call situations to respond to crises.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welcome working with law enforcement.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welcome speaking in front of a courtroom to a judge.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lastRenderedPageBreak/>
              <w:t xml:space="preserve">I welcome speaking to a group of supervisors about my decisions regarding a family.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am outgoing, assertive, speak up to get what I need or what I want.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will be able to place youth and children outside of their natural homes to provide safety, protection for their well-being.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will enjoy transporting clients in my own vehicle to meet their outcomes and goals.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C814FE" w:rsidTr="00C814FE">
        <w:tc>
          <w:tcPr>
            <w:cnfStyle w:val="001000000000" w:firstRow="0" w:lastRow="0" w:firstColumn="1" w:lastColumn="0" w:oddVBand="0" w:evenVBand="0" w:oddHBand="0" w:evenHBand="0" w:firstRowFirstColumn="0" w:firstRowLastColumn="0" w:lastRowFirstColumn="0" w:lastRowLastColumn="0"/>
            <w:tcW w:w="1596" w:type="dxa"/>
          </w:tcPr>
          <w:p w:rsidR="00C814FE" w:rsidRDefault="005C5901">
            <w:pPr>
              <w:keepNext/>
            </w:pPr>
            <w:r>
              <w:t xml:space="preserve">I am a self-starter,and self-motivated in my work. </w:t>
            </w: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C814FE" w:rsidRDefault="00C814FE">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C814FE" w:rsidRDefault="00C814FE"/>
    <w:p w:rsidR="00C814FE" w:rsidRDefault="00C814FE"/>
    <w:p w:rsidR="00C814FE" w:rsidRDefault="00C814FE">
      <w:pPr>
        <w:pStyle w:val="QuestionSeparator"/>
      </w:pPr>
    </w:p>
    <w:p w:rsidR="00C814FE" w:rsidRDefault="00C814FE"/>
    <w:p w:rsidR="00C814FE" w:rsidRDefault="005C5901">
      <w:pPr>
        <w:keepNext/>
      </w:pPr>
      <w:r>
        <w:br/>
      </w:r>
      <w:r>
        <w:br/>
      </w:r>
      <w:r>
        <w:br/>
      </w:r>
      <w:r>
        <w:t>The Wisconsin Child Welfare Model identifies the afore principles.  Please provide a response of how you will connect this model and the NASW Values in your practice with children and families.</w:t>
      </w:r>
    </w:p>
    <w:p w:rsidR="00C814FE" w:rsidRDefault="005C5901">
      <w:pPr>
        <w:pStyle w:val="TextEntryLine"/>
        <w:ind w:firstLine="400"/>
      </w:pPr>
      <w:r>
        <w:t>______________________________________________________________</w:t>
      </w:r>
      <w:r>
        <w:t>__</w:t>
      </w:r>
    </w:p>
    <w:p w:rsidR="00C814FE" w:rsidRDefault="005C5901">
      <w:pPr>
        <w:pStyle w:val="TextEntryLine"/>
        <w:ind w:firstLine="400"/>
      </w:pPr>
      <w:r>
        <w:lastRenderedPageBreak/>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w:t>
      </w:r>
      <w:r>
        <w:t>______</w:t>
      </w:r>
    </w:p>
    <w:p w:rsidR="00C814FE" w:rsidRDefault="00C814FE"/>
    <w:p w:rsidR="00C814FE" w:rsidRDefault="00C814FE">
      <w:pPr>
        <w:pStyle w:val="QuestionSeparator"/>
      </w:pPr>
    </w:p>
    <w:p w:rsidR="00C814FE" w:rsidRDefault="00C814FE"/>
    <w:p w:rsidR="00C814FE" w:rsidRDefault="005C5901">
      <w:pPr>
        <w:keepNext/>
      </w:pPr>
      <w:r>
        <w:t>Describe your </w:t>
      </w:r>
      <w:r>
        <w:rPr>
          <w:b/>
        </w:rPr>
        <w:t>best</w:t>
      </w:r>
      <w:r>
        <w:t xml:space="preserve"> and </w:t>
      </w:r>
      <w:r>
        <w:rPr>
          <w:b/>
        </w:rPr>
        <w:t>worst</w:t>
      </w:r>
      <w:r>
        <w:t> experience with a child and/or family.  What happened?  What did you do in this situation?  How has it impacted your social work skills with children or families?  Please be as detailed as possible.</w:t>
      </w:r>
    </w:p>
    <w:p w:rsidR="00C814FE" w:rsidRDefault="005C5901">
      <w:pPr>
        <w:pStyle w:val="TextEntryLine"/>
        <w:ind w:firstLine="400"/>
      </w:pPr>
      <w:r>
        <w:t>__________________</w:t>
      </w:r>
      <w:r>
        <w:t>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w:t>
      </w:r>
      <w:r>
        <w:t>__________________________________________________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t xml:space="preserve">What personal qualities </w:t>
      </w:r>
      <w:r>
        <w:rPr>
          <w:b/>
        </w:rPr>
        <w:t>and</w:t>
      </w:r>
      <w:r>
        <w:t> skills do you have that will make you a good public child welfare professional?  Please be as detailed as possible.</w:t>
      </w:r>
    </w:p>
    <w:p w:rsidR="00C814FE" w:rsidRDefault="005C5901">
      <w:pPr>
        <w:pStyle w:val="TextEntryLine"/>
        <w:ind w:firstLine="400"/>
      </w:pPr>
      <w:r>
        <w:t>__________________________________________________________</w:t>
      </w:r>
      <w:r>
        <w:t>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w:t>
      </w:r>
      <w:r>
        <w:t>__________</w:t>
      </w:r>
    </w:p>
    <w:p w:rsidR="00C814FE" w:rsidRDefault="00C814FE"/>
    <w:p w:rsidR="00C814FE" w:rsidRDefault="00C814FE">
      <w:pPr>
        <w:pStyle w:val="QuestionSeparator"/>
      </w:pPr>
    </w:p>
    <w:p w:rsidR="00C814FE" w:rsidRDefault="00C814FE"/>
    <w:p w:rsidR="00C814FE" w:rsidRDefault="005C5901">
      <w:pPr>
        <w:keepNext/>
      </w:pPr>
      <w:r>
        <w:t>Describe your level of culturally competent social work practice by illustrating examples of your own experiences with people who are of a diverse racial, ethnic, spiritual, or members of a classified minority cultural background.</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lastRenderedPageBreak/>
        <w:t>________________________________________________________________</w:t>
      </w:r>
    </w:p>
    <w:p w:rsidR="00C814FE" w:rsidRDefault="005C5901">
      <w:pPr>
        <w:pStyle w:val="TextEntryLine"/>
        <w:ind w:firstLine="400"/>
      </w:pPr>
      <w:r>
        <w:t>_____________________________________________________________</w:t>
      </w:r>
      <w:r>
        <w:t>___</w:t>
      </w:r>
    </w:p>
    <w:p w:rsidR="00C814FE" w:rsidRDefault="005C5901">
      <w:pPr>
        <w:pStyle w:val="TextEntryLine"/>
        <w:ind w:firstLine="400"/>
      </w:pPr>
      <w:r>
        <w:t>________________________________________________________________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t xml:space="preserve">Describe your short term (up to 3 years from now) </w:t>
      </w:r>
      <w:r>
        <w:rPr>
          <w:b/>
        </w:rPr>
        <w:t>and</w:t>
      </w:r>
      <w:r>
        <w:t xml:space="preserve"> long term (up to 6 years from now) career goals.</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w:t>
      </w:r>
      <w:r>
        <w:t>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5C5901">
      <w:pPr>
        <w:pStyle w:val="TextEntryLine"/>
        <w:ind w:firstLine="400"/>
      </w:pPr>
      <w:r>
        <w:t>________________________________________________________________</w:t>
      </w:r>
    </w:p>
    <w:p w:rsidR="00C814FE" w:rsidRDefault="00C814FE"/>
    <w:p w:rsidR="00C814FE" w:rsidRDefault="00C814FE">
      <w:pPr>
        <w:pStyle w:val="QuestionSeparator"/>
      </w:pPr>
    </w:p>
    <w:p w:rsidR="00C814FE" w:rsidRDefault="00C814FE"/>
    <w:p w:rsidR="00C814FE" w:rsidRDefault="005C5901">
      <w:pPr>
        <w:keepNext/>
      </w:pPr>
      <w:r>
        <w:lastRenderedPageBreak/>
        <w:t>In comple</w:t>
      </w:r>
      <w:r>
        <w:t>ting your application for the Title IVE Child Welfare stipend, you have reviewed the Program Guidelines and Contract and agree to the following:</w:t>
      </w:r>
    </w:p>
    <w:p w:rsidR="00C814FE" w:rsidRDefault="005C5901">
      <w:pPr>
        <w:pStyle w:val="ListParagraph"/>
        <w:keepNext/>
        <w:numPr>
          <w:ilvl w:val="0"/>
          <w:numId w:val="2"/>
        </w:numPr>
      </w:pPr>
      <w:r>
        <w:t xml:space="preserve">Demonstrate an emphasis in child welfare practice in course and field work. </w:t>
      </w:r>
    </w:p>
    <w:p w:rsidR="00C814FE" w:rsidRDefault="005C5901">
      <w:pPr>
        <w:pStyle w:val="ListParagraph"/>
        <w:keepNext/>
        <w:numPr>
          <w:ilvl w:val="0"/>
          <w:numId w:val="2"/>
        </w:numPr>
      </w:pPr>
      <w:r>
        <w:t xml:space="preserve">Remain in academic good standing. </w:t>
      </w:r>
    </w:p>
    <w:p w:rsidR="00C814FE" w:rsidRDefault="005C5901">
      <w:pPr>
        <w:pStyle w:val="ListParagraph"/>
        <w:keepNext/>
        <w:numPr>
          <w:ilvl w:val="0"/>
          <w:numId w:val="2"/>
        </w:numPr>
      </w:pPr>
      <w:r>
        <w:t xml:space="preserve">Attend and participate in ALL program meetings arranged by the Child Welfare Coordinator. </w:t>
      </w:r>
    </w:p>
    <w:p w:rsidR="00C814FE" w:rsidRDefault="005C5901">
      <w:pPr>
        <w:pStyle w:val="ListParagraph"/>
        <w:keepNext/>
        <w:numPr>
          <w:ilvl w:val="0"/>
          <w:numId w:val="2"/>
        </w:numPr>
      </w:pPr>
      <w:r>
        <w:t xml:space="preserve">Complete the Wisconsin Child Welfare Professional Development System Pre-Service Training (online). </w:t>
      </w:r>
    </w:p>
    <w:p w:rsidR="00C814FE" w:rsidRDefault="005C5901">
      <w:pPr>
        <w:pStyle w:val="ListParagraph"/>
        <w:keepNext/>
        <w:numPr>
          <w:ilvl w:val="0"/>
          <w:numId w:val="2"/>
        </w:numPr>
      </w:pPr>
      <w:r>
        <w:t>Upon graduation, submit quarterly reports identifying your curr</w:t>
      </w:r>
      <w:r>
        <w:t xml:space="preserve">ent employment status or work search for one full calendar year for every academic year you will receive the Title IVE stipend. </w:t>
      </w:r>
    </w:p>
    <w:p w:rsidR="00C814FE" w:rsidRDefault="005C5901">
      <w:pPr>
        <w:pStyle w:val="ListParagraph"/>
        <w:keepNext/>
        <w:numPr>
          <w:ilvl w:val="0"/>
          <w:numId w:val="2"/>
        </w:numPr>
      </w:pPr>
      <w:r>
        <w:t xml:space="preserve">Upon graduation, SEARCH, APPLY, and ACCEPT all Title IVE eligible (qualified-public and tribal child welare agencies within NE </w:t>
      </w:r>
      <w:r>
        <w:t xml:space="preserve">Wisconsin and the State) employment opportunities offered to you, regardless of their proximity to your current residence. </w:t>
      </w:r>
    </w:p>
    <w:p w:rsidR="00C814FE" w:rsidRDefault="005C5901">
      <w:pPr>
        <w:pStyle w:val="ListParagraph"/>
        <w:keepNext/>
        <w:numPr>
          <w:ilvl w:val="0"/>
          <w:numId w:val="2"/>
        </w:numPr>
      </w:pPr>
      <w:r>
        <w:t xml:space="preserve">Remain employed in a child welfare position for one calendar year for each year Title IVE stipend funds were received by you. </w:t>
      </w:r>
    </w:p>
    <w:p w:rsidR="00C814FE" w:rsidRDefault="005C5901">
      <w:pPr>
        <w:pStyle w:val="ListParagraph"/>
        <w:keepNext/>
        <w:numPr>
          <w:ilvl w:val="0"/>
          <w:numId w:val="2"/>
        </w:numPr>
      </w:pPr>
      <w:r>
        <w:t>Reimb</w:t>
      </w:r>
      <w:r>
        <w:t xml:space="preserve">urse the full amout of stipend funds received within 90 days if determined to be in DEFAULT, as defined in the Program Guidelines. </w:t>
      </w:r>
    </w:p>
    <w:p w:rsidR="00C814FE" w:rsidRDefault="005C5901">
      <w:pPr>
        <w:pStyle w:val="ListParagraph"/>
        <w:keepNext/>
        <w:numPr>
          <w:ilvl w:val="0"/>
          <w:numId w:val="2"/>
        </w:numPr>
      </w:pPr>
      <w:r>
        <w:t xml:space="preserve">Complete all employment obligations or reimbursement of stipend funds received in no more than three (3) years from the date of graduation. </w:t>
      </w:r>
    </w:p>
    <w:p w:rsidR="00C814FE" w:rsidRDefault="005C5901">
      <w:pPr>
        <w:pStyle w:val="ListParagraph"/>
        <w:keepNext/>
        <w:numPr>
          <w:ilvl w:val="0"/>
          <w:numId w:val="2"/>
        </w:numPr>
      </w:pPr>
      <w:r>
        <w:t xml:space="preserve">Provide up-to-date contact and employment information for a three (3) year period after graduation. </w:t>
      </w:r>
    </w:p>
    <w:p w:rsidR="00C814FE" w:rsidRDefault="005C5901">
      <w:pPr>
        <w:pStyle w:val="ListParagraph"/>
        <w:keepNext/>
        <w:numPr>
          <w:ilvl w:val="0"/>
          <w:numId w:val="2"/>
        </w:numPr>
      </w:pPr>
      <w:r>
        <w:t>I  REQUIRE FUR</w:t>
      </w:r>
      <w:r>
        <w:t xml:space="preserve">THER INFORMATION AND FOLLOW-UP OF ONE OR MORE OF THESE OBLIGATIONS  (check only if this is true for you). </w:t>
      </w:r>
    </w:p>
    <w:p w:rsidR="00C814FE" w:rsidRDefault="00C814FE"/>
    <w:p w:rsidR="00C814FE" w:rsidRDefault="005C5901">
      <w:pPr>
        <w:pStyle w:val="BlockEndLabel"/>
      </w:pPr>
      <w:r>
        <w:t>End of Block: Default Question Block</w:t>
      </w:r>
    </w:p>
    <w:p w:rsidR="00C814FE" w:rsidRDefault="00C814FE">
      <w:pPr>
        <w:pStyle w:val="BlockSeparator"/>
      </w:pPr>
    </w:p>
    <w:p w:rsidR="00C814FE" w:rsidRDefault="00C814FE"/>
    <w:sectPr w:rsidR="00C814FE">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01" w:rsidRDefault="005C5901">
      <w:pPr>
        <w:spacing w:line="240" w:lineRule="auto"/>
      </w:pPr>
      <w:r>
        <w:separator/>
      </w:r>
    </w:p>
  </w:endnote>
  <w:endnote w:type="continuationSeparator" w:id="0">
    <w:p w:rsidR="005C5901" w:rsidRDefault="005C5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5C590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C5901"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5C590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BD2D7E">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BD2D7E">
      <w:rPr>
        <w:rStyle w:val="PageNumber"/>
        <w:noProof/>
      </w:rPr>
      <w:t>8</w:t>
    </w:r>
    <w:r>
      <w:rPr>
        <w:rStyle w:val="PageNumber"/>
      </w:rPr>
      <w:fldChar w:fldCharType="end"/>
    </w:r>
  </w:p>
  <w:p w:rsidR="00EB001B" w:rsidRDefault="005C5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01" w:rsidRDefault="005C5901">
      <w:pPr>
        <w:spacing w:line="240" w:lineRule="auto"/>
      </w:pPr>
      <w:r>
        <w:separator/>
      </w:r>
    </w:p>
  </w:footnote>
  <w:footnote w:type="continuationSeparator" w:id="0">
    <w:p w:rsidR="005C5901" w:rsidRDefault="005C5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C590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5C5901"/>
    <w:rsid w:val="00B70267"/>
    <w:rsid w:val="00BD2D7E"/>
    <w:rsid w:val="00C814F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E8EFD-3336-444D-8FA3-4C86D55A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UWGB BSW Child Welfare Education Program Application</vt:lpstr>
    </vt:vector>
  </TitlesOfParts>
  <Company>Qualtrics</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UWGB BSW Child Welfare Education Program Application</dc:title>
  <dc:subject/>
  <dc:creator>Qualtrics</dc:creator>
  <cp:keywords/>
  <dc:description/>
  <cp:lastModifiedBy>Dana Johnson</cp:lastModifiedBy>
  <cp:revision>3</cp:revision>
  <dcterms:created xsi:type="dcterms:W3CDTF">2019-01-22T16:09:00Z</dcterms:created>
  <dcterms:modified xsi:type="dcterms:W3CDTF">2019-01-22T16:09:00Z</dcterms:modified>
</cp:coreProperties>
</file>