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B23EA" w14:textId="77777777" w:rsidR="00B84E9C" w:rsidRDefault="00B84E9C" w:rsidP="00B75F17">
      <w:pPr>
        <w:spacing w:after="240"/>
        <w:jc w:val="center"/>
        <w:rPr>
          <w:rFonts w:ascii="Arial" w:hAnsi="Arial" w:cs="Arial"/>
          <w:szCs w:val="24"/>
        </w:rPr>
      </w:pPr>
      <w:r w:rsidRPr="00B84E9C">
        <w:rPr>
          <w:rFonts w:ascii="Arial" w:hAnsi="Arial" w:cs="Arial"/>
          <w:noProof/>
          <w:szCs w:val="24"/>
        </w:rPr>
        <w:drawing>
          <wp:inline distT="0" distB="0" distL="0" distR="0" wp14:anchorId="30174F16" wp14:editId="524CC688">
            <wp:extent cx="809625" cy="581025"/>
            <wp:effectExtent l="19050" t="0" r="9525" b="0"/>
            <wp:docPr id="3" name="Picture 0" descr="UWGB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0" descr="UWGB Phoenix Logo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D84C6" w14:textId="77777777" w:rsidR="00B84E9C" w:rsidRPr="00B84E9C" w:rsidRDefault="00B84E9C" w:rsidP="00B84E9C">
      <w:pPr>
        <w:jc w:val="center"/>
        <w:rPr>
          <w:rFonts w:ascii="Arial" w:hAnsi="Arial" w:cs="Arial"/>
          <w:szCs w:val="24"/>
        </w:rPr>
      </w:pPr>
      <w:r w:rsidRPr="00B84E9C">
        <w:rPr>
          <w:rFonts w:ascii="Arial" w:hAnsi="Arial" w:cs="Arial"/>
          <w:szCs w:val="24"/>
        </w:rPr>
        <w:t>Academic Staff Professional Development</w:t>
      </w:r>
      <w:r w:rsidR="00263D8B">
        <w:rPr>
          <w:rFonts w:ascii="Arial" w:hAnsi="Arial" w:cs="Arial"/>
          <w:szCs w:val="24"/>
        </w:rPr>
        <w:t xml:space="preserve"> Funding</w:t>
      </w:r>
    </w:p>
    <w:p w14:paraId="246B85AF" w14:textId="08A1DCCA" w:rsidR="00B84E9C" w:rsidRPr="00532058" w:rsidRDefault="7D1C97AE" w:rsidP="26FA3937">
      <w:pPr>
        <w:spacing w:line="259" w:lineRule="auto"/>
        <w:jc w:val="center"/>
        <w:rPr>
          <w:b w:val="0"/>
          <w:i/>
          <w:iCs/>
        </w:rPr>
      </w:pPr>
      <w:r w:rsidRPr="26FA3937">
        <w:rPr>
          <w:rFonts w:ascii="Arial Black" w:hAnsi="Arial Black"/>
        </w:rPr>
        <w:t>20</w:t>
      </w:r>
      <w:r w:rsidR="37120DD4" w:rsidRPr="26FA3937">
        <w:rPr>
          <w:rFonts w:ascii="Arial Black" w:hAnsi="Arial Black"/>
        </w:rPr>
        <w:t>2</w:t>
      </w:r>
      <w:r w:rsidR="6C8F7DA4" w:rsidRPr="26FA3937">
        <w:rPr>
          <w:rFonts w:ascii="Arial Black" w:hAnsi="Arial Black"/>
        </w:rPr>
        <w:t>6</w:t>
      </w:r>
      <w:r w:rsidRPr="26FA3937">
        <w:rPr>
          <w:rFonts w:ascii="Arial Black" w:hAnsi="Arial Black"/>
        </w:rPr>
        <w:t>-20</w:t>
      </w:r>
      <w:r w:rsidR="4807E233" w:rsidRPr="26FA3937">
        <w:rPr>
          <w:rFonts w:ascii="Arial Black" w:hAnsi="Arial Black"/>
        </w:rPr>
        <w:t>2</w:t>
      </w:r>
      <w:r w:rsidR="00DF671C" w:rsidRPr="26FA3937">
        <w:rPr>
          <w:rFonts w:ascii="Arial Black" w:hAnsi="Arial Black"/>
        </w:rPr>
        <w:t>7</w:t>
      </w:r>
      <w:r w:rsidR="34293E36" w:rsidRPr="26FA3937">
        <w:rPr>
          <w:rFonts w:ascii="Arial Black" w:hAnsi="Arial Black"/>
        </w:rPr>
        <w:t xml:space="preserve"> </w:t>
      </w:r>
      <w:r w:rsidR="32DEE8DF" w:rsidRPr="26FA3937">
        <w:rPr>
          <w:rFonts w:ascii="Arial Black" w:hAnsi="Arial Black"/>
        </w:rPr>
        <w:t>APPLICATION</w:t>
      </w:r>
    </w:p>
    <w:p w14:paraId="4BF457AD" w14:textId="77777777" w:rsidR="000F0BA3" w:rsidRDefault="000F0BA3" w:rsidP="00B84E9C"/>
    <w:p w14:paraId="77D45E29" w14:textId="77777777" w:rsidR="000F0BA3" w:rsidRPr="000F0BA3" w:rsidRDefault="00B84E9C" w:rsidP="000F0BA3">
      <w:r w:rsidRPr="004B0F81">
        <w:t>NAME</w:t>
      </w:r>
      <w:proofErr w:type="gramStart"/>
      <w:r w:rsidRPr="004B0F81">
        <w:t>:</w:t>
      </w:r>
      <w:r w:rsidR="006556DC">
        <w:rPr>
          <w:b w:val="0"/>
        </w:rPr>
        <w:t xml:space="preserve">   </w:t>
      </w:r>
      <w:proofErr w:type="gramEnd"/>
      <w:r w:rsidR="000F0BA3">
        <w:rPr>
          <w:b w:val="0"/>
        </w:rPr>
        <w:t>_________________</w:t>
      </w:r>
      <w:r w:rsidR="00533C3F">
        <w:rPr>
          <w:b w:val="0"/>
        </w:rPr>
        <w:t>___________________________________</w:t>
      </w:r>
      <w:r w:rsidR="00533C3F">
        <w:rPr>
          <w:b w:val="0"/>
        </w:rPr>
        <w:tab/>
      </w:r>
      <w:r w:rsidR="00533C3F">
        <w:t>DATE</w:t>
      </w:r>
      <w:r w:rsidR="000F0BA3">
        <w:t>:</w:t>
      </w:r>
      <w:r w:rsidR="00533C3F">
        <w:t xml:space="preserve"> ________________</w:t>
      </w:r>
    </w:p>
    <w:p w14:paraId="292D54B0" w14:textId="77777777" w:rsidR="00B84E9C" w:rsidRDefault="00B84E9C" w:rsidP="00B84E9C">
      <w:pPr>
        <w:rPr>
          <w:b w:val="0"/>
        </w:rPr>
      </w:pPr>
    </w:p>
    <w:p w14:paraId="4B16BF46" w14:textId="77777777" w:rsidR="00B84E9C" w:rsidRDefault="00B84E9C" w:rsidP="00B84E9C">
      <w:pPr>
        <w:rPr>
          <w:b w:val="0"/>
        </w:rPr>
      </w:pPr>
      <w:r w:rsidRPr="004B0F81">
        <w:t>DEPARTMENT:</w:t>
      </w:r>
      <w:r w:rsidR="00533C3F">
        <w:t xml:space="preserve">  _________________________________________________________________________</w:t>
      </w:r>
    </w:p>
    <w:p w14:paraId="42B4CA61" w14:textId="77777777" w:rsidR="000F0BA3" w:rsidRDefault="000F0BA3" w:rsidP="00B84E9C">
      <w:pPr>
        <w:rPr>
          <w:b w:val="0"/>
        </w:rPr>
      </w:pPr>
    </w:p>
    <w:p w14:paraId="2CC4BEEF" w14:textId="77777777" w:rsidR="00BE038A" w:rsidRPr="00B84E9C" w:rsidRDefault="00BE038A" w:rsidP="00BE038A">
      <w:r>
        <w:t>Guidelines</w:t>
      </w:r>
      <w:r w:rsidRPr="00B84E9C">
        <w:t>:</w:t>
      </w:r>
    </w:p>
    <w:p w14:paraId="12DDAC8C" w14:textId="77777777" w:rsidR="00BE038A" w:rsidRPr="00C84394" w:rsidRDefault="00BE038A" w:rsidP="00B84E9C">
      <w:pPr>
        <w:rPr>
          <w:b w:val="0"/>
          <w:color w:val="FF0000"/>
          <w:sz w:val="16"/>
          <w:szCs w:val="16"/>
        </w:rPr>
      </w:pPr>
    </w:p>
    <w:p w14:paraId="534C776A" w14:textId="7AC3A3E4" w:rsidR="00A3205D" w:rsidRDefault="00A3205D" w:rsidP="596EB7BA">
      <w:pPr>
        <w:rPr>
          <w:b w:val="0"/>
        </w:rPr>
      </w:pPr>
      <w:r w:rsidRPr="659B2D5D">
        <w:rPr>
          <w:b w:val="0"/>
          <w:color w:val="000000" w:themeColor="text1"/>
        </w:rPr>
        <w:t xml:space="preserve">A pool of money is made available each year to support professional development </w:t>
      </w:r>
      <w:r w:rsidR="00D25928" w:rsidRPr="659B2D5D">
        <w:rPr>
          <w:b w:val="0"/>
          <w:color w:val="000000" w:themeColor="text1"/>
        </w:rPr>
        <w:t xml:space="preserve">activities </w:t>
      </w:r>
      <w:r w:rsidRPr="659B2D5D">
        <w:rPr>
          <w:b w:val="0"/>
          <w:color w:val="000000" w:themeColor="text1"/>
        </w:rPr>
        <w:t xml:space="preserve">for </w:t>
      </w:r>
      <w:r w:rsidR="00754245" w:rsidRPr="659B2D5D">
        <w:rPr>
          <w:b w:val="0"/>
          <w:color w:val="000000" w:themeColor="text1"/>
        </w:rPr>
        <w:t xml:space="preserve">UW-Green Bay </w:t>
      </w:r>
      <w:r w:rsidRPr="659B2D5D">
        <w:rPr>
          <w:b w:val="0"/>
          <w:color w:val="000000" w:themeColor="text1"/>
        </w:rPr>
        <w:t xml:space="preserve">academic staff. </w:t>
      </w:r>
      <w:r w:rsidR="00A91B78" w:rsidRPr="659B2D5D">
        <w:rPr>
          <w:b w:val="0"/>
          <w:color w:val="000000" w:themeColor="text1"/>
        </w:rPr>
        <w:t xml:space="preserve">Proposals should be submitted at least three weeks prior to the proposed activity, since funds must be approved in advance of the actual </w:t>
      </w:r>
      <w:r w:rsidR="00C252D5" w:rsidRPr="659B2D5D">
        <w:rPr>
          <w:b w:val="0"/>
          <w:color w:val="000000" w:themeColor="text1"/>
        </w:rPr>
        <w:t xml:space="preserve">event. </w:t>
      </w:r>
      <w:r w:rsidRPr="659B2D5D">
        <w:rPr>
          <w:b w:val="0"/>
          <w:color w:val="000000" w:themeColor="text1"/>
        </w:rPr>
        <w:t xml:space="preserve">Applications </w:t>
      </w:r>
      <w:r w:rsidR="00C10533" w:rsidRPr="659B2D5D">
        <w:rPr>
          <w:b w:val="0"/>
          <w:color w:val="000000" w:themeColor="text1"/>
        </w:rPr>
        <w:t>will be</w:t>
      </w:r>
      <w:r w:rsidRPr="659B2D5D">
        <w:rPr>
          <w:b w:val="0"/>
          <w:color w:val="000000" w:themeColor="text1"/>
        </w:rPr>
        <w:t xml:space="preserve"> reviewed by the Academic Staff Professional Development Allocations Committee as they are received. </w:t>
      </w:r>
      <w:r w:rsidR="00087EF1" w:rsidRPr="659B2D5D">
        <w:rPr>
          <w:b w:val="0"/>
          <w:color w:val="000000" w:themeColor="text1"/>
        </w:rPr>
        <w:t>E</w:t>
      </w:r>
      <w:r w:rsidR="00754245" w:rsidRPr="659B2D5D">
        <w:rPr>
          <w:b w:val="0"/>
          <w:color w:val="000000" w:themeColor="text1"/>
        </w:rPr>
        <w:t>ligi</w:t>
      </w:r>
      <w:r w:rsidR="00087EF1" w:rsidRPr="659B2D5D">
        <w:rPr>
          <w:b w:val="0"/>
          <w:color w:val="000000" w:themeColor="text1"/>
        </w:rPr>
        <w:t>ble proposals are funded at no more than 50%</w:t>
      </w:r>
      <w:r w:rsidR="00533C3F" w:rsidRPr="659B2D5D">
        <w:rPr>
          <w:b w:val="0"/>
          <w:color w:val="000000" w:themeColor="text1"/>
        </w:rPr>
        <w:t>,</w:t>
      </w:r>
      <w:r w:rsidR="00087EF1" w:rsidRPr="659B2D5D">
        <w:rPr>
          <w:b w:val="0"/>
          <w:color w:val="000000" w:themeColor="text1"/>
        </w:rPr>
        <w:t xml:space="preserve"> with a maximum of $</w:t>
      </w:r>
      <w:r w:rsidR="00AE6415" w:rsidRPr="659B2D5D">
        <w:rPr>
          <w:b w:val="0"/>
          <w:color w:val="000000" w:themeColor="text1"/>
        </w:rPr>
        <w:t>50</w:t>
      </w:r>
      <w:r w:rsidR="00A63BAB" w:rsidRPr="659B2D5D">
        <w:rPr>
          <w:b w:val="0"/>
          <w:color w:val="000000" w:themeColor="text1"/>
        </w:rPr>
        <w:t>0</w:t>
      </w:r>
      <w:r w:rsidR="00087EF1" w:rsidRPr="659B2D5D">
        <w:rPr>
          <w:b w:val="0"/>
          <w:color w:val="000000" w:themeColor="text1"/>
        </w:rPr>
        <w:t xml:space="preserve"> per staff person per fiscal year</w:t>
      </w:r>
      <w:r w:rsidR="00C10533" w:rsidRPr="659B2D5D">
        <w:rPr>
          <w:b w:val="0"/>
          <w:color w:val="000000" w:themeColor="text1"/>
        </w:rPr>
        <w:t xml:space="preserve"> (July 1 – June 30).</w:t>
      </w:r>
      <w:r w:rsidR="301FC37F" w:rsidRPr="659B2D5D">
        <w:rPr>
          <w:b w:val="0"/>
          <w:color w:val="000000" w:themeColor="text1"/>
        </w:rPr>
        <w:t xml:space="preserve"> </w:t>
      </w:r>
      <w:r w:rsidR="301FC37F" w:rsidRPr="659B2D5D">
        <w:rPr>
          <w:bCs/>
        </w:rPr>
        <w:t>Multiple requests from individuals will not be considered in a given fiscal year.</w:t>
      </w:r>
      <w:r w:rsidR="00C252D5" w:rsidRPr="659B2D5D">
        <w:rPr>
          <w:bCs/>
        </w:rPr>
        <w:t xml:space="preserve"> </w:t>
      </w:r>
      <w:r w:rsidR="00F55E5E" w:rsidRPr="659B2D5D">
        <w:rPr>
          <w:b w:val="0"/>
          <w:color w:val="000000" w:themeColor="text1"/>
        </w:rPr>
        <w:t>In addition, a</w:t>
      </w:r>
      <w:r w:rsidRPr="659B2D5D">
        <w:rPr>
          <w:b w:val="0"/>
          <w:color w:val="000000" w:themeColor="text1"/>
        </w:rPr>
        <w:t xml:space="preserve">ll funded activities must take place in the fiscal year </w:t>
      </w:r>
      <w:r w:rsidR="002F1134" w:rsidRPr="659B2D5D">
        <w:rPr>
          <w:b w:val="0"/>
          <w:color w:val="000000" w:themeColor="text1"/>
        </w:rPr>
        <w:t>during</w:t>
      </w:r>
      <w:r w:rsidRPr="659B2D5D">
        <w:rPr>
          <w:b w:val="0"/>
          <w:color w:val="000000" w:themeColor="text1"/>
        </w:rPr>
        <w:t xml:space="preserve"> which the funds </w:t>
      </w:r>
      <w:proofErr w:type="gramStart"/>
      <w:r w:rsidRPr="659B2D5D">
        <w:rPr>
          <w:b w:val="0"/>
          <w:color w:val="000000" w:themeColor="text1"/>
        </w:rPr>
        <w:t>were</w:t>
      </w:r>
      <w:proofErr w:type="gramEnd"/>
      <w:r w:rsidRPr="659B2D5D">
        <w:rPr>
          <w:b w:val="0"/>
          <w:color w:val="000000" w:themeColor="text1"/>
        </w:rPr>
        <w:t xml:space="preserve"> awarded</w:t>
      </w:r>
      <w:r w:rsidR="00C10533" w:rsidRPr="659B2D5D">
        <w:rPr>
          <w:b w:val="0"/>
          <w:color w:val="000000" w:themeColor="text1"/>
        </w:rPr>
        <w:t>.</w:t>
      </w:r>
      <w:r w:rsidR="50A4F342" w:rsidRPr="659B2D5D">
        <w:rPr>
          <w:b w:val="0"/>
          <w:color w:val="000000" w:themeColor="text1"/>
        </w:rPr>
        <w:t xml:space="preserve"> </w:t>
      </w:r>
    </w:p>
    <w:p w14:paraId="0C436057" w14:textId="2BC11B0B" w:rsidR="596EB7BA" w:rsidRDefault="596EB7BA" w:rsidP="596EB7BA">
      <w:pPr>
        <w:rPr>
          <w:b w:val="0"/>
          <w:color w:val="000000" w:themeColor="text1"/>
        </w:rPr>
      </w:pPr>
    </w:p>
    <w:p w14:paraId="453F43C5" w14:textId="77777777" w:rsidR="00B84E9C" w:rsidRPr="00B84E9C" w:rsidRDefault="00B84E9C" w:rsidP="00B84E9C">
      <w:r w:rsidRPr="00B84E9C">
        <w:t>Application Requirements:</w:t>
      </w:r>
    </w:p>
    <w:p w14:paraId="2717AA32" w14:textId="77777777" w:rsidR="00B84E9C" w:rsidRPr="00C84394" w:rsidRDefault="00B84E9C" w:rsidP="00B84E9C">
      <w:pPr>
        <w:rPr>
          <w:b w:val="0"/>
          <w:sz w:val="16"/>
          <w:szCs w:val="16"/>
        </w:rPr>
      </w:pPr>
    </w:p>
    <w:p w14:paraId="51E8FA88" w14:textId="77777777" w:rsidR="00B84E9C" w:rsidRDefault="00B84E9C" w:rsidP="00B84E9C">
      <w:pPr>
        <w:pStyle w:val="ListParagraph"/>
        <w:numPr>
          <w:ilvl w:val="0"/>
          <w:numId w:val="1"/>
        </w:numPr>
        <w:rPr>
          <w:b w:val="0"/>
        </w:rPr>
      </w:pPr>
      <w:r>
        <w:rPr>
          <w:b w:val="0"/>
        </w:rPr>
        <w:t>Title, description, date</w:t>
      </w:r>
      <w:r w:rsidR="00533C3F">
        <w:rPr>
          <w:b w:val="0"/>
        </w:rPr>
        <w:t>,</w:t>
      </w:r>
      <w:r>
        <w:rPr>
          <w:b w:val="0"/>
        </w:rPr>
        <w:t xml:space="preserve"> and location of proposed activity</w:t>
      </w:r>
    </w:p>
    <w:p w14:paraId="71E02059" w14:textId="77777777" w:rsidR="00B84E9C" w:rsidRDefault="00B84E9C" w:rsidP="00B84E9C">
      <w:pPr>
        <w:pStyle w:val="ListParagraph"/>
        <w:numPr>
          <w:ilvl w:val="0"/>
          <w:numId w:val="1"/>
        </w:numPr>
        <w:rPr>
          <w:b w:val="0"/>
        </w:rPr>
      </w:pPr>
      <w:r>
        <w:rPr>
          <w:b w:val="0"/>
        </w:rPr>
        <w:t xml:space="preserve">Website or informational brochure describing the event and outlining registration fees </w:t>
      </w:r>
    </w:p>
    <w:p w14:paraId="3E45FA95" w14:textId="77777777" w:rsidR="00B84E9C" w:rsidRDefault="00B84E9C" w:rsidP="00B84E9C">
      <w:pPr>
        <w:pStyle w:val="ListParagraph"/>
        <w:numPr>
          <w:ilvl w:val="0"/>
          <w:numId w:val="1"/>
        </w:numPr>
        <w:rPr>
          <w:b w:val="0"/>
        </w:rPr>
      </w:pPr>
      <w:r>
        <w:rPr>
          <w:b w:val="0"/>
        </w:rPr>
        <w:t>Rationale for attending</w:t>
      </w:r>
      <w:r w:rsidR="000F0BA3">
        <w:rPr>
          <w:b w:val="0"/>
        </w:rPr>
        <w:t>, identifying how participating in this activity will:</w:t>
      </w:r>
    </w:p>
    <w:p w14:paraId="1DAAF089" w14:textId="77777777" w:rsidR="000F0BA3" w:rsidRDefault="000F0BA3" w:rsidP="000F0BA3">
      <w:pPr>
        <w:pStyle w:val="ListParagraph"/>
        <w:numPr>
          <w:ilvl w:val="0"/>
          <w:numId w:val="2"/>
        </w:numPr>
        <w:rPr>
          <w:b w:val="0"/>
        </w:rPr>
      </w:pPr>
      <w:r>
        <w:rPr>
          <w:b w:val="0"/>
        </w:rPr>
        <w:t xml:space="preserve">Contribute to your professional development and enhance your ability to do your job </w:t>
      </w:r>
    </w:p>
    <w:p w14:paraId="41DA7968" w14:textId="77777777" w:rsidR="000F0BA3" w:rsidRDefault="000F0BA3" w:rsidP="00B84E9C">
      <w:pPr>
        <w:pStyle w:val="ListParagraph"/>
        <w:numPr>
          <w:ilvl w:val="0"/>
          <w:numId w:val="2"/>
        </w:numPr>
        <w:rPr>
          <w:b w:val="0"/>
        </w:rPr>
      </w:pPr>
      <w:r>
        <w:rPr>
          <w:b w:val="0"/>
        </w:rPr>
        <w:t>S</w:t>
      </w:r>
      <w:r w:rsidR="00B84E9C">
        <w:rPr>
          <w:b w:val="0"/>
        </w:rPr>
        <w:t>upport t</w:t>
      </w:r>
      <w:r>
        <w:rPr>
          <w:b w:val="0"/>
        </w:rPr>
        <w:t>he goals of your department</w:t>
      </w:r>
    </w:p>
    <w:p w14:paraId="7570691D" w14:textId="77777777" w:rsidR="00B84E9C" w:rsidRDefault="000F0BA3" w:rsidP="00B84E9C">
      <w:pPr>
        <w:pStyle w:val="ListParagraph"/>
        <w:numPr>
          <w:ilvl w:val="0"/>
          <w:numId w:val="2"/>
        </w:numPr>
        <w:rPr>
          <w:b w:val="0"/>
        </w:rPr>
      </w:pPr>
      <w:r>
        <w:rPr>
          <w:b w:val="0"/>
        </w:rPr>
        <w:t>B</w:t>
      </w:r>
      <w:r w:rsidR="00B84E9C">
        <w:rPr>
          <w:b w:val="0"/>
        </w:rPr>
        <w:t>enefit the UW-Green Bay community</w:t>
      </w:r>
      <w:r>
        <w:rPr>
          <w:b w:val="0"/>
        </w:rPr>
        <w:t xml:space="preserve"> and support </w:t>
      </w:r>
      <w:r w:rsidR="00533C3F">
        <w:rPr>
          <w:b w:val="0"/>
        </w:rPr>
        <w:t>its mission</w:t>
      </w:r>
    </w:p>
    <w:p w14:paraId="747D71AC" w14:textId="27E53731" w:rsidR="002C60A7" w:rsidRDefault="002C60A7" w:rsidP="00533C3F">
      <w:pPr>
        <w:pStyle w:val="ListParagraph"/>
        <w:numPr>
          <w:ilvl w:val="0"/>
          <w:numId w:val="1"/>
        </w:numPr>
        <w:rPr>
          <w:b w:val="0"/>
        </w:rPr>
      </w:pPr>
      <w:r>
        <w:rPr>
          <w:b w:val="0"/>
        </w:rPr>
        <w:t>Itemized budget (below)</w:t>
      </w:r>
      <w:r w:rsidR="00533C3F">
        <w:rPr>
          <w:b w:val="0"/>
        </w:rPr>
        <w:t xml:space="preserve">.  Be sure to use the </w:t>
      </w:r>
      <w:hyperlink r:id="rId10" w:history="1">
        <w:r w:rsidR="00FE5845" w:rsidRPr="004415F0">
          <w:rPr>
            <w:rStyle w:val="Hyperlink"/>
            <w:b w:val="0"/>
            <w:bCs/>
          </w:rPr>
          <w:t>Lodging and Meal Per Diem Calculator | Travel</w:t>
        </w:r>
      </w:hyperlink>
    </w:p>
    <w:p w14:paraId="0C2B7578" w14:textId="298ECE6D" w:rsidR="00A745F3" w:rsidRPr="00E439EC" w:rsidRDefault="00E439EC" w:rsidP="00A745F3">
      <w:pPr>
        <w:pStyle w:val="ListParagraph"/>
        <w:rPr>
          <w:b w:val="0"/>
        </w:rPr>
      </w:pPr>
      <w:r>
        <w:rPr>
          <w:b w:val="0"/>
        </w:rPr>
        <w:t xml:space="preserve">Contact </w:t>
      </w:r>
      <w:hyperlink r:id="rId11">
        <w:r w:rsidRPr="5CD847DE">
          <w:rPr>
            <w:rStyle w:val="Hyperlink"/>
            <w:b w:val="0"/>
          </w:rPr>
          <w:t>travel@uwgb.edu</w:t>
        </w:r>
      </w:hyperlink>
      <w:r>
        <w:rPr>
          <w:b w:val="0"/>
        </w:rPr>
        <w:t xml:space="preserve"> to make sure </w:t>
      </w:r>
      <w:r w:rsidR="001B6B33">
        <w:rPr>
          <w:b w:val="0"/>
        </w:rPr>
        <w:t>travel plans are arranged within UW System policies.</w:t>
      </w:r>
      <w:r w:rsidR="00E86858">
        <w:rPr>
          <w:b w:val="0"/>
        </w:rPr>
        <w:t xml:space="preserve"> Failure to follow UW System policies may result in non-refundable expenses and/or reimbursements.</w:t>
      </w:r>
    </w:p>
    <w:p w14:paraId="196DE681" w14:textId="1EBAD40F" w:rsidR="2D1B3BFA" w:rsidRDefault="2D1B3BFA" w:rsidP="659B2D5D">
      <w:pPr>
        <w:pStyle w:val="ListParagraph"/>
        <w:numPr>
          <w:ilvl w:val="0"/>
          <w:numId w:val="1"/>
        </w:numPr>
        <w:rPr>
          <w:b w:val="0"/>
        </w:rPr>
      </w:pPr>
      <w:r w:rsidRPr="659B2D5D">
        <w:rPr>
          <w:b w:val="0"/>
        </w:rPr>
        <w:t xml:space="preserve">An institutional, departmental, or individual commitment </w:t>
      </w:r>
      <w:proofErr w:type="gramStart"/>
      <w:r w:rsidRPr="659B2D5D">
        <w:rPr>
          <w:b w:val="0"/>
        </w:rPr>
        <w:t>of</w:t>
      </w:r>
      <w:proofErr w:type="gramEnd"/>
      <w:r w:rsidRPr="659B2D5D">
        <w:rPr>
          <w:b w:val="0"/>
        </w:rPr>
        <w:t xml:space="preserve"> funding is required and must be submitted in writing with this proposal. Please detail where this funding will be coming from.</w:t>
      </w:r>
    </w:p>
    <w:p w14:paraId="381899AC" w14:textId="3BBAD201" w:rsidR="678D5743" w:rsidRDefault="678D5743" w:rsidP="659B2D5D">
      <w:pPr>
        <w:pStyle w:val="ListParagraph"/>
        <w:numPr>
          <w:ilvl w:val="0"/>
          <w:numId w:val="1"/>
        </w:numPr>
        <w:rPr>
          <w:bCs/>
        </w:rPr>
      </w:pPr>
      <w:r w:rsidRPr="659B2D5D">
        <w:rPr>
          <w:bCs/>
        </w:rPr>
        <w:t xml:space="preserve">If attendance </w:t>
      </w:r>
      <w:proofErr w:type="gramStart"/>
      <w:r w:rsidRPr="659B2D5D">
        <w:rPr>
          <w:bCs/>
        </w:rPr>
        <w:t>to</w:t>
      </w:r>
      <w:proofErr w:type="gramEnd"/>
      <w:r w:rsidRPr="659B2D5D">
        <w:rPr>
          <w:bCs/>
        </w:rPr>
        <w:t xml:space="preserve"> this opportunity relies on receiving this grant funding, please indicate this in your rationale.</w:t>
      </w:r>
    </w:p>
    <w:p w14:paraId="401E5CB1" w14:textId="21EADEE2" w:rsidR="00533C3F" w:rsidRDefault="00533C3F" w:rsidP="5CD847DE">
      <w:pPr>
        <w:pStyle w:val="ListParagraph"/>
        <w:numPr>
          <w:ilvl w:val="0"/>
          <w:numId w:val="1"/>
        </w:numPr>
        <w:rPr>
          <w:b w:val="0"/>
        </w:rPr>
      </w:pPr>
      <w:r>
        <w:rPr>
          <w:b w:val="0"/>
        </w:rPr>
        <w:t xml:space="preserve">Written support from your supervisor, indicating approval of your rationale for attending </w:t>
      </w:r>
      <w:r w:rsidR="003A6CFD">
        <w:rPr>
          <w:b w:val="0"/>
        </w:rPr>
        <w:t>and estimated budget</w:t>
      </w:r>
      <w:r w:rsidR="56C9E9EC">
        <w:rPr>
          <w:b w:val="0"/>
        </w:rPr>
        <w:t xml:space="preserve">. </w:t>
      </w:r>
    </w:p>
    <w:p w14:paraId="2C659283" w14:textId="0AE59A13" w:rsidR="6BE78637" w:rsidRDefault="6BE78637" w:rsidP="337C4779">
      <w:pPr>
        <w:rPr>
          <w:b w:val="0"/>
        </w:rPr>
      </w:pPr>
    </w:p>
    <w:p w14:paraId="67EFD632" w14:textId="68C70914" w:rsidR="4A62434D" w:rsidRPr="00C94994" w:rsidRDefault="4A62434D" w:rsidP="6BE78637">
      <w:pPr>
        <w:rPr>
          <w:rFonts w:eastAsia="Times New Roman" w:cs="Times New Roman"/>
          <w:szCs w:val="24"/>
        </w:rPr>
      </w:pPr>
      <w:r w:rsidRPr="00C94994">
        <w:rPr>
          <w:rFonts w:eastAsia="Times New Roman" w:cs="Times New Roman"/>
          <w:szCs w:val="24"/>
        </w:rPr>
        <w:t>Please provide additional rationale for any amounts listed within the “Other” field.</w:t>
      </w:r>
    </w:p>
    <w:p w14:paraId="18F0F6B1" w14:textId="77777777" w:rsidR="002C60A7" w:rsidRDefault="002C60A7" w:rsidP="002C60A7">
      <w:pPr>
        <w:ind w:left="360"/>
        <w:rPr>
          <w:b w:val="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64"/>
        <w:gridCol w:w="1944"/>
      </w:tblGrid>
      <w:tr w:rsidR="002C60A7" w14:paraId="503698E3" w14:textId="77777777">
        <w:trPr>
          <w:jc w:val="center"/>
        </w:trPr>
        <w:tc>
          <w:tcPr>
            <w:tcW w:w="5508" w:type="dxa"/>
            <w:gridSpan w:val="2"/>
            <w:tcBorders>
              <w:bottom w:val="single" w:sz="4" w:space="0" w:color="000000" w:themeColor="text1"/>
            </w:tcBorders>
            <w:shd w:val="pct25" w:color="auto" w:fill="auto"/>
          </w:tcPr>
          <w:p w14:paraId="6F349B4C" w14:textId="77777777" w:rsidR="002C60A7" w:rsidRPr="00247F78" w:rsidRDefault="002C60A7" w:rsidP="00247F78">
            <w:pPr>
              <w:jc w:val="center"/>
              <w:rPr>
                <w:rFonts w:ascii="Arial Black" w:hAnsi="Arial Black"/>
                <w:b w:val="0"/>
              </w:rPr>
            </w:pPr>
            <w:r w:rsidRPr="002C60A7">
              <w:rPr>
                <w:rFonts w:ascii="Arial Black" w:hAnsi="Arial Black"/>
                <w:b w:val="0"/>
              </w:rPr>
              <w:t>Itemized Budget</w:t>
            </w:r>
          </w:p>
        </w:tc>
      </w:tr>
      <w:tr w:rsidR="002C60A7" w14:paraId="3D833D66" w14:textId="77777777">
        <w:trPr>
          <w:jc w:val="center"/>
        </w:trPr>
        <w:tc>
          <w:tcPr>
            <w:tcW w:w="3564" w:type="dxa"/>
            <w:shd w:val="pct12" w:color="auto" w:fill="auto"/>
          </w:tcPr>
          <w:p w14:paraId="5994140E" w14:textId="77777777" w:rsidR="002C60A7" w:rsidRPr="002C60A7" w:rsidRDefault="002C60A7" w:rsidP="002C60A7">
            <w:r w:rsidRPr="002C60A7">
              <w:t>Item</w:t>
            </w:r>
          </w:p>
        </w:tc>
        <w:tc>
          <w:tcPr>
            <w:tcW w:w="1944" w:type="dxa"/>
            <w:shd w:val="pct12" w:color="auto" w:fill="auto"/>
          </w:tcPr>
          <w:p w14:paraId="20D243E4" w14:textId="77777777" w:rsidR="002C60A7" w:rsidRPr="002C60A7" w:rsidRDefault="002C60A7" w:rsidP="002C60A7">
            <w:r w:rsidRPr="002C60A7">
              <w:t xml:space="preserve">Actual Cost </w:t>
            </w:r>
          </w:p>
        </w:tc>
      </w:tr>
      <w:tr w:rsidR="002C60A7" w14:paraId="06DE0C1A" w14:textId="77777777">
        <w:trPr>
          <w:jc w:val="center"/>
        </w:trPr>
        <w:tc>
          <w:tcPr>
            <w:tcW w:w="3564" w:type="dxa"/>
          </w:tcPr>
          <w:p w14:paraId="6ED7350A" w14:textId="77777777" w:rsidR="002C60A7" w:rsidRDefault="002C60A7" w:rsidP="002C60A7">
            <w:pPr>
              <w:rPr>
                <w:b w:val="0"/>
              </w:rPr>
            </w:pPr>
            <w:r>
              <w:rPr>
                <w:b w:val="0"/>
              </w:rPr>
              <w:t>Registration Fee</w:t>
            </w:r>
          </w:p>
        </w:tc>
        <w:tc>
          <w:tcPr>
            <w:tcW w:w="1944" w:type="dxa"/>
          </w:tcPr>
          <w:p w14:paraId="511AA94F" w14:textId="77777777" w:rsidR="002C60A7" w:rsidRDefault="00532058" w:rsidP="002C60A7">
            <w:pPr>
              <w:rPr>
                <w:b w:val="0"/>
              </w:rPr>
            </w:pPr>
            <w:r>
              <w:rPr>
                <w:b w:val="0"/>
              </w:rPr>
              <w:t>$</w:t>
            </w:r>
          </w:p>
        </w:tc>
      </w:tr>
      <w:tr w:rsidR="002C60A7" w14:paraId="1285FDC0" w14:textId="77777777">
        <w:trPr>
          <w:jc w:val="center"/>
        </w:trPr>
        <w:tc>
          <w:tcPr>
            <w:tcW w:w="3564" w:type="dxa"/>
          </w:tcPr>
          <w:p w14:paraId="0F82F11A" w14:textId="77777777" w:rsidR="002C60A7" w:rsidRDefault="002C60A7" w:rsidP="002C60A7">
            <w:pPr>
              <w:rPr>
                <w:b w:val="0"/>
              </w:rPr>
            </w:pPr>
            <w:r>
              <w:rPr>
                <w:b w:val="0"/>
              </w:rPr>
              <w:t>Transportation</w:t>
            </w:r>
          </w:p>
        </w:tc>
        <w:tc>
          <w:tcPr>
            <w:tcW w:w="1944" w:type="dxa"/>
          </w:tcPr>
          <w:p w14:paraId="2D683A01" w14:textId="77777777" w:rsidR="002C60A7" w:rsidRDefault="00532058" w:rsidP="002C60A7">
            <w:pPr>
              <w:rPr>
                <w:b w:val="0"/>
              </w:rPr>
            </w:pPr>
            <w:r>
              <w:rPr>
                <w:b w:val="0"/>
              </w:rPr>
              <w:t>$</w:t>
            </w:r>
          </w:p>
        </w:tc>
      </w:tr>
      <w:tr w:rsidR="002C60A7" w14:paraId="5D7EAF42" w14:textId="77777777">
        <w:trPr>
          <w:jc w:val="center"/>
        </w:trPr>
        <w:tc>
          <w:tcPr>
            <w:tcW w:w="3564" w:type="dxa"/>
          </w:tcPr>
          <w:p w14:paraId="396469DF" w14:textId="77777777" w:rsidR="002C60A7" w:rsidRDefault="002C60A7" w:rsidP="002C60A7">
            <w:pPr>
              <w:rPr>
                <w:b w:val="0"/>
              </w:rPr>
            </w:pPr>
            <w:r>
              <w:rPr>
                <w:b w:val="0"/>
              </w:rPr>
              <w:t>Hotel/Lodging</w:t>
            </w:r>
          </w:p>
        </w:tc>
        <w:tc>
          <w:tcPr>
            <w:tcW w:w="1944" w:type="dxa"/>
          </w:tcPr>
          <w:p w14:paraId="5C3E4F8D" w14:textId="77777777" w:rsidR="002C60A7" w:rsidRDefault="00532058" w:rsidP="002C60A7">
            <w:pPr>
              <w:rPr>
                <w:b w:val="0"/>
              </w:rPr>
            </w:pPr>
            <w:r>
              <w:rPr>
                <w:b w:val="0"/>
              </w:rPr>
              <w:t>$</w:t>
            </w:r>
          </w:p>
        </w:tc>
      </w:tr>
      <w:tr w:rsidR="002C60A7" w14:paraId="0D982529" w14:textId="77777777">
        <w:trPr>
          <w:jc w:val="center"/>
        </w:trPr>
        <w:tc>
          <w:tcPr>
            <w:tcW w:w="3564" w:type="dxa"/>
          </w:tcPr>
          <w:p w14:paraId="60166B6A" w14:textId="77777777" w:rsidR="002C60A7" w:rsidRDefault="002C60A7" w:rsidP="002C60A7">
            <w:pPr>
              <w:rPr>
                <w:b w:val="0"/>
              </w:rPr>
            </w:pPr>
            <w:r>
              <w:rPr>
                <w:b w:val="0"/>
              </w:rPr>
              <w:t>Meals</w:t>
            </w:r>
          </w:p>
        </w:tc>
        <w:tc>
          <w:tcPr>
            <w:tcW w:w="1944" w:type="dxa"/>
          </w:tcPr>
          <w:p w14:paraId="5723A5B0" w14:textId="77777777" w:rsidR="002C60A7" w:rsidRDefault="00532058" w:rsidP="002C60A7">
            <w:pPr>
              <w:rPr>
                <w:b w:val="0"/>
              </w:rPr>
            </w:pPr>
            <w:r>
              <w:rPr>
                <w:b w:val="0"/>
              </w:rPr>
              <w:t>$</w:t>
            </w:r>
          </w:p>
        </w:tc>
      </w:tr>
      <w:tr w:rsidR="002C60A7" w14:paraId="1A3B0A48" w14:textId="77777777">
        <w:trPr>
          <w:jc w:val="center"/>
        </w:trPr>
        <w:tc>
          <w:tcPr>
            <w:tcW w:w="3564" w:type="dxa"/>
          </w:tcPr>
          <w:p w14:paraId="20D64FAB" w14:textId="77777777" w:rsidR="002C60A7" w:rsidRDefault="002C60A7" w:rsidP="002C60A7">
            <w:pPr>
              <w:rPr>
                <w:b w:val="0"/>
              </w:rPr>
            </w:pPr>
            <w:r>
              <w:rPr>
                <w:b w:val="0"/>
              </w:rPr>
              <w:t>Other</w:t>
            </w:r>
          </w:p>
        </w:tc>
        <w:tc>
          <w:tcPr>
            <w:tcW w:w="1944" w:type="dxa"/>
          </w:tcPr>
          <w:p w14:paraId="58BB0852" w14:textId="77777777" w:rsidR="002C60A7" w:rsidRDefault="00532058" w:rsidP="002C60A7">
            <w:pPr>
              <w:rPr>
                <w:b w:val="0"/>
              </w:rPr>
            </w:pPr>
            <w:r>
              <w:rPr>
                <w:b w:val="0"/>
              </w:rPr>
              <w:t>$</w:t>
            </w:r>
          </w:p>
        </w:tc>
      </w:tr>
      <w:tr w:rsidR="002C60A7" w14:paraId="60BF9A18" w14:textId="77777777">
        <w:trPr>
          <w:jc w:val="center"/>
        </w:trPr>
        <w:tc>
          <w:tcPr>
            <w:tcW w:w="3564" w:type="dxa"/>
            <w:tcBorders>
              <w:bottom w:val="single" w:sz="4" w:space="0" w:color="000000" w:themeColor="text1"/>
            </w:tcBorders>
          </w:tcPr>
          <w:p w14:paraId="6606337C" w14:textId="77777777" w:rsidR="002C60A7" w:rsidRDefault="002C60A7" w:rsidP="002C60A7">
            <w:pPr>
              <w:rPr>
                <w:b w:val="0"/>
              </w:rPr>
            </w:pPr>
            <w:r>
              <w:rPr>
                <w:b w:val="0"/>
              </w:rPr>
              <w:t>TOTAL</w:t>
            </w:r>
            <w:r w:rsidR="00247F78">
              <w:rPr>
                <w:b w:val="0"/>
              </w:rPr>
              <w:t xml:space="preserve"> COST</w:t>
            </w:r>
            <w:r>
              <w:rPr>
                <w:b w:val="0"/>
              </w:rPr>
              <w:t>:</w:t>
            </w:r>
          </w:p>
        </w:tc>
        <w:tc>
          <w:tcPr>
            <w:tcW w:w="1944" w:type="dxa"/>
            <w:tcBorders>
              <w:bottom w:val="single" w:sz="4" w:space="0" w:color="000000" w:themeColor="text1"/>
            </w:tcBorders>
          </w:tcPr>
          <w:p w14:paraId="16F21941" w14:textId="77777777" w:rsidR="002C60A7" w:rsidRDefault="00532058" w:rsidP="002C60A7">
            <w:pPr>
              <w:rPr>
                <w:b w:val="0"/>
              </w:rPr>
            </w:pPr>
            <w:r>
              <w:rPr>
                <w:b w:val="0"/>
              </w:rPr>
              <w:t>$</w:t>
            </w:r>
          </w:p>
        </w:tc>
      </w:tr>
    </w:tbl>
    <w:p w14:paraId="31876F80" w14:textId="77777777" w:rsidR="002C60A7" w:rsidRDefault="002C60A7" w:rsidP="002C60A7">
      <w:pPr>
        <w:ind w:left="360"/>
        <w:rPr>
          <w:b w:val="0"/>
        </w:rPr>
      </w:pPr>
    </w:p>
    <w:tbl>
      <w:tblPr>
        <w:tblStyle w:val="TableGrid"/>
        <w:tblW w:w="0" w:type="auto"/>
        <w:tblInd w:w="2605" w:type="dxa"/>
        <w:shd w:val="pct12" w:color="auto" w:fill="auto"/>
        <w:tblLook w:val="04A0" w:firstRow="1" w:lastRow="0" w:firstColumn="1" w:lastColumn="0" w:noHBand="0" w:noVBand="1"/>
      </w:tblPr>
      <w:tblGrid>
        <w:gridCol w:w="3600"/>
        <w:gridCol w:w="1980"/>
      </w:tblGrid>
      <w:tr w:rsidR="00532058" w14:paraId="67E0A0C2" w14:textId="77777777" w:rsidTr="00A63BAB">
        <w:tc>
          <w:tcPr>
            <w:tcW w:w="3600" w:type="dxa"/>
            <w:shd w:val="pct12" w:color="auto" w:fill="auto"/>
          </w:tcPr>
          <w:p w14:paraId="33CD40BE" w14:textId="77777777" w:rsidR="00532058" w:rsidRDefault="00532058" w:rsidP="00532058">
            <w:pPr>
              <w:rPr>
                <w:b w:val="0"/>
                <w:i/>
              </w:rPr>
            </w:pPr>
            <w:r w:rsidRPr="00532058">
              <w:t>Amount requested from Allocations Committee</w:t>
            </w:r>
          </w:p>
          <w:p w14:paraId="64397830" w14:textId="19701415" w:rsidR="00532058" w:rsidRPr="00532058" w:rsidRDefault="00532058" w:rsidP="00247F78">
            <w:pPr>
              <w:rPr>
                <w:sz w:val="20"/>
                <w:szCs w:val="20"/>
              </w:rPr>
            </w:pPr>
            <w:r w:rsidRPr="00532058">
              <w:rPr>
                <w:b w:val="0"/>
                <w:i/>
                <w:sz w:val="20"/>
                <w:szCs w:val="20"/>
              </w:rPr>
              <w:t>Amount cannot exceed 50% of the total</w:t>
            </w:r>
            <w:r w:rsidR="00247F78">
              <w:rPr>
                <w:b w:val="0"/>
                <w:i/>
                <w:sz w:val="20"/>
                <w:szCs w:val="20"/>
              </w:rPr>
              <w:t>, with a maximum amount of $</w:t>
            </w:r>
            <w:r w:rsidR="00AE6415">
              <w:rPr>
                <w:b w:val="0"/>
                <w:i/>
                <w:sz w:val="20"/>
                <w:szCs w:val="20"/>
              </w:rPr>
              <w:t>50</w:t>
            </w:r>
            <w:r w:rsidR="00247F78">
              <w:rPr>
                <w:b w:val="0"/>
                <w:i/>
                <w:sz w:val="20"/>
                <w:szCs w:val="20"/>
              </w:rPr>
              <w:t>0.</w:t>
            </w:r>
          </w:p>
        </w:tc>
        <w:tc>
          <w:tcPr>
            <w:tcW w:w="1980" w:type="dxa"/>
            <w:shd w:val="pct12" w:color="auto" w:fill="auto"/>
          </w:tcPr>
          <w:p w14:paraId="0BC4A800" w14:textId="77777777" w:rsidR="00532058" w:rsidRDefault="00532058" w:rsidP="002C60A7">
            <w:pPr>
              <w:rPr>
                <w:b w:val="0"/>
              </w:rPr>
            </w:pPr>
          </w:p>
          <w:p w14:paraId="126DC452" w14:textId="77777777" w:rsidR="00532058" w:rsidRDefault="00532058" w:rsidP="002C60A7">
            <w:pPr>
              <w:rPr>
                <w:b w:val="0"/>
              </w:rPr>
            </w:pPr>
          </w:p>
          <w:p w14:paraId="181139BC" w14:textId="77777777" w:rsidR="00532058" w:rsidRDefault="00532058" w:rsidP="002C60A7">
            <w:pPr>
              <w:rPr>
                <w:b w:val="0"/>
              </w:rPr>
            </w:pPr>
            <w:r>
              <w:rPr>
                <w:b w:val="0"/>
              </w:rPr>
              <w:t>$</w:t>
            </w:r>
          </w:p>
        </w:tc>
      </w:tr>
    </w:tbl>
    <w:p w14:paraId="2F842CE9" w14:textId="77777777" w:rsidR="004B0F81" w:rsidRDefault="004B0F81" w:rsidP="00C84394">
      <w:pPr>
        <w:rPr>
          <w:b w:val="0"/>
        </w:rPr>
      </w:pPr>
    </w:p>
    <w:p w14:paraId="7AD00962" w14:textId="5B42A0D1" w:rsidR="00250DC0" w:rsidRDefault="2F645B23" w:rsidP="00250DC0">
      <w:pPr>
        <w:rPr>
          <w:b w:val="0"/>
        </w:rPr>
      </w:pPr>
      <w:r w:rsidRPr="26FA3937">
        <w:rPr>
          <w:i/>
          <w:iCs/>
        </w:rPr>
        <w:lastRenderedPageBreak/>
        <w:t xml:space="preserve">Please submit </w:t>
      </w:r>
      <w:r w:rsidR="1A5DB1AD" w:rsidRPr="26FA3937">
        <w:rPr>
          <w:i/>
          <w:iCs/>
        </w:rPr>
        <w:t xml:space="preserve">all application materials electronically, at least </w:t>
      </w:r>
      <w:r w:rsidR="5F502C3D" w:rsidRPr="26FA3937">
        <w:rPr>
          <w:i/>
          <w:iCs/>
        </w:rPr>
        <w:t>three</w:t>
      </w:r>
      <w:r w:rsidRPr="26FA3937">
        <w:rPr>
          <w:i/>
          <w:iCs/>
        </w:rPr>
        <w:t xml:space="preserve"> weeks prior to the event</w:t>
      </w:r>
      <w:r w:rsidR="1A5DB1AD" w:rsidRPr="26FA3937">
        <w:rPr>
          <w:i/>
          <w:iCs/>
        </w:rPr>
        <w:t>,</w:t>
      </w:r>
      <w:r w:rsidRPr="26FA3937">
        <w:rPr>
          <w:i/>
          <w:iCs/>
        </w:rPr>
        <w:t xml:space="preserve"> to: </w:t>
      </w:r>
      <w:r w:rsidR="2FB9001F" w:rsidRPr="26FA3937">
        <w:rPr>
          <w:b w:val="0"/>
          <w:i/>
          <w:iCs/>
        </w:rPr>
        <w:t xml:space="preserve"> </w:t>
      </w:r>
      <w:r w:rsidR="6FF3EF53" w:rsidRPr="26FA3937">
        <w:rPr>
          <w:b w:val="0"/>
          <w:i/>
          <w:iCs/>
        </w:rPr>
        <w:t>Lauri Welhouse</w:t>
      </w:r>
      <w:r w:rsidR="2FB9001F" w:rsidRPr="26FA3937">
        <w:rPr>
          <w:b w:val="0"/>
          <w:i/>
          <w:iCs/>
        </w:rPr>
        <w:t xml:space="preserve"> (</w:t>
      </w:r>
      <w:hyperlink r:id="rId12">
        <w:r w:rsidR="78C9B423" w:rsidRPr="26FA3937">
          <w:rPr>
            <w:rStyle w:val="Hyperlink"/>
            <w:b w:val="0"/>
            <w:i/>
            <w:iCs/>
          </w:rPr>
          <w:t>welhousl@uwgb.edu</w:t>
        </w:r>
      </w:hyperlink>
      <w:r w:rsidR="78C9B423" w:rsidRPr="26FA3937">
        <w:rPr>
          <w:b w:val="0"/>
          <w:i/>
          <w:iCs/>
        </w:rPr>
        <w:t xml:space="preserve"> )</w:t>
      </w:r>
      <w:r w:rsidR="62149A2D" w:rsidRPr="26FA3937">
        <w:rPr>
          <w:b w:val="0"/>
          <w:i/>
          <w:iCs/>
        </w:rPr>
        <w:t xml:space="preserve"> and Jennifer Ronsman (</w:t>
      </w:r>
      <w:hyperlink r:id="rId13">
        <w:r w:rsidR="62149A2D" w:rsidRPr="003E7A43">
          <w:rPr>
            <w:rStyle w:val="Hyperlink"/>
            <w:b w:val="0"/>
            <w:bCs/>
            <w:i/>
            <w:iCs/>
          </w:rPr>
          <w:t>ronsmanj@uwgb.edu</w:t>
        </w:r>
      </w:hyperlink>
      <w:r w:rsidR="62149A2D" w:rsidRPr="003E7A43">
        <w:rPr>
          <w:b w:val="0"/>
          <w:bCs/>
          <w:i/>
          <w:iCs/>
        </w:rPr>
        <w:t>)</w:t>
      </w:r>
      <w:r w:rsidR="2FB9001F" w:rsidRPr="003E7A43">
        <w:rPr>
          <w:b w:val="0"/>
          <w:bCs/>
          <w:i/>
          <w:iCs/>
        </w:rPr>
        <w:t>.</w:t>
      </w:r>
      <w:r w:rsidR="2FB9001F" w:rsidRPr="26FA3937">
        <w:rPr>
          <w:b w:val="0"/>
          <w:i/>
          <w:iCs/>
        </w:rPr>
        <w:t xml:space="preserve"> </w:t>
      </w:r>
    </w:p>
    <w:p w14:paraId="1A04E958" w14:textId="77777777" w:rsidR="000D148A" w:rsidRPr="003522D3" w:rsidRDefault="000D148A" w:rsidP="000D148A">
      <w:pPr>
        <w:rPr>
          <w:b w:val="0"/>
          <w:sz w:val="16"/>
          <w:szCs w:val="16"/>
        </w:rPr>
      </w:pPr>
    </w:p>
    <w:p w14:paraId="49788872" w14:textId="7B114842" w:rsidR="004B0F81" w:rsidRPr="002C60A7" w:rsidRDefault="25A8311A" w:rsidP="26FA3937">
      <w:pPr>
        <w:spacing w:line="259" w:lineRule="auto"/>
        <w:rPr>
          <w:b w:val="0"/>
        </w:rPr>
      </w:pPr>
      <w:r>
        <w:rPr>
          <w:b w:val="0"/>
        </w:rPr>
        <w:t xml:space="preserve">Questions can be directed to any member of the </w:t>
      </w:r>
      <w:r w:rsidR="7D1C97AE">
        <w:rPr>
          <w:b w:val="0"/>
        </w:rPr>
        <w:t>20</w:t>
      </w:r>
      <w:r w:rsidR="37120DD4">
        <w:rPr>
          <w:b w:val="0"/>
        </w:rPr>
        <w:t>2</w:t>
      </w:r>
      <w:r w:rsidR="029A1625">
        <w:rPr>
          <w:b w:val="0"/>
        </w:rPr>
        <w:t>6</w:t>
      </w:r>
      <w:r w:rsidR="4807E233">
        <w:rPr>
          <w:b w:val="0"/>
        </w:rPr>
        <w:t>-202</w:t>
      </w:r>
      <w:r w:rsidR="29678311">
        <w:rPr>
          <w:b w:val="0"/>
        </w:rPr>
        <w:t>7</w:t>
      </w:r>
      <w:r w:rsidR="1A5DB1AD">
        <w:rPr>
          <w:b w:val="0"/>
        </w:rPr>
        <w:t xml:space="preserve"> Committee:</w:t>
      </w:r>
      <w:r w:rsidR="02586D8B">
        <w:rPr>
          <w:b w:val="0"/>
        </w:rPr>
        <w:t xml:space="preserve"> </w:t>
      </w:r>
      <w:r w:rsidR="0552C87A">
        <w:rPr>
          <w:b w:val="0"/>
        </w:rPr>
        <w:t xml:space="preserve">Hleeda Vang, </w:t>
      </w:r>
      <w:r w:rsidR="2AF2A795">
        <w:rPr>
          <w:b w:val="0"/>
        </w:rPr>
        <w:t>Laur</w:t>
      </w:r>
      <w:r w:rsidR="320064FB">
        <w:rPr>
          <w:b w:val="0"/>
        </w:rPr>
        <w:t>i</w:t>
      </w:r>
      <w:r w:rsidR="2AF2A795">
        <w:rPr>
          <w:b w:val="0"/>
        </w:rPr>
        <w:t xml:space="preserve"> </w:t>
      </w:r>
      <w:r w:rsidR="3B0B6E2C">
        <w:rPr>
          <w:b w:val="0"/>
        </w:rPr>
        <w:t>Welhouse</w:t>
      </w:r>
      <w:r w:rsidR="2FB9001F">
        <w:rPr>
          <w:b w:val="0"/>
        </w:rPr>
        <w:t>,</w:t>
      </w:r>
      <w:r w:rsidR="12D00580">
        <w:rPr>
          <w:b w:val="0"/>
        </w:rPr>
        <w:t xml:space="preserve"> </w:t>
      </w:r>
      <w:r w:rsidR="4FDEC185">
        <w:rPr>
          <w:b w:val="0"/>
        </w:rPr>
        <w:t>Cindy Johnson</w:t>
      </w:r>
      <w:r w:rsidR="2861103A">
        <w:rPr>
          <w:b w:val="0"/>
        </w:rPr>
        <w:t>, Sandra Maine-Delepierre, and Jennifer Ronsman.</w:t>
      </w:r>
    </w:p>
    <w:sectPr w:rsidR="004B0F81" w:rsidRPr="002C60A7" w:rsidSect="00B75F17">
      <w:pgSz w:w="12240" w:h="15840"/>
      <w:pgMar w:top="360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C1610F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7BED42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E780C94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40A8D7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BC021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9C5E4CD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83E145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E9848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60921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94E2F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D8E64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AB744D0"/>
    <w:multiLevelType w:val="hybridMultilevel"/>
    <w:tmpl w:val="1D582A3E"/>
    <w:lvl w:ilvl="0" w:tplc="5302C5C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08172C4"/>
    <w:multiLevelType w:val="hybridMultilevel"/>
    <w:tmpl w:val="D6643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183548">
    <w:abstractNumId w:val="12"/>
  </w:num>
  <w:num w:numId="2" w16cid:durableId="1033384774">
    <w:abstractNumId w:val="11"/>
  </w:num>
  <w:num w:numId="3" w16cid:durableId="564023760">
    <w:abstractNumId w:val="10"/>
  </w:num>
  <w:num w:numId="4" w16cid:durableId="1515195071">
    <w:abstractNumId w:val="8"/>
  </w:num>
  <w:num w:numId="5" w16cid:durableId="2099251972">
    <w:abstractNumId w:val="7"/>
  </w:num>
  <w:num w:numId="6" w16cid:durableId="1827237967">
    <w:abstractNumId w:val="6"/>
  </w:num>
  <w:num w:numId="7" w16cid:durableId="1505435726">
    <w:abstractNumId w:val="5"/>
  </w:num>
  <w:num w:numId="8" w16cid:durableId="1106117006">
    <w:abstractNumId w:val="9"/>
  </w:num>
  <w:num w:numId="9" w16cid:durableId="1457993449">
    <w:abstractNumId w:val="4"/>
  </w:num>
  <w:num w:numId="10" w16cid:durableId="1300501538">
    <w:abstractNumId w:val="3"/>
  </w:num>
  <w:num w:numId="11" w16cid:durableId="1836532303">
    <w:abstractNumId w:val="2"/>
  </w:num>
  <w:num w:numId="12" w16cid:durableId="1224215062">
    <w:abstractNumId w:val="1"/>
  </w:num>
  <w:num w:numId="13" w16cid:durableId="1794053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2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E9C"/>
    <w:rsid w:val="000143F9"/>
    <w:rsid w:val="00024506"/>
    <w:rsid w:val="00055E92"/>
    <w:rsid w:val="00055F02"/>
    <w:rsid w:val="00087EF1"/>
    <w:rsid w:val="000D148A"/>
    <w:rsid w:val="000F0BA3"/>
    <w:rsid w:val="000F3201"/>
    <w:rsid w:val="00144A58"/>
    <w:rsid w:val="00186B5F"/>
    <w:rsid w:val="001B6B33"/>
    <w:rsid w:val="001F7E9B"/>
    <w:rsid w:val="00213DA4"/>
    <w:rsid w:val="00247F78"/>
    <w:rsid w:val="00250DC0"/>
    <w:rsid w:val="0026106E"/>
    <w:rsid w:val="00263D8B"/>
    <w:rsid w:val="0026659B"/>
    <w:rsid w:val="00267EC2"/>
    <w:rsid w:val="002C60A7"/>
    <w:rsid w:val="002F1134"/>
    <w:rsid w:val="002F7930"/>
    <w:rsid w:val="00316975"/>
    <w:rsid w:val="003522D3"/>
    <w:rsid w:val="00375527"/>
    <w:rsid w:val="003A6CFD"/>
    <w:rsid w:val="003D2EF9"/>
    <w:rsid w:val="003E7A43"/>
    <w:rsid w:val="004106E4"/>
    <w:rsid w:val="004415F0"/>
    <w:rsid w:val="00497F74"/>
    <w:rsid w:val="004B0F81"/>
    <w:rsid w:val="00532058"/>
    <w:rsid w:val="00533C3F"/>
    <w:rsid w:val="0056490B"/>
    <w:rsid w:val="00582858"/>
    <w:rsid w:val="005D427A"/>
    <w:rsid w:val="005E52CE"/>
    <w:rsid w:val="006556DC"/>
    <w:rsid w:val="00675F90"/>
    <w:rsid w:val="006970BD"/>
    <w:rsid w:val="006A756F"/>
    <w:rsid w:val="006F53DF"/>
    <w:rsid w:val="00710D29"/>
    <w:rsid w:val="00754245"/>
    <w:rsid w:val="00773B5D"/>
    <w:rsid w:val="00863F22"/>
    <w:rsid w:val="0088685A"/>
    <w:rsid w:val="008F1416"/>
    <w:rsid w:val="00935B3B"/>
    <w:rsid w:val="00960EE6"/>
    <w:rsid w:val="009D3DFD"/>
    <w:rsid w:val="009E68E8"/>
    <w:rsid w:val="00A3205D"/>
    <w:rsid w:val="00A63BAB"/>
    <w:rsid w:val="00A745F3"/>
    <w:rsid w:val="00A91B78"/>
    <w:rsid w:val="00AE6415"/>
    <w:rsid w:val="00B47E53"/>
    <w:rsid w:val="00B66290"/>
    <w:rsid w:val="00B75F17"/>
    <w:rsid w:val="00B7743D"/>
    <w:rsid w:val="00B84E9C"/>
    <w:rsid w:val="00BB0712"/>
    <w:rsid w:val="00BC1020"/>
    <w:rsid w:val="00BD0BA5"/>
    <w:rsid w:val="00BE038A"/>
    <w:rsid w:val="00C04168"/>
    <w:rsid w:val="00C0555B"/>
    <w:rsid w:val="00C06C6B"/>
    <w:rsid w:val="00C10533"/>
    <w:rsid w:val="00C252D5"/>
    <w:rsid w:val="00C54B33"/>
    <w:rsid w:val="00C63718"/>
    <w:rsid w:val="00C70D49"/>
    <w:rsid w:val="00C83556"/>
    <w:rsid w:val="00C83FF9"/>
    <w:rsid w:val="00C84394"/>
    <w:rsid w:val="00C94994"/>
    <w:rsid w:val="00CA6BDA"/>
    <w:rsid w:val="00CC41BE"/>
    <w:rsid w:val="00CD206E"/>
    <w:rsid w:val="00D03ED8"/>
    <w:rsid w:val="00D25928"/>
    <w:rsid w:val="00D32D40"/>
    <w:rsid w:val="00D469D0"/>
    <w:rsid w:val="00DA2AD5"/>
    <w:rsid w:val="00DF671C"/>
    <w:rsid w:val="00E06504"/>
    <w:rsid w:val="00E36EF5"/>
    <w:rsid w:val="00E40945"/>
    <w:rsid w:val="00E40A6B"/>
    <w:rsid w:val="00E439EC"/>
    <w:rsid w:val="00E55402"/>
    <w:rsid w:val="00E76306"/>
    <w:rsid w:val="00E86858"/>
    <w:rsid w:val="00E91D9F"/>
    <w:rsid w:val="00EF1C22"/>
    <w:rsid w:val="00F55E5E"/>
    <w:rsid w:val="00F72253"/>
    <w:rsid w:val="00FA3F6C"/>
    <w:rsid w:val="00FC52F1"/>
    <w:rsid w:val="00FC79A5"/>
    <w:rsid w:val="00FD1275"/>
    <w:rsid w:val="00FE5845"/>
    <w:rsid w:val="02586D8B"/>
    <w:rsid w:val="029A1625"/>
    <w:rsid w:val="0552C87A"/>
    <w:rsid w:val="059490DD"/>
    <w:rsid w:val="0702549F"/>
    <w:rsid w:val="081C7D6D"/>
    <w:rsid w:val="0E54229D"/>
    <w:rsid w:val="12D00580"/>
    <w:rsid w:val="12DC03D9"/>
    <w:rsid w:val="145E1BF3"/>
    <w:rsid w:val="164A1D57"/>
    <w:rsid w:val="16D6478B"/>
    <w:rsid w:val="18312213"/>
    <w:rsid w:val="19126E36"/>
    <w:rsid w:val="1926E255"/>
    <w:rsid w:val="19739A20"/>
    <w:rsid w:val="1A5DB1AD"/>
    <w:rsid w:val="1A79A8C3"/>
    <w:rsid w:val="1B098C0A"/>
    <w:rsid w:val="1B9551D8"/>
    <w:rsid w:val="1B9D27A6"/>
    <w:rsid w:val="1C05B810"/>
    <w:rsid w:val="1EBEF320"/>
    <w:rsid w:val="1EC8D7F6"/>
    <w:rsid w:val="23CC324F"/>
    <w:rsid w:val="23D51C2A"/>
    <w:rsid w:val="25A8311A"/>
    <w:rsid w:val="25B7B532"/>
    <w:rsid w:val="26FA3937"/>
    <w:rsid w:val="2861103A"/>
    <w:rsid w:val="29678311"/>
    <w:rsid w:val="29FDA011"/>
    <w:rsid w:val="2A0A594A"/>
    <w:rsid w:val="2AF2A795"/>
    <w:rsid w:val="2D0483A2"/>
    <w:rsid w:val="2D1B3BFA"/>
    <w:rsid w:val="2D64BAFC"/>
    <w:rsid w:val="2E085A59"/>
    <w:rsid w:val="2F645B23"/>
    <w:rsid w:val="2FB9001F"/>
    <w:rsid w:val="300EAB6B"/>
    <w:rsid w:val="301FC37F"/>
    <w:rsid w:val="316A1FB3"/>
    <w:rsid w:val="320064FB"/>
    <w:rsid w:val="32BFDE93"/>
    <w:rsid w:val="32DEE8DF"/>
    <w:rsid w:val="337C4779"/>
    <w:rsid w:val="34293E36"/>
    <w:rsid w:val="37120DD4"/>
    <w:rsid w:val="395532B6"/>
    <w:rsid w:val="3B0B6E2C"/>
    <w:rsid w:val="3B77DA0B"/>
    <w:rsid w:val="3FA2A92E"/>
    <w:rsid w:val="43CF3586"/>
    <w:rsid w:val="4576F5D9"/>
    <w:rsid w:val="46389617"/>
    <w:rsid w:val="4807E233"/>
    <w:rsid w:val="4A62434D"/>
    <w:rsid w:val="4C970194"/>
    <w:rsid w:val="4CD7C786"/>
    <w:rsid w:val="4FDEC185"/>
    <w:rsid w:val="4FFEB780"/>
    <w:rsid w:val="50A4F342"/>
    <w:rsid w:val="51525D4C"/>
    <w:rsid w:val="52812A7E"/>
    <w:rsid w:val="55273C5F"/>
    <w:rsid w:val="5609BF7E"/>
    <w:rsid w:val="56C9E9EC"/>
    <w:rsid w:val="596EB7BA"/>
    <w:rsid w:val="5CD847DE"/>
    <w:rsid w:val="5F502C3D"/>
    <w:rsid w:val="60E1A5FC"/>
    <w:rsid w:val="62149A2D"/>
    <w:rsid w:val="62F5A133"/>
    <w:rsid w:val="632AA331"/>
    <w:rsid w:val="641A4536"/>
    <w:rsid w:val="659B2D5D"/>
    <w:rsid w:val="678D5743"/>
    <w:rsid w:val="6A2739DD"/>
    <w:rsid w:val="6BE78637"/>
    <w:rsid w:val="6C8F7DA4"/>
    <w:rsid w:val="6D1A32BA"/>
    <w:rsid w:val="6FF3EF53"/>
    <w:rsid w:val="7429C972"/>
    <w:rsid w:val="7662FFBF"/>
    <w:rsid w:val="7788204B"/>
    <w:rsid w:val="785FE514"/>
    <w:rsid w:val="78C9B423"/>
    <w:rsid w:val="7D1C97AE"/>
    <w:rsid w:val="7DD0B064"/>
    <w:rsid w:val="7E984579"/>
    <w:rsid w:val="7F562E26"/>
    <w:rsid w:val="7FAC9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1FE8C"/>
  <w15:docId w15:val="{11D365B6-2617-4064-9FC3-A474DF508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b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4E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4E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E9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C60A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4B0F8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556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0F0B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0BA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0B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BA3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BA3"/>
    <w:rPr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47F78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39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5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onsmanj@uwgb.ed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elhousl@uwgb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ravel@uwgb.ed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www.wisconsin.edu/travel/lodging-and-meal-per-diem-calculator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232611CEBE248B9231489951BC780" ma:contentTypeVersion="15" ma:contentTypeDescription="Create a new document." ma:contentTypeScope="" ma:versionID="9a358d64c4e8fa33ea079c5e0c406d2d">
  <xsd:schema xmlns:xsd="http://www.w3.org/2001/XMLSchema" xmlns:xs="http://www.w3.org/2001/XMLSchema" xmlns:p="http://schemas.microsoft.com/office/2006/metadata/properties" xmlns:ns2="89925aa2-9990-4adb-ba36-9e9609c0e6bf" xmlns:ns3="d1313122-d52a-423e-b707-26bfe5af5d64" targetNamespace="http://schemas.microsoft.com/office/2006/metadata/properties" ma:root="true" ma:fieldsID="23393463014cc442b1a217aafd9b5af5" ns2:_="" ns3:_="">
    <xsd:import namespace="89925aa2-9990-4adb-ba36-9e9609c0e6bf"/>
    <xsd:import namespace="d1313122-d52a-423e-b707-26bfe5af5d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25aa2-9990-4adb-ba36-9e9609c0e6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a7dfefe-8ffd-4f90-90fc-ddb024a579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13122-d52a-423e-b707-26bfe5af5d6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3e39ca-2a0d-4944-b70d-cb35113d827c}" ma:internalName="TaxCatchAll" ma:showField="CatchAllData" ma:web="d1313122-d52a-423e-b707-26bfe5af5d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313122-d52a-423e-b707-26bfe5af5d64" xsi:nil="true"/>
    <lcf76f155ced4ddcb4097134ff3c332f xmlns="89925aa2-9990-4adb-ba36-9e9609c0e6b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6E493B-FB95-4846-A8B1-AD02BF0470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925aa2-9990-4adb-ba36-9e9609c0e6bf"/>
    <ds:schemaRef ds:uri="d1313122-d52a-423e-b707-26bfe5af5d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7EF7D7-D57C-49BC-8BFF-7AFFB0142DBB}">
  <ds:schemaRefs>
    <ds:schemaRef ds:uri="http://schemas.microsoft.com/office/2006/metadata/properties"/>
    <ds:schemaRef ds:uri="http://schemas.microsoft.com/office/infopath/2007/PartnerControls"/>
    <ds:schemaRef ds:uri="d1313122-d52a-423e-b707-26bfe5af5d64"/>
    <ds:schemaRef ds:uri="89925aa2-9990-4adb-ba36-9e9609c0e6bf"/>
  </ds:schemaRefs>
</ds:datastoreItem>
</file>

<file path=customXml/itemProps3.xml><?xml version="1.0" encoding="utf-8"?>
<ds:datastoreItem xmlns:ds="http://schemas.openxmlformats.org/officeDocument/2006/customXml" ds:itemID="{FF3C8EDF-CAC8-4F29-A8CD-211022583F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3F6434-5186-4D47-A9CE-56438F5CB2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444</Words>
  <Characters>2535</Characters>
  <Application>Microsoft Office Word</Application>
  <DocSecurity>0</DocSecurity>
  <Lines>21</Lines>
  <Paragraphs>5</Paragraphs>
  <ScaleCrop>false</ScaleCrop>
  <Company>UW-Green Bay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ISD</dc:creator>
  <cp:lastModifiedBy>Haeny, Becky</cp:lastModifiedBy>
  <cp:revision>34</cp:revision>
  <dcterms:created xsi:type="dcterms:W3CDTF">2022-07-18T17:33:00Z</dcterms:created>
  <dcterms:modified xsi:type="dcterms:W3CDTF">2026-08-31T16:57:00Z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0x010100E9B232611CEBE248B9231489951BC780</vt:lpwstr>
  </property>
  <property fmtid="{D5CDD505-2E9C-101B-9397-08002B2CF9AE}" pid="3" name="MediaServiceImageTags">
    <vt:lpwstr/>
  </property>
</Properties>
</file>