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CD7F" w14:textId="77777777" w:rsidR="00ED13D8" w:rsidRDefault="00DA4524">
      <w:pPr>
        <w:spacing w:line="45" w:lineRule="exact"/>
        <w:ind w:left="496"/>
        <w:rPr>
          <w:sz w:val="4"/>
        </w:rPr>
      </w:pPr>
      <w:r>
        <w:rPr>
          <w:noProof/>
          <w:sz w:val="4"/>
        </w:rPr>
        <mc:AlternateContent>
          <mc:Choice Requires="wpg">
            <w:drawing>
              <wp:inline distT="0" distB="0" distL="0" distR="0" wp14:anchorId="3F4EAFEE" wp14:editId="48C019FF">
                <wp:extent cx="5979160" cy="29209"/>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29209"/>
                          <a:chOff x="0" y="0"/>
                          <a:chExt cx="5979160" cy="29209"/>
                        </a:xfrm>
                      </wpg:grpSpPr>
                      <wps:wsp>
                        <wps:cNvPr id="2" name="Graphic 2"/>
                        <wps:cNvSpPr/>
                        <wps:spPr>
                          <a:xfrm>
                            <a:off x="0" y="0"/>
                            <a:ext cx="5979160" cy="29209"/>
                          </a:xfrm>
                          <a:custGeom>
                            <a:avLst/>
                            <a:gdLst/>
                            <a:ahLst/>
                            <a:cxnLst/>
                            <a:rect l="l" t="t" r="r" b="b"/>
                            <a:pathLst>
                              <a:path w="5979160" h="29209">
                                <a:moveTo>
                                  <a:pt x="5978652" y="0"/>
                                </a:moveTo>
                                <a:lnTo>
                                  <a:pt x="0" y="0"/>
                                </a:lnTo>
                                <a:lnTo>
                                  <a:pt x="0" y="28955"/>
                                </a:lnTo>
                                <a:lnTo>
                                  <a:pt x="5978652" y="28955"/>
                                </a:lnTo>
                                <a:lnTo>
                                  <a:pt x="597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D1ABD2" id="Group 1" o:spid="_x0000_s1026" style="width:470.8pt;height:2.3pt;mso-position-horizontal-relative:char;mso-position-vertical-relative:line" coordsize="597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">
                <v:shape id="Graphic 2" o:spid="_x0000_s1027" style="position:absolute;width:59791;height:292;visibility:visible;mso-wrap-style:square;v-text-anchor:top" coordsize="597916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" path="m5978652,l,,,28955r5978652,l5978652,xe" fillcolor="black" stroked="f">
                  <v:path arrowok="t"/>
                </v:shape>
                <w10:anchorlock/>
              </v:group>
            </w:pict>
          </mc:Fallback>
        </mc:AlternateContent>
      </w:r>
    </w:p>
    <w:p w14:paraId="17A076DA" w14:textId="77777777" w:rsidR="00ED13D8" w:rsidRDefault="00ED13D8">
      <w:pPr>
        <w:pStyle w:val="BodyText"/>
        <w:spacing w:before="126"/>
        <w:rPr>
          <w:sz w:val="52"/>
        </w:rPr>
      </w:pPr>
    </w:p>
    <w:p w14:paraId="01FC4A63" w14:textId="77777777" w:rsidR="00ED13D8" w:rsidRDefault="00DA4524">
      <w:pPr>
        <w:pStyle w:val="Title"/>
        <w:spacing w:line="259" w:lineRule="auto"/>
      </w:pPr>
      <w:r>
        <w:t>Guidelines</w:t>
      </w:r>
      <w:r>
        <w:rPr>
          <w:spacing w:val="-24"/>
        </w:rPr>
        <w:t xml:space="preserve"> </w:t>
      </w:r>
      <w:r>
        <w:t>for</w:t>
      </w:r>
      <w:r>
        <w:rPr>
          <w:spacing w:val="-22"/>
        </w:rPr>
        <w:t xml:space="preserve"> </w:t>
      </w:r>
      <w:r>
        <w:t>Effort</w:t>
      </w:r>
      <w:r>
        <w:rPr>
          <w:spacing w:val="-27"/>
        </w:rPr>
        <w:t xml:space="preserve"> </w:t>
      </w:r>
      <w:r>
        <w:t>Reporting</w:t>
      </w:r>
      <w:r>
        <w:rPr>
          <w:spacing w:val="-20"/>
        </w:rPr>
        <w:t xml:space="preserve"> </w:t>
      </w:r>
      <w:r>
        <w:t>in Sponsored Projects</w:t>
      </w:r>
    </w:p>
    <w:p w14:paraId="46BE6C7D" w14:textId="77777777" w:rsidR="00ED13D8" w:rsidRDefault="00ED13D8">
      <w:pPr>
        <w:pStyle w:val="BodyText"/>
        <w:rPr>
          <w:rFonts w:ascii="Arial"/>
          <w:b/>
          <w:sz w:val="20"/>
        </w:rPr>
      </w:pPr>
    </w:p>
    <w:p w14:paraId="1254DDEB" w14:textId="77777777" w:rsidR="00ED13D8" w:rsidRDefault="00ED13D8">
      <w:pPr>
        <w:pStyle w:val="BodyText"/>
        <w:rPr>
          <w:rFonts w:ascii="Arial"/>
          <w:b/>
          <w:sz w:val="20"/>
        </w:rPr>
      </w:pPr>
    </w:p>
    <w:p w14:paraId="5CD23711" w14:textId="77777777" w:rsidR="00ED13D8" w:rsidRDefault="00ED13D8">
      <w:pPr>
        <w:pStyle w:val="BodyText"/>
        <w:rPr>
          <w:rFonts w:ascii="Arial"/>
          <w:b/>
          <w:sz w:val="20"/>
        </w:rPr>
      </w:pPr>
    </w:p>
    <w:p w14:paraId="079777F2" w14:textId="77777777" w:rsidR="00ED13D8" w:rsidRDefault="00ED13D8">
      <w:pPr>
        <w:pStyle w:val="BodyText"/>
        <w:rPr>
          <w:rFonts w:ascii="Arial"/>
          <w:b/>
          <w:sz w:val="20"/>
        </w:rPr>
      </w:pPr>
    </w:p>
    <w:p w14:paraId="58E1408D" w14:textId="77777777" w:rsidR="00ED13D8" w:rsidRDefault="00ED13D8">
      <w:pPr>
        <w:pStyle w:val="BodyText"/>
        <w:rPr>
          <w:rFonts w:ascii="Arial"/>
          <w:b/>
          <w:sz w:val="20"/>
        </w:rPr>
      </w:pPr>
    </w:p>
    <w:p w14:paraId="54763F8E" w14:textId="77777777" w:rsidR="00ED13D8" w:rsidRDefault="00ED13D8">
      <w:pPr>
        <w:pStyle w:val="BodyText"/>
        <w:rPr>
          <w:rFonts w:ascii="Arial"/>
          <w:b/>
          <w:sz w:val="20"/>
        </w:rPr>
      </w:pPr>
    </w:p>
    <w:p w14:paraId="57711EB9" w14:textId="77777777" w:rsidR="00ED13D8" w:rsidRDefault="00DA4524">
      <w:pPr>
        <w:pStyle w:val="BodyText"/>
        <w:spacing w:before="130"/>
        <w:rPr>
          <w:rFonts w:ascii="Arial"/>
          <w:b/>
          <w:sz w:val="20"/>
        </w:rPr>
      </w:pPr>
      <w:r>
        <w:rPr>
          <w:rFonts w:ascii="Arial"/>
          <w:b/>
          <w:noProof/>
          <w:sz w:val="20"/>
        </w:rPr>
        <w:drawing>
          <wp:anchor distT="0" distB="0" distL="0" distR="0" simplePos="0" relativeHeight="487588352" behindDoc="1" locked="0" layoutInCell="1" allowOverlap="1" wp14:anchorId="0CB231FE" wp14:editId="745AA754">
            <wp:simplePos x="0" y="0"/>
            <wp:positionH relativeFrom="page">
              <wp:posOffset>3069335</wp:posOffset>
            </wp:positionH>
            <wp:positionV relativeFrom="paragraph">
              <wp:posOffset>244092</wp:posOffset>
            </wp:positionV>
            <wp:extent cx="1633727" cy="1261872"/>
            <wp:effectExtent l="0" t="0" r="0" b="0"/>
            <wp:wrapTopAndBottom/>
            <wp:docPr id="3" name="Image 3" descr="UW-Green Ba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W-Green Bay logo"/>
                    <pic:cNvPicPr/>
                  </pic:nvPicPr>
                  <pic:blipFill>
                    <a:blip r:embed="rId10" cstate="print"/>
                    <a:stretch>
                      <a:fillRect/>
                    </a:stretch>
                  </pic:blipFill>
                  <pic:spPr>
                    <a:xfrm>
                      <a:off x="0" y="0"/>
                      <a:ext cx="1633727" cy="1261872"/>
                    </a:xfrm>
                    <a:prstGeom prst="rect">
                      <a:avLst/>
                    </a:prstGeom>
                  </pic:spPr>
                </pic:pic>
              </a:graphicData>
            </a:graphic>
          </wp:anchor>
        </w:drawing>
      </w:r>
    </w:p>
    <w:p w14:paraId="29B48DE1" w14:textId="77777777" w:rsidR="00ED13D8" w:rsidRDefault="00ED13D8">
      <w:pPr>
        <w:pStyle w:val="BodyText"/>
        <w:rPr>
          <w:rFonts w:ascii="Arial"/>
          <w:b/>
          <w:sz w:val="52"/>
        </w:rPr>
      </w:pPr>
    </w:p>
    <w:p w14:paraId="0EB3AF15" w14:textId="77777777" w:rsidR="00ED13D8" w:rsidRDefault="00ED13D8">
      <w:pPr>
        <w:pStyle w:val="BodyText"/>
        <w:rPr>
          <w:rFonts w:ascii="Arial"/>
          <w:b/>
          <w:sz w:val="52"/>
        </w:rPr>
      </w:pPr>
    </w:p>
    <w:p w14:paraId="1E5070E7" w14:textId="77777777" w:rsidR="00ED13D8" w:rsidRDefault="00ED13D8">
      <w:pPr>
        <w:pStyle w:val="BodyText"/>
        <w:rPr>
          <w:rFonts w:ascii="Arial"/>
          <w:b/>
          <w:sz w:val="52"/>
        </w:rPr>
      </w:pPr>
    </w:p>
    <w:p w14:paraId="0F081135" w14:textId="77777777" w:rsidR="00ED13D8" w:rsidRDefault="00ED13D8">
      <w:pPr>
        <w:pStyle w:val="BodyText"/>
        <w:rPr>
          <w:rFonts w:ascii="Arial"/>
          <w:b/>
          <w:sz w:val="52"/>
        </w:rPr>
      </w:pPr>
    </w:p>
    <w:p w14:paraId="4388D613" w14:textId="77777777" w:rsidR="00ED13D8" w:rsidRDefault="00ED13D8">
      <w:pPr>
        <w:pStyle w:val="BodyText"/>
        <w:rPr>
          <w:rFonts w:ascii="Arial"/>
          <w:b/>
          <w:sz w:val="52"/>
        </w:rPr>
      </w:pPr>
    </w:p>
    <w:p w14:paraId="73897D1A" w14:textId="77777777" w:rsidR="00ED13D8" w:rsidRDefault="00ED13D8">
      <w:pPr>
        <w:pStyle w:val="BodyText"/>
        <w:spacing w:before="138"/>
        <w:rPr>
          <w:rFonts w:ascii="Arial"/>
          <w:b/>
          <w:sz w:val="52"/>
        </w:rPr>
      </w:pPr>
    </w:p>
    <w:p w14:paraId="7C91455A" w14:textId="77777777" w:rsidR="00ED13D8" w:rsidRDefault="00DA4524">
      <w:pPr>
        <w:spacing w:line="242" w:lineRule="auto"/>
        <w:ind w:left="500" w:right="4589"/>
        <w:rPr>
          <w:rFonts w:ascii="Arial" w:hAnsi="Arial"/>
          <w:sz w:val="28"/>
        </w:rPr>
      </w:pPr>
      <w:r>
        <w:rPr>
          <w:rFonts w:ascii="Arial" w:hAnsi="Arial"/>
          <w:sz w:val="28"/>
        </w:rPr>
        <w:t>Office of Grants and Research University</w:t>
      </w:r>
      <w:r>
        <w:rPr>
          <w:rFonts w:ascii="Arial" w:hAnsi="Arial"/>
          <w:spacing w:val="-20"/>
          <w:sz w:val="28"/>
        </w:rPr>
        <w:t xml:space="preserve"> </w:t>
      </w:r>
      <w:r>
        <w:rPr>
          <w:rFonts w:ascii="Arial" w:hAnsi="Arial"/>
          <w:sz w:val="28"/>
        </w:rPr>
        <w:t>of</w:t>
      </w:r>
      <w:r>
        <w:rPr>
          <w:rFonts w:ascii="Arial" w:hAnsi="Arial"/>
          <w:spacing w:val="-19"/>
          <w:sz w:val="28"/>
        </w:rPr>
        <w:t xml:space="preserve"> </w:t>
      </w:r>
      <w:r>
        <w:rPr>
          <w:rFonts w:ascii="Arial" w:hAnsi="Arial"/>
          <w:sz w:val="28"/>
        </w:rPr>
        <w:t>Wisconsin</w:t>
      </w:r>
      <w:r>
        <w:rPr>
          <w:rFonts w:ascii="Arial" w:hAnsi="Arial"/>
          <w:spacing w:val="-20"/>
          <w:sz w:val="28"/>
        </w:rPr>
        <w:t xml:space="preserve"> </w:t>
      </w:r>
      <w:r>
        <w:rPr>
          <w:rFonts w:ascii="Calibri" w:hAnsi="Calibri"/>
          <w:sz w:val="28"/>
        </w:rPr>
        <w:t>–</w:t>
      </w:r>
      <w:r>
        <w:rPr>
          <w:rFonts w:ascii="Calibri" w:hAnsi="Calibri"/>
          <w:spacing w:val="-5"/>
          <w:sz w:val="28"/>
        </w:rPr>
        <w:t xml:space="preserve"> </w:t>
      </w:r>
      <w:r>
        <w:rPr>
          <w:rFonts w:ascii="Arial" w:hAnsi="Arial"/>
          <w:sz w:val="28"/>
        </w:rPr>
        <w:t>Green</w:t>
      </w:r>
      <w:r>
        <w:rPr>
          <w:rFonts w:ascii="Arial" w:hAnsi="Arial"/>
          <w:spacing w:val="-20"/>
          <w:sz w:val="28"/>
        </w:rPr>
        <w:t xml:space="preserve"> </w:t>
      </w:r>
      <w:r>
        <w:rPr>
          <w:rFonts w:ascii="Arial" w:hAnsi="Arial"/>
          <w:sz w:val="28"/>
        </w:rPr>
        <w:t>Bay</w:t>
      </w:r>
    </w:p>
    <w:p w14:paraId="6C1E9816" w14:textId="77777777" w:rsidR="00ED13D8" w:rsidRDefault="00ED13D8">
      <w:pPr>
        <w:pStyle w:val="BodyText"/>
        <w:spacing w:before="31"/>
        <w:rPr>
          <w:rFonts w:ascii="Arial"/>
          <w:sz w:val="28"/>
        </w:rPr>
      </w:pPr>
    </w:p>
    <w:p w14:paraId="6CBD70B6" w14:textId="77777777" w:rsidR="00ED13D8" w:rsidRDefault="00DA4524">
      <w:pPr>
        <w:ind w:left="500"/>
        <w:rPr>
          <w:rFonts w:ascii="Arial"/>
          <w:sz w:val="28"/>
        </w:rPr>
      </w:pPr>
      <w:r>
        <w:rPr>
          <w:rFonts w:ascii="Arial"/>
          <w:spacing w:val="-2"/>
          <w:sz w:val="28"/>
        </w:rPr>
        <w:t>Updated</w:t>
      </w:r>
      <w:r>
        <w:rPr>
          <w:rFonts w:ascii="Arial"/>
          <w:spacing w:val="-11"/>
          <w:sz w:val="28"/>
        </w:rPr>
        <w:t xml:space="preserve"> </w:t>
      </w:r>
      <w:r>
        <w:rPr>
          <w:rFonts w:ascii="Arial"/>
          <w:spacing w:val="-2"/>
          <w:sz w:val="28"/>
        </w:rPr>
        <w:t>7/06/2017</w:t>
      </w:r>
    </w:p>
    <w:p w14:paraId="3A99E589" w14:textId="77777777" w:rsidR="00ED13D8" w:rsidRDefault="00ED13D8">
      <w:pPr>
        <w:pStyle w:val="BodyText"/>
        <w:rPr>
          <w:rFonts w:ascii="Arial"/>
          <w:sz w:val="20"/>
        </w:rPr>
      </w:pPr>
    </w:p>
    <w:p w14:paraId="3D079681" w14:textId="77777777" w:rsidR="00ED13D8" w:rsidRDefault="00ED13D8">
      <w:pPr>
        <w:pStyle w:val="BodyText"/>
        <w:rPr>
          <w:rFonts w:ascii="Arial"/>
          <w:sz w:val="20"/>
        </w:rPr>
      </w:pPr>
    </w:p>
    <w:p w14:paraId="6725B59E" w14:textId="77777777" w:rsidR="00ED13D8" w:rsidRDefault="00ED13D8">
      <w:pPr>
        <w:pStyle w:val="BodyText"/>
        <w:rPr>
          <w:rFonts w:ascii="Arial"/>
          <w:sz w:val="20"/>
        </w:rPr>
      </w:pPr>
    </w:p>
    <w:p w14:paraId="2CB557AD" w14:textId="77777777" w:rsidR="00ED13D8" w:rsidRDefault="00DA4524">
      <w:pPr>
        <w:pStyle w:val="BodyText"/>
        <w:spacing w:before="142"/>
        <w:rPr>
          <w:rFonts w:ascii="Arial"/>
          <w:sz w:val="20"/>
        </w:rPr>
      </w:pPr>
      <w:r>
        <w:rPr>
          <w:rFonts w:ascii="Arial"/>
          <w:noProof/>
          <w:sz w:val="20"/>
        </w:rPr>
        <mc:AlternateContent>
          <mc:Choice Requires="wps">
            <w:drawing>
              <wp:anchor distT="0" distB="0" distL="0" distR="0" simplePos="0" relativeHeight="487588864" behindDoc="1" locked="0" layoutInCell="1" allowOverlap="1" wp14:anchorId="1B541F68" wp14:editId="054598D9">
                <wp:simplePos x="0" y="0"/>
                <wp:positionH relativeFrom="page">
                  <wp:posOffset>928877</wp:posOffset>
                </wp:positionH>
                <wp:positionV relativeFrom="paragraph">
                  <wp:posOffset>251447</wp:posOffset>
                </wp:positionV>
                <wp:extent cx="5915660" cy="29209"/>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660" cy="29209"/>
                        </a:xfrm>
                        <a:custGeom>
                          <a:avLst/>
                          <a:gdLst/>
                          <a:ahLst/>
                          <a:cxnLst/>
                          <a:rect l="l" t="t" r="r" b="b"/>
                          <a:pathLst>
                            <a:path w="5915660" h="29209">
                              <a:moveTo>
                                <a:pt x="5915406" y="0"/>
                              </a:moveTo>
                              <a:lnTo>
                                <a:pt x="0" y="0"/>
                              </a:lnTo>
                              <a:lnTo>
                                <a:pt x="0" y="28955"/>
                              </a:lnTo>
                              <a:lnTo>
                                <a:pt x="5915406" y="28955"/>
                              </a:lnTo>
                              <a:lnTo>
                                <a:pt x="59154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009C5D" id="Graphic 4" o:spid="_x0000_s1026" style="position:absolute;margin-left:73.15pt;margin-top:19.8pt;width:465.8pt;height:2.3pt;z-index:-15727616;visibility:visible;mso-wrap-style:square;mso-wrap-distance-left:0;mso-wrap-distance-top:0;mso-wrap-distance-right:0;mso-wrap-distance-bottom:0;mso-position-horizontal:absolute;mso-position-horizontal-relative:page;mso-position-vertical:absolute;mso-position-vertical-relative:text;v-text-anchor:top" coordsize="5915660,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" path="m5915406,l,,,28955r5915406,l5915406,xe" fillcolor="black" stroked="f">
                <v:path arrowok="t"/>
                <w10:wrap type="topAndBottom" anchorx="page"/>
              </v:shape>
            </w:pict>
          </mc:Fallback>
        </mc:AlternateContent>
      </w:r>
    </w:p>
    <w:p w14:paraId="43F14331" w14:textId="77777777" w:rsidR="00ED13D8" w:rsidRDefault="00ED13D8">
      <w:pPr>
        <w:pStyle w:val="BodyText"/>
        <w:rPr>
          <w:rFonts w:ascii="Arial"/>
          <w:sz w:val="20"/>
        </w:rPr>
        <w:sectPr w:rsidR="00ED13D8">
          <w:type w:val="continuous"/>
          <w:pgSz w:w="12240" w:h="15840"/>
          <w:pgMar w:top="1820" w:right="1080" w:bottom="280" w:left="1080" w:header="720" w:footer="720" w:gutter="0"/>
          <w:cols w:space="720"/>
        </w:sectPr>
      </w:pPr>
    </w:p>
    <w:p w14:paraId="19AB833F" w14:textId="77777777" w:rsidR="00ED13D8" w:rsidRDefault="00DA4524">
      <w:pPr>
        <w:spacing w:before="60"/>
        <w:ind w:left="360"/>
        <w:rPr>
          <w:sz w:val="32"/>
        </w:rPr>
      </w:pPr>
      <w:r>
        <w:rPr>
          <w:color w:val="2E74B5"/>
          <w:spacing w:val="-2"/>
          <w:sz w:val="32"/>
        </w:rPr>
        <w:lastRenderedPageBreak/>
        <w:t>Contents</w:t>
      </w:r>
    </w:p>
    <w:p w14:paraId="63D6D68F" w14:textId="77777777" w:rsidR="00ED13D8" w:rsidRDefault="00ED13D8">
      <w:pPr>
        <w:rPr>
          <w:sz w:val="32"/>
        </w:rPr>
        <w:sectPr w:rsidR="00ED13D8">
          <w:pgSz w:w="12240" w:h="15840"/>
          <w:pgMar w:top="1380" w:right="1080" w:bottom="1629" w:left="1080" w:header="720" w:footer="720" w:gutter="0"/>
          <w:cols w:space="720"/>
        </w:sectPr>
      </w:pPr>
    </w:p>
    <w:sdt>
      <w:sdtPr>
        <w:id w:val="-1530944143"/>
        <w:docPartObj>
          <w:docPartGallery w:val="Table of Contents"/>
          <w:docPartUnique/>
        </w:docPartObj>
      </w:sdtPr>
      <w:sdtEndPr/>
      <w:sdtContent>
        <w:p w14:paraId="43F22183" w14:textId="77777777" w:rsidR="00ED13D8" w:rsidRDefault="00DA4524">
          <w:pPr>
            <w:pStyle w:val="TOC1"/>
            <w:numPr>
              <w:ilvl w:val="0"/>
              <w:numId w:val="19"/>
            </w:numPr>
            <w:tabs>
              <w:tab w:val="left" w:pos="799"/>
              <w:tab w:val="right" w:leader="dot" w:pos="9708"/>
            </w:tabs>
            <w:spacing w:before="29"/>
            <w:ind w:hanging="439"/>
          </w:pPr>
          <w:hyperlink w:anchor="_TOC_250041" w:history="1">
            <w:r>
              <w:t>Policy</w:t>
            </w:r>
            <w:r>
              <w:rPr>
                <w:spacing w:val="-11"/>
              </w:rPr>
              <w:t xml:space="preserve"> </w:t>
            </w:r>
            <w:r>
              <w:rPr>
                <w:spacing w:val="-2"/>
              </w:rPr>
              <w:t>Guidelines</w:t>
            </w:r>
            <w:r>
              <w:rPr>
                <w:rFonts w:ascii="Times New Roman"/>
              </w:rPr>
              <w:tab/>
            </w:r>
            <w:r>
              <w:rPr>
                <w:spacing w:val="-10"/>
              </w:rPr>
              <w:t>1</w:t>
            </w:r>
          </w:hyperlink>
        </w:p>
        <w:p w14:paraId="3AFC7834" w14:textId="77777777" w:rsidR="00ED13D8" w:rsidRDefault="00DA4524">
          <w:pPr>
            <w:pStyle w:val="TOC2"/>
            <w:numPr>
              <w:ilvl w:val="1"/>
              <w:numId w:val="19"/>
            </w:numPr>
            <w:tabs>
              <w:tab w:val="left" w:pos="1238"/>
              <w:tab w:val="right" w:leader="dot" w:pos="9709"/>
            </w:tabs>
            <w:spacing w:before="122"/>
            <w:ind w:hanging="659"/>
          </w:pPr>
          <w:hyperlink w:anchor="_TOC_250040" w:history="1">
            <w:r>
              <w:rPr>
                <w:spacing w:val="-2"/>
              </w:rPr>
              <w:t>Establishing</w:t>
            </w:r>
            <w:r>
              <w:rPr>
                <w:spacing w:val="2"/>
              </w:rPr>
              <w:t xml:space="preserve"> </w:t>
            </w:r>
            <w:r>
              <w:rPr>
                <w:spacing w:val="-2"/>
              </w:rPr>
              <w:t>professional</w:t>
            </w:r>
            <w:r>
              <w:rPr>
                <w:spacing w:val="2"/>
              </w:rPr>
              <w:t xml:space="preserve"> </w:t>
            </w:r>
            <w:r>
              <w:rPr>
                <w:spacing w:val="-2"/>
              </w:rPr>
              <w:t>duties</w:t>
            </w:r>
            <w:r>
              <w:rPr>
                <w:rFonts w:ascii="Times New Roman"/>
              </w:rPr>
              <w:tab/>
            </w:r>
            <w:r>
              <w:rPr>
                <w:spacing w:val="-10"/>
              </w:rPr>
              <w:t>1</w:t>
            </w:r>
          </w:hyperlink>
        </w:p>
        <w:p w14:paraId="029C4606" w14:textId="77777777" w:rsidR="00ED13D8" w:rsidRDefault="00DA4524">
          <w:pPr>
            <w:pStyle w:val="TOC3"/>
            <w:numPr>
              <w:ilvl w:val="2"/>
              <w:numId w:val="19"/>
            </w:numPr>
            <w:tabs>
              <w:tab w:val="left" w:pos="1678"/>
              <w:tab w:val="right" w:leader="dot" w:pos="9710"/>
            </w:tabs>
            <w:ind w:hanging="878"/>
          </w:pPr>
          <w:hyperlink w:anchor="_TOC_250039" w:history="1">
            <w:r>
              <w:t>Establishing</w:t>
            </w:r>
            <w:r>
              <w:rPr>
                <w:spacing w:val="-13"/>
              </w:rPr>
              <w:t xml:space="preserve"> </w:t>
            </w:r>
            <w:r>
              <w:t>a</w:t>
            </w:r>
            <w:r>
              <w:rPr>
                <w:spacing w:val="-10"/>
              </w:rPr>
              <w:t xml:space="preserve"> </w:t>
            </w:r>
            <w:r>
              <w:t>distribution</w:t>
            </w:r>
            <w:r>
              <w:rPr>
                <w:spacing w:val="-12"/>
              </w:rPr>
              <w:t xml:space="preserve"> </w:t>
            </w:r>
            <w:r>
              <w:t>of</w:t>
            </w:r>
            <w:r>
              <w:rPr>
                <w:spacing w:val="-12"/>
              </w:rPr>
              <w:t xml:space="preserve"> </w:t>
            </w:r>
            <w:r>
              <w:rPr>
                <w:spacing w:val="-2"/>
              </w:rPr>
              <w:t>effort</w:t>
            </w:r>
            <w:r>
              <w:rPr>
                <w:rFonts w:ascii="Times New Roman"/>
              </w:rPr>
              <w:tab/>
            </w:r>
            <w:r>
              <w:rPr>
                <w:spacing w:val="-10"/>
              </w:rPr>
              <w:t>1</w:t>
            </w:r>
          </w:hyperlink>
        </w:p>
        <w:p w14:paraId="40371392" w14:textId="77777777" w:rsidR="00ED13D8" w:rsidRDefault="00DA4524">
          <w:pPr>
            <w:pStyle w:val="TOC3"/>
            <w:numPr>
              <w:ilvl w:val="2"/>
              <w:numId w:val="19"/>
            </w:numPr>
            <w:tabs>
              <w:tab w:val="left" w:pos="1679"/>
              <w:tab w:val="right" w:leader="dot" w:pos="9709"/>
            </w:tabs>
            <w:ind w:left="1679"/>
          </w:pPr>
          <w:hyperlink w:anchor="_TOC_250038" w:history="1">
            <w:r>
              <w:t>External</w:t>
            </w:r>
            <w:r>
              <w:rPr>
                <w:spacing w:val="-8"/>
              </w:rPr>
              <w:t xml:space="preserve"> </w:t>
            </w:r>
            <w:r>
              <w:rPr>
                <w:spacing w:val="-2"/>
              </w:rPr>
              <w:t>consulting</w:t>
            </w:r>
            <w:r>
              <w:rPr>
                <w:rFonts w:ascii="Times New Roman"/>
              </w:rPr>
              <w:tab/>
            </w:r>
            <w:r>
              <w:rPr>
                <w:spacing w:val="-10"/>
              </w:rPr>
              <w:t>2</w:t>
            </w:r>
          </w:hyperlink>
        </w:p>
        <w:p w14:paraId="1BF69525" w14:textId="77777777" w:rsidR="00ED13D8" w:rsidRDefault="00DA4524">
          <w:pPr>
            <w:pStyle w:val="TOC2"/>
            <w:numPr>
              <w:ilvl w:val="1"/>
              <w:numId w:val="19"/>
            </w:numPr>
            <w:tabs>
              <w:tab w:val="left" w:pos="1239"/>
              <w:tab w:val="right" w:leader="dot" w:pos="9708"/>
            </w:tabs>
            <w:ind w:left="1239"/>
          </w:pPr>
          <w:hyperlink w:anchor="_TOC_250037" w:history="1">
            <w:r>
              <w:t>Proposing</w:t>
            </w:r>
            <w:r>
              <w:rPr>
                <w:spacing w:val="-11"/>
              </w:rPr>
              <w:t xml:space="preserve"> </w:t>
            </w:r>
            <w:r>
              <w:rPr>
                <w:spacing w:val="-2"/>
              </w:rPr>
              <w:t>effort</w:t>
            </w:r>
            <w:r>
              <w:rPr>
                <w:rFonts w:ascii="Times New Roman"/>
              </w:rPr>
              <w:tab/>
            </w:r>
            <w:r>
              <w:rPr>
                <w:spacing w:val="-12"/>
              </w:rPr>
              <w:t>2</w:t>
            </w:r>
          </w:hyperlink>
        </w:p>
        <w:p w14:paraId="5DC47366" w14:textId="77777777" w:rsidR="00ED13D8" w:rsidRDefault="00DA4524">
          <w:pPr>
            <w:pStyle w:val="TOC3"/>
            <w:numPr>
              <w:ilvl w:val="2"/>
              <w:numId w:val="19"/>
            </w:numPr>
            <w:tabs>
              <w:tab w:val="left" w:pos="1678"/>
              <w:tab w:val="right" w:leader="dot" w:pos="9708"/>
            </w:tabs>
            <w:spacing w:before="122"/>
            <w:ind w:hanging="878"/>
          </w:pPr>
          <w:proofErr w:type="gramStart"/>
          <w:r>
            <w:rPr>
              <w:spacing w:val="-2"/>
            </w:rPr>
            <w:t>Required</w:t>
          </w:r>
          <w:r>
            <w:rPr>
              <w:spacing w:val="7"/>
            </w:rPr>
            <w:t xml:space="preserve"> </w:t>
          </w:r>
          <w:r>
            <w:rPr>
              <w:spacing w:val="-2"/>
            </w:rPr>
            <w:t>effort</w:t>
          </w:r>
          <w:proofErr w:type="gramEnd"/>
          <w:r>
            <w:rPr>
              <w:spacing w:val="8"/>
            </w:rPr>
            <w:t xml:space="preserve"> </w:t>
          </w:r>
          <w:r>
            <w:rPr>
              <w:spacing w:val="-2"/>
            </w:rPr>
            <w:t>contributions</w:t>
          </w:r>
          <w:r>
            <w:rPr>
              <w:spacing w:val="7"/>
            </w:rPr>
            <w:t xml:space="preserve"> </w:t>
          </w:r>
          <w:r>
            <w:rPr>
              <w:spacing w:val="-2"/>
            </w:rPr>
            <w:t>from</w:t>
          </w:r>
          <w:r>
            <w:rPr>
              <w:spacing w:val="8"/>
            </w:rPr>
            <w:t xml:space="preserve"> </w:t>
          </w:r>
          <w:r>
            <w:rPr>
              <w:spacing w:val="-2"/>
            </w:rPr>
            <w:t>principal</w:t>
          </w:r>
          <w:r>
            <w:rPr>
              <w:spacing w:val="6"/>
            </w:rPr>
            <w:t xml:space="preserve"> </w:t>
          </w:r>
          <w:r>
            <w:rPr>
              <w:spacing w:val="-2"/>
            </w:rPr>
            <w:t>investigators/project</w:t>
          </w:r>
          <w:r>
            <w:rPr>
              <w:spacing w:val="7"/>
            </w:rPr>
            <w:t xml:space="preserve"> </w:t>
          </w:r>
          <w:r>
            <w:rPr>
              <w:spacing w:val="-2"/>
            </w:rPr>
            <w:t>directors</w:t>
          </w:r>
          <w:r>
            <w:rPr>
              <w:rFonts w:ascii="Times New Roman"/>
            </w:rPr>
            <w:tab/>
          </w:r>
          <w:r>
            <w:rPr>
              <w:spacing w:val="-10"/>
            </w:rPr>
            <w:t>2</w:t>
          </w:r>
        </w:p>
        <w:p w14:paraId="548BEA6B" w14:textId="77777777" w:rsidR="00ED13D8" w:rsidRDefault="00DA4524">
          <w:pPr>
            <w:pStyle w:val="TOC3"/>
            <w:numPr>
              <w:ilvl w:val="2"/>
              <w:numId w:val="19"/>
            </w:numPr>
            <w:tabs>
              <w:tab w:val="left" w:pos="1679"/>
              <w:tab w:val="right" w:leader="dot" w:pos="9710"/>
            </w:tabs>
            <w:ind w:left="1679"/>
          </w:pPr>
          <w:hyperlink w:anchor="_TOC_250036" w:history="1">
            <w:r>
              <w:t>Cost</w:t>
            </w:r>
            <w:r>
              <w:rPr>
                <w:spacing w:val="-6"/>
              </w:rPr>
              <w:t xml:space="preserve"> </w:t>
            </w:r>
            <w:r>
              <w:t>sharing</w:t>
            </w:r>
            <w:r>
              <w:rPr>
                <w:spacing w:val="-6"/>
              </w:rPr>
              <w:t xml:space="preserve"> </w:t>
            </w:r>
            <w:r>
              <w:rPr>
                <w:spacing w:val="-2"/>
              </w:rPr>
              <w:t>commitments</w:t>
            </w:r>
            <w:r>
              <w:rPr>
                <w:rFonts w:ascii="Times New Roman"/>
              </w:rPr>
              <w:tab/>
            </w:r>
            <w:r>
              <w:rPr>
                <w:spacing w:val="-12"/>
              </w:rPr>
              <w:t>3</w:t>
            </w:r>
          </w:hyperlink>
        </w:p>
        <w:p w14:paraId="16ACE6F6" w14:textId="77777777" w:rsidR="00ED13D8" w:rsidRDefault="00DA4524">
          <w:pPr>
            <w:pStyle w:val="TOC2"/>
            <w:numPr>
              <w:ilvl w:val="1"/>
              <w:numId w:val="19"/>
            </w:numPr>
            <w:tabs>
              <w:tab w:val="left" w:pos="1239"/>
              <w:tab w:val="right" w:leader="dot" w:pos="9705"/>
            </w:tabs>
            <w:ind w:left="1239"/>
          </w:pPr>
          <w:hyperlink w:anchor="_TOC_250035" w:history="1">
            <w:r>
              <w:t>Expending</w:t>
            </w:r>
            <w:r>
              <w:rPr>
                <w:spacing w:val="-9"/>
              </w:rPr>
              <w:t xml:space="preserve"> </w:t>
            </w:r>
            <w:r>
              <w:t>effort</w:t>
            </w:r>
            <w:r>
              <w:rPr>
                <w:spacing w:val="-9"/>
              </w:rPr>
              <w:t xml:space="preserve"> </w:t>
            </w:r>
            <w:r>
              <w:t>and</w:t>
            </w:r>
            <w:r>
              <w:rPr>
                <w:spacing w:val="-9"/>
              </w:rPr>
              <w:t xml:space="preserve"> </w:t>
            </w:r>
            <w:r>
              <w:t>charging</w:t>
            </w:r>
            <w:r>
              <w:rPr>
                <w:spacing w:val="-8"/>
              </w:rPr>
              <w:t xml:space="preserve"> </w:t>
            </w:r>
            <w:r>
              <w:t>salary</w:t>
            </w:r>
            <w:r>
              <w:rPr>
                <w:spacing w:val="-8"/>
              </w:rPr>
              <w:t xml:space="preserve"> </w:t>
            </w:r>
            <w:r>
              <w:t>to</w:t>
            </w:r>
            <w:r>
              <w:rPr>
                <w:spacing w:val="-9"/>
              </w:rPr>
              <w:t xml:space="preserve"> </w:t>
            </w:r>
            <w:r>
              <w:t>sponsored</w:t>
            </w:r>
            <w:r>
              <w:rPr>
                <w:spacing w:val="-8"/>
              </w:rPr>
              <w:t xml:space="preserve"> </w:t>
            </w:r>
            <w:r>
              <w:rPr>
                <w:spacing w:val="-2"/>
              </w:rPr>
              <w:t>projects</w:t>
            </w:r>
            <w:r>
              <w:rPr>
                <w:rFonts w:ascii="Times New Roman"/>
              </w:rPr>
              <w:tab/>
            </w:r>
            <w:r>
              <w:rPr>
                <w:spacing w:val="-10"/>
              </w:rPr>
              <w:t>3</w:t>
            </w:r>
          </w:hyperlink>
        </w:p>
        <w:p w14:paraId="022527EA" w14:textId="77777777" w:rsidR="00ED13D8" w:rsidRDefault="00DA4524">
          <w:pPr>
            <w:pStyle w:val="TOC3"/>
            <w:numPr>
              <w:ilvl w:val="2"/>
              <w:numId w:val="19"/>
            </w:numPr>
            <w:tabs>
              <w:tab w:val="left" w:pos="1678"/>
              <w:tab w:val="right" w:leader="dot" w:pos="9707"/>
            </w:tabs>
            <w:spacing w:before="122"/>
            <w:ind w:hanging="878"/>
          </w:pPr>
          <w:hyperlink w:anchor="_TOC_250034" w:history="1">
            <w:r>
              <w:t>Activities</w:t>
            </w:r>
            <w:r>
              <w:rPr>
                <w:spacing w:val="-10"/>
              </w:rPr>
              <w:t xml:space="preserve"> </w:t>
            </w:r>
            <w:r>
              <w:t>that</w:t>
            </w:r>
            <w:r>
              <w:rPr>
                <w:spacing w:val="-9"/>
              </w:rPr>
              <w:t xml:space="preserve"> </w:t>
            </w:r>
            <w:r>
              <w:t>can</w:t>
            </w:r>
            <w:r>
              <w:rPr>
                <w:spacing w:val="-9"/>
              </w:rPr>
              <w:t xml:space="preserve"> </w:t>
            </w:r>
            <w:r>
              <w:t>and</w:t>
            </w:r>
            <w:r>
              <w:rPr>
                <w:spacing w:val="-9"/>
              </w:rPr>
              <w:t xml:space="preserve"> </w:t>
            </w:r>
            <w:r>
              <w:t>cannot</w:t>
            </w:r>
            <w:r>
              <w:rPr>
                <w:spacing w:val="-9"/>
              </w:rPr>
              <w:t xml:space="preserve"> </w:t>
            </w:r>
            <w:r>
              <w:t>be</w:t>
            </w:r>
            <w:r>
              <w:rPr>
                <w:spacing w:val="-8"/>
              </w:rPr>
              <w:t xml:space="preserve"> </w:t>
            </w:r>
            <w:r>
              <w:t>allocated</w:t>
            </w:r>
            <w:r>
              <w:rPr>
                <w:spacing w:val="-9"/>
              </w:rPr>
              <w:t xml:space="preserve"> </w:t>
            </w:r>
            <w:r>
              <w:t>to</w:t>
            </w:r>
            <w:r>
              <w:rPr>
                <w:spacing w:val="-7"/>
              </w:rPr>
              <w:t xml:space="preserve"> </w:t>
            </w:r>
            <w:r>
              <w:t>federal</w:t>
            </w:r>
            <w:r>
              <w:rPr>
                <w:spacing w:val="-9"/>
              </w:rPr>
              <w:t xml:space="preserve"> </w:t>
            </w:r>
            <w:r>
              <w:t>sponsored</w:t>
            </w:r>
            <w:r>
              <w:rPr>
                <w:spacing w:val="-9"/>
              </w:rPr>
              <w:t xml:space="preserve"> </w:t>
            </w:r>
            <w:r>
              <w:rPr>
                <w:spacing w:val="-2"/>
              </w:rPr>
              <w:t>projects</w:t>
            </w:r>
            <w:r>
              <w:rPr>
                <w:rFonts w:ascii="Times New Roman"/>
              </w:rPr>
              <w:tab/>
            </w:r>
            <w:r>
              <w:rPr>
                <w:spacing w:val="-10"/>
              </w:rPr>
              <w:t>3</w:t>
            </w:r>
          </w:hyperlink>
        </w:p>
        <w:p w14:paraId="6678E67D" w14:textId="77777777" w:rsidR="00ED13D8" w:rsidRDefault="00DA4524">
          <w:pPr>
            <w:pStyle w:val="TOC3"/>
            <w:numPr>
              <w:ilvl w:val="2"/>
              <w:numId w:val="19"/>
            </w:numPr>
            <w:tabs>
              <w:tab w:val="left" w:pos="1678"/>
              <w:tab w:val="right" w:leader="dot" w:pos="9706"/>
            </w:tabs>
            <w:ind w:hanging="878"/>
          </w:pPr>
          <w:hyperlink w:anchor="_TOC_250033" w:history="1">
            <w:r>
              <w:t>Variations</w:t>
            </w:r>
            <w:r>
              <w:rPr>
                <w:spacing w:val="-6"/>
              </w:rPr>
              <w:t xml:space="preserve"> </w:t>
            </w:r>
            <w:r>
              <w:t>in</w:t>
            </w:r>
            <w:r>
              <w:rPr>
                <w:spacing w:val="-7"/>
              </w:rPr>
              <w:t xml:space="preserve"> </w:t>
            </w:r>
            <w:r>
              <w:t>effort</w:t>
            </w:r>
            <w:r>
              <w:rPr>
                <w:spacing w:val="-5"/>
              </w:rPr>
              <w:t xml:space="preserve"> </w:t>
            </w:r>
            <w:r>
              <w:t>within</w:t>
            </w:r>
            <w:r>
              <w:rPr>
                <w:spacing w:val="-6"/>
              </w:rPr>
              <w:t xml:space="preserve"> </w:t>
            </w:r>
            <w:r>
              <w:t>a</w:t>
            </w:r>
            <w:r>
              <w:rPr>
                <w:spacing w:val="-5"/>
              </w:rPr>
              <w:t xml:space="preserve"> </w:t>
            </w:r>
            <w:r>
              <w:t>sponsored</w:t>
            </w:r>
            <w:r>
              <w:rPr>
                <w:spacing w:val="-6"/>
              </w:rPr>
              <w:t xml:space="preserve"> </w:t>
            </w:r>
            <w:r>
              <w:t>project</w:t>
            </w:r>
            <w:r>
              <w:rPr>
                <w:spacing w:val="-5"/>
              </w:rPr>
              <w:t xml:space="preserve"> </w:t>
            </w:r>
            <w:r>
              <w:t>budget</w:t>
            </w:r>
            <w:r>
              <w:rPr>
                <w:spacing w:val="-6"/>
              </w:rPr>
              <w:t xml:space="preserve"> </w:t>
            </w:r>
            <w:r>
              <w:rPr>
                <w:spacing w:val="-2"/>
              </w:rPr>
              <w:t>period</w:t>
            </w:r>
            <w:r>
              <w:rPr>
                <w:rFonts w:ascii="Times New Roman"/>
              </w:rPr>
              <w:tab/>
            </w:r>
            <w:r>
              <w:rPr>
                <w:spacing w:val="-10"/>
              </w:rPr>
              <w:t>4</w:t>
            </w:r>
          </w:hyperlink>
        </w:p>
        <w:p w14:paraId="472F493D" w14:textId="77777777" w:rsidR="00ED13D8" w:rsidRDefault="00DA4524">
          <w:pPr>
            <w:pStyle w:val="TOC3"/>
            <w:numPr>
              <w:ilvl w:val="2"/>
              <w:numId w:val="19"/>
            </w:numPr>
            <w:tabs>
              <w:tab w:val="left" w:pos="1679"/>
              <w:tab w:val="right" w:leader="dot" w:pos="9705"/>
            </w:tabs>
            <w:ind w:left="1679"/>
          </w:pPr>
          <w:hyperlink w:anchor="_TOC_250032" w:history="1">
            <w:r>
              <w:t>Requesting</w:t>
            </w:r>
            <w:r>
              <w:rPr>
                <w:spacing w:val="-9"/>
              </w:rPr>
              <w:t xml:space="preserve"> </w:t>
            </w:r>
            <w:r>
              <w:t>approval</w:t>
            </w:r>
            <w:r>
              <w:rPr>
                <w:spacing w:val="-8"/>
              </w:rPr>
              <w:t xml:space="preserve"> </w:t>
            </w:r>
            <w:r>
              <w:t>to</w:t>
            </w:r>
            <w:r>
              <w:rPr>
                <w:spacing w:val="-7"/>
              </w:rPr>
              <w:t xml:space="preserve"> </w:t>
            </w:r>
            <w:r>
              <w:t>change</w:t>
            </w:r>
            <w:r>
              <w:rPr>
                <w:spacing w:val="-7"/>
              </w:rPr>
              <w:t xml:space="preserve"> </w:t>
            </w:r>
            <w:r>
              <w:t>the</w:t>
            </w:r>
            <w:r>
              <w:rPr>
                <w:spacing w:val="-6"/>
              </w:rPr>
              <w:t xml:space="preserve"> </w:t>
            </w:r>
            <w:r>
              <w:t>level</w:t>
            </w:r>
            <w:r>
              <w:rPr>
                <w:spacing w:val="-8"/>
              </w:rPr>
              <w:t xml:space="preserve"> </w:t>
            </w:r>
            <w:r>
              <w:t>of</w:t>
            </w:r>
            <w:r>
              <w:rPr>
                <w:spacing w:val="-7"/>
              </w:rPr>
              <w:t xml:space="preserve"> </w:t>
            </w:r>
            <w:r>
              <w:t>committed</w:t>
            </w:r>
            <w:r>
              <w:rPr>
                <w:spacing w:val="-7"/>
              </w:rPr>
              <w:t xml:space="preserve"> </w:t>
            </w:r>
            <w:r>
              <w:rPr>
                <w:spacing w:val="-2"/>
              </w:rPr>
              <w:t>effort.</w:t>
            </w:r>
            <w:r>
              <w:rPr>
                <w:rFonts w:ascii="Times New Roman"/>
              </w:rPr>
              <w:tab/>
            </w:r>
            <w:r>
              <w:rPr>
                <w:spacing w:val="-10"/>
              </w:rPr>
              <w:t>5</w:t>
            </w:r>
          </w:hyperlink>
        </w:p>
        <w:p w14:paraId="7C19955A" w14:textId="77777777" w:rsidR="00ED13D8" w:rsidRDefault="00DA4524">
          <w:pPr>
            <w:pStyle w:val="TOC3"/>
            <w:numPr>
              <w:ilvl w:val="2"/>
              <w:numId w:val="19"/>
            </w:numPr>
            <w:tabs>
              <w:tab w:val="left" w:pos="1679"/>
              <w:tab w:val="right" w:leader="dot" w:pos="9706"/>
            </w:tabs>
            <w:ind w:left="1679"/>
          </w:pPr>
          <w:hyperlink w:anchor="_TOC_250031" w:history="1">
            <w:r>
              <w:t>Rebudgeting</w:t>
            </w:r>
            <w:r>
              <w:rPr>
                <w:spacing w:val="-8"/>
              </w:rPr>
              <w:t xml:space="preserve"> </w:t>
            </w:r>
            <w:r>
              <w:t>versus</w:t>
            </w:r>
            <w:r>
              <w:rPr>
                <w:spacing w:val="-9"/>
              </w:rPr>
              <w:t xml:space="preserve"> </w:t>
            </w:r>
            <w:r>
              <w:t>changing</w:t>
            </w:r>
            <w:r>
              <w:rPr>
                <w:spacing w:val="-8"/>
              </w:rPr>
              <w:t xml:space="preserve"> </w:t>
            </w:r>
            <w:r>
              <w:t>the</w:t>
            </w:r>
            <w:r>
              <w:rPr>
                <w:spacing w:val="-8"/>
              </w:rPr>
              <w:t xml:space="preserve"> </w:t>
            </w:r>
            <w:r>
              <w:t>level</w:t>
            </w:r>
            <w:r>
              <w:rPr>
                <w:spacing w:val="-9"/>
              </w:rPr>
              <w:t xml:space="preserve"> </w:t>
            </w:r>
            <w:r>
              <w:t>of</w:t>
            </w:r>
            <w:r>
              <w:rPr>
                <w:spacing w:val="-8"/>
              </w:rPr>
              <w:t xml:space="preserve"> </w:t>
            </w:r>
            <w:r>
              <w:t>committed</w:t>
            </w:r>
            <w:r>
              <w:rPr>
                <w:spacing w:val="-8"/>
              </w:rPr>
              <w:t xml:space="preserve"> </w:t>
            </w:r>
            <w:r>
              <w:rPr>
                <w:spacing w:val="-2"/>
              </w:rPr>
              <w:t>effort</w:t>
            </w:r>
            <w:r>
              <w:rPr>
                <w:rFonts w:ascii="Times New Roman"/>
              </w:rPr>
              <w:tab/>
            </w:r>
            <w:r>
              <w:rPr>
                <w:spacing w:val="-10"/>
              </w:rPr>
              <w:t>5</w:t>
            </w:r>
          </w:hyperlink>
        </w:p>
        <w:p w14:paraId="7C83A8FC" w14:textId="77777777" w:rsidR="00ED13D8" w:rsidRDefault="00DA4524">
          <w:pPr>
            <w:pStyle w:val="TOC3"/>
            <w:numPr>
              <w:ilvl w:val="2"/>
              <w:numId w:val="19"/>
            </w:numPr>
            <w:tabs>
              <w:tab w:val="left" w:pos="1679"/>
              <w:tab w:val="right" w:leader="dot" w:pos="9708"/>
            </w:tabs>
            <w:spacing w:before="122"/>
            <w:ind w:left="1679"/>
          </w:pPr>
          <w:r>
            <w:t>Reduction</w:t>
          </w:r>
          <w:r>
            <w:rPr>
              <w:spacing w:val="-8"/>
            </w:rPr>
            <w:t xml:space="preserve"> </w:t>
          </w:r>
          <w:r>
            <w:t>of</w:t>
          </w:r>
          <w:r>
            <w:rPr>
              <w:spacing w:val="-9"/>
            </w:rPr>
            <w:t xml:space="preserve"> </w:t>
          </w:r>
          <w:r>
            <w:t>effort</w:t>
          </w:r>
          <w:r>
            <w:rPr>
              <w:spacing w:val="-7"/>
            </w:rPr>
            <w:t xml:space="preserve"> </w:t>
          </w:r>
          <w:r>
            <w:t>commitments</w:t>
          </w:r>
          <w:r>
            <w:rPr>
              <w:spacing w:val="-8"/>
            </w:rPr>
            <w:t xml:space="preserve"> </w:t>
          </w:r>
          <w:r>
            <w:t>when</w:t>
          </w:r>
          <w:r>
            <w:rPr>
              <w:spacing w:val="-7"/>
            </w:rPr>
            <w:t xml:space="preserve"> </w:t>
          </w:r>
          <w:r>
            <w:t>awarded</w:t>
          </w:r>
          <w:r>
            <w:rPr>
              <w:spacing w:val="-9"/>
            </w:rPr>
            <w:t xml:space="preserve"> </w:t>
          </w:r>
          <w:r>
            <w:t>budget</w:t>
          </w:r>
          <w:r>
            <w:rPr>
              <w:spacing w:val="-7"/>
            </w:rPr>
            <w:t xml:space="preserve"> </w:t>
          </w:r>
          <w:r>
            <w:t>is</w:t>
          </w:r>
          <w:r>
            <w:rPr>
              <w:spacing w:val="-8"/>
            </w:rPr>
            <w:t xml:space="preserve"> </w:t>
          </w:r>
          <w:r>
            <w:t>less</w:t>
          </w:r>
          <w:r>
            <w:rPr>
              <w:spacing w:val="-8"/>
            </w:rPr>
            <w:t xml:space="preserve"> </w:t>
          </w:r>
          <w:r>
            <w:t>than</w:t>
          </w:r>
          <w:r>
            <w:rPr>
              <w:spacing w:val="-9"/>
            </w:rPr>
            <w:t xml:space="preserve"> </w:t>
          </w:r>
          <w:r>
            <w:rPr>
              <w:spacing w:val="-2"/>
            </w:rPr>
            <w:t>proposed</w:t>
          </w:r>
          <w:r>
            <w:rPr>
              <w:rFonts w:ascii="Times New Roman"/>
            </w:rPr>
            <w:tab/>
          </w:r>
          <w:r>
            <w:rPr>
              <w:spacing w:val="-10"/>
            </w:rPr>
            <w:t>6</w:t>
          </w:r>
        </w:p>
        <w:p w14:paraId="61F6BF29" w14:textId="77777777" w:rsidR="00ED13D8" w:rsidRDefault="00DA4524">
          <w:pPr>
            <w:pStyle w:val="TOC3"/>
            <w:numPr>
              <w:ilvl w:val="2"/>
              <w:numId w:val="19"/>
            </w:numPr>
            <w:tabs>
              <w:tab w:val="left" w:pos="1678"/>
              <w:tab w:val="right" w:leader="dot" w:pos="9706"/>
            </w:tabs>
            <w:ind w:hanging="878"/>
          </w:pPr>
          <w:hyperlink w:anchor="_TOC_250030" w:history="1">
            <w:r>
              <w:t>Initiation</w:t>
            </w:r>
            <w:r>
              <w:rPr>
                <w:spacing w:val="-7"/>
              </w:rPr>
              <w:t xml:space="preserve"> </w:t>
            </w:r>
            <w:r>
              <w:t>of</w:t>
            </w:r>
            <w:r>
              <w:rPr>
                <w:spacing w:val="-6"/>
              </w:rPr>
              <w:t xml:space="preserve"> </w:t>
            </w:r>
            <w:r>
              <w:t>new</w:t>
            </w:r>
            <w:r>
              <w:rPr>
                <w:spacing w:val="-6"/>
              </w:rPr>
              <w:t xml:space="preserve"> </w:t>
            </w:r>
            <w:r>
              <w:t>activities</w:t>
            </w:r>
            <w:r>
              <w:rPr>
                <w:spacing w:val="-7"/>
              </w:rPr>
              <w:t xml:space="preserve"> </w:t>
            </w:r>
            <w:r>
              <w:t>that</w:t>
            </w:r>
            <w:r>
              <w:rPr>
                <w:spacing w:val="-7"/>
              </w:rPr>
              <w:t xml:space="preserve"> </w:t>
            </w:r>
            <w:r>
              <w:t>change</w:t>
            </w:r>
            <w:r>
              <w:rPr>
                <w:spacing w:val="-6"/>
              </w:rPr>
              <w:t xml:space="preserve"> </w:t>
            </w:r>
            <w:r>
              <w:t>ongoing</w:t>
            </w:r>
            <w:r>
              <w:rPr>
                <w:spacing w:val="-6"/>
              </w:rPr>
              <w:t xml:space="preserve"> </w:t>
            </w:r>
            <w:r>
              <w:rPr>
                <w:spacing w:val="-2"/>
              </w:rPr>
              <w:t>commitments</w:t>
            </w:r>
            <w:r>
              <w:rPr>
                <w:rFonts w:ascii="Times New Roman"/>
              </w:rPr>
              <w:tab/>
            </w:r>
            <w:r>
              <w:rPr>
                <w:spacing w:val="-10"/>
              </w:rPr>
              <w:t>6</w:t>
            </w:r>
          </w:hyperlink>
        </w:p>
        <w:p w14:paraId="52106C39" w14:textId="77777777" w:rsidR="00ED13D8" w:rsidRDefault="00DA4524">
          <w:pPr>
            <w:pStyle w:val="TOC3"/>
            <w:numPr>
              <w:ilvl w:val="2"/>
              <w:numId w:val="19"/>
            </w:numPr>
            <w:tabs>
              <w:tab w:val="left" w:pos="1678"/>
              <w:tab w:val="right" w:leader="dot" w:pos="9705"/>
            </w:tabs>
            <w:ind w:hanging="878"/>
          </w:pPr>
          <w:hyperlink w:anchor="_TOC_250029" w:history="1">
            <w:r>
              <w:t>Nine-month</w:t>
            </w:r>
            <w:r>
              <w:rPr>
                <w:spacing w:val="-11"/>
              </w:rPr>
              <w:t xml:space="preserve"> </w:t>
            </w:r>
            <w:r>
              <w:t>appointments</w:t>
            </w:r>
            <w:r>
              <w:rPr>
                <w:spacing w:val="-12"/>
              </w:rPr>
              <w:t xml:space="preserve"> </w:t>
            </w:r>
            <w:r>
              <w:t>and</w:t>
            </w:r>
            <w:r>
              <w:rPr>
                <w:spacing w:val="-12"/>
              </w:rPr>
              <w:t xml:space="preserve"> </w:t>
            </w:r>
            <w:r>
              <w:t>summer</w:t>
            </w:r>
            <w:r>
              <w:rPr>
                <w:spacing w:val="-13"/>
              </w:rPr>
              <w:t xml:space="preserve"> </w:t>
            </w:r>
            <w:r>
              <w:rPr>
                <w:spacing w:val="-2"/>
              </w:rPr>
              <w:t>salary</w:t>
            </w:r>
            <w:r>
              <w:rPr>
                <w:rFonts w:ascii="Times New Roman"/>
              </w:rPr>
              <w:tab/>
            </w:r>
            <w:r>
              <w:rPr>
                <w:spacing w:val="-10"/>
              </w:rPr>
              <w:t>7</w:t>
            </w:r>
          </w:hyperlink>
        </w:p>
        <w:p w14:paraId="5B14A8DD" w14:textId="77777777" w:rsidR="00ED13D8" w:rsidRDefault="00DA4524">
          <w:pPr>
            <w:pStyle w:val="TOC3"/>
            <w:numPr>
              <w:ilvl w:val="2"/>
              <w:numId w:val="19"/>
            </w:numPr>
            <w:tabs>
              <w:tab w:val="left" w:pos="1678"/>
              <w:tab w:val="right" w:leader="dot" w:pos="9705"/>
            </w:tabs>
            <w:spacing w:before="122"/>
            <w:ind w:hanging="878"/>
          </w:pPr>
          <w:hyperlink w:anchor="_TOC_250028" w:history="1">
            <w:r>
              <w:t>Paid</w:t>
            </w:r>
            <w:r>
              <w:rPr>
                <w:spacing w:val="-8"/>
              </w:rPr>
              <w:t xml:space="preserve"> </w:t>
            </w:r>
            <w:r>
              <w:t>leave,</w:t>
            </w:r>
            <w:r>
              <w:rPr>
                <w:spacing w:val="-8"/>
              </w:rPr>
              <w:t xml:space="preserve"> </w:t>
            </w:r>
            <w:r>
              <w:t>unpaid</w:t>
            </w:r>
            <w:r>
              <w:rPr>
                <w:spacing w:val="-8"/>
              </w:rPr>
              <w:t xml:space="preserve"> </w:t>
            </w:r>
            <w:r>
              <w:t>leave,</w:t>
            </w:r>
            <w:r>
              <w:rPr>
                <w:spacing w:val="-8"/>
              </w:rPr>
              <w:t xml:space="preserve"> </w:t>
            </w:r>
            <w:r>
              <w:t>and</w:t>
            </w:r>
            <w:r>
              <w:rPr>
                <w:spacing w:val="-8"/>
              </w:rPr>
              <w:t xml:space="preserve"> </w:t>
            </w:r>
            <w:r>
              <w:t>extended</w:t>
            </w:r>
            <w:r>
              <w:rPr>
                <w:spacing w:val="-8"/>
              </w:rPr>
              <w:t xml:space="preserve"> </w:t>
            </w:r>
            <w:r>
              <w:rPr>
                <w:spacing w:val="-2"/>
              </w:rPr>
              <w:t>leave</w:t>
            </w:r>
            <w:r>
              <w:rPr>
                <w:rFonts w:ascii="Times New Roman"/>
              </w:rPr>
              <w:tab/>
            </w:r>
            <w:r>
              <w:rPr>
                <w:spacing w:val="-10"/>
              </w:rPr>
              <w:t>7</w:t>
            </w:r>
          </w:hyperlink>
        </w:p>
        <w:p w14:paraId="429EFE2D" w14:textId="77777777" w:rsidR="00ED13D8" w:rsidRDefault="00DA4524">
          <w:pPr>
            <w:pStyle w:val="TOC2"/>
            <w:numPr>
              <w:ilvl w:val="1"/>
              <w:numId w:val="19"/>
            </w:numPr>
            <w:tabs>
              <w:tab w:val="left" w:pos="1238"/>
              <w:tab w:val="right" w:leader="dot" w:pos="9708"/>
            </w:tabs>
            <w:spacing w:before="120"/>
            <w:ind w:hanging="659"/>
          </w:pPr>
          <w:hyperlink w:anchor="_TOC_250027" w:history="1">
            <w:r>
              <w:rPr>
                <w:spacing w:val="-2"/>
              </w:rPr>
              <w:t>Certifying</w:t>
            </w:r>
            <w:r>
              <w:rPr>
                <w:spacing w:val="2"/>
              </w:rPr>
              <w:t xml:space="preserve"> </w:t>
            </w:r>
            <w:r>
              <w:rPr>
                <w:spacing w:val="-2"/>
              </w:rPr>
              <w:t>effort</w:t>
            </w:r>
            <w:r>
              <w:rPr>
                <w:rFonts w:ascii="Times New Roman"/>
              </w:rPr>
              <w:tab/>
            </w:r>
            <w:r>
              <w:rPr>
                <w:spacing w:val="-10"/>
              </w:rPr>
              <w:t>7</w:t>
            </w:r>
          </w:hyperlink>
        </w:p>
        <w:p w14:paraId="6889E0A8" w14:textId="77777777" w:rsidR="00ED13D8" w:rsidRDefault="00DA4524">
          <w:pPr>
            <w:pStyle w:val="TOC3"/>
            <w:numPr>
              <w:ilvl w:val="2"/>
              <w:numId w:val="19"/>
            </w:numPr>
            <w:tabs>
              <w:tab w:val="left" w:pos="1679"/>
              <w:tab w:val="right" w:leader="dot" w:pos="9710"/>
            </w:tabs>
            <w:spacing w:before="122"/>
            <w:ind w:left="1679"/>
          </w:pPr>
          <w:hyperlink w:anchor="_TOC_250026" w:history="1">
            <w:r>
              <w:t>Whose</w:t>
            </w:r>
            <w:r>
              <w:rPr>
                <w:spacing w:val="-6"/>
              </w:rPr>
              <w:t xml:space="preserve"> </w:t>
            </w:r>
            <w:r>
              <w:t>effort</w:t>
            </w:r>
            <w:r>
              <w:rPr>
                <w:spacing w:val="-5"/>
              </w:rPr>
              <w:t xml:space="preserve"> </w:t>
            </w:r>
            <w:r>
              <w:t>must</w:t>
            </w:r>
            <w:r>
              <w:rPr>
                <w:spacing w:val="-6"/>
              </w:rPr>
              <w:t xml:space="preserve"> </w:t>
            </w:r>
            <w:r>
              <w:t>be</w:t>
            </w:r>
            <w:r>
              <w:rPr>
                <w:spacing w:val="-5"/>
              </w:rPr>
              <w:t xml:space="preserve"> </w:t>
            </w:r>
            <w:r>
              <w:rPr>
                <w:spacing w:val="-2"/>
              </w:rPr>
              <w:t>certified?</w:t>
            </w:r>
            <w:r>
              <w:rPr>
                <w:rFonts w:ascii="Times New Roman"/>
              </w:rPr>
              <w:tab/>
            </w:r>
            <w:r>
              <w:rPr>
                <w:spacing w:val="-10"/>
              </w:rPr>
              <w:t>7</w:t>
            </w:r>
          </w:hyperlink>
        </w:p>
        <w:p w14:paraId="0C7C84D8" w14:textId="77777777" w:rsidR="00ED13D8" w:rsidRDefault="00DA4524">
          <w:pPr>
            <w:pStyle w:val="TOC3"/>
            <w:numPr>
              <w:ilvl w:val="2"/>
              <w:numId w:val="19"/>
            </w:numPr>
            <w:tabs>
              <w:tab w:val="left" w:pos="1679"/>
              <w:tab w:val="right" w:leader="dot" w:pos="9709"/>
            </w:tabs>
            <w:ind w:left="1679"/>
          </w:pPr>
          <w:hyperlink w:anchor="_TOC_250025" w:history="1">
            <w:r>
              <w:t>How</w:t>
            </w:r>
            <w:r>
              <w:rPr>
                <w:spacing w:val="-4"/>
              </w:rPr>
              <w:t xml:space="preserve"> </w:t>
            </w:r>
            <w:r>
              <w:t>is</w:t>
            </w:r>
            <w:r>
              <w:rPr>
                <w:spacing w:val="-4"/>
              </w:rPr>
              <w:t xml:space="preserve"> </w:t>
            </w:r>
            <w:r>
              <w:t>effort</w:t>
            </w:r>
            <w:r>
              <w:rPr>
                <w:spacing w:val="-5"/>
              </w:rPr>
              <w:t xml:space="preserve"> </w:t>
            </w:r>
            <w:r>
              <w:rPr>
                <w:spacing w:val="-2"/>
              </w:rPr>
              <w:t>certified?</w:t>
            </w:r>
            <w:r>
              <w:rPr>
                <w:rFonts w:ascii="Times New Roman"/>
              </w:rPr>
              <w:tab/>
            </w:r>
            <w:r>
              <w:rPr>
                <w:spacing w:val="-10"/>
              </w:rPr>
              <w:t>7</w:t>
            </w:r>
          </w:hyperlink>
        </w:p>
        <w:p w14:paraId="200116F5" w14:textId="77777777" w:rsidR="00ED13D8" w:rsidRDefault="00DA4524">
          <w:pPr>
            <w:pStyle w:val="TOC3"/>
            <w:numPr>
              <w:ilvl w:val="2"/>
              <w:numId w:val="19"/>
            </w:numPr>
            <w:tabs>
              <w:tab w:val="left" w:pos="1678"/>
              <w:tab w:val="right" w:leader="dot" w:pos="9710"/>
            </w:tabs>
            <w:ind w:hanging="878"/>
          </w:pPr>
          <w:hyperlink w:anchor="_TOC_250024" w:history="1">
            <w:r>
              <w:t>When</w:t>
            </w:r>
            <w:r>
              <w:rPr>
                <w:spacing w:val="-8"/>
              </w:rPr>
              <w:t xml:space="preserve"> </w:t>
            </w:r>
            <w:r>
              <w:t>must</w:t>
            </w:r>
            <w:r>
              <w:rPr>
                <w:spacing w:val="-7"/>
              </w:rPr>
              <w:t xml:space="preserve"> </w:t>
            </w:r>
            <w:r>
              <w:t>effort</w:t>
            </w:r>
            <w:r>
              <w:rPr>
                <w:spacing w:val="-7"/>
              </w:rPr>
              <w:t xml:space="preserve"> </w:t>
            </w:r>
            <w:r>
              <w:t>be</w:t>
            </w:r>
            <w:r>
              <w:rPr>
                <w:spacing w:val="-8"/>
              </w:rPr>
              <w:t xml:space="preserve"> </w:t>
            </w:r>
            <w:r>
              <w:rPr>
                <w:spacing w:val="-2"/>
              </w:rPr>
              <w:t>certified?</w:t>
            </w:r>
            <w:r>
              <w:rPr>
                <w:rFonts w:ascii="Times New Roman"/>
              </w:rPr>
              <w:tab/>
            </w:r>
            <w:r>
              <w:rPr>
                <w:spacing w:val="-10"/>
              </w:rPr>
              <w:t>8</w:t>
            </w:r>
          </w:hyperlink>
        </w:p>
        <w:p w14:paraId="64DA693A" w14:textId="77777777" w:rsidR="00ED13D8" w:rsidRDefault="00DA4524">
          <w:pPr>
            <w:pStyle w:val="TOC3"/>
            <w:numPr>
              <w:ilvl w:val="2"/>
              <w:numId w:val="19"/>
            </w:numPr>
            <w:tabs>
              <w:tab w:val="left" w:pos="1678"/>
              <w:tab w:val="right" w:leader="dot" w:pos="9710"/>
            </w:tabs>
            <w:spacing w:before="122"/>
            <w:ind w:hanging="878"/>
          </w:pPr>
          <w:hyperlink w:anchor="_TOC_250023" w:history="1">
            <w:r>
              <w:t>Who</w:t>
            </w:r>
            <w:r>
              <w:rPr>
                <w:spacing w:val="-9"/>
              </w:rPr>
              <w:t xml:space="preserve"> </w:t>
            </w:r>
            <w:proofErr w:type="gramStart"/>
            <w:r>
              <w:t>certifies</w:t>
            </w:r>
            <w:r>
              <w:rPr>
                <w:spacing w:val="-7"/>
              </w:rPr>
              <w:t xml:space="preserve"> </w:t>
            </w:r>
            <w:r>
              <w:t>for</w:t>
            </w:r>
            <w:proofErr w:type="gramEnd"/>
            <w:r>
              <w:rPr>
                <w:spacing w:val="-9"/>
              </w:rPr>
              <w:t xml:space="preserve"> </w:t>
            </w:r>
            <w:r>
              <w:rPr>
                <w:spacing w:val="-2"/>
              </w:rPr>
              <w:t>whom?</w:t>
            </w:r>
            <w:r>
              <w:rPr>
                <w:rFonts w:ascii="Times New Roman"/>
              </w:rPr>
              <w:tab/>
            </w:r>
            <w:r>
              <w:rPr>
                <w:spacing w:val="-10"/>
              </w:rPr>
              <w:t>8</w:t>
            </w:r>
          </w:hyperlink>
        </w:p>
        <w:p w14:paraId="2A03C710" w14:textId="77777777" w:rsidR="00ED13D8" w:rsidRDefault="00DA4524">
          <w:pPr>
            <w:pStyle w:val="TOC3"/>
            <w:numPr>
              <w:ilvl w:val="2"/>
              <w:numId w:val="19"/>
            </w:numPr>
            <w:tabs>
              <w:tab w:val="left" w:pos="1678"/>
              <w:tab w:val="right" w:leader="dot" w:pos="9709"/>
            </w:tabs>
            <w:ind w:hanging="878"/>
          </w:pPr>
          <w:hyperlink w:anchor="_TOC_250022" w:history="1">
            <w:r>
              <w:t>Student</w:t>
            </w:r>
            <w:r>
              <w:rPr>
                <w:spacing w:val="-9"/>
              </w:rPr>
              <w:t xml:space="preserve"> </w:t>
            </w:r>
            <w:r>
              <w:t>hourly</w:t>
            </w:r>
            <w:r>
              <w:rPr>
                <w:spacing w:val="-9"/>
              </w:rPr>
              <w:t xml:space="preserve"> </w:t>
            </w:r>
            <w:r>
              <w:rPr>
                <w:spacing w:val="-2"/>
              </w:rPr>
              <w:t>effort</w:t>
            </w:r>
            <w:r>
              <w:rPr>
                <w:rFonts w:ascii="Times New Roman"/>
              </w:rPr>
              <w:tab/>
            </w:r>
            <w:r>
              <w:rPr>
                <w:spacing w:val="-10"/>
              </w:rPr>
              <w:t>9</w:t>
            </w:r>
          </w:hyperlink>
        </w:p>
        <w:p w14:paraId="6DF8875A" w14:textId="77777777" w:rsidR="00ED13D8" w:rsidRDefault="00DA4524">
          <w:pPr>
            <w:pStyle w:val="TOC3"/>
            <w:numPr>
              <w:ilvl w:val="2"/>
              <w:numId w:val="19"/>
            </w:numPr>
            <w:tabs>
              <w:tab w:val="left" w:pos="1678"/>
              <w:tab w:val="right" w:leader="dot" w:pos="9710"/>
            </w:tabs>
            <w:spacing w:before="122"/>
            <w:ind w:hanging="878"/>
          </w:pPr>
          <w:hyperlink w:anchor="_TOC_250021" w:history="1">
            <w:r>
              <w:rPr>
                <w:spacing w:val="-2"/>
              </w:rPr>
              <w:t>General</w:t>
            </w:r>
            <w:r>
              <w:rPr>
                <w:spacing w:val="5"/>
              </w:rPr>
              <w:t xml:space="preserve"> </w:t>
            </w:r>
            <w:r>
              <w:rPr>
                <w:spacing w:val="-2"/>
              </w:rPr>
              <w:t>certification</w:t>
            </w:r>
            <w:r>
              <w:rPr>
                <w:spacing w:val="4"/>
              </w:rPr>
              <w:t xml:space="preserve"> </w:t>
            </w:r>
            <w:r>
              <w:rPr>
                <w:spacing w:val="-2"/>
              </w:rPr>
              <w:t>guidelines</w:t>
            </w:r>
            <w:r>
              <w:rPr>
                <w:rFonts w:ascii="Times New Roman"/>
              </w:rPr>
              <w:tab/>
            </w:r>
            <w:r>
              <w:rPr>
                <w:spacing w:val="-10"/>
              </w:rPr>
              <w:t>9</w:t>
            </w:r>
          </w:hyperlink>
        </w:p>
        <w:p w14:paraId="726D8007" w14:textId="77777777" w:rsidR="00ED13D8" w:rsidRDefault="00DA4524">
          <w:pPr>
            <w:pStyle w:val="TOC3"/>
            <w:numPr>
              <w:ilvl w:val="2"/>
              <w:numId w:val="19"/>
            </w:numPr>
            <w:tabs>
              <w:tab w:val="left" w:pos="1678"/>
              <w:tab w:val="right" w:leader="dot" w:pos="9709"/>
            </w:tabs>
            <w:spacing w:before="120"/>
            <w:ind w:hanging="878"/>
          </w:pPr>
          <w:hyperlink w:anchor="_TOC_250020" w:history="1">
            <w:r>
              <w:t>Precision</w:t>
            </w:r>
            <w:r>
              <w:rPr>
                <w:spacing w:val="-10"/>
              </w:rPr>
              <w:t xml:space="preserve"> </w:t>
            </w:r>
            <w:r>
              <w:t>in</w:t>
            </w:r>
            <w:r>
              <w:rPr>
                <w:spacing w:val="-10"/>
              </w:rPr>
              <w:t xml:space="preserve"> </w:t>
            </w:r>
            <w:r>
              <w:t>effort</w:t>
            </w:r>
            <w:r>
              <w:rPr>
                <w:spacing w:val="-9"/>
              </w:rPr>
              <w:t xml:space="preserve"> </w:t>
            </w:r>
            <w:r>
              <w:rPr>
                <w:spacing w:val="-2"/>
              </w:rPr>
              <w:t>certification</w:t>
            </w:r>
            <w:r>
              <w:rPr>
                <w:rFonts w:ascii="Times New Roman"/>
              </w:rPr>
              <w:tab/>
            </w:r>
            <w:r>
              <w:rPr>
                <w:spacing w:val="-5"/>
              </w:rPr>
              <w:t>10</w:t>
            </w:r>
          </w:hyperlink>
        </w:p>
        <w:p w14:paraId="6DD581F4" w14:textId="77777777" w:rsidR="00ED13D8" w:rsidRDefault="00DA4524">
          <w:pPr>
            <w:pStyle w:val="TOC3"/>
            <w:numPr>
              <w:ilvl w:val="2"/>
              <w:numId w:val="19"/>
            </w:numPr>
            <w:tabs>
              <w:tab w:val="left" w:pos="1679"/>
              <w:tab w:val="right" w:leader="dot" w:pos="9705"/>
            </w:tabs>
            <w:spacing w:before="122"/>
            <w:ind w:left="1679"/>
          </w:pPr>
          <w:hyperlink w:anchor="_TOC_250019" w:history="1">
            <w:r>
              <w:t>Multiple</w:t>
            </w:r>
            <w:r>
              <w:rPr>
                <w:spacing w:val="-6"/>
              </w:rPr>
              <w:t xml:space="preserve"> </w:t>
            </w:r>
            <w:r>
              <w:t>grant</w:t>
            </w:r>
            <w:r>
              <w:rPr>
                <w:spacing w:val="-6"/>
              </w:rPr>
              <w:t xml:space="preserve"> </w:t>
            </w:r>
            <w:r>
              <w:t>efforts</w:t>
            </w:r>
            <w:r>
              <w:rPr>
                <w:spacing w:val="-6"/>
              </w:rPr>
              <w:t xml:space="preserve"> </w:t>
            </w:r>
            <w:r>
              <w:t>with</w:t>
            </w:r>
            <w:r>
              <w:rPr>
                <w:spacing w:val="-7"/>
              </w:rPr>
              <w:t xml:space="preserve"> </w:t>
            </w:r>
            <w:r>
              <w:t>varying</w:t>
            </w:r>
            <w:r>
              <w:rPr>
                <w:spacing w:val="-6"/>
              </w:rPr>
              <w:t xml:space="preserve"> </w:t>
            </w:r>
            <w:r>
              <w:t>start</w:t>
            </w:r>
            <w:r>
              <w:rPr>
                <w:spacing w:val="-6"/>
              </w:rPr>
              <w:t xml:space="preserve"> </w:t>
            </w:r>
            <w:r>
              <w:t>and</w:t>
            </w:r>
            <w:r>
              <w:rPr>
                <w:spacing w:val="-7"/>
              </w:rPr>
              <w:t xml:space="preserve"> </w:t>
            </w:r>
            <w:r>
              <w:t>end</w:t>
            </w:r>
            <w:r>
              <w:rPr>
                <w:spacing w:val="-7"/>
              </w:rPr>
              <w:t xml:space="preserve"> </w:t>
            </w:r>
            <w:r>
              <w:rPr>
                <w:spacing w:val="-2"/>
              </w:rPr>
              <w:t>dates</w:t>
            </w:r>
            <w:r>
              <w:rPr>
                <w:rFonts w:ascii="Times New Roman"/>
              </w:rPr>
              <w:tab/>
            </w:r>
            <w:r>
              <w:rPr>
                <w:spacing w:val="-5"/>
              </w:rPr>
              <w:t>10</w:t>
            </w:r>
          </w:hyperlink>
        </w:p>
        <w:p w14:paraId="32E75FC2" w14:textId="77777777" w:rsidR="00ED13D8" w:rsidRDefault="00DA4524">
          <w:pPr>
            <w:pStyle w:val="TOC3"/>
            <w:numPr>
              <w:ilvl w:val="2"/>
              <w:numId w:val="19"/>
            </w:numPr>
            <w:tabs>
              <w:tab w:val="left" w:pos="1679"/>
              <w:tab w:val="right" w:leader="dot" w:pos="9705"/>
            </w:tabs>
            <w:ind w:left="1679"/>
          </w:pPr>
          <w:hyperlink w:anchor="_TOC_250018" w:history="1">
            <w:r>
              <w:t>Certification</w:t>
            </w:r>
            <w:r>
              <w:rPr>
                <w:spacing w:val="-10"/>
              </w:rPr>
              <w:t xml:space="preserve"> </w:t>
            </w:r>
            <w:r>
              <w:t>for</w:t>
            </w:r>
            <w:r>
              <w:rPr>
                <w:spacing w:val="-9"/>
              </w:rPr>
              <w:t xml:space="preserve"> </w:t>
            </w:r>
            <w:r>
              <w:t>personnel</w:t>
            </w:r>
            <w:r>
              <w:rPr>
                <w:spacing w:val="-9"/>
              </w:rPr>
              <w:t xml:space="preserve"> </w:t>
            </w:r>
            <w:r>
              <w:t>who</w:t>
            </w:r>
            <w:r>
              <w:rPr>
                <w:spacing w:val="-10"/>
              </w:rPr>
              <w:t xml:space="preserve"> </w:t>
            </w:r>
            <w:r>
              <w:t>leave</w:t>
            </w:r>
            <w:r>
              <w:rPr>
                <w:spacing w:val="-9"/>
              </w:rPr>
              <w:t xml:space="preserve"> </w:t>
            </w:r>
            <w:r>
              <w:t>the</w:t>
            </w:r>
            <w:r>
              <w:rPr>
                <w:spacing w:val="-10"/>
              </w:rPr>
              <w:t xml:space="preserve"> </w:t>
            </w:r>
            <w:r>
              <w:rPr>
                <w:spacing w:val="-2"/>
              </w:rPr>
              <w:t>University</w:t>
            </w:r>
            <w:r>
              <w:rPr>
                <w:rFonts w:ascii="Times New Roman"/>
              </w:rPr>
              <w:tab/>
            </w:r>
            <w:r>
              <w:rPr>
                <w:spacing w:val="-5"/>
              </w:rPr>
              <w:t>10</w:t>
            </w:r>
          </w:hyperlink>
        </w:p>
        <w:p w14:paraId="71516187" w14:textId="77777777" w:rsidR="00ED13D8" w:rsidRDefault="00DA4524">
          <w:pPr>
            <w:pStyle w:val="TOC3"/>
            <w:numPr>
              <w:ilvl w:val="2"/>
              <w:numId w:val="19"/>
            </w:numPr>
            <w:tabs>
              <w:tab w:val="left" w:pos="1454"/>
              <w:tab w:val="right" w:leader="dot" w:pos="9709"/>
            </w:tabs>
            <w:ind w:left="1454" w:hanging="654"/>
          </w:pPr>
          <w:hyperlink w:anchor="_TOC_250017" w:history="1">
            <w:r>
              <w:rPr>
                <w:spacing w:val="-2"/>
              </w:rPr>
              <w:t>Mandatory</w:t>
            </w:r>
            <w:r>
              <w:rPr>
                <w:spacing w:val="1"/>
              </w:rPr>
              <w:t xml:space="preserve"> </w:t>
            </w:r>
            <w:r>
              <w:rPr>
                <w:spacing w:val="-2"/>
              </w:rPr>
              <w:t>training</w:t>
            </w:r>
            <w:r>
              <w:rPr>
                <w:rFonts w:ascii="Times New Roman"/>
              </w:rPr>
              <w:tab/>
            </w:r>
            <w:r>
              <w:rPr>
                <w:spacing w:val="-5"/>
              </w:rPr>
              <w:t>11</w:t>
            </w:r>
          </w:hyperlink>
        </w:p>
        <w:p w14:paraId="5A175FE4" w14:textId="77777777" w:rsidR="00ED13D8" w:rsidRDefault="00DA4524">
          <w:pPr>
            <w:pStyle w:val="TOC3"/>
            <w:numPr>
              <w:ilvl w:val="2"/>
              <w:numId w:val="19"/>
            </w:numPr>
            <w:tabs>
              <w:tab w:val="left" w:pos="1454"/>
              <w:tab w:val="right" w:leader="dot" w:pos="9706"/>
            </w:tabs>
            <w:spacing w:before="122"/>
            <w:ind w:left="1454" w:hanging="654"/>
          </w:pPr>
          <w:hyperlink w:anchor="_TOC_250016" w:history="1">
            <w:r>
              <w:t>Consequences</w:t>
            </w:r>
            <w:r>
              <w:rPr>
                <w:spacing w:val="-9"/>
              </w:rPr>
              <w:t xml:space="preserve"> </w:t>
            </w:r>
            <w:r>
              <w:t>for</w:t>
            </w:r>
            <w:r>
              <w:rPr>
                <w:spacing w:val="-9"/>
              </w:rPr>
              <w:t xml:space="preserve"> </w:t>
            </w:r>
            <w:r>
              <w:t>failing</w:t>
            </w:r>
            <w:r>
              <w:rPr>
                <w:spacing w:val="-8"/>
              </w:rPr>
              <w:t xml:space="preserve"> </w:t>
            </w:r>
            <w:r>
              <w:t>to</w:t>
            </w:r>
            <w:r>
              <w:rPr>
                <w:spacing w:val="-7"/>
              </w:rPr>
              <w:t xml:space="preserve"> </w:t>
            </w:r>
            <w:r>
              <w:t>complete</w:t>
            </w:r>
            <w:r>
              <w:rPr>
                <w:spacing w:val="-8"/>
              </w:rPr>
              <w:t xml:space="preserve"> </w:t>
            </w:r>
            <w:r>
              <w:t>training</w:t>
            </w:r>
            <w:r>
              <w:rPr>
                <w:spacing w:val="-6"/>
              </w:rPr>
              <w:t xml:space="preserve"> </w:t>
            </w:r>
            <w:r>
              <w:t>and</w:t>
            </w:r>
            <w:r>
              <w:rPr>
                <w:spacing w:val="-9"/>
              </w:rPr>
              <w:t xml:space="preserve"> </w:t>
            </w:r>
            <w:r>
              <w:t>certify</w:t>
            </w:r>
            <w:r>
              <w:rPr>
                <w:spacing w:val="-7"/>
              </w:rPr>
              <w:t xml:space="preserve"> </w:t>
            </w:r>
            <w:r>
              <w:rPr>
                <w:spacing w:val="-2"/>
              </w:rPr>
              <w:t>effort</w:t>
            </w:r>
            <w:r>
              <w:rPr>
                <w:rFonts w:ascii="Times New Roman"/>
              </w:rPr>
              <w:tab/>
            </w:r>
            <w:r>
              <w:rPr>
                <w:spacing w:val="-5"/>
              </w:rPr>
              <w:t>11</w:t>
            </w:r>
          </w:hyperlink>
        </w:p>
        <w:p w14:paraId="4DC6A4BD" w14:textId="77777777" w:rsidR="00ED13D8" w:rsidRDefault="00DA4524">
          <w:pPr>
            <w:pStyle w:val="TOC2"/>
            <w:numPr>
              <w:ilvl w:val="1"/>
              <w:numId w:val="19"/>
            </w:numPr>
            <w:tabs>
              <w:tab w:val="left" w:pos="1239"/>
              <w:tab w:val="right" w:leader="dot" w:pos="9710"/>
            </w:tabs>
            <w:ind w:left="1239"/>
          </w:pPr>
          <w:hyperlink w:anchor="_TOC_250015" w:history="1">
            <w:r>
              <w:t>Adjustments</w:t>
            </w:r>
            <w:r>
              <w:rPr>
                <w:spacing w:val="-7"/>
              </w:rPr>
              <w:t xml:space="preserve"> </w:t>
            </w:r>
            <w:r>
              <w:t>to</w:t>
            </w:r>
            <w:r>
              <w:rPr>
                <w:spacing w:val="-7"/>
              </w:rPr>
              <w:t xml:space="preserve"> </w:t>
            </w:r>
            <w:r>
              <w:t>effort</w:t>
            </w:r>
            <w:r>
              <w:rPr>
                <w:spacing w:val="-7"/>
              </w:rPr>
              <w:t xml:space="preserve"> </w:t>
            </w:r>
            <w:r>
              <w:t>and</w:t>
            </w:r>
            <w:r>
              <w:rPr>
                <w:spacing w:val="-7"/>
              </w:rPr>
              <w:t xml:space="preserve"> </w:t>
            </w:r>
            <w:r>
              <w:t>salary</w:t>
            </w:r>
            <w:r>
              <w:rPr>
                <w:spacing w:val="-5"/>
              </w:rPr>
              <w:t xml:space="preserve"> </w:t>
            </w:r>
            <w:r>
              <w:rPr>
                <w:spacing w:val="-2"/>
              </w:rPr>
              <w:t>distributions</w:t>
            </w:r>
            <w:r>
              <w:rPr>
                <w:rFonts w:ascii="Times New Roman"/>
              </w:rPr>
              <w:tab/>
            </w:r>
            <w:r>
              <w:rPr>
                <w:spacing w:val="-5"/>
              </w:rPr>
              <w:t>12</w:t>
            </w:r>
          </w:hyperlink>
        </w:p>
        <w:p w14:paraId="58AACA9D" w14:textId="77777777" w:rsidR="00ED13D8" w:rsidRDefault="00DA4524">
          <w:pPr>
            <w:pStyle w:val="TOC3"/>
            <w:numPr>
              <w:ilvl w:val="2"/>
              <w:numId w:val="19"/>
            </w:numPr>
            <w:tabs>
              <w:tab w:val="left" w:pos="1678"/>
              <w:tab w:val="right" w:leader="dot" w:pos="9710"/>
            </w:tabs>
            <w:ind w:hanging="878"/>
          </w:pPr>
          <w:hyperlink w:anchor="_TOC_250014" w:history="1">
            <w:r>
              <w:rPr>
                <w:spacing w:val="-2"/>
              </w:rPr>
              <w:t>Confirmation</w:t>
            </w:r>
            <w:r>
              <w:t xml:space="preserve"> </w:t>
            </w:r>
            <w:r>
              <w:rPr>
                <w:spacing w:val="-2"/>
              </w:rPr>
              <w:t>of</w:t>
            </w:r>
            <w:r>
              <w:rPr>
                <w:spacing w:val="1"/>
              </w:rPr>
              <w:t xml:space="preserve"> </w:t>
            </w:r>
            <w:r>
              <w:rPr>
                <w:spacing w:val="-2"/>
              </w:rPr>
              <w:t>effort</w:t>
            </w:r>
            <w:r>
              <w:rPr>
                <w:spacing w:val="1"/>
              </w:rPr>
              <w:t xml:space="preserve"> </w:t>
            </w:r>
            <w:r>
              <w:rPr>
                <w:spacing w:val="-2"/>
              </w:rPr>
              <w:t>distributions</w:t>
            </w:r>
            <w:r>
              <w:rPr>
                <w:rFonts w:ascii="Times New Roman"/>
              </w:rPr>
              <w:tab/>
            </w:r>
            <w:r>
              <w:rPr>
                <w:spacing w:val="-5"/>
              </w:rPr>
              <w:t>12</w:t>
            </w:r>
          </w:hyperlink>
        </w:p>
        <w:p w14:paraId="2B2BCEB7" w14:textId="77777777" w:rsidR="00ED13D8" w:rsidRDefault="00DA4524">
          <w:pPr>
            <w:pStyle w:val="TOC3"/>
            <w:numPr>
              <w:ilvl w:val="2"/>
              <w:numId w:val="19"/>
            </w:numPr>
            <w:tabs>
              <w:tab w:val="left" w:pos="1679"/>
              <w:tab w:val="right" w:leader="dot" w:pos="9710"/>
            </w:tabs>
            <w:ind w:left="1679"/>
          </w:pPr>
          <w:hyperlink w:anchor="_TOC_250013" w:history="1">
            <w:r>
              <w:t>Cost</w:t>
            </w:r>
            <w:r>
              <w:rPr>
                <w:spacing w:val="-7"/>
              </w:rPr>
              <w:t xml:space="preserve"> </w:t>
            </w:r>
            <w:r>
              <w:t>transfers</w:t>
            </w:r>
            <w:r>
              <w:rPr>
                <w:spacing w:val="-6"/>
              </w:rPr>
              <w:t xml:space="preserve"> </w:t>
            </w:r>
            <w:r>
              <w:t>after</w:t>
            </w:r>
            <w:r>
              <w:rPr>
                <w:spacing w:val="-6"/>
              </w:rPr>
              <w:t xml:space="preserve"> </w:t>
            </w:r>
            <w:r>
              <w:t>effort</w:t>
            </w:r>
            <w:r>
              <w:rPr>
                <w:spacing w:val="-6"/>
              </w:rPr>
              <w:t xml:space="preserve"> </w:t>
            </w:r>
            <w:r>
              <w:rPr>
                <w:spacing w:val="-2"/>
              </w:rPr>
              <w:t>certification</w:t>
            </w:r>
            <w:r>
              <w:rPr>
                <w:rFonts w:ascii="Times New Roman"/>
              </w:rPr>
              <w:tab/>
            </w:r>
            <w:r>
              <w:rPr>
                <w:spacing w:val="-5"/>
              </w:rPr>
              <w:t>12</w:t>
            </w:r>
          </w:hyperlink>
        </w:p>
        <w:p w14:paraId="4AA6089D" w14:textId="77777777" w:rsidR="00ED13D8" w:rsidRDefault="00DA4524">
          <w:pPr>
            <w:pStyle w:val="TOC3"/>
            <w:numPr>
              <w:ilvl w:val="2"/>
              <w:numId w:val="19"/>
            </w:numPr>
            <w:tabs>
              <w:tab w:val="left" w:pos="1678"/>
              <w:tab w:val="right" w:leader="dot" w:pos="9709"/>
            </w:tabs>
            <w:spacing w:before="122" w:after="20"/>
            <w:ind w:hanging="878"/>
          </w:pPr>
          <w:hyperlink w:anchor="_TOC_250012" w:history="1">
            <w:r>
              <w:rPr>
                <w:spacing w:val="-2"/>
              </w:rPr>
              <w:t>Recertification</w:t>
            </w:r>
            <w:r>
              <w:rPr>
                <w:spacing w:val="3"/>
              </w:rPr>
              <w:t xml:space="preserve"> </w:t>
            </w:r>
            <w:r>
              <w:rPr>
                <w:spacing w:val="-2"/>
              </w:rPr>
              <w:t>of</w:t>
            </w:r>
            <w:r>
              <w:rPr>
                <w:spacing w:val="3"/>
              </w:rPr>
              <w:t xml:space="preserve"> </w:t>
            </w:r>
            <w:r>
              <w:rPr>
                <w:spacing w:val="-2"/>
              </w:rPr>
              <w:t>effort</w:t>
            </w:r>
            <w:r>
              <w:rPr>
                <w:rFonts w:ascii="Times New Roman"/>
              </w:rPr>
              <w:tab/>
            </w:r>
            <w:r>
              <w:rPr>
                <w:spacing w:val="-5"/>
              </w:rPr>
              <w:t>13</w:t>
            </w:r>
          </w:hyperlink>
        </w:p>
        <w:p w14:paraId="5EA54979" w14:textId="77777777" w:rsidR="00ED13D8" w:rsidRDefault="00DA4524">
          <w:pPr>
            <w:pStyle w:val="TOC2"/>
            <w:numPr>
              <w:ilvl w:val="1"/>
              <w:numId w:val="18"/>
            </w:numPr>
            <w:tabs>
              <w:tab w:val="left" w:pos="1239"/>
              <w:tab w:val="right" w:leader="dot" w:pos="9704"/>
            </w:tabs>
            <w:spacing w:before="40"/>
          </w:pPr>
          <w:hyperlink w:anchor="_TOC_250011" w:history="1">
            <w:r>
              <w:t>Monitoring</w:t>
            </w:r>
            <w:r>
              <w:rPr>
                <w:spacing w:val="-8"/>
              </w:rPr>
              <w:t xml:space="preserve"> </w:t>
            </w:r>
            <w:r>
              <w:t>and</w:t>
            </w:r>
            <w:r>
              <w:rPr>
                <w:spacing w:val="-9"/>
              </w:rPr>
              <w:t xml:space="preserve"> </w:t>
            </w:r>
            <w:r>
              <w:t>managing</w:t>
            </w:r>
            <w:r>
              <w:rPr>
                <w:spacing w:val="-9"/>
              </w:rPr>
              <w:t xml:space="preserve"> </w:t>
            </w:r>
            <w:r>
              <w:rPr>
                <w:spacing w:val="-2"/>
              </w:rPr>
              <w:t>commitments</w:t>
            </w:r>
            <w:r>
              <w:rPr>
                <w:rFonts w:ascii="Times New Roman"/>
              </w:rPr>
              <w:tab/>
            </w:r>
            <w:r>
              <w:rPr>
                <w:spacing w:val="-5"/>
              </w:rPr>
              <w:t>13</w:t>
            </w:r>
          </w:hyperlink>
        </w:p>
        <w:p w14:paraId="06008A04" w14:textId="77777777" w:rsidR="00ED13D8" w:rsidRDefault="00DA4524">
          <w:pPr>
            <w:pStyle w:val="TOC3"/>
            <w:numPr>
              <w:ilvl w:val="2"/>
              <w:numId w:val="18"/>
            </w:numPr>
            <w:tabs>
              <w:tab w:val="left" w:pos="1678"/>
              <w:tab w:val="right" w:leader="dot" w:pos="9704"/>
            </w:tabs>
            <w:spacing w:before="122"/>
            <w:ind w:left="1678" w:hanging="878"/>
          </w:pPr>
          <w:hyperlink w:anchor="_TOC_250010" w:history="1">
            <w:r>
              <w:t>Aligning</w:t>
            </w:r>
            <w:r>
              <w:rPr>
                <w:spacing w:val="-11"/>
              </w:rPr>
              <w:t xml:space="preserve"> </w:t>
            </w:r>
            <w:r>
              <w:t>effort</w:t>
            </w:r>
            <w:r>
              <w:rPr>
                <w:spacing w:val="-10"/>
              </w:rPr>
              <w:t xml:space="preserve"> </w:t>
            </w:r>
            <w:r>
              <w:t>commitments</w:t>
            </w:r>
            <w:r>
              <w:rPr>
                <w:spacing w:val="-10"/>
              </w:rPr>
              <w:t xml:space="preserve"> </w:t>
            </w:r>
            <w:r>
              <w:t>and</w:t>
            </w:r>
            <w:r>
              <w:rPr>
                <w:spacing w:val="-11"/>
              </w:rPr>
              <w:t xml:space="preserve"> </w:t>
            </w:r>
            <w:r>
              <w:t>actual</w:t>
            </w:r>
            <w:r>
              <w:rPr>
                <w:spacing w:val="-10"/>
              </w:rPr>
              <w:t xml:space="preserve"> </w:t>
            </w:r>
            <w:r>
              <w:rPr>
                <w:spacing w:val="-2"/>
              </w:rPr>
              <w:t>effort</w:t>
            </w:r>
            <w:r>
              <w:rPr>
                <w:rFonts w:ascii="Times New Roman"/>
              </w:rPr>
              <w:tab/>
            </w:r>
            <w:r>
              <w:rPr>
                <w:spacing w:val="-5"/>
              </w:rPr>
              <w:t>13</w:t>
            </w:r>
          </w:hyperlink>
        </w:p>
        <w:p w14:paraId="5DBB73DF" w14:textId="77777777" w:rsidR="00ED13D8" w:rsidRDefault="00DA4524">
          <w:pPr>
            <w:pStyle w:val="TOC3"/>
            <w:numPr>
              <w:ilvl w:val="2"/>
              <w:numId w:val="18"/>
            </w:numPr>
            <w:tabs>
              <w:tab w:val="left" w:pos="1679"/>
              <w:tab w:val="right" w:leader="dot" w:pos="9709"/>
            </w:tabs>
          </w:pPr>
          <w:hyperlink w:anchor="_TOC_250009" w:history="1">
            <w:r>
              <w:t>No-cost</w:t>
            </w:r>
            <w:r>
              <w:rPr>
                <w:spacing w:val="-9"/>
              </w:rPr>
              <w:t xml:space="preserve"> </w:t>
            </w:r>
            <w:r>
              <w:rPr>
                <w:spacing w:val="-2"/>
              </w:rPr>
              <w:t>extensions</w:t>
            </w:r>
            <w:r>
              <w:rPr>
                <w:rFonts w:ascii="Times New Roman"/>
              </w:rPr>
              <w:tab/>
            </w:r>
            <w:r>
              <w:rPr>
                <w:spacing w:val="-5"/>
              </w:rPr>
              <w:t>13</w:t>
            </w:r>
          </w:hyperlink>
        </w:p>
        <w:p w14:paraId="7B592998" w14:textId="77777777" w:rsidR="00ED13D8" w:rsidRDefault="00DA4524">
          <w:pPr>
            <w:pStyle w:val="TOC1"/>
            <w:numPr>
              <w:ilvl w:val="0"/>
              <w:numId w:val="19"/>
            </w:numPr>
            <w:tabs>
              <w:tab w:val="left" w:pos="799"/>
              <w:tab w:val="right" w:leader="dot" w:pos="9708"/>
            </w:tabs>
          </w:pPr>
          <w:hyperlink w:anchor="_TOC_250008" w:history="1">
            <w:r>
              <w:t>Roles</w:t>
            </w:r>
            <w:r>
              <w:rPr>
                <w:spacing w:val="-9"/>
              </w:rPr>
              <w:t xml:space="preserve"> </w:t>
            </w:r>
            <w:r>
              <w:t>and</w:t>
            </w:r>
            <w:r>
              <w:rPr>
                <w:spacing w:val="-7"/>
              </w:rPr>
              <w:t xml:space="preserve"> </w:t>
            </w:r>
            <w:r>
              <w:rPr>
                <w:spacing w:val="-2"/>
              </w:rPr>
              <w:t>Responsibilities</w:t>
            </w:r>
            <w:r>
              <w:rPr>
                <w:rFonts w:ascii="Times New Roman"/>
              </w:rPr>
              <w:tab/>
            </w:r>
            <w:r>
              <w:rPr>
                <w:spacing w:val="-5"/>
              </w:rPr>
              <w:t>15</w:t>
            </w:r>
          </w:hyperlink>
        </w:p>
        <w:p w14:paraId="269DA887" w14:textId="77777777" w:rsidR="00ED13D8" w:rsidRDefault="00DA4524">
          <w:pPr>
            <w:pStyle w:val="TOC2"/>
            <w:numPr>
              <w:ilvl w:val="1"/>
              <w:numId w:val="19"/>
            </w:numPr>
            <w:tabs>
              <w:tab w:val="left" w:pos="1238"/>
              <w:tab w:val="right" w:leader="dot" w:pos="9709"/>
            </w:tabs>
            <w:spacing w:before="120"/>
            <w:ind w:hanging="659"/>
          </w:pPr>
          <w:hyperlink w:anchor="_TOC_250007" w:history="1">
            <w:r>
              <w:rPr>
                <w:spacing w:val="-2"/>
              </w:rPr>
              <w:t>Principal</w:t>
            </w:r>
            <w:r>
              <w:rPr>
                <w:spacing w:val="2"/>
              </w:rPr>
              <w:t xml:space="preserve"> </w:t>
            </w:r>
            <w:r>
              <w:rPr>
                <w:spacing w:val="-2"/>
              </w:rPr>
              <w:t>Investigator/Designee</w:t>
            </w:r>
            <w:r>
              <w:rPr>
                <w:rFonts w:ascii="Times New Roman"/>
              </w:rPr>
              <w:tab/>
            </w:r>
            <w:r>
              <w:rPr>
                <w:spacing w:val="-5"/>
              </w:rPr>
              <w:t>15</w:t>
            </w:r>
          </w:hyperlink>
        </w:p>
        <w:p w14:paraId="095703B6" w14:textId="77777777" w:rsidR="00ED13D8" w:rsidRDefault="00DA4524">
          <w:pPr>
            <w:pStyle w:val="TOC2"/>
            <w:numPr>
              <w:ilvl w:val="1"/>
              <w:numId w:val="19"/>
            </w:numPr>
            <w:tabs>
              <w:tab w:val="left" w:pos="1238"/>
              <w:tab w:val="right" w:leader="dot" w:pos="9708"/>
            </w:tabs>
            <w:ind w:hanging="659"/>
          </w:pPr>
          <w:hyperlink w:anchor="_TOC_250006" w:history="1">
            <w:r>
              <w:rPr>
                <w:spacing w:val="-2"/>
              </w:rPr>
              <w:t>Department</w:t>
            </w:r>
            <w:r>
              <w:rPr>
                <w:rFonts w:ascii="Times New Roman"/>
              </w:rPr>
              <w:tab/>
            </w:r>
            <w:r>
              <w:rPr>
                <w:spacing w:val="-5"/>
              </w:rPr>
              <w:t>15</w:t>
            </w:r>
          </w:hyperlink>
        </w:p>
        <w:p w14:paraId="6A36073A" w14:textId="77777777" w:rsidR="00ED13D8" w:rsidRDefault="00DA4524">
          <w:pPr>
            <w:pStyle w:val="TOC2"/>
            <w:numPr>
              <w:ilvl w:val="1"/>
              <w:numId w:val="19"/>
            </w:numPr>
            <w:tabs>
              <w:tab w:val="left" w:pos="1238"/>
              <w:tab w:val="right" w:leader="dot" w:pos="9708"/>
            </w:tabs>
            <w:spacing w:before="122"/>
            <w:ind w:hanging="659"/>
          </w:pPr>
          <w:hyperlink w:anchor="_TOC_250005" w:history="1">
            <w:r>
              <w:rPr>
                <w:spacing w:val="-2"/>
              </w:rPr>
              <w:t>College/School</w:t>
            </w:r>
            <w:r>
              <w:rPr>
                <w:rFonts w:ascii="Times New Roman"/>
              </w:rPr>
              <w:tab/>
            </w:r>
            <w:r>
              <w:rPr>
                <w:spacing w:val="-5"/>
              </w:rPr>
              <w:t>15</w:t>
            </w:r>
          </w:hyperlink>
        </w:p>
        <w:p w14:paraId="35C0190F" w14:textId="77777777" w:rsidR="00ED13D8" w:rsidRDefault="00DA4524">
          <w:pPr>
            <w:pStyle w:val="TOC2"/>
            <w:numPr>
              <w:ilvl w:val="1"/>
              <w:numId w:val="19"/>
            </w:numPr>
            <w:tabs>
              <w:tab w:val="left" w:pos="1238"/>
              <w:tab w:val="right" w:leader="dot" w:pos="9710"/>
            </w:tabs>
            <w:ind w:hanging="659"/>
          </w:pPr>
          <w:hyperlink w:anchor="_TOC_250004" w:history="1">
            <w:r>
              <w:t>Office</w:t>
            </w:r>
            <w:r>
              <w:rPr>
                <w:spacing w:val="-9"/>
              </w:rPr>
              <w:t xml:space="preserve"> </w:t>
            </w:r>
            <w:r>
              <w:t>of</w:t>
            </w:r>
            <w:r>
              <w:rPr>
                <w:spacing w:val="-10"/>
              </w:rPr>
              <w:t xml:space="preserve"> </w:t>
            </w:r>
            <w:r>
              <w:t>Grants</w:t>
            </w:r>
            <w:r>
              <w:rPr>
                <w:spacing w:val="-11"/>
              </w:rPr>
              <w:t xml:space="preserve"> </w:t>
            </w:r>
            <w:r>
              <w:t>and</w:t>
            </w:r>
            <w:r>
              <w:rPr>
                <w:spacing w:val="-9"/>
              </w:rPr>
              <w:t xml:space="preserve"> </w:t>
            </w:r>
            <w:r>
              <w:t>Research/</w:t>
            </w:r>
            <w:r>
              <w:rPr>
                <w:spacing w:val="-11"/>
              </w:rPr>
              <w:t xml:space="preserve"> </w:t>
            </w:r>
            <w:r>
              <w:t>Controllers</w:t>
            </w:r>
            <w:r>
              <w:rPr>
                <w:spacing w:val="-10"/>
              </w:rPr>
              <w:t xml:space="preserve"> </w:t>
            </w:r>
            <w:r>
              <w:rPr>
                <w:spacing w:val="-2"/>
              </w:rPr>
              <w:t>Office</w:t>
            </w:r>
            <w:r>
              <w:rPr>
                <w:rFonts w:ascii="Times New Roman"/>
              </w:rPr>
              <w:tab/>
            </w:r>
            <w:r>
              <w:rPr>
                <w:spacing w:val="-5"/>
              </w:rPr>
              <w:t>15</w:t>
            </w:r>
          </w:hyperlink>
        </w:p>
        <w:p w14:paraId="258E17E3" w14:textId="77777777" w:rsidR="00ED13D8" w:rsidRDefault="00DA4524">
          <w:pPr>
            <w:pStyle w:val="TOC1"/>
            <w:numPr>
              <w:ilvl w:val="0"/>
              <w:numId w:val="19"/>
            </w:numPr>
            <w:tabs>
              <w:tab w:val="left" w:pos="800"/>
              <w:tab w:val="right" w:leader="dot" w:pos="9708"/>
            </w:tabs>
            <w:ind w:left="800"/>
          </w:pPr>
          <w:hyperlink w:anchor="_TOC_250003" w:history="1">
            <w:r>
              <w:t>Glossary</w:t>
            </w:r>
            <w:r>
              <w:rPr>
                <w:spacing w:val="-6"/>
              </w:rPr>
              <w:t xml:space="preserve"> </w:t>
            </w:r>
            <w:r>
              <w:t>of</w:t>
            </w:r>
            <w:r>
              <w:rPr>
                <w:spacing w:val="-6"/>
              </w:rPr>
              <w:t xml:space="preserve"> </w:t>
            </w:r>
            <w:r>
              <w:rPr>
                <w:spacing w:val="-2"/>
              </w:rPr>
              <w:t>Terms</w:t>
            </w:r>
            <w:r>
              <w:rPr>
                <w:rFonts w:ascii="Times New Roman"/>
              </w:rPr>
              <w:tab/>
            </w:r>
            <w:r>
              <w:rPr>
                <w:spacing w:val="-5"/>
              </w:rPr>
              <w:t>16</w:t>
            </w:r>
          </w:hyperlink>
        </w:p>
        <w:p w14:paraId="57372539" w14:textId="77777777" w:rsidR="00ED13D8" w:rsidRDefault="00DA4524">
          <w:pPr>
            <w:pStyle w:val="TOC2"/>
            <w:numPr>
              <w:ilvl w:val="1"/>
              <w:numId w:val="19"/>
            </w:numPr>
            <w:tabs>
              <w:tab w:val="left" w:pos="1239"/>
              <w:tab w:val="right" w:leader="dot" w:pos="9709"/>
            </w:tabs>
            <w:ind w:left="1239"/>
          </w:pPr>
          <w:hyperlink w:anchor="_TOC_250002" w:history="1">
            <w:r>
              <w:rPr>
                <w:spacing w:val="-2"/>
              </w:rPr>
              <w:t>Classifications</w:t>
            </w:r>
            <w:r>
              <w:rPr>
                <w:spacing w:val="2"/>
              </w:rPr>
              <w:t xml:space="preserve"> </w:t>
            </w:r>
            <w:r>
              <w:rPr>
                <w:spacing w:val="-2"/>
              </w:rPr>
              <w:t>of</w:t>
            </w:r>
            <w:r>
              <w:rPr>
                <w:spacing w:val="3"/>
              </w:rPr>
              <w:t xml:space="preserve"> </w:t>
            </w:r>
            <w:r>
              <w:rPr>
                <w:spacing w:val="-2"/>
              </w:rPr>
              <w:t>effort</w:t>
            </w:r>
            <w:r>
              <w:rPr>
                <w:rFonts w:ascii="Times New Roman"/>
              </w:rPr>
              <w:tab/>
            </w:r>
            <w:r>
              <w:rPr>
                <w:spacing w:val="-5"/>
              </w:rPr>
              <w:t>21</w:t>
            </w:r>
          </w:hyperlink>
        </w:p>
        <w:p w14:paraId="799BD9AA" w14:textId="77777777" w:rsidR="00ED13D8" w:rsidRDefault="00DA4524">
          <w:pPr>
            <w:pStyle w:val="TOC1"/>
            <w:numPr>
              <w:ilvl w:val="0"/>
              <w:numId w:val="19"/>
            </w:numPr>
            <w:tabs>
              <w:tab w:val="left" w:pos="799"/>
              <w:tab w:val="right" w:leader="dot" w:pos="9708"/>
            </w:tabs>
            <w:spacing w:before="120"/>
            <w:ind w:hanging="439"/>
          </w:pPr>
          <w:hyperlink w:anchor="_TOC_250001" w:history="1">
            <w:r>
              <w:rPr>
                <w:spacing w:val="-2"/>
              </w:rPr>
              <w:t>Acknowledgements</w:t>
            </w:r>
            <w:r>
              <w:rPr>
                <w:rFonts w:ascii="Times New Roman"/>
              </w:rPr>
              <w:tab/>
            </w:r>
            <w:r>
              <w:rPr>
                <w:spacing w:val="-5"/>
              </w:rPr>
              <w:t>22</w:t>
            </w:r>
          </w:hyperlink>
        </w:p>
        <w:p w14:paraId="6AFA466A" w14:textId="77777777" w:rsidR="00ED13D8" w:rsidRDefault="00DA4524">
          <w:pPr>
            <w:pStyle w:val="TOC1"/>
            <w:numPr>
              <w:ilvl w:val="0"/>
              <w:numId w:val="19"/>
            </w:numPr>
            <w:tabs>
              <w:tab w:val="left" w:pos="800"/>
              <w:tab w:val="right" w:leader="dot" w:pos="9709"/>
            </w:tabs>
            <w:ind w:left="800"/>
          </w:pPr>
          <w:hyperlink w:anchor="_TOC_250000" w:history="1">
            <w:r>
              <w:rPr>
                <w:spacing w:val="-2"/>
              </w:rPr>
              <w:t>Document</w:t>
            </w:r>
            <w:r>
              <w:rPr>
                <w:spacing w:val="2"/>
              </w:rPr>
              <w:t xml:space="preserve"> </w:t>
            </w:r>
            <w:r>
              <w:rPr>
                <w:spacing w:val="-2"/>
              </w:rPr>
              <w:t>Revision</w:t>
            </w:r>
            <w:r>
              <w:rPr>
                <w:spacing w:val="3"/>
              </w:rPr>
              <w:t xml:space="preserve"> </w:t>
            </w:r>
            <w:r>
              <w:rPr>
                <w:spacing w:val="-2"/>
              </w:rPr>
              <w:t>History</w:t>
            </w:r>
            <w:r>
              <w:rPr>
                <w:rFonts w:ascii="Times New Roman"/>
              </w:rPr>
              <w:tab/>
            </w:r>
            <w:r>
              <w:rPr>
                <w:spacing w:val="-5"/>
              </w:rPr>
              <w:t>22</w:t>
            </w:r>
          </w:hyperlink>
        </w:p>
      </w:sdtContent>
    </w:sdt>
    <w:p w14:paraId="1E6C53DC" w14:textId="77777777" w:rsidR="00ED13D8" w:rsidRDefault="00ED13D8">
      <w:pPr>
        <w:pStyle w:val="TOC1"/>
        <w:sectPr w:rsidR="00ED13D8">
          <w:type w:val="continuous"/>
          <w:pgSz w:w="12240" w:h="15840"/>
          <w:pgMar w:top="1400" w:right="1080" w:bottom="1629" w:left="1080" w:header="720" w:footer="720" w:gutter="0"/>
          <w:cols w:space="720"/>
        </w:sectPr>
      </w:pPr>
    </w:p>
    <w:p w14:paraId="3CD9E26F" w14:textId="77777777" w:rsidR="00ED13D8" w:rsidRDefault="00DA4524">
      <w:pPr>
        <w:pStyle w:val="Heading1"/>
        <w:numPr>
          <w:ilvl w:val="0"/>
          <w:numId w:val="17"/>
        </w:numPr>
        <w:tabs>
          <w:tab w:val="left" w:pos="1079"/>
        </w:tabs>
        <w:ind w:hanging="719"/>
      </w:pPr>
      <w:bookmarkStart w:id="0" w:name="_TOC_250041"/>
      <w:r>
        <w:lastRenderedPageBreak/>
        <w:t>Policy</w:t>
      </w:r>
      <w:r>
        <w:rPr>
          <w:spacing w:val="-6"/>
        </w:rPr>
        <w:t xml:space="preserve"> </w:t>
      </w:r>
      <w:bookmarkEnd w:id="0"/>
      <w:r>
        <w:rPr>
          <w:spacing w:val="-2"/>
        </w:rPr>
        <w:t>Guidelines</w:t>
      </w:r>
    </w:p>
    <w:p w14:paraId="0DD0890E" w14:textId="77777777" w:rsidR="00ED13D8" w:rsidRDefault="00DA4524">
      <w:pPr>
        <w:pStyle w:val="Heading2"/>
        <w:numPr>
          <w:ilvl w:val="1"/>
          <w:numId w:val="17"/>
        </w:numPr>
        <w:tabs>
          <w:tab w:val="left" w:pos="1080"/>
        </w:tabs>
        <w:spacing w:before="252" w:line="322" w:lineRule="exact"/>
        <w:ind w:hanging="720"/>
      </w:pPr>
      <w:bookmarkStart w:id="1" w:name="_TOC_250040"/>
      <w:r>
        <w:t>Establishing</w:t>
      </w:r>
      <w:r>
        <w:rPr>
          <w:spacing w:val="-16"/>
        </w:rPr>
        <w:t xml:space="preserve"> </w:t>
      </w:r>
      <w:r>
        <w:t>professional</w:t>
      </w:r>
      <w:r>
        <w:rPr>
          <w:spacing w:val="-16"/>
        </w:rPr>
        <w:t xml:space="preserve"> </w:t>
      </w:r>
      <w:bookmarkEnd w:id="1"/>
      <w:r>
        <w:rPr>
          <w:spacing w:val="-2"/>
        </w:rPr>
        <w:t>duties</w:t>
      </w:r>
    </w:p>
    <w:p w14:paraId="14269191" w14:textId="77777777" w:rsidR="00ED13D8" w:rsidRDefault="00DA4524">
      <w:pPr>
        <w:pStyle w:val="BodyText"/>
        <w:ind w:left="360" w:right="362"/>
      </w:pPr>
      <w:r>
        <w:t>Faculty and staff at UW-Green Bay are appointed by the University to perform a unified set of duties encompassing all forms of academic work, with one or more departments or centers designated as the faculty or staff member’s appointment home. Specific duties are delineated at the time of initial appointment</w:t>
      </w:r>
      <w:r>
        <w:rPr>
          <w:spacing w:val="-3"/>
        </w:rPr>
        <w:t xml:space="preserve"> </w:t>
      </w:r>
      <w:r>
        <w:t>and</w:t>
      </w:r>
      <w:r>
        <w:rPr>
          <w:spacing w:val="-3"/>
        </w:rPr>
        <w:t xml:space="preserve"> </w:t>
      </w:r>
      <w:r>
        <w:t>modified</w:t>
      </w:r>
      <w:r>
        <w:rPr>
          <w:spacing w:val="-3"/>
        </w:rPr>
        <w:t xml:space="preserve"> </w:t>
      </w:r>
      <w:r>
        <w:t>as</w:t>
      </w:r>
      <w:r>
        <w:rPr>
          <w:spacing w:val="-3"/>
        </w:rPr>
        <w:t xml:space="preserve"> </w:t>
      </w:r>
      <w:r>
        <w:t>necessary</w:t>
      </w:r>
      <w:r>
        <w:rPr>
          <w:spacing w:val="-1"/>
        </w:rPr>
        <w:t xml:space="preserve"> </w:t>
      </w:r>
      <w:r>
        <w:t>by</w:t>
      </w:r>
      <w:r>
        <w:rPr>
          <w:spacing w:val="-2"/>
        </w:rPr>
        <w:t xml:space="preserve"> </w:t>
      </w:r>
      <w:r>
        <w:t>the</w:t>
      </w:r>
      <w:r>
        <w:rPr>
          <w:spacing w:val="-4"/>
        </w:rPr>
        <w:t xml:space="preserve"> </w:t>
      </w:r>
      <w:r>
        <w:t>deans,</w:t>
      </w:r>
      <w:r>
        <w:rPr>
          <w:spacing w:val="-4"/>
        </w:rPr>
        <w:t xml:space="preserve"> </w:t>
      </w:r>
      <w:r>
        <w:t>department</w:t>
      </w:r>
      <w:r>
        <w:rPr>
          <w:spacing w:val="-3"/>
        </w:rPr>
        <w:t xml:space="preserve"> </w:t>
      </w:r>
      <w:r>
        <w:t>chair(s),</w:t>
      </w:r>
      <w:r>
        <w:rPr>
          <w:spacing w:val="-4"/>
        </w:rPr>
        <w:t xml:space="preserve"> </w:t>
      </w:r>
      <w:r>
        <w:t>and</w:t>
      </w:r>
      <w:r>
        <w:rPr>
          <w:spacing w:val="-4"/>
        </w:rPr>
        <w:t xml:space="preserve"> </w:t>
      </w:r>
      <w:r>
        <w:t>the</w:t>
      </w:r>
      <w:r>
        <w:rPr>
          <w:spacing w:val="-3"/>
        </w:rPr>
        <w:t xml:space="preserve"> </w:t>
      </w:r>
      <w:r>
        <w:t>faculty</w:t>
      </w:r>
      <w:r>
        <w:rPr>
          <w:spacing w:val="-2"/>
        </w:rPr>
        <w:t xml:space="preserve"> </w:t>
      </w:r>
      <w:r>
        <w:t>or</w:t>
      </w:r>
      <w:r>
        <w:rPr>
          <w:spacing w:val="-4"/>
        </w:rPr>
        <w:t xml:space="preserve"> </w:t>
      </w:r>
      <w:r>
        <w:t>staff</w:t>
      </w:r>
      <w:r>
        <w:rPr>
          <w:spacing w:val="-2"/>
        </w:rPr>
        <w:t xml:space="preserve"> </w:t>
      </w:r>
      <w:r>
        <w:t>member over the course of the appointment.</w:t>
      </w:r>
    </w:p>
    <w:p w14:paraId="26AB12FC" w14:textId="77777777" w:rsidR="00ED13D8" w:rsidRDefault="00DA4524">
      <w:pPr>
        <w:pStyle w:val="BodyText"/>
        <w:spacing w:before="252"/>
        <w:ind w:left="360" w:right="362"/>
      </w:pPr>
      <w:r>
        <w:t>Faculty generally have responsibilities for such activities as non-sponsored research, instruction, administration, and service that would preclude their devoting 100% effort to sponsored activities. Proposal</w:t>
      </w:r>
      <w:r>
        <w:rPr>
          <w:spacing w:val="-3"/>
        </w:rPr>
        <w:t xml:space="preserve"> </w:t>
      </w:r>
      <w:r>
        <w:t>preparation</w:t>
      </w:r>
      <w:r>
        <w:rPr>
          <w:spacing w:val="-3"/>
        </w:rPr>
        <w:t xml:space="preserve"> </w:t>
      </w:r>
      <w:r>
        <w:t>for</w:t>
      </w:r>
      <w:r>
        <w:rPr>
          <w:spacing w:val="-3"/>
        </w:rPr>
        <w:t xml:space="preserve"> </w:t>
      </w:r>
      <w:r>
        <w:t>new</w:t>
      </w:r>
      <w:r>
        <w:rPr>
          <w:spacing w:val="-3"/>
        </w:rPr>
        <w:t xml:space="preserve"> </w:t>
      </w:r>
      <w:r>
        <w:t>and</w:t>
      </w:r>
      <w:r>
        <w:rPr>
          <w:spacing w:val="-3"/>
        </w:rPr>
        <w:t xml:space="preserve"> </w:t>
      </w:r>
      <w:r>
        <w:t>competing</w:t>
      </w:r>
      <w:r>
        <w:rPr>
          <w:spacing w:val="-3"/>
        </w:rPr>
        <w:t xml:space="preserve"> </w:t>
      </w:r>
      <w:r>
        <w:t>renewals</w:t>
      </w:r>
      <w:r>
        <w:rPr>
          <w:spacing w:val="-3"/>
        </w:rPr>
        <w:t xml:space="preserve"> </w:t>
      </w:r>
      <w:r>
        <w:t>would</w:t>
      </w:r>
      <w:r>
        <w:rPr>
          <w:spacing w:val="-3"/>
        </w:rPr>
        <w:t xml:space="preserve"> </w:t>
      </w:r>
      <w:r>
        <w:t>also</w:t>
      </w:r>
      <w:r>
        <w:rPr>
          <w:spacing w:val="-3"/>
        </w:rPr>
        <w:t xml:space="preserve"> </w:t>
      </w:r>
      <w:r>
        <w:t>preclude</w:t>
      </w:r>
      <w:r>
        <w:rPr>
          <w:spacing w:val="-3"/>
        </w:rPr>
        <w:t xml:space="preserve"> </w:t>
      </w:r>
      <w:r>
        <w:t>faculty</w:t>
      </w:r>
      <w:r>
        <w:rPr>
          <w:spacing w:val="-3"/>
        </w:rPr>
        <w:t xml:space="preserve"> </w:t>
      </w:r>
      <w:r>
        <w:t>from</w:t>
      </w:r>
      <w:r>
        <w:rPr>
          <w:spacing w:val="-5"/>
        </w:rPr>
        <w:t xml:space="preserve"> </w:t>
      </w:r>
      <w:r>
        <w:t>devoting</w:t>
      </w:r>
      <w:r>
        <w:rPr>
          <w:spacing w:val="-3"/>
        </w:rPr>
        <w:t xml:space="preserve"> </w:t>
      </w:r>
      <w:r>
        <w:t xml:space="preserve">100% </w:t>
      </w:r>
      <w:proofErr w:type="gramStart"/>
      <w:r>
        <w:t>time</w:t>
      </w:r>
      <w:proofErr w:type="gramEnd"/>
      <w:r>
        <w:t xml:space="preserve"> to research. Salary support for teaching, administration, service and institutional governance and proposal preparation effort must come from non-sponsored funds, except for normal scholarly activity during unpaid summer months (for those with </w:t>
      </w:r>
      <w:proofErr w:type="gramStart"/>
      <w:r>
        <w:t>nine month</w:t>
      </w:r>
      <w:proofErr w:type="gramEnd"/>
      <w:r>
        <w:t xml:space="preserve"> appointments), and sponsored projects specifically awarded for those purposes.</w:t>
      </w:r>
    </w:p>
    <w:p w14:paraId="0C0426F1" w14:textId="77777777" w:rsidR="00ED13D8" w:rsidRDefault="00ED13D8">
      <w:pPr>
        <w:pStyle w:val="BodyText"/>
      </w:pPr>
    </w:p>
    <w:p w14:paraId="1656936A" w14:textId="77777777" w:rsidR="00ED13D8" w:rsidRDefault="00DA4524">
      <w:pPr>
        <w:pStyle w:val="BodyText"/>
        <w:ind w:left="360"/>
      </w:pPr>
      <w:r>
        <w:t>Unless</w:t>
      </w:r>
      <w:r>
        <w:rPr>
          <w:spacing w:val="-3"/>
        </w:rPr>
        <w:t xml:space="preserve"> </w:t>
      </w:r>
      <w:r>
        <w:t>otherwise</w:t>
      </w:r>
      <w:r>
        <w:rPr>
          <w:spacing w:val="-3"/>
        </w:rPr>
        <w:t xml:space="preserve"> </w:t>
      </w:r>
      <w:r>
        <w:t>indicated</w:t>
      </w:r>
      <w:r>
        <w:rPr>
          <w:spacing w:val="-3"/>
        </w:rPr>
        <w:t xml:space="preserve"> </w:t>
      </w:r>
      <w:r>
        <w:t>in</w:t>
      </w:r>
      <w:r>
        <w:rPr>
          <w:spacing w:val="-3"/>
        </w:rPr>
        <w:t xml:space="preserve"> </w:t>
      </w:r>
      <w:r>
        <w:t>the</w:t>
      </w:r>
      <w:r>
        <w:rPr>
          <w:spacing w:val="-3"/>
        </w:rPr>
        <w:t xml:space="preserve"> </w:t>
      </w:r>
      <w:r>
        <w:t>letter</w:t>
      </w:r>
      <w:r>
        <w:rPr>
          <w:spacing w:val="-3"/>
        </w:rPr>
        <w:t xml:space="preserve"> </w:t>
      </w:r>
      <w:r>
        <w:t>of</w:t>
      </w:r>
      <w:r>
        <w:rPr>
          <w:spacing w:val="-3"/>
        </w:rPr>
        <w:t xml:space="preserve"> </w:t>
      </w:r>
      <w:r>
        <w:t>appointment,</w:t>
      </w:r>
      <w:r>
        <w:rPr>
          <w:spacing w:val="-3"/>
        </w:rPr>
        <w:t xml:space="preserve"> </w:t>
      </w:r>
      <w:r>
        <w:t>the</w:t>
      </w:r>
      <w:r>
        <w:rPr>
          <w:spacing w:val="-3"/>
        </w:rPr>
        <w:t xml:space="preserve"> </w:t>
      </w:r>
      <w:r>
        <w:t>University</w:t>
      </w:r>
      <w:r>
        <w:rPr>
          <w:spacing w:val="-2"/>
        </w:rPr>
        <w:t xml:space="preserve"> </w:t>
      </w:r>
      <w:r>
        <w:t>of</w:t>
      </w:r>
      <w:r>
        <w:rPr>
          <w:spacing w:val="-3"/>
        </w:rPr>
        <w:t xml:space="preserve"> </w:t>
      </w:r>
      <w:r>
        <w:t>Wisconsin-Green</w:t>
      </w:r>
      <w:r>
        <w:rPr>
          <w:spacing w:val="-3"/>
        </w:rPr>
        <w:t xml:space="preserve"> </w:t>
      </w:r>
      <w:r>
        <w:t>Bay</w:t>
      </w:r>
      <w:r>
        <w:rPr>
          <w:spacing w:val="-2"/>
        </w:rPr>
        <w:t xml:space="preserve"> </w:t>
      </w:r>
      <w:r>
        <w:t>does</w:t>
      </w:r>
      <w:r>
        <w:rPr>
          <w:spacing w:val="-3"/>
        </w:rPr>
        <w:t xml:space="preserve"> </w:t>
      </w:r>
      <w:r>
        <w:t>not specify the number of hours per week a faculty or staff member must work. There is an expectation that members</w:t>
      </w:r>
      <w:r>
        <w:rPr>
          <w:spacing w:val="-1"/>
        </w:rPr>
        <w:t xml:space="preserve"> </w:t>
      </w:r>
      <w:r>
        <w:t>of</w:t>
      </w:r>
      <w:r>
        <w:rPr>
          <w:spacing w:val="-1"/>
        </w:rPr>
        <w:t xml:space="preserve"> </w:t>
      </w:r>
      <w:r>
        <w:t>the</w:t>
      </w:r>
      <w:r>
        <w:rPr>
          <w:spacing w:val="-1"/>
        </w:rPr>
        <w:t xml:space="preserve"> </w:t>
      </w:r>
      <w:r>
        <w:t>faculty will</w:t>
      </w:r>
      <w:r>
        <w:rPr>
          <w:spacing w:val="-1"/>
        </w:rPr>
        <w:t xml:space="preserve"> </w:t>
      </w:r>
      <w:r>
        <w:t>work</w:t>
      </w:r>
      <w:r>
        <w:rPr>
          <w:spacing w:val="-1"/>
        </w:rPr>
        <w:t xml:space="preserve"> </w:t>
      </w:r>
      <w:r>
        <w:t>the</w:t>
      </w:r>
      <w:r>
        <w:rPr>
          <w:spacing w:val="-2"/>
        </w:rPr>
        <w:t xml:space="preserve"> </w:t>
      </w:r>
      <w:r>
        <w:t>hours</w:t>
      </w:r>
      <w:r>
        <w:rPr>
          <w:spacing w:val="-2"/>
        </w:rPr>
        <w:t xml:space="preserve"> </w:t>
      </w:r>
      <w:r>
        <w:t>necessary</w:t>
      </w:r>
      <w:r>
        <w:rPr>
          <w:spacing w:val="-2"/>
        </w:rPr>
        <w:t xml:space="preserve"> </w:t>
      </w:r>
      <w:r>
        <w:t>to</w:t>
      </w:r>
      <w:r>
        <w:rPr>
          <w:spacing w:val="-2"/>
        </w:rPr>
        <w:t xml:space="preserve"> </w:t>
      </w:r>
      <w:r>
        <w:t>carry out</w:t>
      </w:r>
      <w:r>
        <w:rPr>
          <w:spacing w:val="-1"/>
        </w:rPr>
        <w:t xml:space="preserve"> </w:t>
      </w:r>
      <w:r>
        <w:t>the</w:t>
      </w:r>
      <w:r>
        <w:rPr>
          <w:spacing w:val="-1"/>
        </w:rPr>
        <w:t xml:space="preserve"> </w:t>
      </w:r>
      <w:r>
        <w:t>professional</w:t>
      </w:r>
      <w:r>
        <w:rPr>
          <w:spacing w:val="-1"/>
        </w:rPr>
        <w:t xml:space="preserve"> </w:t>
      </w:r>
      <w:r>
        <w:t>responsibilities</w:t>
      </w:r>
      <w:r>
        <w:rPr>
          <w:spacing w:val="-1"/>
        </w:rPr>
        <w:t xml:space="preserve"> </w:t>
      </w:r>
      <w:r>
        <w:t>of</w:t>
      </w:r>
      <w:r>
        <w:rPr>
          <w:spacing w:val="-1"/>
        </w:rPr>
        <w:t xml:space="preserve"> </w:t>
      </w:r>
      <w:r>
        <w:t xml:space="preserve">the </w:t>
      </w:r>
      <w:r>
        <w:rPr>
          <w:spacing w:val="-2"/>
        </w:rPr>
        <w:t>position.</w:t>
      </w:r>
    </w:p>
    <w:p w14:paraId="12621543" w14:textId="77777777" w:rsidR="00ED13D8" w:rsidRDefault="00ED13D8">
      <w:pPr>
        <w:pStyle w:val="BodyText"/>
        <w:spacing w:before="2"/>
      </w:pPr>
    </w:p>
    <w:p w14:paraId="57D67751" w14:textId="77777777" w:rsidR="00ED13D8" w:rsidRDefault="00DA4524">
      <w:pPr>
        <w:pStyle w:val="Heading3"/>
        <w:numPr>
          <w:ilvl w:val="2"/>
          <w:numId w:val="17"/>
        </w:numPr>
        <w:tabs>
          <w:tab w:val="left" w:pos="1080"/>
        </w:tabs>
        <w:ind w:hanging="720"/>
      </w:pPr>
      <w:bookmarkStart w:id="2" w:name="_TOC_250039"/>
      <w:r>
        <w:t>Establishing</w:t>
      </w:r>
      <w:r>
        <w:rPr>
          <w:spacing w:val="-1"/>
        </w:rPr>
        <w:t xml:space="preserve"> </w:t>
      </w:r>
      <w:r>
        <w:t>a</w:t>
      </w:r>
      <w:r>
        <w:rPr>
          <w:spacing w:val="-1"/>
        </w:rPr>
        <w:t xml:space="preserve"> </w:t>
      </w:r>
      <w:r>
        <w:t>distribution</w:t>
      </w:r>
      <w:r>
        <w:rPr>
          <w:spacing w:val="-1"/>
        </w:rPr>
        <w:t xml:space="preserve"> </w:t>
      </w:r>
      <w:r>
        <w:t>of</w:t>
      </w:r>
      <w:r>
        <w:rPr>
          <w:spacing w:val="-1"/>
        </w:rPr>
        <w:t xml:space="preserve"> </w:t>
      </w:r>
      <w:bookmarkEnd w:id="2"/>
      <w:r>
        <w:rPr>
          <w:spacing w:val="-2"/>
        </w:rPr>
        <w:t>effort</w:t>
      </w:r>
    </w:p>
    <w:p w14:paraId="59AC3F4F" w14:textId="77777777" w:rsidR="00ED13D8" w:rsidRDefault="00DA4524">
      <w:pPr>
        <w:pStyle w:val="BodyText"/>
        <w:ind w:left="360" w:right="362"/>
      </w:pPr>
      <w:r>
        <w:t>Faculty</w:t>
      </w:r>
      <w:r>
        <w:rPr>
          <w:spacing w:val="-2"/>
        </w:rPr>
        <w:t xml:space="preserve"> </w:t>
      </w:r>
      <w:r>
        <w:t>and</w:t>
      </w:r>
      <w:r>
        <w:rPr>
          <w:spacing w:val="-3"/>
        </w:rPr>
        <w:t xml:space="preserve"> </w:t>
      </w:r>
      <w:r>
        <w:t>staff</w:t>
      </w:r>
      <w:r>
        <w:rPr>
          <w:spacing w:val="-3"/>
        </w:rPr>
        <w:t xml:space="preserve"> </w:t>
      </w:r>
      <w:r>
        <w:t>conduct</w:t>
      </w:r>
      <w:r>
        <w:rPr>
          <w:spacing w:val="-3"/>
        </w:rPr>
        <w:t xml:space="preserve"> </w:t>
      </w:r>
      <w:r>
        <w:t>research,</w:t>
      </w:r>
      <w:r>
        <w:rPr>
          <w:spacing w:val="-3"/>
        </w:rPr>
        <w:t xml:space="preserve"> </w:t>
      </w:r>
      <w:r>
        <w:t>instruction,</w:t>
      </w:r>
      <w:r>
        <w:rPr>
          <w:spacing w:val="-3"/>
        </w:rPr>
        <w:t xml:space="preserve"> </w:t>
      </w:r>
      <w:r>
        <w:t>extension,</w:t>
      </w:r>
      <w:r>
        <w:rPr>
          <w:spacing w:val="-3"/>
        </w:rPr>
        <w:t xml:space="preserve"> </w:t>
      </w:r>
      <w:r>
        <w:t>and</w:t>
      </w:r>
      <w:r>
        <w:rPr>
          <w:spacing w:val="-4"/>
        </w:rPr>
        <w:t xml:space="preserve"> </w:t>
      </w:r>
      <w:r>
        <w:t>service</w:t>
      </w:r>
      <w:r>
        <w:rPr>
          <w:spacing w:val="-3"/>
        </w:rPr>
        <w:t xml:space="preserve"> </w:t>
      </w:r>
      <w:r>
        <w:t>and</w:t>
      </w:r>
      <w:r>
        <w:rPr>
          <w:spacing w:val="-3"/>
        </w:rPr>
        <w:t xml:space="preserve"> </w:t>
      </w:r>
      <w:r>
        <w:t>seek</w:t>
      </w:r>
      <w:r>
        <w:rPr>
          <w:spacing w:val="-3"/>
        </w:rPr>
        <w:t xml:space="preserve"> </w:t>
      </w:r>
      <w:r>
        <w:t>extramural</w:t>
      </w:r>
      <w:r>
        <w:rPr>
          <w:spacing w:val="-3"/>
        </w:rPr>
        <w:t xml:space="preserve"> </w:t>
      </w:r>
      <w:r>
        <w:t>support</w:t>
      </w:r>
      <w:r>
        <w:rPr>
          <w:spacing w:val="-3"/>
        </w:rPr>
        <w:t xml:space="preserve"> </w:t>
      </w:r>
      <w:r>
        <w:t>from federal and other sources; some extramural awards include salary support for the effort expended on projects. To determine the appropriate amount of salary support, the faculty or staff member must:</w:t>
      </w:r>
    </w:p>
    <w:p w14:paraId="40058E38" w14:textId="77777777" w:rsidR="00ED13D8" w:rsidRDefault="00DA4524">
      <w:pPr>
        <w:pStyle w:val="ListParagraph"/>
        <w:numPr>
          <w:ilvl w:val="3"/>
          <w:numId w:val="17"/>
        </w:numPr>
        <w:tabs>
          <w:tab w:val="left" w:pos="1079"/>
        </w:tabs>
        <w:ind w:right="477"/>
      </w:pPr>
      <w:r>
        <w:t>calculate</w:t>
      </w:r>
      <w:r>
        <w:rPr>
          <w:spacing w:val="-3"/>
        </w:rPr>
        <w:t xml:space="preserve"> </w:t>
      </w:r>
      <w:r>
        <w:t>the</w:t>
      </w:r>
      <w:r>
        <w:rPr>
          <w:spacing w:val="-3"/>
        </w:rPr>
        <w:t xml:space="preserve"> </w:t>
      </w:r>
      <w:r>
        <w:t>amount</w:t>
      </w:r>
      <w:r>
        <w:rPr>
          <w:spacing w:val="-3"/>
        </w:rPr>
        <w:t xml:space="preserve"> </w:t>
      </w:r>
      <w:r>
        <w:t>of</w:t>
      </w:r>
      <w:r>
        <w:rPr>
          <w:spacing w:val="-3"/>
        </w:rPr>
        <w:t xml:space="preserve"> </w:t>
      </w:r>
      <w:r>
        <w:t>effort</w:t>
      </w:r>
      <w:r>
        <w:rPr>
          <w:spacing w:val="-3"/>
        </w:rPr>
        <w:t xml:space="preserve"> </w:t>
      </w:r>
      <w:r>
        <w:t>to</w:t>
      </w:r>
      <w:r>
        <w:rPr>
          <w:spacing w:val="-4"/>
        </w:rPr>
        <w:t xml:space="preserve"> </w:t>
      </w:r>
      <w:r>
        <w:t>be</w:t>
      </w:r>
      <w:r>
        <w:rPr>
          <w:spacing w:val="-3"/>
        </w:rPr>
        <w:t xml:space="preserve"> </w:t>
      </w:r>
      <w:r>
        <w:t>expended</w:t>
      </w:r>
      <w:r>
        <w:rPr>
          <w:spacing w:val="-3"/>
        </w:rPr>
        <w:t xml:space="preserve"> </w:t>
      </w:r>
      <w:r>
        <w:t>on</w:t>
      </w:r>
      <w:r>
        <w:rPr>
          <w:spacing w:val="-4"/>
        </w:rPr>
        <w:t xml:space="preserve"> </w:t>
      </w:r>
      <w:r>
        <w:t>a</w:t>
      </w:r>
      <w:r>
        <w:rPr>
          <w:spacing w:val="-3"/>
        </w:rPr>
        <w:t xml:space="preserve"> </w:t>
      </w:r>
      <w:r>
        <w:t>project</w:t>
      </w:r>
      <w:r>
        <w:rPr>
          <w:spacing w:val="-3"/>
        </w:rPr>
        <w:t xml:space="preserve"> </w:t>
      </w:r>
      <w:r>
        <w:t>relative</w:t>
      </w:r>
      <w:r>
        <w:rPr>
          <w:spacing w:val="-3"/>
        </w:rPr>
        <w:t xml:space="preserve"> </w:t>
      </w:r>
      <w:r>
        <w:t>to</w:t>
      </w:r>
      <w:r>
        <w:rPr>
          <w:spacing w:val="-3"/>
        </w:rPr>
        <w:t xml:space="preserve"> </w:t>
      </w:r>
      <w:r>
        <w:t>total</w:t>
      </w:r>
      <w:r>
        <w:rPr>
          <w:spacing w:val="-3"/>
        </w:rPr>
        <w:t xml:space="preserve"> </w:t>
      </w:r>
      <w:r>
        <w:t>UW</w:t>
      </w:r>
      <w:r>
        <w:rPr>
          <w:spacing w:val="-3"/>
        </w:rPr>
        <w:t xml:space="preserve"> </w:t>
      </w:r>
      <w:r>
        <w:t>effort</w:t>
      </w:r>
      <w:r>
        <w:rPr>
          <w:spacing w:val="-3"/>
        </w:rPr>
        <w:t xml:space="preserve"> </w:t>
      </w:r>
      <w:r>
        <w:t>and</w:t>
      </w:r>
      <w:r>
        <w:rPr>
          <w:spacing w:val="-3"/>
        </w:rPr>
        <w:t xml:space="preserve"> </w:t>
      </w:r>
      <w:r>
        <w:t>express this effort as a percentage, and</w:t>
      </w:r>
    </w:p>
    <w:p w14:paraId="302DCFFD" w14:textId="77777777" w:rsidR="00ED13D8" w:rsidRDefault="00DA4524">
      <w:pPr>
        <w:pStyle w:val="ListParagraph"/>
        <w:numPr>
          <w:ilvl w:val="3"/>
          <w:numId w:val="17"/>
        </w:numPr>
        <w:tabs>
          <w:tab w:val="left" w:pos="1079"/>
        </w:tabs>
        <w:spacing w:line="268" w:lineRule="exact"/>
      </w:pPr>
      <w:r>
        <w:t>assign</w:t>
      </w:r>
      <w:r>
        <w:rPr>
          <w:spacing w:val="-6"/>
        </w:rPr>
        <w:t xml:space="preserve"> </w:t>
      </w:r>
      <w:r>
        <w:t>an</w:t>
      </w:r>
      <w:r>
        <w:rPr>
          <w:spacing w:val="-6"/>
        </w:rPr>
        <w:t xml:space="preserve"> </w:t>
      </w:r>
      <w:r>
        <w:t>amount</w:t>
      </w:r>
      <w:r>
        <w:rPr>
          <w:spacing w:val="-6"/>
        </w:rPr>
        <w:t xml:space="preserve"> </w:t>
      </w:r>
      <w:r>
        <w:t>of</w:t>
      </w:r>
      <w:r>
        <w:rPr>
          <w:spacing w:val="-5"/>
        </w:rPr>
        <w:t xml:space="preserve"> </w:t>
      </w:r>
      <w:r>
        <w:t>compensation</w:t>
      </w:r>
      <w:r>
        <w:rPr>
          <w:spacing w:val="-7"/>
        </w:rPr>
        <w:t xml:space="preserve"> </w:t>
      </w:r>
      <w:r>
        <w:t>associated</w:t>
      </w:r>
      <w:r>
        <w:rPr>
          <w:spacing w:val="-5"/>
        </w:rPr>
        <w:t xml:space="preserve"> </w:t>
      </w:r>
      <w:r>
        <w:t>with</w:t>
      </w:r>
      <w:r>
        <w:rPr>
          <w:spacing w:val="-6"/>
        </w:rPr>
        <w:t xml:space="preserve"> </w:t>
      </w:r>
      <w:r>
        <w:t>this</w:t>
      </w:r>
      <w:r>
        <w:rPr>
          <w:spacing w:val="-6"/>
        </w:rPr>
        <w:t xml:space="preserve"> </w:t>
      </w:r>
      <w:r>
        <w:rPr>
          <w:spacing w:val="-2"/>
        </w:rPr>
        <w:t>activity.</w:t>
      </w:r>
    </w:p>
    <w:p w14:paraId="6890E7FC" w14:textId="77777777" w:rsidR="00ED13D8" w:rsidRDefault="00DA4524">
      <w:pPr>
        <w:pStyle w:val="BodyText"/>
        <w:spacing w:before="252"/>
        <w:ind w:left="359" w:right="362"/>
      </w:pPr>
      <w:r>
        <w:t>The expectation of UW-Green Bay is for faculty and staff to calculate their total UW effort, including teaching,</w:t>
      </w:r>
      <w:r>
        <w:rPr>
          <w:spacing w:val="-3"/>
        </w:rPr>
        <w:t xml:space="preserve"> </w:t>
      </w:r>
      <w:r>
        <w:t>research,</w:t>
      </w:r>
      <w:r>
        <w:rPr>
          <w:spacing w:val="-3"/>
        </w:rPr>
        <w:t xml:space="preserve"> </w:t>
      </w:r>
      <w:r>
        <w:t>extension,</w:t>
      </w:r>
      <w:r>
        <w:rPr>
          <w:spacing w:val="-3"/>
        </w:rPr>
        <w:t xml:space="preserve"> </w:t>
      </w:r>
      <w:r>
        <w:t>and</w:t>
      </w:r>
      <w:r>
        <w:rPr>
          <w:spacing w:val="-3"/>
        </w:rPr>
        <w:t xml:space="preserve"> </w:t>
      </w:r>
      <w:r>
        <w:t>service,</w:t>
      </w:r>
      <w:r>
        <w:rPr>
          <w:spacing w:val="-3"/>
        </w:rPr>
        <w:t xml:space="preserve"> </w:t>
      </w:r>
      <w:r>
        <w:t>and</w:t>
      </w:r>
      <w:r>
        <w:rPr>
          <w:spacing w:val="-3"/>
        </w:rPr>
        <w:t xml:space="preserve"> </w:t>
      </w:r>
      <w:r>
        <w:t>to</w:t>
      </w:r>
      <w:r>
        <w:rPr>
          <w:spacing w:val="-3"/>
        </w:rPr>
        <w:t xml:space="preserve"> </w:t>
      </w:r>
      <w:r>
        <w:t>align</w:t>
      </w:r>
      <w:r>
        <w:rPr>
          <w:spacing w:val="-3"/>
        </w:rPr>
        <w:t xml:space="preserve"> </w:t>
      </w:r>
      <w:r>
        <w:t>this</w:t>
      </w:r>
      <w:r>
        <w:rPr>
          <w:spacing w:val="-3"/>
        </w:rPr>
        <w:t xml:space="preserve"> </w:t>
      </w:r>
      <w:r>
        <w:t>activity</w:t>
      </w:r>
      <w:r>
        <w:rPr>
          <w:spacing w:val="-3"/>
        </w:rPr>
        <w:t xml:space="preserve"> </w:t>
      </w:r>
      <w:r>
        <w:t>with</w:t>
      </w:r>
      <w:r>
        <w:rPr>
          <w:spacing w:val="-3"/>
        </w:rPr>
        <w:t xml:space="preserve"> </w:t>
      </w:r>
      <w:r>
        <w:t>their</w:t>
      </w:r>
      <w:r>
        <w:rPr>
          <w:spacing w:val="-3"/>
        </w:rPr>
        <w:t xml:space="preserve"> </w:t>
      </w:r>
      <w:r>
        <w:t>compensation</w:t>
      </w:r>
      <w:r>
        <w:rPr>
          <w:spacing w:val="-3"/>
        </w:rPr>
        <w:t xml:space="preserve"> </w:t>
      </w:r>
      <w:r>
        <w:t>received</w:t>
      </w:r>
      <w:r>
        <w:rPr>
          <w:spacing w:val="-3"/>
        </w:rPr>
        <w:t xml:space="preserve"> </w:t>
      </w:r>
      <w:r>
        <w:t>from the University. For each funded project, faculty or staff calculate their projected effort on the project as a percentage of their total UW effort, multiply this percentage by their institutional base salary, and thereby determine the amount of salary support requested in a grant proposal.</w:t>
      </w:r>
    </w:p>
    <w:p w14:paraId="1A20AEE7" w14:textId="77777777" w:rsidR="00ED13D8" w:rsidRDefault="00ED13D8">
      <w:pPr>
        <w:pStyle w:val="BodyText"/>
        <w:spacing w:before="1"/>
      </w:pPr>
    </w:p>
    <w:p w14:paraId="72E28D29" w14:textId="77777777" w:rsidR="00ED13D8" w:rsidRDefault="00DA4524">
      <w:pPr>
        <w:pStyle w:val="BodyText"/>
        <w:spacing w:before="1"/>
        <w:ind w:left="359" w:right="376"/>
      </w:pPr>
      <w:r>
        <w:rPr>
          <w:i/>
        </w:rPr>
        <w:t xml:space="preserve">Faculty and staff should </w:t>
      </w:r>
      <w:proofErr w:type="gramStart"/>
      <w:r>
        <w:rPr>
          <w:i/>
        </w:rPr>
        <w:t>apportion</w:t>
      </w:r>
      <w:proofErr w:type="gramEnd"/>
      <w:r>
        <w:rPr>
          <w:i/>
        </w:rPr>
        <w:t xml:space="preserve"> their effort based on the composite of all activities they perform as part</w:t>
      </w:r>
      <w:r>
        <w:rPr>
          <w:i/>
          <w:spacing w:val="-3"/>
        </w:rPr>
        <w:t xml:space="preserve"> </w:t>
      </w:r>
      <w:r>
        <w:rPr>
          <w:i/>
        </w:rPr>
        <w:t>of</w:t>
      </w:r>
      <w:r>
        <w:rPr>
          <w:i/>
          <w:spacing w:val="-3"/>
        </w:rPr>
        <w:t xml:space="preserve"> </w:t>
      </w:r>
      <w:r>
        <w:rPr>
          <w:i/>
        </w:rPr>
        <w:t>their</w:t>
      </w:r>
      <w:r>
        <w:rPr>
          <w:i/>
          <w:spacing w:val="-3"/>
        </w:rPr>
        <w:t xml:space="preserve"> </w:t>
      </w:r>
      <w:proofErr w:type="gramStart"/>
      <w:r>
        <w:rPr>
          <w:i/>
        </w:rPr>
        <w:t>University</w:t>
      </w:r>
      <w:proofErr w:type="gramEnd"/>
      <w:r>
        <w:rPr>
          <w:i/>
          <w:spacing w:val="-4"/>
        </w:rPr>
        <w:t xml:space="preserve"> </w:t>
      </w:r>
      <w:r>
        <w:rPr>
          <w:i/>
        </w:rPr>
        <w:t>appointment.</w:t>
      </w:r>
      <w:r>
        <w:rPr>
          <w:i/>
          <w:spacing w:val="-3"/>
        </w:rPr>
        <w:t xml:space="preserve"> </w:t>
      </w:r>
      <w:r>
        <w:t>This</w:t>
      </w:r>
      <w:r>
        <w:rPr>
          <w:spacing w:val="-3"/>
        </w:rPr>
        <w:t xml:space="preserve"> </w:t>
      </w:r>
      <w:r>
        <w:t>will</w:t>
      </w:r>
      <w:r>
        <w:rPr>
          <w:spacing w:val="-3"/>
        </w:rPr>
        <w:t xml:space="preserve"> </w:t>
      </w:r>
      <w:r>
        <w:t>be</w:t>
      </w:r>
      <w:r>
        <w:rPr>
          <w:spacing w:val="-3"/>
        </w:rPr>
        <w:t xml:space="preserve"> </w:t>
      </w:r>
      <w:r>
        <w:t>different</w:t>
      </w:r>
      <w:r>
        <w:rPr>
          <w:spacing w:val="-3"/>
        </w:rPr>
        <w:t xml:space="preserve"> </w:t>
      </w:r>
      <w:r>
        <w:t>for</w:t>
      </w:r>
      <w:r>
        <w:rPr>
          <w:spacing w:val="-3"/>
        </w:rPr>
        <w:t xml:space="preserve"> </w:t>
      </w:r>
      <w:r>
        <w:t>each</w:t>
      </w:r>
      <w:r>
        <w:rPr>
          <w:spacing w:val="-3"/>
        </w:rPr>
        <w:t xml:space="preserve"> </w:t>
      </w:r>
      <w:r>
        <w:t>person.</w:t>
      </w:r>
      <w:r>
        <w:rPr>
          <w:spacing w:val="-3"/>
        </w:rPr>
        <w:t xml:space="preserve"> </w:t>
      </w:r>
      <w:r>
        <w:t>Service</w:t>
      </w:r>
      <w:r>
        <w:rPr>
          <w:spacing w:val="-2"/>
        </w:rPr>
        <w:t xml:space="preserve"> </w:t>
      </w:r>
      <w:r>
        <w:t>may</w:t>
      </w:r>
      <w:r>
        <w:rPr>
          <w:spacing w:val="-1"/>
        </w:rPr>
        <w:t xml:space="preserve"> </w:t>
      </w:r>
      <w:r>
        <w:t>include</w:t>
      </w:r>
      <w:r>
        <w:rPr>
          <w:spacing w:val="-3"/>
        </w:rPr>
        <w:t xml:space="preserve"> </w:t>
      </w:r>
      <w:r>
        <w:t xml:space="preserve">outreach, administration, public speaking, and other activities on behalf of the University. Each faculty or staff member must, however, have a coherent accounting of effort. Faculty and staff do so by calculating how they devote their time to each of their major activities, averaging over some </w:t>
      </w:r>
      <w:proofErr w:type="gramStart"/>
      <w:r>
        <w:t>period of time</w:t>
      </w:r>
      <w:proofErr w:type="gramEnd"/>
      <w:r>
        <w:t xml:space="preserve">, usually every six </w:t>
      </w:r>
      <w:proofErr w:type="gramStart"/>
      <w:r>
        <w:t>mont</w:t>
      </w:r>
      <w:r>
        <w:t>h</w:t>
      </w:r>
      <w:proofErr w:type="gramEnd"/>
      <w:r>
        <w:t xml:space="preserve"> for </w:t>
      </w:r>
      <w:proofErr w:type="gramStart"/>
      <w:r>
        <w:t>12 month</w:t>
      </w:r>
      <w:proofErr w:type="gramEnd"/>
      <w:r>
        <w:t xml:space="preserve"> appointments and after fall, spring, and summer semesters for </w:t>
      </w:r>
      <w:proofErr w:type="gramStart"/>
      <w:r>
        <w:t>9 month</w:t>
      </w:r>
      <w:proofErr w:type="gramEnd"/>
      <w:r>
        <w:t xml:space="preserve"> appointments, and allowing for fluctuations in duties, e.g. one-month assignments for teaching. Such calculations must be internally consistent so that, if asked, a faculty or staff member can explain to an inquirer that in a typical effort period they estimate the approximate amount of time they spend </w:t>
      </w:r>
      <w:proofErr w:type="gramStart"/>
      <w:r>
        <w:t>in</w:t>
      </w:r>
      <w:proofErr w:type="gramEnd"/>
      <w:r>
        <w:t xml:space="preserve"> research, in teaching, etc. and how the sum of these equals 100% of their effort.</w:t>
      </w:r>
    </w:p>
    <w:p w14:paraId="784E5567" w14:textId="77777777" w:rsidR="00ED13D8" w:rsidRDefault="00DA4524">
      <w:pPr>
        <w:pStyle w:val="BodyText"/>
        <w:spacing w:before="251"/>
        <w:ind w:left="360" w:right="352"/>
      </w:pPr>
      <w:r>
        <w:t>A</w:t>
      </w:r>
      <w:r>
        <w:rPr>
          <w:spacing w:val="-3"/>
        </w:rPr>
        <w:t xml:space="preserve"> </w:t>
      </w:r>
      <w:r>
        <w:t>faculty</w:t>
      </w:r>
      <w:r>
        <w:rPr>
          <w:spacing w:val="-2"/>
        </w:rPr>
        <w:t xml:space="preserve"> </w:t>
      </w:r>
      <w:r>
        <w:t>or</w:t>
      </w:r>
      <w:r>
        <w:rPr>
          <w:spacing w:val="-3"/>
        </w:rPr>
        <w:t xml:space="preserve"> </w:t>
      </w:r>
      <w:r>
        <w:t>staff</w:t>
      </w:r>
      <w:r>
        <w:rPr>
          <w:spacing w:val="-3"/>
        </w:rPr>
        <w:t xml:space="preserve"> </w:t>
      </w:r>
      <w:r>
        <w:t>member</w:t>
      </w:r>
      <w:r>
        <w:rPr>
          <w:spacing w:val="-3"/>
        </w:rPr>
        <w:t xml:space="preserve"> </w:t>
      </w:r>
      <w:r>
        <w:t>who</w:t>
      </w:r>
      <w:r>
        <w:rPr>
          <w:spacing w:val="-3"/>
        </w:rPr>
        <w:t xml:space="preserve"> </w:t>
      </w:r>
      <w:r>
        <w:t>has</w:t>
      </w:r>
      <w:r>
        <w:rPr>
          <w:spacing w:val="-3"/>
        </w:rPr>
        <w:t xml:space="preserve"> </w:t>
      </w:r>
      <w:r>
        <w:t>a</w:t>
      </w:r>
      <w:r>
        <w:rPr>
          <w:spacing w:val="-3"/>
        </w:rPr>
        <w:t xml:space="preserve"> </w:t>
      </w:r>
      <w:r>
        <w:t>part-time</w:t>
      </w:r>
      <w:r>
        <w:rPr>
          <w:spacing w:val="-3"/>
        </w:rPr>
        <w:t xml:space="preserve"> </w:t>
      </w:r>
      <w:r>
        <w:t>appointment</w:t>
      </w:r>
      <w:r>
        <w:rPr>
          <w:spacing w:val="-3"/>
        </w:rPr>
        <w:t xml:space="preserve"> </w:t>
      </w:r>
      <w:r>
        <w:t>should</w:t>
      </w:r>
      <w:r>
        <w:rPr>
          <w:spacing w:val="-3"/>
        </w:rPr>
        <w:t xml:space="preserve"> </w:t>
      </w:r>
      <w:r>
        <w:t>calculate</w:t>
      </w:r>
      <w:r>
        <w:rPr>
          <w:spacing w:val="-2"/>
        </w:rPr>
        <w:t xml:space="preserve"> </w:t>
      </w:r>
      <w:r>
        <w:t>effort</w:t>
      </w:r>
      <w:r>
        <w:rPr>
          <w:spacing w:val="-3"/>
        </w:rPr>
        <w:t xml:space="preserve"> </w:t>
      </w:r>
      <w:r>
        <w:t>as</w:t>
      </w:r>
      <w:r>
        <w:rPr>
          <w:spacing w:val="-3"/>
        </w:rPr>
        <w:t xml:space="preserve"> </w:t>
      </w:r>
      <w:r>
        <w:t>a</w:t>
      </w:r>
      <w:r>
        <w:rPr>
          <w:spacing w:val="-3"/>
        </w:rPr>
        <w:t xml:space="preserve"> </w:t>
      </w:r>
      <w:r>
        <w:t>percentage</w:t>
      </w:r>
      <w:r>
        <w:rPr>
          <w:spacing w:val="-3"/>
        </w:rPr>
        <w:t xml:space="preserve"> </w:t>
      </w:r>
      <w:r>
        <w:t>of</w:t>
      </w:r>
      <w:r>
        <w:rPr>
          <w:spacing w:val="-3"/>
        </w:rPr>
        <w:t xml:space="preserve"> </w:t>
      </w:r>
      <w:r>
        <w:t>their total UW-Green Bay effort and follow the calculation outlined above. For example, a person appointed at 70%</w:t>
      </w:r>
      <w:r>
        <w:rPr>
          <w:spacing w:val="-2"/>
        </w:rPr>
        <w:t xml:space="preserve"> </w:t>
      </w:r>
      <w:r>
        <w:t>and</w:t>
      </w:r>
      <w:r>
        <w:rPr>
          <w:spacing w:val="-2"/>
        </w:rPr>
        <w:t xml:space="preserve"> </w:t>
      </w:r>
      <w:r>
        <w:t>committing</w:t>
      </w:r>
      <w:r>
        <w:rPr>
          <w:spacing w:val="-2"/>
        </w:rPr>
        <w:t xml:space="preserve"> </w:t>
      </w:r>
      <w:r>
        <w:t>one</w:t>
      </w:r>
      <w:r>
        <w:rPr>
          <w:spacing w:val="-2"/>
        </w:rPr>
        <w:t xml:space="preserve"> </w:t>
      </w:r>
      <w:r>
        <w:t>half</w:t>
      </w:r>
      <w:r>
        <w:rPr>
          <w:spacing w:val="-2"/>
        </w:rPr>
        <w:t xml:space="preserve"> </w:t>
      </w:r>
      <w:r>
        <w:t>of</w:t>
      </w:r>
      <w:r>
        <w:rPr>
          <w:spacing w:val="-2"/>
        </w:rPr>
        <w:t xml:space="preserve"> </w:t>
      </w:r>
      <w:r>
        <w:t>their</w:t>
      </w:r>
      <w:r>
        <w:rPr>
          <w:spacing w:val="-2"/>
        </w:rPr>
        <w:t xml:space="preserve"> </w:t>
      </w:r>
      <w:r>
        <w:t>total</w:t>
      </w:r>
      <w:r>
        <w:rPr>
          <w:spacing w:val="-2"/>
        </w:rPr>
        <w:t xml:space="preserve"> </w:t>
      </w:r>
      <w:r>
        <w:t>UW</w:t>
      </w:r>
      <w:r>
        <w:rPr>
          <w:spacing w:val="-2"/>
        </w:rPr>
        <w:t xml:space="preserve"> </w:t>
      </w:r>
      <w:r>
        <w:t>effort</w:t>
      </w:r>
      <w:r>
        <w:rPr>
          <w:spacing w:val="-2"/>
        </w:rPr>
        <w:t xml:space="preserve"> </w:t>
      </w:r>
      <w:r>
        <w:t>to</w:t>
      </w:r>
      <w:r>
        <w:rPr>
          <w:spacing w:val="-2"/>
        </w:rPr>
        <w:t xml:space="preserve"> </w:t>
      </w:r>
      <w:r>
        <w:t>a</w:t>
      </w:r>
      <w:r>
        <w:rPr>
          <w:spacing w:val="-2"/>
        </w:rPr>
        <w:t xml:space="preserve"> </w:t>
      </w:r>
      <w:r>
        <w:t>research</w:t>
      </w:r>
      <w:r>
        <w:rPr>
          <w:spacing w:val="-2"/>
        </w:rPr>
        <w:t xml:space="preserve"> </w:t>
      </w:r>
      <w:r>
        <w:t>project</w:t>
      </w:r>
      <w:r>
        <w:rPr>
          <w:spacing w:val="-2"/>
        </w:rPr>
        <w:t xml:space="preserve"> </w:t>
      </w:r>
      <w:r>
        <w:t>would</w:t>
      </w:r>
      <w:r>
        <w:rPr>
          <w:spacing w:val="-3"/>
        </w:rPr>
        <w:t xml:space="preserve"> </w:t>
      </w:r>
      <w:r>
        <w:t>report</w:t>
      </w:r>
      <w:r>
        <w:rPr>
          <w:spacing w:val="-2"/>
        </w:rPr>
        <w:t xml:space="preserve"> </w:t>
      </w:r>
      <w:r>
        <w:t>50%</w:t>
      </w:r>
      <w:r>
        <w:rPr>
          <w:spacing w:val="-3"/>
        </w:rPr>
        <w:t xml:space="preserve"> </w:t>
      </w:r>
      <w:r>
        <w:t>effort</w:t>
      </w:r>
      <w:r>
        <w:rPr>
          <w:spacing w:val="-2"/>
        </w:rPr>
        <w:t xml:space="preserve"> </w:t>
      </w:r>
      <w:r>
        <w:t>on</w:t>
      </w:r>
      <w:r>
        <w:rPr>
          <w:spacing w:val="-2"/>
        </w:rPr>
        <w:t xml:space="preserve"> </w:t>
      </w:r>
      <w:r>
        <w:t>the</w:t>
      </w:r>
    </w:p>
    <w:p w14:paraId="702F45D4" w14:textId="77777777" w:rsidR="00ED13D8" w:rsidRDefault="00ED13D8">
      <w:pPr>
        <w:pStyle w:val="BodyText"/>
        <w:sectPr w:rsidR="00ED13D8">
          <w:footerReference w:type="default" r:id="rId11"/>
          <w:pgSz w:w="12240" w:h="15840"/>
          <w:pgMar w:top="1380" w:right="1080" w:bottom="1200" w:left="1080" w:header="0" w:footer="1012" w:gutter="0"/>
          <w:pgNumType w:start="1"/>
          <w:cols w:space="720"/>
        </w:sectPr>
      </w:pPr>
    </w:p>
    <w:p w14:paraId="6096C821" w14:textId="77777777" w:rsidR="00ED13D8" w:rsidRDefault="00DA4524">
      <w:pPr>
        <w:pStyle w:val="BodyText"/>
        <w:spacing w:before="78"/>
        <w:ind w:left="360" w:right="362"/>
      </w:pPr>
      <w:r>
        <w:lastRenderedPageBreak/>
        <w:t>project</w:t>
      </w:r>
      <w:r>
        <w:rPr>
          <w:spacing w:val="-3"/>
        </w:rPr>
        <w:t xml:space="preserve"> </w:t>
      </w:r>
      <w:r>
        <w:t>and</w:t>
      </w:r>
      <w:r>
        <w:rPr>
          <w:spacing w:val="-3"/>
        </w:rPr>
        <w:t xml:space="preserve"> </w:t>
      </w:r>
      <w:r>
        <w:t>multiply</w:t>
      </w:r>
      <w:r>
        <w:rPr>
          <w:spacing w:val="-2"/>
        </w:rPr>
        <w:t xml:space="preserve"> </w:t>
      </w:r>
      <w:r>
        <w:t>0.5</w:t>
      </w:r>
      <w:r>
        <w:rPr>
          <w:spacing w:val="-3"/>
        </w:rPr>
        <w:t xml:space="preserve"> </w:t>
      </w:r>
      <w:r>
        <w:t>by</w:t>
      </w:r>
      <w:r>
        <w:rPr>
          <w:spacing w:val="-3"/>
        </w:rPr>
        <w:t xml:space="preserve"> </w:t>
      </w:r>
      <w:r>
        <w:t>their</w:t>
      </w:r>
      <w:r>
        <w:rPr>
          <w:spacing w:val="-3"/>
        </w:rPr>
        <w:t xml:space="preserve"> </w:t>
      </w:r>
      <w:r>
        <w:t>institutional</w:t>
      </w:r>
      <w:r>
        <w:rPr>
          <w:spacing w:val="-3"/>
        </w:rPr>
        <w:t xml:space="preserve"> </w:t>
      </w:r>
      <w:r>
        <w:t>base</w:t>
      </w:r>
      <w:r>
        <w:rPr>
          <w:spacing w:val="-3"/>
        </w:rPr>
        <w:t xml:space="preserve"> </w:t>
      </w:r>
      <w:r>
        <w:t>salary</w:t>
      </w:r>
      <w:r>
        <w:rPr>
          <w:spacing w:val="-1"/>
        </w:rPr>
        <w:t xml:space="preserve"> </w:t>
      </w:r>
      <w:r>
        <w:t>(IBS)</w:t>
      </w:r>
      <w:r>
        <w:rPr>
          <w:spacing w:val="-3"/>
        </w:rPr>
        <w:t xml:space="preserve"> </w:t>
      </w:r>
      <w:r>
        <w:t>to</w:t>
      </w:r>
      <w:r>
        <w:rPr>
          <w:spacing w:val="-3"/>
        </w:rPr>
        <w:t xml:space="preserve"> </w:t>
      </w:r>
      <w:r>
        <w:t>recover</w:t>
      </w:r>
      <w:r>
        <w:rPr>
          <w:spacing w:val="-3"/>
        </w:rPr>
        <w:t xml:space="preserve"> </w:t>
      </w:r>
      <w:r>
        <w:t>salary</w:t>
      </w:r>
      <w:r>
        <w:rPr>
          <w:spacing w:val="-1"/>
        </w:rPr>
        <w:t xml:space="preserve"> </w:t>
      </w:r>
      <w:r>
        <w:t>costs</w:t>
      </w:r>
      <w:r>
        <w:rPr>
          <w:spacing w:val="-3"/>
        </w:rPr>
        <w:t xml:space="preserve"> </w:t>
      </w:r>
      <w:r>
        <w:t>on</w:t>
      </w:r>
      <w:r>
        <w:rPr>
          <w:spacing w:val="-3"/>
        </w:rPr>
        <w:t xml:space="preserve"> </w:t>
      </w:r>
      <w:r>
        <w:t>a</w:t>
      </w:r>
      <w:r>
        <w:rPr>
          <w:spacing w:val="-3"/>
        </w:rPr>
        <w:t xml:space="preserve"> </w:t>
      </w:r>
      <w:r>
        <w:t>research project. Note that effort will change and must be revised if the % appointment changes.</w:t>
      </w:r>
    </w:p>
    <w:p w14:paraId="13888C68" w14:textId="77777777" w:rsidR="00ED13D8" w:rsidRDefault="00ED13D8">
      <w:pPr>
        <w:pStyle w:val="BodyText"/>
        <w:spacing w:before="1"/>
      </w:pPr>
    </w:p>
    <w:p w14:paraId="787F3344" w14:textId="77777777" w:rsidR="00ED13D8" w:rsidRDefault="00DA4524">
      <w:pPr>
        <w:pStyle w:val="Heading3"/>
        <w:numPr>
          <w:ilvl w:val="2"/>
          <w:numId w:val="17"/>
        </w:numPr>
        <w:tabs>
          <w:tab w:val="left" w:pos="1074"/>
        </w:tabs>
        <w:spacing w:before="1"/>
        <w:ind w:left="1074" w:hanging="714"/>
      </w:pPr>
      <w:bookmarkStart w:id="3" w:name="_TOC_250038"/>
      <w:r>
        <w:t>External</w:t>
      </w:r>
      <w:r>
        <w:rPr>
          <w:spacing w:val="-8"/>
        </w:rPr>
        <w:t xml:space="preserve"> </w:t>
      </w:r>
      <w:bookmarkEnd w:id="3"/>
      <w:r>
        <w:rPr>
          <w:spacing w:val="-2"/>
        </w:rPr>
        <w:t>consulting</w:t>
      </w:r>
    </w:p>
    <w:p w14:paraId="42DEAE77" w14:textId="77777777" w:rsidR="00ED13D8" w:rsidRDefault="00DA4524">
      <w:pPr>
        <w:pStyle w:val="BodyText"/>
        <w:ind w:left="359" w:right="352"/>
      </w:pPr>
      <w:r>
        <w:t xml:space="preserve">UW-Green Bay faculty and staff engage in consulting for entities outside the University. Effort expended on such consulting is in addition to their </w:t>
      </w:r>
      <w:proofErr w:type="gramStart"/>
      <w:r>
        <w:t>University</w:t>
      </w:r>
      <w:proofErr w:type="gramEnd"/>
      <w:r>
        <w:t xml:space="preserve"> responsibilities and therefore should NOT be considered in calculating total UW-Green Bay effort. Generally, the Dean, chair (or center director), and faculty</w:t>
      </w:r>
      <w:r>
        <w:rPr>
          <w:spacing w:val="-2"/>
        </w:rPr>
        <w:t xml:space="preserve"> </w:t>
      </w:r>
      <w:r>
        <w:t>or</w:t>
      </w:r>
      <w:r>
        <w:rPr>
          <w:spacing w:val="-3"/>
        </w:rPr>
        <w:t xml:space="preserve"> </w:t>
      </w:r>
      <w:r>
        <w:t>staff</w:t>
      </w:r>
      <w:r>
        <w:rPr>
          <w:spacing w:val="-3"/>
        </w:rPr>
        <w:t xml:space="preserve"> </w:t>
      </w:r>
      <w:proofErr w:type="gramStart"/>
      <w:r>
        <w:t>member</w:t>
      </w:r>
      <w:proofErr w:type="gramEnd"/>
      <w:r>
        <w:rPr>
          <w:spacing w:val="-3"/>
        </w:rPr>
        <w:t xml:space="preserve"> </w:t>
      </w:r>
      <w:proofErr w:type="gramStart"/>
      <w:r>
        <w:t>determine</w:t>
      </w:r>
      <w:proofErr w:type="gramEnd"/>
      <w:r>
        <w:rPr>
          <w:spacing w:val="-3"/>
        </w:rPr>
        <w:t xml:space="preserve"> </w:t>
      </w:r>
      <w:r>
        <w:t>what</w:t>
      </w:r>
      <w:r>
        <w:rPr>
          <w:spacing w:val="-3"/>
        </w:rPr>
        <w:t xml:space="preserve"> </w:t>
      </w:r>
      <w:r>
        <w:t>teaching,</w:t>
      </w:r>
      <w:r>
        <w:rPr>
          <w:spacing w:val="-3"/>
        </w:rPr>
        <w:t xml:space="preserve"> </w:t>
      </w:r>
      <w:r>
        <w:t>research,</w:t>
      </w:r>
      <w:r>
        <w:rPr>
          <w:spacing w:val="-3"/>
        </w:rPr>
        <w:t xml:space="preserve"> </w:t>
      </w:r>
      <w:r>
        <w:t>and</w:t>
      </w:r>
      <w:r>
        <w:rPr>
          <w:spacing w:val="-3"/>
        </w:rPr>
        <w:t xml:space="preserve"> </w:t>
      </w:r>
      <w:r>
        <w:t>other</w:t>
      </w:r>
      <w:r>
        <w:rPr>
          <w:spacing w:val="-3"/>
        </w:rPr>
        <w:t xml:space="preserve"> </w:t>
      </w:r>
      <w:r>
        <w:t>duties</w:t>
      </w:r>
      <w:r>
        <w:rPr>
          <w:spacing w:val="-3"/>
        </w:rPr>
        <w:t xml:space="preserve"> </w:t>
      </w:r>
      <w:r>
        <w:t>need</w:t>
      </w:r>
      <w:r>
        <w:rPr>
          <w:spacing w:val="-3"/>
        </w:rPr>
        <w:t xml:space="preserve"> </w:t>
      </w:r>
      <w:r>
        <w:t>to</w:t>
      </w:r>
      <w:r>
        <w:rPr>
          <w:spacing w:val="-3"/>
        </w:rPr>
        <w:t xml:space="preserve"> </w:t>
      </w:r>
      <w:r>
        <w:t>be</w:t>
      </w:r>
      <w:r>
        <w:rPr>
          <w:spacing w:val="-3"/>
        </w:rPr>
        <w:t xml:space="preserve"> </w:t>
      </w:r>
      <w:r>
        <w:t>performed</w:t>
      </w:r>
      <w:r>
        <w:rPr>
          <w:spacing w:val="-3"/>
        </w:rPr>
        <w:t xml:space="preserve"> </w:t>
      </w:r>
      <w:r>
        <w:t>to</w:t>
      </w:r>
      <w:r>
        <w:rPr>
          <w:spacing w:val="-3"/>
        </w:rPr>
        <w:t xml:space="preserve"> </w:t>
      </w:r>
      <w:r>
        <w:t xml:space="preserve">fulfill the employment commitment to the University, and the faculty or staff member may consult </w:t>
      </w:r>
      <w:proofErr w:type="gramStart"/>
      <w:r>
        <w:t>as long as</w:t>
      </w:r>
      <w:proofErr w:type="gramEnd"/>
      <w:r>
        <w:t xml:space="preserve"> these commitments are met. There are also federal, state, and University requirements regarding the disclosure of outside activities. In some </w:t>
      </w:r>
      <w:r>
        <w:t>instances, the faculty or staff member and the dean and chair may reduce the appointment to accommodate consulting, in which case the effort calculation continues to be based on total UW-Green Bay effort with respect to the new appointment percentage.</w:t>
      </w:r>
    </w:p>
    <w:p w14:paraId="73D7E152" w14:textId="77777777" w:rsidR="00ED13D8" w:rsidRDefault="00ED13D8">
      <w:pPr>
        <w:pStyle w:val="BodyText"/>
        <w:spacing w:before="1"/>
      </w:pPr>
    </w:p>
    <w:p w14:paraId="3BEBFBAE" w14:textId="77777777" w:rsidR="00ED13D8" w:rsidRDefault="00DA4524">
      <w:pPr>
        <w:pStyle w:val="Heading2"/>
        <w:numPr>
          <w:ilvl w:val="1"/>
          <w:numId w:val="17"/>
        </w:numPr>
        <w:tabs>
          <w:tab w:val="left" w:pos="1079"/>
        </w:tabs>
        <w:ind w:left="1079" w:hanging="719"/>
      </w:pPr>
      <w:bookmarkStart w:id="4" w:name="_TOC_250037"/>
      <w:r>
        <w:t>Proposing</w:t>
      </w:r>
      <w:r>
        <w:rPr>
          <w:spacing w:val="-14"/>
        </w:rPr>
        <w:t xml:space="preserve"> </w:t>
      </w:r>
      <w:bookmarkEnd w:id="4"/>
      <w:r>
        <w:rPr>
          <w:spacing w:val="-2"/>
        </w:rPr>
        <w:t>effort</w:t>
      </w:r>
    </w:p>
    <w:p w14:paraId="67230379" w14:textId="77777777" w:rsidR="00ED13D8" w:rsidRDefault="00DA4524">
      <w:pPr>
        <w:pStyle w:val="BodyText"/>
        <w:ind w:left="360" w:right="352"/>
      </w:pPr>
      <w:r>
        <w:t>Levels of effort proposed in any sponsored project application should be consistent with the actual effort that</w:t>
      </w:r>
      <w:r>
        <w:rPr>
          <w:spacing w:val="-3"/>
        </w:rPr>
        <w:t xml:space="preserve"> </w:t>
      </w:r>
      <w:proofErr w:type="gramStart"/>
      <w:r>
        <w:t>each</w:t>
      </w:r>
      <w:r>
        <w:rPr>
          <w:spacing w:val="-3"/>
        </w:rPr>
        <w:t xml:space="preserve"> </w:t>
      </w:r>
      <w:r>
        <w:t>individual</w:t>
      </w:r>
      <w:proofErr w:type="gramEnd"/>
      <w:r>
        <w:rPr>
          <w:spacing w:val="-3"/>
        </w:rPr>
        <w:t xml:space="preserve"> </w:t>
      </w:r>
      <w:r>
        <w:t>is</w:t>
      </w:r>
      <w:r>
        <w:rPr>
          <w:spacing w:val="-3"/>
        </w:rPr>
        <w:t xml:space="preserve"> </w:t>
      </w:r>
      <w:r>
        <w:t>expected</w:t>
      </w:r>
      <w:r>
        <w:rPr>
          <w:spacing w:val="-3"/>
        </w:rPr>
        <w:t xml:space="preserve"> </w:t>
      </w:r>
      <w:r>
        <w:t>to</w:t>
      </w:r>
      <w:r>
        <w:rPr>
          <w:spacing w:val="-3"/>
        </w:rPr>
        <w:t xml:space="preserve"> </w:t>
      </w:r>
      <w:r>
        <w:t>expend</w:t>
      </w:r>
      <w:r>
        <w:rPr>
          <w:spacing w:val="-3"/>
        </w:rPr>
        <w:t xml:space="preserve"> </w:t>
      </w:r>
      <w:r>
        <w:t>on</w:t>
      </w:r>
      <w:r>
        <w:rPr>
          <w:spacing w:val="-3"/>
        </w:rPr>
        <w:t xml:space="preserve"> </w:t>
      </w:r>
      <w:r>
        <w:t>the</w:t>
      </w:r>
      <w:r>
        <w:rPr>
          <w:spacing w:val="-3"/>
        </w:rPr>
        <w:t xml:space="preserve"> </w:t>
      </w:r>
      <w:r>
        <w:t>project</w:t>
      </w:r>
      <w:r>
        <w:rPr>
          <w:spacing w:val="-3"/>
        </w:rPr>
        <w:t xml:space="preserve"> </w:t>
      </w:r>
      <w:r>
        <w:t>during</w:t>
      </w:r>
      <w:r>
        <w:rPr>
          <w:spacing w:val="-3"/>
        </w:rPr>
        <w:t xml:space="preserve"> </w:t>
      </w:r>
      <w:r>
        <w:t>the</w:t>
      </w:r>
      <w:r>
        <w:rPr>
          <w:spacing w:val="-4"/>
        </w:rPr>
        <w:t xml:space="preserve"> </w:t>
      </w:r>
      <w:r>
        <w:t>relevant</w:t>
      </w:r>
      <w:r>
        <w:rPr>
          <w:spacing w:val="-3"/>
        </w:rPr>
        <w:t xml:space="preserve"> </w:t>
      </w:r>
      <w:r>
        <w:t>project</w:t>
      </w:r>
      <w:r>
        <w:rPr>
          <w:spacing w:val="-3"/>
        </w:rPr>
        <w:t xml:space="preserve"> </w:t>
      </w:r>
      <w:r>
        <w:t>period(s).</w:t>
      </w:r>
      <w:r>
        <w:rPr>
          <w:spacing w:val="-3"/>
        </w:rPr>
        <w:t xml:space="preserve"> </w:t>
      </w:r>
      <w:r>
        <w:t>The</w:t>
      </w:r>
      <w:r>
        <w:rPr>
          <w:spacing w:val="-3"/>
        </w:rPr>
        <w:t xml:space="preserve"> </w:t>
      </w:r>
      <w:r>
        <w:t>amount of salary support requested should normally be determined by multiplying the proposed level of effort by the individual’s institutional base salary.</w:t>
      </w:r>
    </w:p>
    <w:p w14:paraId="45491AD0" w14:textId="77777777" w:rsidR="00ED13D8" w:rsidRDefault="00DA4524">
      <w:pPr>
        <w:pStyle w:val="BodyText"/>
        <w:spacing w:before="252"/>
        <w:ind w:left="360" w:right="352"/>
      </w:pPr>
      <w:r>
        <w:t xml:space="preserve">For proposal purposes, proposed level of effort must be expressed in accordance with </w:t>
      </w:r>
      <w:proofErr w:type="gramStart"/>
      <w:r>
        <w:t>sponsor</w:t>
      </w:r>
      <w:proofErr w:type="gramEnd"/>
      <w:r>
        <w:t xml:space="preserve"> requirements. Some sponsors require that level of effort be proposed in terms of person months (for example, three person months of a 12-month appointment). Other sponsors expect the proposed level of effort to be expressed in percentage terms (e.g., 25% of total UW-Green Bay effort). In either case, the requested</w:t>
      </w:r>
      <w:r>
        <w:rPr>
          <w:spacing w:val="-3"/>
        </w:rPr>
        <w:t xml:space="preserve"> </w:t>
      </w:r>
      <w:r>
        <w:t>salary</w:t>
      </w:r>
      <w:r>
        <w:rPr>
          <w:spacing w:val="-1"/>
        </w:rPr>
        <w:t xml:space="preserve"> </w:t>
      </w:r>
      <w:r>
        <w:t>support</w:t>
      </w:r>
      <w:r>
        <w:rPr>
          <w:spacing w:val="-3"/>
        </w:rPr>
        <w:t xml:space="preserve"> </w:t>
      </w:r>
      <w:r>
        <w:t>should</w:t>
      </w:r>
      <w:r>
        <w:rPr>
          <w:spacing w:val="-4"/>
        </w:rPr>
        <w:t xml:space="preserve"> </w:t>
      </w:r>
      <w:r>
        <w:t>normally</w:t>
      </w:r>
      <w:r>
        <w:rPr>
          <w:spacing w:val="-3"/>
        </w:rPr>
        <w:t xml:space="preserve"> </w:t>
      </w:r>
      <w:r>
        <w:t>be</w:t>
      </w:r>
      <w:r>
        <w:rPr>
          <w:spacing w:val="-3"/>
        </w:rPr>
        <w:t xml:space="preserve"> </w:t>
      </w:r>
      <w:r>
        <w:t>determined</w:t>
      </w:r>
      <w:r>
        <w:rPr>
          <w:spacing w:val="-3"/>
        </w:rPr>
        <w:t xml:space="preserve"> </w:t>
      </w:r>
      <w:r>
        <w:t>by</w:t>
      </w:r>
      <w:r>
        <w:rPr>
          <w:spacing w:val="-2"/>
        </w:rPr>
        <w:t xml:space="preserve"> </w:t>
      </w:r>
      <w:r>
        <w:t>multiplying</w:t>
      </w:r>
      <w:r>
        <w:rPr>
          <w:spacing w:val="-3"/>
        </w:rPr>
        <w:t xml:space="preserve"> </w:t>
      </w:r>
      <w:r>
        <w:t>the</w:t>
      </w:r>
      <w:r>
        <w:rPr>
          <w:spacing w:val="-3"/>
        </w:rPr>
        <w:t xml:space="preserve"> </w:t>
      </w:r>
      <w:r>
        <w:t>proposed</w:t>
      </w:r>
      <w:r>
        <w:rPr>
          <w:spacing w:val="-3"/>
        </w:rPr>
        <w:t xml:space="preserve"> </w:t>
      </w:r>
      <w:r>
        <w:t>level</w:t>
      </w:r>
      <w:r>
        <w:rPr>
          <w:spacing w:val="-3"/>
        </w:rPr>
        <w:t xml:space="preserve"> </w:t>
      </w:r>
      <w:r>
        <w:t>of</w:t>
      </w:r>
      <w:r>
        <w:rPr>
          <w:spacing w:val="-3"/>
        </w:rPr>
        <w:t xml:space="preserve"> </w:t>
      </w:r>
      <w:r>
        <w:t>effort</w:t>
      </w:r>
      <w:r>
        <w:rPr>
          <w:spacing w:val="-3"/>
        </w:rPr>
        <w:t xml:space="preserve"> </w:t>
      </w:r>
      <w:r>
        <w:t>by</w:t>
      </w:r>
      <w:r>
        <w:rPr>
          <w:spacing w:val="-1"/>
        </w:rPr>
        <w:t xml:space="preserve"> </w:t>
      </w:r>
      <w:r>
        <w:t>the individual’s institutional base salary. For example, if the proposed level of effort is 25% (or three months in a 12-month appointment), and the individual’s institutional base salary is $100,000, normally the requested salary support would be $25,000 per year.</w:t>
      </w:r>
    </w:p>
    <w:p w14:paraId="20967FF2" w14:textId="77777777" w:rsidR="00ED13D8" w:rsidRDefault="00ED13D8">
      <w:pPr>
        <w:pStyle w:val="BodyText"/>
      </w:pPr>
    </w:p>
    <w:p w14:paraId="48B72D59" w14:textId="77777777" w:rsidR="00ED13D8" w:rsidRDefault="00DA4524">
      <w:pPr>
        <w:pStyle w:val="BodyText"/>
        <w:ind w:left="360" w:right="406"/>
      </w:pPr>
      <w:r>
        <w:t xml:space="preserve">In some cases, the amount of </w:t>
      </w:r>
      <w:proofErr w:type="gramStart"/>
      <w:r>
        <w:t>requested salary support</w:t>
      </w:r>
      <w:proofErr w:type="gramEnd"/>
      <w:r>
        <w:t xml:space="preserve"> may be less than this amount. In no event should the</w:t>
      </w:r>
      <w:r>
        <w:rPr>
          <w:spacing w:val="-3"/>
        </w:rPr>
        <w:t xml:space="preserve"> </w:t>
      </w:r>
      <w:r>
        <w:t>requested</w:t>
      </w:r>
      <w:r>
        <w:rPr>
          <w:spacing w:val="-3"/>
        </w:rPr>
        <w:t xml:space="preserve"> </w:t>
      </w:r>
      <w:r>
        <w:t>salary</w:t>
      </w:r>
      <w:r>
        <w:rPr>
          <w:spacing w:val="-1"/>
        </w:rPr>
        <w:t xml:space="preserve"> </w:t>
      </w:r>
      <w:r>
        <w:t>support</w:t>
      </w:r>
      <w:r>
        <w:rPr>
          <w:spacing w:val="-3"/>
        </w:rPr>
        <w:t xml:space="preserve"> </w:t>
      </w:r>
      <w:r>
        <w:t>exceed</w:t>
      </w:r>
      <w:r>
        <w:rPr>
          <w:spacing w:val="-3"/>
        </w:rPr>
        <w:t xml:space="preserve"> </w:t>
      </w:r>
      <w:r>
        <w:t>the</w:t>
      </w:r>
      <w:r>
        <w:rPr>
          <w:spacing w:val="-3"/>
        </w:rPr>
        <w:t xml:space="preserve"> </w:t>
      </w:r>
      <w:r>
        <w:t>amount</w:t>
      </w:r>
      <w:r>
        <w:rPr>
          <w:spacing w:val="-3"/>
        </w:rPr>
        <w:t xml:space="preserve"> </w:t>
      </w:r>
      <w:r>
        <w:t>determined</w:t>
      </w:r>
      <w:r>
        <w:rPr>
          <w:spacing w:val="-3"/>
        </w:rPr>
        <w:t xml:space="preserve"> </w:t>
      </w:r>
      <w:r>
        <w:t>by</w:t>
      </w:r>
      <w:r>
        <w:rPr>
          <w:spacing w:val="-2"/>
        </w:rPr>
        <w:t xml:space="preserve"> </w:t>
      </w:r>
      <w:r>
        <w:t>multiplying</w:t>
      </w:r>
      <w:r>
        <w:rPr>
          <w:spacing w:val="-3"/>
        </w:rPr>
        <w:t xml:space="preserve"> </w:t>
      </w:r>
      <w:r>
        <w:t>the</w:t>
      </w:r>
      <w:r>
        <w:rPr>
          <w:spacing w:val="-3"/>
        </w:rPr>
        <w:t xml:space="preserve"> </w:t>
      </w:r>
      <w:r>
        <w:t>proposed</w:t>
      </w:r>
      <w:r>
        <w:rPr>
          <w:spacing w:val="-3"/>
        </w:rPr>
        <w:t xml:space="preserve"> </w:t>
      </w:r>
      <w:r>
        <w:t>level</w:t>
      </w:r>
      <w:r>
        <w:rPr>
          <w:spacing w:val="-4"/>
        </w:rPr>
        <w:t xml:space="preserve"> </w:t>
      </w:r>
      <w:r>
        <w:t>of</w:t>
      </w:r>
      <w:r>
        <w:rPr>
          <w:spacing w:val="-3"/>
        </w:rPr>
        <w:t xml:space="preserve"> </w:t>
      </w:r>
      <w:r>
        <w:t>effort</w:t>
      </w:r>
      <w:r>
        <w:rPr>
          <w:spacing w:val="-3"/>
        </w:rPr>
        <w:t xml:space="preserve"> </w:t>
      </w:r>
      <w:r>
        <w:t>by institutional base salary.</w:t>
      </w:r>
    </w:p>
    <w:p w14:paraId="36537F48" w14:textId="77777777" w:rsidR="00ED13D8" w:rsidRDefault="00ED13D8">
      <w:pPr>
        <w:pStyle w:val="BodyText"/>
        <w:spacing w:before="2"/>
      </w:pPr>
    </w:p>
    <w:p w14:paraId="3C46BFBA" w14:textId="77777777" w:rsidR="00ED13D8" w:rsidRDefault="00DA4524">
      <w:pPr>
        <w:pStyle w:val="ListParagraph"/>
        <w:numPr>
          <w:ilvl w:val="2"/>
          <w:numId w:val="17"/>
        </w:numPr>
        <w:tabs>
          <w:tab w:val="left" w:pos="1079"/>
        </w:tabs>
        <w:ind w:left="359" w:right="424" w:firstLine="0"/>
      </w:pPr>
      <w:proofErr w:type="gramStart"/>
      <w:r>
        <w:rPr>
          <w:b/>
          <w:sz w:val="24"/>
        </w:rPr>
        <w:t>Required effort</w:t>
      </w:r>
      <w:proofErr w:type="gramEnd"/>
      <w:r>
        <w:rPr>
          <w:b/>
          <w:sz w:val="24"/>
        </w:rPr>
        <w:t xml:space="preserve"> contributions from principal investigators/project directors </w:t>
      </w:r>
      <w:r>
        <w:t>Committed</w:t>
      </w:r>
      <w:r>
        <w:rPr>
          <w:spacing w:val="-3"/>
        </w:rPr>
        <w:t xml:space="preserve"> </w:t>
      </w:r>
      <w:r>
        <w:t>effort</w:t>
      </w:r>
      <w:r>
        <w:rPr>
          <w:spacing w:val="-3"/>
        </w:rPr>
        <w:t xml:space="preserve"> </w:t>
      </w:r>
      <w:r>
        <w:t>is</w:t>
      </w:r>
      <w:r>
        <w:rPr>
          <w:spacing w:val="-3"/>
        </w:rPr>
        <w:t xml:space="preserve"> </w:t>
      </w:r>
      <w:r>
        <w:t>required</w:t>
      </w:r>
      <w:r>
        <w:rPr>
          <w:spacing w:val="-3"/>
        </w:rPr>
        <w:t xml:space="preserve"> </w:t>
      </w:r>
      <w:r>
        <w:t>of</w:t>
      </w:r>
      <w:r>
        <w:rPr>
          <w:spacing w:val="-3"/>
        </w:rPr>
        <w:t xml:space="preserve"> </w:t>
      </w:r>
      <w:r>
        <w:t>the</w:t>
      </w:r>
      <w:r>
        <w:rPr>
          <w:spacing w:val="-3"/>
        </w:rPr>
        <w:t xml:space="preserve"> </w:t>
      </w:r>
      <w:r>
        <w:t>principal</w:t>
      </w:r>
      <w:r>
        <w:rPr>
          <w:spacing w:val="-3"/>
        </w:rPr>
        <w:t xml:space="preserve"> </w:t>
      </w:r>
      <w:r>
        <w:t>investigator/project</w:t>
      </w:r>
      <w:r>
        <w:rPr>
          <w:spacing w:val="-3"/>
        </w:rPr>
        <w:t xml:space="preserve"> </w:t>
      </w:r>
      <w:r>
        <w:t>director</w:t>
      </w:r>
      <w:r>
        <w:rPr>
          <w:spacing w:val="-3"/>
        </w:rPr>
        <w:t xml:space="preserve"> </w:t>
      </w:r>
      <w:r>
        <w:t>for</w:t>
      </w:r>
      <w:r>
        <w:rPr>
          <w:spacing w:val="-3"/>
        </w:rPr>
        <w:t xml:space="preserve"> </w:t>
      </w:r>
      <w:r>
        <w:t>both</w:t>
      </w:r>
      <w:r>
        <w:rPr>
          <w:spacing w:val="-4"/>
        </w:rPr>
        <w:t xml:space="preserve"> </w:t>
      </w:r>
      <w:r>
        <w:t>federal</w:t>
      </w:r>
      <w:r>
        <w:rPr>
          <w:spacing w:val="-3"/>
        </w:rPr>
        <w:t xml:space="preserve"> </w:t>
      </w:r>
      <w:r>
        <w:t>and</w:t>
      </w:r>
      <w:r>
        <w:rPr>
          <w:spacing w:val="-3"/>
        </w:rPr>
        <w:t xml:space="preserve"> </w:t>
      </w:r>
      <w:r>
        <w:t xml:space="preserve">non-federal sponsored project proposals, including fixed price agreements. In the case of these agreements, it is expected that effort has been </w:t>
      </w:r>
      <w:proofErr w:type="gramStart"/>
      <w:r>
        <w:t>committed</w:t>
      </w:r>
      <w:proofErr w:type="gramEnd"/>
      <w:r>
        <w:t>. Such commitment is implicit in the reimbursement negotiated with the sponsor.</w:t>
      </w:r>
    </w:p>
    <w:p w14:paraId="013622DB" w14:textId="77777777" w:rsidR="00ED13D8" w:rsidRDefault="00DA4524">
      <w:pPr>
        <w:pStyle w:val="BodyText"/>
        <w:spacing w:before="250"/>
        <w:ind w:left="359" w:right="492"/>
      </w:pPr>
      <w:r>
        <w:t xml:space="preserve">This requirement is based on an explicit statement in the </w:t>
      </w:r>
      <w:proofErr w:type="gramStart"/>
      <w:r>
        <w:t>January,</w:t>
      </w:r>
      <w:proofErr w:type="gramEnd"/>
      <w:r>
        <w:t xml:space="preserve"> 2001 Office of Management and Budget</w:t>
      </w:r>
      <w:r>
        <w:rPr>
          <w:spacing w:val="-3"/>
        </w:rPr>
        <w:t xml:space="preserve"> </w:t>
      </w:r>
      <w:r>
        <w:t>(OMB)</w:t>
      </w:r>
      <w:r>
        <w:rPr>
          <w:spacing w:val="-3"/>
        </w:rPr>
        <w:t xml:space="preserve"> </w:t>
      </w:r>
      <w:r>
        <w:t>clarification</w:t>
      </w:r>
      <w:r>
        <w:rPr>
          <w:spacing w:val="-3"/>
        </w:rPr>
        <w:t xml:space="preserve"> </w:t>
      </w:r>
      <w:r>
        <w:t>to</w:t>
      </w:r>
      <w:r>
        <w:rPr>
          <w:spacing w:val="-3"/>
        </w:rPr>
        <w:t xml:space="preserve"> </w:t>
      </w:r>
      <w:r>
        <w:t>Circular</w:t>
      </w:r>
      <w:r>
        <w:rPr>
          <w:spacing w:val="-4"/>
        </w:rPr>
        <w:t xml:space="preserve"> </w:t>
      </w:r>
      <w:r>
        <w:t>A-21</w:t>
      </w:r>
      <w:r>
        <w:rPr>
          <w:spacing w:val="-3"/>
        </w:rPr>
        <w:t xml:space="preserve"> </w:t>
      </w:r>
      <w:r>
        <w:t>("Cost</w:t>
      </w:r>
      <w:r>
        <w:rPr>
          <w:spacing w:val="-3"/>
        </w:rPr>
        <w:t xml:space="preserve"> </w:t>
      </w:r>
      <w:r>
        <w:t>Principles</w:t>
      </w:r>
      <w:r>
        <w:rPr>
          <w:spacing w:val="-3"/>
        </w:rPr>
        <w:t xml:space="preserve"> </w:t>
      </w:r>
      <w:r>
        <w:t>for</w:t>
      </w:r>
      <w:r>
        <w:rPr>
          <w:spacing w:val="-3"/>
        </w:rPr>
        <w:t xml:space="preserve"> </w:t>
      </w:r>
      <w:r>
        <w:t>Educational</w:t>
      </w:r>
      <w:r>
        <w:rPr>
          <w:spacing w:val="-3"/>
        </w:rPr>
        <w:t xml:space="preserve"> </w:t>
      </w:r>
      <w:r>
        <w:t>Institutions").</w:t>
      </w:r>
      <w:r>
        <w:rPr>
          <w:spacing w:val="-3"/>
        </w:rPr>
        <w:t xml:space="preserve"> </w:t>
      </w:r>
      <w:r>
        <w:t>It</w:t>
      </w:r>
      <w:r>
        <w:rPr>
          <w:spacing w:val="-3"/>
        </w:rPr>
        <w:t xml:space="preserve"> </w:t>
      </w:r>
      <w:r>
        <w:t>is</w:t>
      </w:r>
      <w:r>
        <w:rPr>
          <w:spacing w:val="-3"/>
        </w:rPr>
        <w:t xml:space="preserve"> </w:t>
      </w:r>
      <w:r>
        <w:t>also</w:t>
      </w:r>
      <w:r>
        <w:rPr>
          <w:spacing w:val="-3"/>
        </w:rPr>
        <w:t xml:space="preserve"> </w:t>
      </w:r>
      <w:r>
        <w:t>a reasonable expectation since a PI has responsibility for the scientific, administrative and financial management of a sponsored project; fulfilling these responsibilities requires time.</w:t>
      </w:r>
    </w:p>
    <w:p w14:paraId="14E3EEB3" w14:textId="77777777" w:rsidR="00ED13D8" w:rsidRDefault="00ED13D8">
      <w:pPr>
        <w:pStyle w:val="BodyText"/>
        <w:spacing w:before="2"/>
      </w:pPr>
    </w:p>
    <w:p w14:paraId="0748F2EB" w14:textId="77777777" w:rsidR="00ED13D8" w:rsidRDefault="00DA4524">
      <w:pPr>
        <w:spacing w:before="1"/>
        <w:ind w:left="360" w:right="362"/>
        <w:rPr>
          <w:i/>
        </w:rPr>
      </w:pPr>
      <w:r>
        <w:rPr>
          <w:i/>
        </w:rPr>
        <w:t>For</w:t>
      </w:r>
      <w:r>
        <w:rPr>
          <w:i/>
          <w:spacing w:val="-3"/>
        </w:rPr>
        <w:t xml:space="preserve"> </w:t>
      </w:r>
      <w:r>
        <w:rPr>
          <w:i/>
        </w:rPr>
        <w:t>all</w:t>
      </w:r>
      <w:r>
        <w:rPr>
          <w:i/>
          <w:spacing w:val="-3"/>
        </w:rPr>
        <w:t xml:space="preserve"> </w:t>
      </w:r>
      <w:r>
        <w:rPr>
          <w:i/>
        </w:rPr>
        <w:t>types</w:t>
      </w:r>
      <w:r>
        <w:rPr>
          <w:i/>
          <w:spacing w:val="-3"/>
        </w:rPr>
        <w:t xml:space="preserve"> </w:t>
      </w:r>
      <w:r>
        <w:rPr>
          <w:i/>
        </w:rPr>
        <w:t>of</w:t>
      </w:r>
      <w:r>
        <w:rPr>
          <w:i/>
          <w:spacing w:val="-3"/>
        </w:rPr>
        <w:t xml:space="preserve"> </w:t>
      </w:r>
      <w:r>
        <w:rPr>
          <w:i/>
        </w:rPr>
        <w:t>sponsored</w:t>
      </w:r>
      <w:r>
        <w:rPr>
          <w:i/>
          <w:spacing w:val="-4"/>
        </w:rPr>
        <w:t xml:space="preserve"> </w:t>
      </w:r>
      <w:r>
        <w:rPr>
          <w:i/>
        </w:rPr>
        <w:t>projects,</w:t>
      </w:r>
      <w:r>
        <w:rPr>
          <w:i/>
          <w:spacing w:val="-3"/>
        </w:rPr>
        <w:t xml:space="preserve"> </w:t>
      </w:r>
      <w:r>
        <w:rPr>
          <w:i/>
        </w:rPr>
        <w:t>the</w:t>
      </w:r>
      <w:r>
        <w:rPr>
          <w:i/>
          <w:spacing w:val="-3"/>
        </w:rPr>
        <w:t xml:space="preserve"> </w:t>
      </w:r>
      <w:r>
        <w:rPr>
          <w:i/>
        </w:rPr>
        <w:t>principal</w:t>
      </w:r>
      <w:r>
        <w:rPr>
          <w:i/>
          <w:spacing w:val="-3"/>
        </w:rPr>
        <w:t xml:space="preserve"> </w:t>
      </w:r>
      <w:r>
        <w:rPr>
          <w:i/>
        </w:rPr>
        <w:t>investigator's</w:t>
      </w:r>
      <w:r>
        <w:rPr>
          <w:i/>
          <w:spacing w:val="-3"/>
        </w:rPr>
        <w:t xml:space="preserve"> </w:t>
      </w:r>
      <w:r>
        <w:rPr>
          <w:i/>
        </w:rPr>
        <w:t>minimum</w:t>
      </w:r>
      <w:r>
        <w:rPr>
          <w:i/>
          <w:spacing w:val="-3"/>
        </w:rPr>
        <w:t xml:space="preserve"> </w:t>
      </w:r>
      <w:r>
        <w:rPr>
          <w:i/>
        </w:rPr>
        <w:t>required</w:t>
      </w:r>
      <w:r>
        <w:rPr>
          <w:i/>
          <w:spacing w:val="-3"/>
        </w:rPr>
        <w:t xml:space="preserve"> </w:t>
      </w:r>
      <w:r>
        <w:rPr>
          <w:i/>
        </w:rPr>
        <w:t>commitment</w:t>
      </w:r>
      <w:r>
        <w:rPr>
          <w:i/>
          <w:spacing w:val="-3"/>
        </w:rPr>
        <w:t xml:space="preserve"> </w:t>
      </w:r>
      <w:r>
        <w:rPr>
          <w:i/>
        </w:rPr>
        <w:t>to</w:t>
      </w:r>
      <w:r>
        <w:rPr>
          <w:i/>
          <w:spacing w:val="-3"/>
        </w:rPr>
        <w:t xml:space="preserve"> </w:t>
      </w:r>
      <w:r>
        <w:rPr>
          <w:i/>
        </w:rPr>
        <w:t>the project is 1% of his or her effort.</w:t>
      </w:r>
    </w:p>
    <w:p w14:paraId="149BCE98" w14:textId="77777777" w:rsidR="00ED13D8" w:rsidRDefault="00DA4524">
      <w:pPr>
        <w:pStyle w:val="BodyText"/>
        <w:spacing w:before="251"/>
        <w:ind w:left="360"/>
      </w:pPr>
      <w:r>
        <w:t>Salary</w:t>
      </w:r>
      <w:r>
        <w:rPr>
          <w:spacing w:val="-3"/>
        </w:rPr>
        <w:t xml:space="preserve"> </w:t>
      </w:r>
      <w:r>
        <w:t>need</w:t>
      </w:r>
      <w:r>
        <w:rPr>
          <w:spacing w:val="-4"/>
        </w:rPr>
        <w:t xml:space="preserve"> </w:t>
      </w:r>
      <w:r>
        <w:t>not</w:t>
      </w:r>
      <w:r>
        <w:rPr>
          <w:spacing w:val="-4"/>
        </w:rPr>
        <w:t xml:space="preserve"> </w:t>
      </w:r>
      <w:r>
        <w:t>be</w:t>
      </w:r>
      <w:r>
        <w:rPr>
          <w:spacing w:val="-4"/>
        </w:rPr>
        <w:t xml:space="preserve"> </w:t>
      </w:r>
      <w:r>
        <w:t>charged</w:t>
      </w:r>
      <w:r>
        <w:rPr>
          <w:spacing w:val="-4"/>
        </w:rPr>
        <w:t xml:space="preserve"> </w:t>
      </w:r>
      <w:r>
        <w:t>to</w:t>
      </w:r>
      <w:r>
        <w:rPr>
          <w:spacing w:val="-4"/>
        </w:rPr>
        <w:t xml:space="preserve"> </w:t>
      </w:r>
      <w:r>
        <w:t>the</w:t>
      </w:r>
      <w:r>
        <w:rPr>
          <w:spacing w:val="-5"/>
        </w:rPr>
        <w:t xml:space="preserve"> </w:t>
      </w:r>
      <w:r>
        <w:t>project</w:t>
      </w:r>
      <w:r>
        <w:rPr>
          <w:spacing w:val="-4"/>
        </w:rPr>
        <w:t xml:space="preserve"> </w:t>
      </w:r>
      <w:r>
        <w:t>if</w:t>
      </w:r>
      <w:r>
        <w:rPr>
          <w:spacing w:val="-4"/>
        </w:rPr>
        <w:t xml:space="preserve"> </w:t>
      </w:r>
      <w:r>
        <w:t>cost</w:t>
      </w:r>
      <w:r>
        <w:rPr>
          <w:spacing w:val="-4"/>
        </w:rPr>
        <w:t xml:space="preserve"> </w:t>
      </w:r>
      <w:r>
        <w:t>sharing</w:t>
      </w:r>
      <w:r>
        <w:rPr>
          <w:spacing w:val="-4"/>
        </w:rPr>
        <w:t xml:space="preserve"> </w:t>
      </w:r>
      <w:r>
        <w:t>is</w:t>
      </w:r>
      <w:r>
        <w:rPr>
          <w:spacing w:val="-3"/>
        </w:rPr>
        <w:t xml:space="preserve"> </w:t>
      </w:r>
      <w:r>
        <w:rPr>
          <w:spacing w:val="-2"/>
        </w:rPr>
        <w:t>documented.</w:t>
      </w:r>
    </w:p>
    <w:p w14:paraId="3851554E" w14:textId="77777777" w:rsidR="00ED13D8" w:rsidRDefault="00ED13D8">
      <w:pPr>
        <w:pStyle w:val="BodyText"/>
        <w:sectPr w:rsidR="00ED13D8">
          <w:pgSz w:w="12240" w:h="15840"/>
          <w:pgMar w:top="1360" w:right="1080" w:bottom="1200" w:left="1080" w:header="0" w:footer="1012" w:gutter="0"/>
          <w:cols w:space="720"/>
        </w:sectPr>
      </w:pPr>
    </w:p>
    <w:p w14:paraId="23425662" w14:textId="77777777" w:rsidR="00ED13D8" w:rsidRDefault="00DA4524">
      <w:pPr>
        <w:pStyle w:val="BodyText"/>
        <w:spacing w:before="78"/>
        <w:ind w:left="360" w:right="352"/>
      </w:pPr>
      <w:r>
        <w:lastRenderedPageBreak/>
        <w:t>This</w:t>
      </w:r>
      <w:r>
        <w:rPr>
          <w:spacing w:val="-3"/>
        </w:rPr>
        <w:t xml:space="preserve"> </w:t>
      </w:r>
      <w:r>
        <w:t>policy</w:t>
      </w:r>
      <w:r>
        <w:rPr>
          <w:spacing w:val="-3"/>
        </w:rPr>
        <w:t xml:space="preserve"> </w:t>
      </w:r>
      <w:r>
        <w:t>does</w:t>
      </w:r>
      <w:r>
        <w:rPr>
          <w:spacing w:val="-3"/>
        </w:rPr>
        <w:t xml:space="preserve"> </w:t>
      </w:r>
      <w:r>
        <w:t>not</w:t>
      </w:r>
      <w:r>
        <w:rPr>
          <w:spacing w:val="-3"/>
        </w:rPr>
        <w:t xml:space="preserve"> </w:t>
      </w:r>
      <w:r>
        <w:t>apply</w:t>
      </w:r>
      <w:r>
        <w:rPr>
          <w:spacing w:val="-3"/>
        </w:rPr>
        <w:t xml:space="preserve"> </w:t>
      </w:r>
      <w:r>
        <w:t>(i.e.,</w:t>
      </w:r>
      <w:r>
        <w:rPr>
          <w:spacing w:val="-4"/>
        </w:rPr>
        <w:t xml:space="preserve"> </w:t>
      </w:r>
      <w:r>
        <w:t>no</w:t>
      </w:r>
      <w:r>
        <w:rPr>
          <w:spacing w:val="-3"/>
        </w:rPr>
        <w:t xml:space="preserve"> </w:t>
      </w:r>
      <w:r>
        <w:t>PI</w:t>
      </w:r>
      <w:r>
        <w:rPr>
          <w:spacing w:val="-3"/>
        </w:rPr>
        <w:t xml:space="preserve"> </w:t>
      </w:r>
      <w:r>
        <w:t>committed</w:t>
      </w:r>
      <w:r>
        <w:rPr>
          <w:spacing w:val="-3"/>
        </w:rPr>
        <w:t xml:space="preserve"> </w:t>
      </w:r>
      <w:r>
        <w:t>effort</w:t>
      </w:r>
      <w:r>
        <w:rPr>
          <w:spacing w:val="-3"/>
        </w:rPr>
        <w:t xml:space="preserve"> </w:t>
      </w:r>
      <w:r>
        <w:t>is</w:t>
      </w:r>
      <w:r>
        <w:rPr>
          <w:spacing w:val="-3"/>
        </w:rPr>
        <w:t xml:space="preserve"> </w:t>
      </w:r>
      <w:r>
        <w:t>required)</w:t>
      </w:r>
      <w:r>
        <w:rPr>
          <w:spacing w:val="-3"/>
        </w:rPr>
        <w:t xml:space="preserve"> </w:t>
      </w:r>
      <w:r>
        <w:t>for</w:t>
      </w:r>
      <w:r>
        <w:rPr>
          <w:spacing w:val="-3"/>
        </w:rPr>
        <w:t xml:space="preserve"> </w:t>
      </w:r>
      <w:r>
        <w:t>equipment</w:t>
      </w:r>
      <w:r>
        <w:rPr>
          <w:spacing w:val="-3"/>
        </w:rPr>
        <w:t xml:space="preserve"> </w:t>
      </w:r>
      <w:r>
        <w:t>and</w:t>
      </w:r>
      <w:r>
        <w:rPr>
          <w:spacing w:val="-3"/>
        </w:rPr>
        <w:t xml:space="preserve"> </w:t>
      </w:r>
      <w:r>
        <w:t>instrumentation grants or student augmentation grants.</w:t>
      </w:r>
    </w:p>
    <w:p w14:paraId="42F8C2DF" w14:textId="77777777" w:rsidR="00ED13D8" w:rsidRDefault="00ED13D8">
      <w:pPr>
        <w:pStyle w:val="BodyText"/>
        <w:spacing w:before="1"/>
      </w:pPr>
    </w:p>
    <w:p w14:paraId="5C58B39C" w14:textId="77777777" w:rsidR="00ED13D8" w:rsidRDefault="00DA4524">
      <w:pPr>
        <w:pStyle w:val="Heading3"/>
        <w:numPr>
          <w:ilvl w:val="2"/>
          <w:numId w:val="17"/>
        </w:numPr>
        <w:tabs>
          <w:tab w:val="left" w:pos="1080"/>
        </w:tabs>
        <w:spacing w:before="1"/>
        <w:ind w:hanging="720"/>
      </w:pPr>
      <w:bookmarkStart w:id="5" w:name="_TOC_250036"/>
      <w:r>
        <w:t>Cost</w:t>
      </w:r>
      <w:r>
        <w:rPr>
          <w:spacing w:val="-4"/>
        </w:rPr>
        <w:t xml:space="preserve"> </w:t>
      </w:r>
      <w:r>
        <w:t>sharing</w:t>
      </w:r>
      <w:r>
        <w:rPr>
          <w:spacing w:val="-3"/>
        </w:rPr>
        <w:t xml:space="preserve"> </w:t>
      </w:r>
      <w:bookmarkEnd w:id="5"/>
      <w:r>
        <w:rPr>
          <w:spacing w:val="-2"/>
        </w:rPr>
        <w:t>commitments</w:t>
      </w:r>
    </w:p>
    <w:p w14:paraId="51EF5644" w14:textId="77777777" w:rsidR="00ED13D8" w:rsidRDefault="00DA4524">
      <w:pPr>
        <w:ind w:left="359" w:right="362"/>
        <w:rPr>
          <w:i/>
        </w:rPr>
      </w:pPr>
      <w:r>
        <w:t>The</w:t>
      </w:r>
      <w:r>
        <w:rPr>
          <w:spacing w:val="-3"/>
        </w:rPr>
        <w:t xml:space="preserve"> </w:t>
      </w:r>
      <w:r>
        <w:t>University</w:t>
      </w:r>
      <w:r>
        <w:rPr>
          <w:spacing w:val="-3"/>
        </w:rPr>
        <w:t xml:space="preserve"> </w:t>
      </w:r>
      <w:r>
        <w:t>must</w:t>
      </w:r>
      <w:r>
        <w:rPr>
          <w:spacing w:val="-3"/>
        </w:rPr>
        <w:t xml:space="preserve"> </w:t>
      </w:r>
      <w:r>
        <w:t>ensure</w:t>
      </w:r>
      <w:r>
        <w:rPr>
          <w:spacing w:val="-3"/>
        </w:rPr>
        <w:t xml:space="preserve"> </w:t>
      </w:r>
      <w:r>
        <w:t>that</w:t>
      </w:r>
      <w:r>
        <w:rPr>
          <w:spacing w:val="-3"/>
        </w:rPr>
        <w:t xml:space="preserve"> </w:t>
      </w:r>
      <w:r>
        <w:t>cost</w:t>
      </w:r>
      <w:r>
        <w:rPr>
          <w:spacing w:val="-3"/>
        </w:rPr>
        <w:t xml:space="preserve"> </w:t>
      </w:r>
      <w:r>
        <w:t>sharing</w:t>
      </w:r>
      <w:r>
        <w:rPr>
          <w:spacing w:val="-3"/>
        </w:rPr>
        <w:t xml:space="preserve"> </w:t>
      </w:r>
      <w:r>
        <w:t>requirements</w:t>
      </w:r>
      <w:r>
        <w:rPr>
          <w:spacing w:val="-3"/>
        </w:rPr>
        <w:t xml:space="preserve"> </w:t>
      </w:r>
      <w:r>
        <w:t>of</w:t>
      </w:r>
      <w:r>
        <w:rPr>
          <w:spacing w:val="-3"/>
        </w:rPr>
        <w:t xml:space="preserve"> </w:t>
      </w:r>
      <w:r>
        <w:t>sponsored</w:t>
      </w:r>
      <w:r>
        <w:rPr>
          <w:spacing w:val="-3"/>
        </w:rPr>
        <w:t xml:space="preserve"> </w:t>
      </w:r>
      <w:r>
        <w:t>agreements</w:t>
      </w:r>
      <w:r>
        <w:rPr>
          <w:spacing w:val="-3"/>
        </w:rPr>
        <w:t xml:space="preserve"> </w:t>
      </w:r>
      <w:r>
        <w:t>are</w:t>
      </w:r>
      <w:r>
        <w:rPr>
          <w:spacing w:val="-3"/>
        </w:rPr>
        <w:t xml:space="preserve"> </w:t>
      </w:r>
      <w:r>
        <w:t>accounted</w:t>
      </w:r>
      <w:r>
        <w:rPr>
          <w:spacing w:val="-3"/>
        </w:rPr>
        <w:t xml:space="preserve"> </w:t>
      </w:r>
      <w:r>
        <w:t>for</w:t>
      </w:r>
      <w:r>
        <w:rPr>
          <w:spacing w:val="-3"/>
        </w:rPr>
        <w:t xml:space="preserve"> </w:t>
      </w:r>
      <w:r>
        <w:t>and reported</w:t>
      </w:r>
      <w:r>
        <w:rPr>
          <w:spacing w:val="-1"/>
        </w:rPr>
        <w:t xml:space="preserve"> </w:t>
      </w:r>
      <w:r>
        <w:t>in</w:t>
      </w:r>
      <w:r>
        <w:rPr>
          <w:spacing w:val="-1"/>
        </w:rPr>
        <w:t xml:space="preserve"> </w:t>
      </w:r>
      <w:r>
        <w:t>a</w:t>
      </w:r>
      <w:r>
        <w:rPr>
          <w:spacing w:val="-2"/>
        </w:rPr>
        <w:t xml:space="preserve"> </w:t>
      </w:r>
      <w:r>
        <w:t>manner</w:t>
      </w:r>
      <w:r>
        <w:rPr>
          <w:spacing w:val="-1"/>
        </w:rPr>
        <w:t xml:space="preserve"> </w:t>
      </w:r>
      <w:r>
        <w:t>consistent</w:t>
      </w:r>
      <w:r>
        <w:rPr>
          <w:spacing w:val="-1"/>
        </w:rPr>
        <w:t xml:space="preserve"> </w:t>
      </w:r>
      <w:r>
        <w:t>with</w:t>
      </w:r>
      <w:r>
        <w:rPr>
          <w:spacing w:val="-1"/>
        </w:rPr>
        <w:t xml:space="preserve"> </w:t>
      </w:r>
      <w:r>
        <w:t>the</w:t>
      </w:r>
      <w:r>
        <w:rPr>
          <w:spacing w:val="-1"/>
        </w:rPr>
        <w:t xml:space="preserve"> </w:t>
      </w:r>
      <w:r>
        <w:t>requirements</w:t>
      </w:r>
      <w:r>
        <w:rPr>
          <w:spacing w:val="-1"/>
        </w:rPr>
        <w:t xml:space="preserve"> </w:t>
      </w:r>
      <w:r>
        <w:t>set</w:t>
      </w:r>
      <w:r>
        <w:rPr>
          <w:spacing w:val="-1"/>
        </w:rPr>
        <w:t xml:space="preserve"> </w:t>
      </w:r>
      <w:r>
        <w:t>forth</w:t>
      </w:r>
      <w:r>
        <w:rPr>
          <w:spacing w:val="-1"/>
        </w:rPr>
        <w:t xml:space="preserve"> </w:t>
      </w:r>
      <w:r>
        <w:t>in</w:t>
      </w:r>
      <w:r>
        <w:rPr>
          <w:spacing w:val="-1"/>
        </w:rPr>
        <w:t xml:space="preserve"> </w:t>
      </w:r>
      <w:r>
        <w:t>federal</w:t>
      </w:r>
      <w:r>
        <w:rPr>
          <w:spacing w:val="-1"/>
        </w:rPr>
        <w:t xml:space="preserve"> </w:t>
      </w:r>
      <w:r>
        <w:t>regulations,</w:t>
      </w:r>
      <w:r>
        <w:rPr>
          <w:spacing w:val="-1"/>
        </w:rPr>
        <w:t xml:space="preserve"> </w:t>
      </w:r>
      <w:r>
        <w:t>primarily</w:t>
      </w:r>
      <w:r>
        <w:rPr>
          <w:spacing w:val="-1"/>
        </w:rPr>
        <w:t xml:space="preserve"> </w:t>
      </w:r>
      <w:r>
        <w:t>the</w:t>
      </w:r>
      <w:r>
        <w:rPr>
          <w:spacing w:val="-1"/>
        </w:rPr>
        <w:t xml:space="preserve"> </w:t>
      </w:r>
      <w:r>
        <w:t xml:space="preserve">Office of Management and Budget (OMB) Circulars A-110, A-21, and the Uniform Guidance 2 CFR 200. Cost sharing represents a commitment by the University. </w:t>
      </w:r>
      <w:r>
        <w:rPr>
          <w:i/>
        </w:rPr>
        <w:t xml:space="preserve">Whether cost-sharing is required by the sponsor or offered voluntarily by the PI, all cost-sharing commitments are binding obligations once an award is </w:t>
      </w:r>
      <w:r>
        <w:rPr>
          <w:i/>
          <w:spacing w:val="-2"/>
        </w:rPr>
        <w:t>executed.</w:t>
      </w:r>
    </w:p>
    <w:p w14:paraId="65CD4C70" w14:textId="77777777" w:rsidR="00ED13D8" w:rsidRDefault="00DA4524">
      <w:pPr>
        <w:pStyle w:val="BodyText"/>
        <w:spacing w:before="252"/>
        <w:ind w:left="359"/>
      </w:pPr>
      <w:r>
        <w:t>Cost</w:t>
      </w:r>
      <w:r>
        <w:rPr>
          <w:spacing w:val="-6"/>
        </w:rPr>
        <w:t xml:space="preserve"> </w:t>
      </w:r>
      <w:r>
        <w:t>sharing</w:t>
      </w:r>
      <w:r>
        <w:rPr>
          <w:spacing w:val="-5"/>
        </w:rPr>
        <w:t xml:space="preserve"> </w:t>
      </w:r>
      <w:r>
        <w:t>should</w:t>
      </w:r>
      <w:r>
        <w:rPr>
          <w:spacing w:val="-6"/>
        </w:rPr>
        <w:t xml:space="preserve"> </w:t>
      </w:r>
      <w:r>
        <w:t>be</w:t>
      </w:r>
      <w:r>
        <w:rPr>
          <w:spacing w:val="-6"/>
        </w:rPr>
        <w:t xml:space="preserve"> </w:t>
      </w:r>
      <w:r>
        <w:t>limited</w:t>
      </w:r>
      <w:r>
        <w:rPr>
          <w:spacing w:val="-5"/>
        </w:rPr>
        <w:t xml:space="preserve"> </w:t>
      </w:r>
      <w:r>
        <w:t>only</w:t>
      </w:r>
      <w:r>
        <w:rPr>
          <w:spacing w:val="-5"/>
        </w:rPr>
        <w:t xml:space="preserve"> </w:t>
      </w:r>
      <w:r>
        <w:t>to</w:t>
      </w:r>
      <w:r>
        <w:rPr>
          <w:spacing w:val="-5"/>
        </w:rPr>
        <w:t xml:space="preserve"> </w:t>
      </w:r>
      <w:r>
        <w:t>those</w:t>
      </w:r>
      <w:r>
        <w:rPr>
          <w:spacing w:val="-6"/>
        </w:rPr>
        <w:t xml:space="preserve"> </w:t>
      </w:r>
      <w:r>
        <w:t>situations</w:t>
      </w:r>
      <w:r>
        <w:rPr>
          <w:spacing w:val="-6"/>
        </w:rPr>
        <w:t xml:space="preserve"> </w:t>
      </w:r>
      <w:r>
        <w:rPr>
          <w:spacing w:val="-2"/>
        </w:rPr>
        <w:t>where:</w:t>
      </w:r>
    </w:p>
    <w:p w14:paraId="0FFA4772" w14:textId="77777777" w:rsidR="00ED13D8" w:rsidRDefault="00DA4524">
      <w:pPr>
        <w:pStyle w:val="ListParagraph"/>
        <w:numPr>
          <w:ilvl w:val="0"/>
          <w:numId w:val="16"/>
        </w:numPr>
        <w:tabs>
          <w:tab w:val="left" w:pos="1077"/>
        </w:tabs>
        <w:ind w:left="1077" w:hanging="358"/>
      </w:pPr>
      <w:r>
        <w:t>it</w:t>
      </w:r>
      <w:r>
        <w:rPr>
          <w:spacing w:val="-5"/>
        </w:rPr>
        <w:t xml:space="preserve"> </w:t>
      </w:r>
      <w:r>
        <w:t>is</w:t>
      </w:r>
      <w:r>
        <w:rPr>
          <w:spacing w:val="-4"/>
        </w:rPr>
        <w:t xml:space="preserve"> </w:t>
      </w:r>
      <w:r>
        <w:t>mandated</w:t>
      </w:r>
      <w:r>
        <w:rPr>
          <w:spacing w:val="-4"/>
        </w:rPr>
        <w:t xml:space="preserve"> </w:t>
      </w:r>
      <w:r>
        <w:t>by</w:t>
      </w:r>
      <w:r>
        <w:rPr>
          <w:spacing w:val="-3"/>
        </w:rPr>
        <w:t xml:space="preserve"> </w:t>
      </w:r>
      <w:r>
        <w:t>a</w:t>
      </w:r>
      <w:r>
        <w:rPr>
          <w:spacing w:val="-4"/>
        </w:rPr>
        <w:t xml:space="preserve"> </w:t>
      </w:r>
      <w:r>
        <w:t>sponsor,</w:t>
      </w:r>
      <w:r>
        <w:rPr>
          <w:spacing w:val="-4"/>
        </w:rPr>
        <w:t xml:space="preserve"> </w:t>
      </w:r>
      <w:r>
        <w:rPr>
          <w:spacing w:val="-5"/>
        </w:rPr>
        <w:t>or</w:t>
      </w:r>
    </w:p>
    <w:p w14:paraId="0F93A354" w14:textId="77777777" w:rsidR="00ED13D8" w:rsidRDefault="00DA4524">
      <w:pPr>
        <w:pStyle w:val="ListParagraph"/>
        <w:numPr>
          <w:ilvl w:val="0"/>
          <w:numId w:val="16"/>
        </w:numPr>
        <w:tabs>
          <w:tab w:val="left" w:pos="1077"/>
          <w:tab w:val="left" w:pos="1079"/>
        </w:tabs>
        <w:ind w:right="988"/>
      </w:pPr>
      <w:proofErr w:type="gramStart"/>
      <w:r>
        <w:t>the</w:t>
      </w:r>
      <w:proofErr w:type="gramEnd"/>
      <w:r>
        <w:rPr>
          <w:spacing w:val="-3"/>
        </w:rPr>
        <w:t xml:space="preserve"> </w:t>
      </w:r>
      <w:r>
        <w:t>University</w:t>
      </w:r>
      <w:r>
        <w:rPr>
          <w:spacing w:val="-3"/>
        </w:rPr>
        <w:t xml:space="preserve"> </w:t>
      </w:r>
      <w:r>
        <w:t>has</w:t>
      </w:r>
      <w:r>
        <w:rPr>
          <w:spacing w:val="-3"/>
        </w:rPr>
        <w:t xml:space="preserve"> </w:t>
      </w:r>
      <w:r>
        <w:t>determined</w:t>
      </w:r>
      <w:r>
        <w:rPr>
          <w:spacing w:val="-3"/>
        </w:rPr>
        <w:t xml:space="preserve"> </w:t>
      </w:r>
      <w:r>
        <w:t>that</w:t>
      </w:r>
      <w:r>
        <w:rPr>
          <w:spacing w:val="-3"/>
        </w:rPr>
        <w:t xml:space="preserve"> </w:t>
      </w:r>
      <w:r>
        <w:t>such</w:t>
      </w:r>
      <w:r>
        <w:rPr>
          <w:spacing w:val="-3"/>
        </w:rPr>
        <w:t xml:space="preserve"> </w:t>
      </w:r>
      <w:r>
        <w:t>a</w:t>
      </w:r>
      <w:r>
        <w:rPr>
          <w:spacing w:val="-3"/>
        </w:rPr>
        <w:t xml:space="preserve"> </w:t>
      </w:r>
      <w:r>
        <w:t>contribution</w:t>
      </w:r>
      <w:r>
        <w:rPr>
          <w:spacing w:val="-3"/>
        </w:rPr>
        <w:t xml:space="preserve"> </w:t>
      </w:r>
      <w:r>
        <w:t>is</w:t>
      </w:r>
      <w:r>
        <w:rPr>
          <w:spacing w:val="-3"/>
        </w:rPr>
        <w:t xml:space="preserve"> </w:t>
      </w:r>
      <w:r>
        <w:t>necessary</w:t>
      </w:r>
      <w:r>
        <w:rPr>
          <w:spacing w:val="-2"/>
        </w:rPr>
        <w:t xml:space="preserve"> </w:t>
      </w:r>
      <w:r>
        <w:t>to</w:t>
      </w:r>
      <w:r>
        <w:rPr>
          <w:spacing w:val="-4"/>
        </w:rPr>
        <w:t xml:space="preserve"> </w:t>
      </w:r>
      <w:r>
        <w:t>reflect</w:t>
      </w:r>
      <w:r>
        <w:rPr>
          <w:spacing w:val="-3"/>
        </w:rPr>
        <w:t xml:space="preserve"> </w:t>
      </w:r>
      <w:r>
        <w:t>accurately</w:t>
      </w:r>
      <w:r>
        <w:rPr>
          <w:spacing w:val="-1"/>
        </w:rPr>
        <w:t xml:space="preserve"> </w:t>
      </w:r>
      <w:r>
        <w:t xml:space="preserve">the resources that must be expended to accomplish </w:t>
      </w:r>
      <w:r>
        <w:rPr>
          <w:rFonts w:ascii="Calibri"/>
          <w:i/>
        </w:rPr>
        <w:t>a competitive award or proposal</w:t>
      </w:r>
      <w:r>
        <w:t>, or</w:t>
      </w:r>
    </w:p>
    <w:p w14:paraId="2DED88DC" w14:textId="77777777" w:rsidR="00ED13D8" w:rsidRDefault="00DA4524">
      <w:pPr>
        <w:pStyle w:val="ListParagraph"/>
        <w:numPr>
          <w:ilvl w:val="0"/>
          <w:numId w:val="16"/>
        </w:numPr>
        <w:tabs>
          <w:tab w:val="left" w:pos="1077"/>
          <w:tab w:val="left" w:pos="1079"/>
        </w:tabs>
        <w:ind w:right="440"/>
      </w:pPr>
      <w:proofErr w:type="gramStart"/>
      <w:r>
        <w:t>it</w:t>
      </w:r>
      <w:proofErr w:type="gramEnd"/>
      <w:r>
        <w:rPr>
          <w:spacing w:val="-3"/>
        </w:rPr>
        <w:t xml:space="preserve"> </w:t>
      </w:r>
      <w:r>
        <w:t>is</w:t>
      </w:r>
      <w:r>
        <w:rPr>
          <w:spacing w:val="-3"/>
        </w:rPr>
        <w:t xml:space="preserve"> </w:t>
      </w:r>
      <w:r>
        <w:t>necessary</w:t>
      </w:r>
      <w:r>
        <w:rPr>
          <w:spacing w:val="-3"/>
        </w:rPr>
        <w:t xml:space="preserve"> </w:t>
      </w:r>
      <w:r>
        <w:t>to</w:t>
      </w:r>
      <w:r>
        <w:rPr>
          <w:spacing w:val="-3"/>
        </w:rPr>
        <w:t xml:space="preserve"> </w:t>
      </w:r>
      <w:r>
        <w:t>fulfill</w:t>
      </w:r>
      <w:r>
        <w:rPr>
          <w:spacing w:val="-3"/>
        </w:rPr>
        <w:t xml:space="preserve"> </w:t>
      </w:r>
      <w:r>
        <w:t>the</w:t>
      </w:r>
      <w:r>
        <w:rPr>
          <w:spacing w:val="-5"/>
        </w:rPr>
        <w:t xml:space="preserve"> </w:t>
      </w:r>
      <w:r>
        <w:t>University’s</w:t>
      </w:r>
      <w:r>
        <w:rPr>
          <w:spacing w:val="-4"/>
        </w:rPr>
        <w:t xml:space="preserve"> </w:t>
      </w:r>
      <w:r>
        <w:t>requirement</w:t>
      </w:r>
      <w:r>
        <w:rPr>
          <w:spacing w:val="-3"/>
        </w:rPr>
        <w:t xml:space="preserve"> </w:t>
      </w:r>
      <w:r>
        <w:t>of</w:t>
      </w:r>
      <w:r>
        <w:rPr>
          <w:spacing w:val="-3"/>
        </w:rPr>
        <w:t xml:space="preserve"> </w:t>
      </w:r>
      <w:r>
        <w:t>a</w:t>
      </w:r>
      <w:r>
        <w:rPr>
          <w:spacing w:val="-2"/>
        </w:rPr>
        <w:t xml:space="preserve"> </w:t>
      </w:r>
      <w:r>
        <w:t>minimum</w:t>
      </w:r>
      <w:r>
        <w:rPr>
          <w:spacing w:val="-4"/>
        </w:rPr>
        <w:t xml:space="preserve"> </w:t>
      </w:r>
      <w:r>
        <w:t>commitment</w:t>
      </w:r>
      <w:r>
        <w:rPr>
          <w:spacing w:val="-3"/>
        </w:rPr>
        <w:t xml:space="preserve"> </w:t>
      </w:r>
      <w:r>
        <w:t>to</w:t>
      </w:r>
      <w:r>
        <w:rPr>
          <w:spacing w:val="-3"/>
        </w:rPr>
        <w:t xml:space="preserve"> </w:t>
      </w:r>
      <w:r>
        <w:t>the</w:t>
      </w:r>
      <w:r>
        <w:rPr>
          <w:spacing w:val="-3"/>
        </w:rPr>
        <w:t xml:space="preserve"> </w:t>
      </w:r>
      <w:r>
        <w:t>project</w:t>
      </w:r>
      <w:r>
        <w:rPr>
          <w:spacing w:val="-4"/>
        </w:rPr>
        <w:t xml:space="preserve"> </w:t>
      </w:r>
      <w:r>
        <w:t>by the principal investigator or project director.</w:t>
      </w:r>
    </w:p>
    <w:p w14:paraId="0CA8345F" w14:textId="77777777" w:rsidR="00ED13D8" w:rsidRDefault="00ED13D8">
      <w:pPr>
        <w:pStyle w:val="BodyText"/>
      </w:pPr>
    </w:p>
    <w:p w14:paraId="2BEDC8D3" w14:textId="77777777" w:rsidR="00ED13D8" w:rsidRDefault="00DA4524">
      <w:pPr>
        <w:ind w:left="359" w:right="362"/>
      </w:pPr>
      <w:r>
        <w:t>Generally,</w:t>
      </w:r>
      <w:r>
        <w:rPr>
          <w:spacing w:val="-2"/>
        </w:rPr>
        <w:t xml:space="preserve"> </w:t>
      </w:r>
      <w:r>
        <w:t>the</w:t>
      </w:r>
      <w:r>
        <w:rPr>
          <w:spacing w:val="-2"/>
        </w:rPr>
        <w:t xml:space="preserve"> </w:t>
      </w:r>
      <w:r>
        <w:t>University’s</w:t>
      </w:r>
      <w:r>
        <w:rPr>
          <w:spacing w:val="-2"/>
        </w:rPr>
        <w:t xml:space="preserve"> </w:t>
      </w:r>
      <w:r>
        <w:t>practice</w:t>
      </w:r>
      <w:r>
        <w:rPr>
          <w:spacing w:val="-2"/>
        </w:rPr>
        <w:t xml:space="preserve"> </w:t>
      </w:r>
      <w:r>
        <w:t>is</w:t>
      </w:r>
      <w:r>
        <w:rPr>
          <w:spacing w:val="-2"/>
        </w:rPr>
        <w:t xml:space="preserve"> </w:t>
      </w:r>
      <w:r>
        <w:t>to</w:t>
      </w:r>
      <w:r>
        <w:rPr>
          <w:spacing w:val="-2"/>
        </w:rPr>
        <w:t xml:space="preserve"> </w:t>
      </w:r>
      <w:r>
        <w:t>minimize</w:t>
      </w:r>
      <w:r>
        <w:rPr>
          <w:spacing w:val="-2"/>
        </w:rPr>
        <w:t xml:space="preserve"> </w:t>
      </w:r>
      <w:r>
        <w:t>institutional</w:t>
      </w:r>
      <w:r>
        <w:rPr>
          <w:spacing w:val="-2"/>
        </w:rPr>
        <w:t xml:space="preserve"> </w:t>
      </w:r>
      <w:r>
        <w:t>and</w:t>
      </w:r>
      <w:r>
        <w:rPr>
          <w:spacing w:val="-2"/>
        </w:rPr>
        <w:t xml:space="preserve"> </w:t>
      </w:r>
      <w:proofErr w:type="gramStart"/>
      <w:r>
        <w:t>third</w:t>
      </w:r>
      <w:r>
        <w:rPr>
          <w:spacing w:val="-3"/>
        </w:rPr>
        <w:t xml:space="preserve"> </w:t>
      </w:r>
      <w:r>
        <w:t>party</w:t>
      </w:r>
      <w:proofErr w:type="gramEnd"/>
      <w:r>
        <w:rPr>
          <w:spacing w:val="-2"/>
        </w:rPr>
        <w:t xml:space="preserve"> </w:t>
      </w:r>
      <w:r>
        <w:t>cost</w:t>
      </w:r>
      <w:r>
        <w:rPr>
          <w:spacing w:val="-2"/>
        </w:rPr>
        <w:t xml:space="preserve"> </w:t>
      </w:r>
      <w:r>
        <w:t>sharing</w:t>
      </w:r>
      <w:r>
        <w:rPr>
          <w:spacing w:val="-2"/>
        </w:rPr>
        <w:t xml:space="preserve"> </w:t>
      </w:r>
      <w:r>
        <w:t>on</w:t>
      </w:r>
      <w:r>
        <w:rPr>
          <w:spacing w:val="-2"/>
        </w:rPr>
        <w:t xml:space="preserve"> </w:t>
      </w:r>
      <w:r>
        <w:t xml:space="preserve">sponsored projects. </w:t>
      </w:r>
      <w:r>
        <w:rPr>
          <w:i/>
        </w:rPr>
        <w:t xml:space="preserve">Where cost sharing is not required by the sponsor, </w:t>
      </w:r>
      <w:proofErr w:type="gramStart"/>
      <w:r>
        <w:rPr>
          <w:i/>
        </w:rPr>
        <w:t>necessary</w:t>
      </w:r>
      <w:proofErr w:type="gramEnd"/>
      <w:r>
        <w:rPr>
          <w:i/>
        </w:rPr>
        <w:t xml:space="preserve"> to reflect resources essential to accomplish </w:t>
      </w:r>
      <w:r>
        <w:rPr>
          <w:rFonts w:ascii="Calibri" w:hAnsi="Calibri"/>
          <w:i/>
        </w:rPr>
        <w:t>a competitive award or proposal</w:t>
      </w:r>
      <w:r>
        <w:rPr>
          <w:i/>
        </w:rPr>
        <w:t xml:space="preserve">, or required as a minimum commitment to the project, PIs and departments or centers/schools should refrain from making such commitments voluntarily. </w:t>
      </w:r>
      <w:r>
        <w:t>In all situations,</w:t>
      </w:r>
      <w:r>
        <w:rPr>
          <w:spacing w:val="-2"/>
        </w:rPr>
        <w:t xml:space="preserve"> </w:t>
      </w:r>
      <w:r>
        <w:t>the</w:t>
      </w:r>
      <w:r>
        <w:rPr>
          <w:spacing w:val="-4"/>
        </w:rPr>
        <w:t xml:space="preserve"> </w:t>
      </w:r>
      <w:r>
        <w:t>use</w:t>
      </w:r>
      <w:r>
        <w:rPr>
          <w:spacing w:val="-2"/>
        </w:rPr>
        <w:t xml:space="preserve"> </w:t>
      </w:r>
      <w:r>
        <w:t>of</w:t>
      </w:r>
      <w:r>
        <w:rPr>
          <w:spacing w:val="-2"/>
        </w:rPr>
        <w:t xml:space="preserve"> </w:t>
      </w:r>
      <w:r>
        <w:t>cost</w:t>
      </w:r>
      <w:r>
        <w:rPr>
          <w:spacing w:val="-2"/>
        </w:rPr>
        <w:t xml:space="preserve"> </w:t>
      </w:r>
      <w:r>
        <w:t>sharing</w:t>
      </w:r>
      <w:r>
        <w:rPr>
          <w:spacing w:val="-2"/>
        </w:rPr>
        <w:t xml:space="preserve"> </w:t>
      </w:r>
      <w:r>
        <w:t>should</w:t>
      </w:r>
      <w:r>
        <w:rPr>
          <w:spacing w:val="-3"/>
        </w:rPr>
        <w:t xml:space="preserve"> </w:t>
      </w:r>
      <w:r>
        <w:t>be</w:t>
      </w:r>
      <w:r>
        <w:rPr>
          <w:spacing w:val="-2"/>
        </w:rPr>
        <w:t xml:space="preserve"> </w:t>
      </w:r>
      <w:r>
        <w:t>kept</w:t>
      </w:r>
      <w:r>
        <w:rPr>
          <w:spacing w:val="-2"/>
        </w:rPr>
        <w:t xml:space="preserve"> </w:t>
      </w:r>
      <w:r>
        <w:t>to</w:t>
      </w:r>
      <w:r>
        <w:rPr>
          <w:spacing w:val="-2"/>
        </w:rPr>
        <w:t xml:space="preserve"> </w:t>
      </w:r>
      <w:r>
        <w:t>a</w:t>
      </w:r>
      <w:r>
        <w:rPr>
          <w:spacing w:val="-2"/>
        </w:rPr>
        <w:t xml:space="preserve"> </w:t>
      </w:r>
      <w:r>
        <w:t>reasonable</w:t>
      </w:r>
      <w:r>
        <w:rPr>
          <w:spacing w:val="-2"/>
        </w:rPr>
        <w:t xml:space="preserve"> </w:t>
      </w:r>
      <w:r>
        <w:t>level</w:t>
      </w:r>
      <w:r>
        <w:rPr>
          <w:spacing w:val="-2"/>
        </w:rPr>
        <w:t xml:space="preserve"> </w:t>
      </w:r>
      <w:r>
        <w:t>because</w:t>
      </w:r>
      <w:r>
        <w:rPr>
          <w:spacing w:val="-2"/>
        </w:rPr>
        <w:t xml:space="preserve"> </w:t>
      </w:r>
      <w:r>
        <w:t>of</w:t>
      </w:r>
      <w:r>
        <w:rPr>
          <w:spacing w:val="-1"/>
        </w:rPr>
        <w:t xml:space="preserve"> </w:t>
      </w:r>
      <w:r>
        <w:t>the</w:t>
      </w:r>
      <w:r>
        <w:rPr>
          <w:spacing w:val="-2"/>
        </w:rPr>
        <w:t xml:space="preserve"> </w:t>
      </w:r>
      <w:r>
        <w:t>burden</w:t>
      </w:r>
      <w:r>
        <w:rPr>
          <w:spacing w:val="-2"/>
        </w:rPr>
        <w:t xml:space="preserve"> </w:t>
      </w:r>
      <w:r>
        <w:t>that</w:t>
      </w:r>
      <w:r>
        <w:rPr>
          <w:spacing w:val="-2"/>
        </w:rPr>
        <w:t xml:space="preserve"> </w:t>
      </w:r>
      <w:r>
        <w:t>it</w:t>
      </w:r>
      <w:r>
        <w:rPr>
          <w:spacing w:val="-2"/>
        </w:rPr>
        <w:t xml:space="preserve"> </w:t>
      </w:r>
      <w:r>
        <w:t xml:space="preserve">places </w:t>
      </w:r>
      <w:r>
        <w:t xml:space="preserve">on </w:t>
      </w:r>
      <w:proofErr w:type="gramStart"/>
      <w:r>
        <w:t>University</w:t>
      </w:r>
      <w:proofErr w:type="gramEnd"/>
      <w:r>
        <w:t xml:space="preserve"> and departmental resources.</w:t>
      </w:r>
    </w:p>
    <w:p w14:paraId="5C3E15DA" w14:textId="77777777" w:rsidR="00ED13D8" w:rsidRDefault="00ED13D8">
      <w:pPr>
        <w:pStyle w:val="BodyText"/>
        <w:spacing w:before="2"/>
      </w:pPr>
    </w:p>
    <w:p w14:paraId="54D925CF" w14:textId="77777777" w:rsidR="00ED13D8" w:rsidRDefault="00DA4524">
      <w:pPr>
        <w:pStyle w:val="Heading2"/>
        <w:numPr>
          <w:ilvl w:val="1"/>
          <w:numId w:val="17"/>
        </w:numPr>
        <w:tabs>
          <w:tab w:val="left" w:pos="1080"/>
        </w:tabs>
        <w:ind w:hanging="720"/>
      </w:pPr>
      <w:bookmarkStart w:id="6" w:name="_TOC_250035"/>
      <w:r>
        <w:t>Expending</w:t>
      </w:r>
      <w:r>
        <w:rPr>
          <w:spacing w:val="-10"/>
        </w:rPr>
        <w:t xml:space="preserve"> </w:t>
      </w:r>
      <w:r>
        <w:t>effort</w:t>
      </w:r>
      <w:r>
        <w:rPr>
          <w:spacing w:val="-9"/>
        </w:rPr>
        <w:t xml:space="preserve"> </w:t>
      </w:r>
      <w:r>
        <w:t>and</w:t>
      </w:r>
      <w:r>
        <w:rPr>
          <w:spacing w:val="-10"/>
        </w:rPr>
        <w:t xml:space="preserve"> </w:t>
      </w:r>
      <w:r>
        <w:t>charging</w:t>
      </w:r>
      <w:r>
        <w:rPr>
          <w:spacing w:val="-9"/>
        </w:rPr>
        <w:t xml:space="preserve"> </w:t>
      </w:r>
      <w:r>
        <w:t>salary</w:t>
      </w:r>
      <w:r>
        <w:rPr>
          <w:spacing w:val="-10"/>
        </w:rPr>
        <w:t xml:space="preserve"> </w:t>
      </w:r>
      <w:r>
        <w:t>to</w:t>
      </w:r>
      <w:r>
        <w:rPr>
          <w:spacing w:val="-11"/>
        </w:rPr>
        <w:t xml:space="preserve"> </w:t>
      </w:r>
      <w:r>
        <w:t>sponsored</w:t>
      </w:r>
      <w:r>
        <w:rPr>
          <w:spacing w:val="-10"/>
        </w:rPr>
        <w:t xml:space="preserve"> </w:t>
      </w:r>
      <w:bookmarkEnd w:id="6"/>
      <w:r>
        <w:rPr>
          <w:spacing w:val="-2"/>
        </w:rPr>
        <w:t>projects</w:t>
      </w:r>
    </w:p>
    <w:p w14:paraId="298C5955" w14:textId="77777777" w:rsidR="00ED13D8" w:rsidRDefault="00DA4524">
      <w:pPr>
        <w:pStyle w:val="BodyText"/>
        <w:ind w:left="359" w:right="492"/>
      </w:pPr>
      <w:r>
        <w:t>Salary should be charged to a sponsored project by determining the percentage of the faculty or staff member’s activity devoted to the project and charging no more than that percentage of the individual's UW-Green</w:t>
      </w:r>
      <w:r>
        <w:rPr>
          <w:spacing w:val="-3"/>
        </w:rPr>
        <w:t xml:space="preserve"> </w:t>
      </w:r>
      <w:r>
        <w:t>Bay</w:t>
      </w:r>
      <w:r>
        <w:rPr>
          <w:spacing w:val="-2"/>
        </w:rPr>
        <w:t xml:space="preserve"> </w:t>
      </w:r>
      <w:r>
        <w:t>IBS</w:t>
      </w:r>
      <w:r>
        <w:rPr>
          <w:spacing w:val="-3"/>
        </w:rPr>
        <w:t xml:space="preserve"> </w:t>
      </w:r>
      <w:r>
        <w:t>to</w:t>
      </w:r>
      <w:r>
        <w:rPr>
          <w:spacing w:val="-3"/>
        </w:rPr>
        <w:t xml:space="preserve"> </w:t>
      </w:r>
      <w:r>
        <w:t>the</w:t>
      </w:r>
      <w:r>
        <w:rPr>
          <w:spacing w:val="-3"/>
        </w:rPr>
        <w:t xml:space="preserve"> </w:t>
      </w:r>
      <w:r>
        <w:t>sponsored</w:t>
      </w:r>
      <w:r>
        <w:rPr>
          <w:spacing w:val="-3"/>
        </w:rPr>
        <w:t xml:space="preserve"> </w:t>
      </w:r>
      <w:r>
        <w:t>project.</w:t>
      </w:r>
      <w:r>
        <w:rPr>
          <w:spacing w:val="-3"/>
        </w:rPr>
        <w:t xml:space="preserve"> </w:t>
      </w:r>
      <w:r>
        <w:t>Charging</w:t>
      </w:r>
      <w:r>
        <w:rPr>
          <w:spacing w:val="-3"/>
        </w:rPr>
        <w:t xml:space="preserve"> </w:t>
      </w:r>
      <w:r>
        <w:t>less</w:t>
      </w:r>
      <w:r>
        <w:rPr>
          <w:spacing w:val="-3"/>
        </w:rPr>
        <w:t xml:space="preserve"> </w:t>
      </w:r>
      <w:r>
        <w:t>than</w:t>
      </w:r>
      <w:r>
        <w:rPr>
          <w:spacing w:val="-3"/>
        </w:rPr>
        <w:t xml:space="preserve"> </w:t>
      </w:r>
      <w:r>
        <w:t>the</w:t>
      </w:r>
      <w:r>
        <w:rPr>
          <w:spacing w:val="-3"/>
        </w:rPr>
        <w:t xml:space="preserve"> </w:t>
      </w:r>
      <w:r>
        <w:t>percentage</w:t>
      </w:r>
      <w:r>
        <w:rPr>
          <w:spacing w:val="-3"/>
        </w:rPr>
        <w:t xml:space="preserve"> </w:t>
      </w:r>
      <w:r>
        <w:t>worked</w:t>
      </w:r>
      <w:r>
        <w:rPr>
          <w:spacing w:val="-3"/>
        </w:rPr>
        <w:t xml:space="preserve"> </w:t>
      </w:r>
      <w:r>
        <w:t>is</w:t>
      </w:r>
      <w:r>
        <w:rPr>
          <w:spacing w:val="-3"/>
        </w:rPr>
        <w:t xml:space="preserve"> </w:t>
      </w:r>
      <w:r>
        <w:t>allowable</w:t>
      </w:r>
      <w:r>
        <w:rPr>
          <w:spacing w:val="-3"/>
        </w:rPr>
        <w:t xml:space="preserve"> </w:t>
      </w:r>
      <w:r>
        <w:t>and the difference should be documented as cost sharing, if it was committed to the sponsor in the budget.</w:t>
      </w:r>
    </w:p>
    <w:p w14:paraId="084BD146" w14:textId="77777777" w:rsidR="00ED13D8" w:rsidRDefault="00DA4524">
      <w:pPr>
        <w:spacing w:before="252"/>
        <w:ind w:left="359" w:right="425"/>
        <w:rPr>
          <w:i/>
        </w:rPr>
      </w:pPr>
      <w:r>
        <w:t>Sponsors</w:t>
      </w:r>
      <w:r>
        <w:rPr>
          <w:spacing w:val="-3"/>
        </w:rPr>
        <w:t xml:space="preserve"> </w:t>
      </w:r>
      <w:r>
        <w:t>expect</w:t>
      </w:r>
      <w:r>
        <w:rPr>
          <w:spacing w:val="-3"/>
        </w:rPr>
        <w:t xml:space="preserve"> </w:t>
      </w:r>
      <w:r>
        <w:t>that</w:t>
      </w:r>
      <w:r>
        <w:rPr>
          <w:spacing w:val="-3"/>
        </w:rPr>
        <w:t xml:space="preserve"> </w:t>
      </w:r>
      <w:proofErr w:type="gramStart"/>
      <w:r>
        <w:t>the</w:t>
      </w:r>
      <w:r>
        <w:rPr>
          <w:spacing w:val="-3"/>
        </w:rPr>
        <w:t xml:space="preserve"> </w:t>
      </w:r>
      <w:r>
        <w:t>UW</w:t>
      </w:r>
      <w:proofErr w:type="gramEnd"/>
      <w:r>
        <w:t>-Green</w:t>
      </w:r>
      <w:r>
        <w:rPr>
          <w:spacing w:val="-3"/>
        </w:rPr>
        <w:t xml:space="preserve"> </w:t>
      </w:r>
      <w:r>
        <w:t>Bay</w:t>
      </w:r>
      <w:r>
        <w:rPr>
          <w:spacing w:val="-2"/>
        </w:rPr>
        <w:t xml:space="preserve"> </w:t>
      </w:r>
      <w:r>
        <w:t>will</w:t>
      </w:r>
      <w:r>
        <w:rPr>
          <w:spacing w:val="-3"/>
        </w:rPr>
        <w:t xml:space="preserve"> </w:t>
      </w:r>
      <w:r>
        <w:t>charge</w:t>
      </w:r>
      <w:r>
        <w:rPr>
          <w:spacing w:val="-3"/>
        </w:rPr>
        <w:t xml:space="preserve"> </w:t>
      </w:r>
      <w:r>
        <w:t>salary</w:t>
      </w:r>
      <w:r>
        <w:rPr>
          <w:spacing w:val="-1"/>
        </w:rPr>
        <w:t xml:space="preserve"> </w:t>
      </w:r>
      <w:proofErr w:type="gramStart"/>
      <w:r>
        <w:t>to</w:t>
      </w:r>
      <w:proofErr w:type="gramEnd"/>
      <w:r>
        <w:rPr>
          <w:spacing w:val="-3"/>
        </w:rPr>
        <w:t xml:space="preserve"> </w:t>
      </w:r>
      <w:r>
        <w:t>their</w:t>
      </w:r>
      <w:r>
        <w:rPr>
          <w:spacing w:val="-4"/>
        </w:rPr>
        <w:t xml:space="preserve"> </w:t>
      </w:r>
      <w:r>
        <w:t>project</w:t>
      </w:r>
      <w:r>
        <w:rPr>
          <w:spacing w:val="-3"/>
        </w:rPr>
        <w:t xml:space="preserve"> </w:t>
      </w:r>
      <w:r>
        <w:t>for</w:t>
      </w:r>
      <w:r>
        <w:rPr>
          <w:spacing w:val="-3"/>
        </w:rPr>
        <w:t xml:space="preserve"> </w:t>
      </w:r>
      <w:r>
        <w:t>an</w:t>
      </w:r>
      <w:r>
        <w:rPr>
          <w:spacing w:val="-4"/>
        </w:rPr>
        <w:t xml:space="preserve"> </w:t>
      </w:r>
      <w:r>
        <w:t>individual's</w:t>
      </w:r>
      <w:r>
        <w:rPr>
          <w:spacing w:val="-3"/>
        </w:rPr>
        <w:t xml:space="preserve"> </w:t>
      </w:r>
      <w:r>
        <w:t>effort</w:t>
      </w:r>
      <w:r>
        <w:rPr>
          <w:spacing w:val="-3"/>
        </w:rPr>
        <w:t xml:space="preserve"> </w:t>
      </w:r>
      <w:r>
        <w:t>at</w:t>
      </w:r>
      <w:r>
        <w:rPr>
          <w:spacing w:val="-3"/>
        </w:rPr>
        <w:t xml:space="preserve"> </w:t>
      </w:r>
      <w:r>
        <w:t xml:space="preserve">the same rate at which the UW-Green Bay charges salary for the individual's other activities. </w:t>
      </w:r>
      <w:r>
        <w:rPr>
          <w:i/>
        </w:rPr>
        <w:t>Sponsors are not to be charged a higher rate per unit of effort than the institution pays an employee for effort directed towards other University activity.</w:t>
      </w:r>
    </w:p>
    <w:p w14:paraId="5FA8112A" w14:textId="77777777" w:rsidR="00ED13D8" w:rsidRDefault="00ED13D8">
      <w:pPr>
        <w:pStyle w:val="BodyText"/>
        <w:rPr>
          <w:i/>
        </w:rPr>
      </w:pPr>
    </w:p>
    <w:p w14:paraId="4DA774F0" w14:textId="77777777" w:rsidR="00ED13D8" w:rsidRDefault="00DA4524">
      <w:pPr>
        <w:pStyle w:val="BodyText"/>
        <w:ind w:left="359" w:right="362"/>
      </w:pPr>
      <w:r>
        <w:t>Salary distribution consistent with the projected effort should begin on sponsored projects accounts concurrently</w:t>
      </w:r>
      <w:r>
        <w:rPr>
          <w:spacing w:val="-2"/>
        </w:rPr>
        <w:t xml:space="preserve"> </w:t>
      </w:r>
      <w:r>
        <w:t>with</w:t>
      </w:r>
      <w:r>
        <w:rPr>
          <w:spacing w:val="-3"/>
        </w:rPr>
        <w:t xml:space="preserve"> </w:t>
      </w:r>
      <w:r>
        <w:t>actual</w:t>
      </w:r>
      <w:r>
        <w:rPr>
          <w:spacing w:val="-3"/>
        </w:rPr>
        <w:t xml:space="preserve"> </w:t>
      </w:r>
      <w:r>
        <w:t>project</w:t>
      </w:r>
      <w:r>
        <w:rPr>
          <w:spacing w:val="-3"/>
        </w:rPr>
        <w:t xml:space="preserve"> </w:t>
      </w:r>
      <w:r>
        <w:t>effort.</w:t>
      </w:r>
      <w:r>
        <w:rPr>
          <w:spacing w:val="-3"/>
        </w:rPr>
        <w:t xml:space="preserve"> </w:t>
      </w:r>
      <w:r>
        <w:t>It</w:t>
      </w:r>
      <w:r>
        <w:rPr>
          <w:spacing w:val="-3"/>
        </w:rPr>
        <w:t xml:space="preserve"> </w:t>
      </w:r>
      <w:r>
        <w:t>is</w:t>
      </w:r>
      <w:r>
        <w:rPr>
          <w:spacing w:val="-3"/>
        </w:rPr>
        <w:t xml:space="preserve"> </w:t>
      </w:r>
      <w:r>
        <w:t>each</w:t>
      </w:r>
      <w:r>
        <w:rPr>
          <w:spacing w:val="-3"/>
        </w:rPr>
        <w:t xml:space="preserve"> </w:t>
      </w:r>
      <w:r>
        <w:t>faculty</w:t>
      </w:r>
      <w:r>
        <w:rPr>
          <w:spacing w:val="-3"/>
        </w:rPr>
        <w:t xml:space="preserve"> </w:t>
      </w:r>
      <w:r>
        <w:t>member’s</w:t>
      </w:r>
      <w:r>
        <w:rPr>
          <w:spacing w:val="-3"/>
        </w:rPr>
        <w:t xml:space="preserve"> </w:t>
      </w:r>
      <w:r>
        <w:t>responsibility</w:t>
      </w:r>
      <w:r>
        <w:rPr>
          <w:spacing w:val="-3"/>
        </w:rPr>
        <w:t xml:space="preserve"> </w:t>
      </w:r>
      <w:r>
        <w:t>to</w:t>
      </w:r>
      <w:r>
        <w:rPr>
          <w:spacing w:val="-3"/>
        </w:rPr>
        <w:t xml:space="preserve"> </w:t>
      </w:r>
      <w:r>
        <w:t>be</w:t>
      </w:r>
      <w:r>
        <w:rPr>
          <w:spacing w:val="-3"/>
        </w:rPr>
        <w:t xml:space="preserve"> </w:t>
      </w:r>
      <w:r>
        <w:t>aware</w:t>
      </w:r>
      <w:r>
        <w:rPr>
          <w:spacing w:val="-3"/>
        </w:rPr>
        <w:t xml:space="preserve"> </w:t>
      </w:r>
      <w:r>
        <w:t>of</w:t>
      </w:r>
      <w:r>
        <w:rPr>
          <w:spacing w:val="-3"/>
        </w:rPr>
        <w:t xml:space="preserve"> </w:t>
      </w:r>
      <w:r>
        <w:t>his/her level of committed effort and to communicate any significant changes in level of committed effort to his/her respective business office to ensure that salary distributions are reviewed and updated, if appropriate, on a timely basis.</w:t>
      </w:r>
    </w:p>
    <w:p w14:paraId="2C3DFE9E" w14:textId="77777777" w:rsidR="00ED13D8" w:rsidRDefault="00ED13D8">
      <w:pPr>
        <w:pStyle w:val="BodyText"/>
        <w:spacing w:before="2"/>
      </w:pPr>
    </w:p>
    <w:p w14:paraId="615DCEA9" w14:textId="77777777" w:rsidR="00ED13D8" w:rsidRDefault="00DA4524">
      <w:pPr>
        <w:pStyle w:val="Heading3"/>
        <w:numPr>
          <w:ilvl w:val="2"/>
          <w:numId w:val="17"/>
        </w:numPr>
        <w:tabs>
          <w:tab w:val="left" w:pos="1080"/>
        </w:tabs>
        <w:spacing w:line="240" w:lineRule="auto"/>
        <w:ind w:hanging="720"/>
      </w:pPr>
      <w:bookmarkStart w:id="7" w:name="_TOC_250034"/>
      <w:r>
        <w:t>Activities</w:t>
      </w:r>
      <w:r>
        <w:rPr>
          <w:spacing w:val="-3"/>
        </w:rPr>
        <w:t xml:space="preserve"> </w:t>
      </w:r>
      <w:r>
        <w:t>that</w:t>
      </w:r>
      <w:r>
        <w:rPr>
          <w:spacing w:val="-3"/>
        </w:rPr>
        <w:t xml:space="preserve"> </w:t>
      </w:r>
      <w:r>
        <w:t>can</w:t>
      </w:r>
      <w:r>
        <w:rPr>
          <w:spacing w:val="-3"/>
        </w:rPr>
        <w:t xml:space="preserve"> </w:t>
      </w:r>
      <w:r>
        <w:t>and</w:t>
      </w:r>
      <w:r>
        <w:rPr>
          <w:spacing w:val="-3"/>
        </w:rPr>
        <w:t xml:space="preserve"> </w:t>
      </w:r>
      <w:r>
        <w:t>cannot</w:t>
      </w:r>
      <w:r>
        <w:rPr>
          <w:spacing w:val="-3"/>
        </w:rPr>
        <w:t xml:space="preserve"> </w:t>
      </w:r>
      <w:r>
        <w:t>be</w:t>
      </w:r>
      <w:r>
        <w:rPr>
          <w:spacing w:val="-2"/>
        </w:rPr>
        <w:t xml:space="preserve"> </w:t>
      </w:r>
      <w:r>
        <w:t>allocated</w:t>
      </w:r>
      <w:r>
        <w:rPr>
          <w:spacing w:val="-3"/>
        </w:rPr>
        <w:t xml:space="preserve"> </w:t>
      </w:r>
      <w:r>
        <w:t>to</w:t>
      </w:r>
      <w:r>
        <w:rPr>
          <w:spacing w:val="-3"/>
        </w:rPr>
        <w:t xml:space="preserve"> </w:t>
      </w:r>
      <w:r>
        <w:t>federal</w:t>
      </w:r>
      <w:r>
        <w:rPr>
          <w:spacing w:val="-3"/>
        </w:rPr>
        <w:t xml:space="preserve"> </w:t>
      </w:r>
      <w:r>
        <w:t>sponsored</w:t>
      </w:r>
      <w:r>
        <w:rPr>
          <w:spacing w:val="-3"/>
        </w:rPr>
        <w:t xml:space="preserve"> </w:t>
      </w:r>
      <w:bookmarkEnd w:id="7"/>
      <w:r>
        <w:rPr>
          <w:spacing w:val="-2"/>
        </w:rPr>
        <w:t>projects</w:t>
      </w:r>
    </w:p>
    <w:p w14:paraId="66CE0C5F" w14:textId="77777777" w:rsidR="00ED13D8" w:rsidRDefault="00DA4524">
      <w:pPr>
        <w:pStyle w:val="BodyText"/>
        <w:spacing w:before="250"/>
        <w:ind w:left="360"/>
      </w:pPr>
      <w:r>
        <w:t>Activities</w:t>
      </w:r>
      <w:r>
        <w:rPr>
          <w:spacing w:val="-6"/>
        </w:rPr>
        <w:t xml:space="preserve"> </w:t>
      </w:r>
      <w:r>
        <w:t>that</w:t>
      </w:r>
      <w:r>
        <w:rPr>
          <w:spacing w:val="-5"/>
        </w:rPr>
        <w:t xml:space="preserve"> </w:t>
      </w:r>
      <w:r>
        <w:rPr>
          <w:b/>
        </w:rPr>
        <w:t>CAN</w:t>
      </w:r>
      <w:r>
        <w:rPr>
          <w:b/>
          <w:spacing w:val="-6"/>
        </w:rPr>
        <w:t xml:space="preserve"> </w:t>
      </w:r>
      <w:r>
        <w:t>be</w:t>
      </w:r>
      <w:r>
        <w:rPr>
          <w:spacing w:val="-5"/>
        </w:rPr>
        <w:t xml:space="preserve"> </w:t>
      </w:r>
      <w:r>
        <w:t>allocated</w:t>
      </w:r>
      <w:r>
        <w:rPr>
          <w:spacing w:val="-5"/>
        </w:rPr>
        <w:t xml:space="preserve"> </w:t>
      </w:r>
      <w:r>
        <w:t>to</w:t>
      </w:r>
      <w:r>
        <w:rPr>
          <w:spacing w:val="-6"/>
        </w:rPr>
        <w:t xml:space="preserve"> </w:t>
      </w:r>
      <w:r>
        <w:t>a</w:t>
      </w:r>
      <w:r>
        <w:rPr>
          <w:spacing w:val="-5"/>
        </w:rPr>
        <w:t xml:space="preserve"> </w:t>
      </w:r>
      <w:r>
        <w:t>sponsored</w:t>
      </w:r>
      <w:r>
        <w:rPr>
          <w:spacing w:val="-5"/>
        </w:rPr>
        <w:t xml:space="preserve"> </w:t>
      </w:r>
      <w:r>
        <w:t>project</w:t>
      </w:r>
      <w:r>
        <w:rPr>
          <w:spacing w:val="-6"/>
        </w:rPr>
        <w:t xml:space="preserve"> </w:t>
      </w:r>
      <w:r>
        <w:rPr>
          <w:spacing w:val="-2"/>
        </w:rPr>
        <w:t>include:</w:t>
      </w:r>
    </w:p>
    <w:p w14:paraId="09BD96B2" w14:textId="77777777" w:rsidR="00ED13D8" w:rsidRDefault="00DA4524">
      <w:pPr>
        <w:pStyle w:val="ListParagraph"/>
        <w:numPr>
          <w:ilvl w:val="3"/>
          <w:numId w:val="17"/>
        </w:numPr>
        <w:tabs>
          <w:tab w:val="left" w:pos="1079"/>
        </w:tabs>
        <w:spacing w:line="269" w:lineRule="exact"/>
      </w:pPr>
      <w:r>
        <w:t>Directing</w:t>
      </w:r>
      <w:r>
        <w:rPr>
          <w:spacing w:val="-5"/>
        </w:rPr>
        <w:t xml:space="preserve"> </w:t>
      </w:r>
      <w:r>
        <w:t>or</w:t>
      </w:r>
      <w:r>
        <w:rPr>
          <w:spacing w:val="-5"/>
        </w:rPr>
        <w:t xml:space="preserve"> </w:t>
      </w:r>
      <w:r>
        <w:t>participating</w:t>
      </w:r>
      <w:r>
        <w:rPr>
          <w:spacing w:val="-5"/>
        </w:rPr>
        <w:t xml:space="preserve"> </w:t>
      </w:r>
      <w:r>
        <w:t>in</w:t>
      </w:r>
      <w:r>
        <w:rPr>
          <w:spacing w:val="-5"/>
        </w:rPr>
        <w:t xml:space="preserve"> </w:t>
      </w:r>
      <w:r>
        <w:t>any</w:t>
      </w:r>
      <w:r>
        <w:rPr>
          <w:spacing w:val="-4"/>
        </w:rPr>
        <w:t xml:space="preserve"> </w:t>
      </w:r>
      <w:r>
        <w:t>aspect</w:t>
      </w:r>
      <w:r>
        <w:rPr>
          <w:spacing w:val="-6"/>
        </w:rPr>
        <w:t xml:space="preserve"> </w:t>
      </w:r>
      <w:r>
        <w:t>of</w:t>
      </w:r>
      <w:r>
        <w:rPr>
          <w:spacing w:val="-5"/>
        </w:rPr>
        <w:t xml:space="preserve"> </w:t>
      </w:r>
      <w:r>
        <w:t>the</w:t>
      </w:r>
      <w:r>
        <w:rPr>
          <w:spacing w:val="-6"/>
        </w:rPr>
        <w:t xml:space="preserve"> </w:t>
      </w:r>
      <w:r>
        <w:t>research</w:t>
      </w:r>
      <w:r>
        <w:rPr>
          <w:spacing w:val="-5"/>
        </w:rPr>
        <w:t xml:space="preserve"> </w:t>
      </w:r>
      <w:r>
        <w:t>related</w:t>
      </w:r>
      <w:r>
        <w:rPr>
          <w:spacing w:val="-5"/>
        </w:rPr>
        <w:t xml:space="preserve"> </w:t>
      </w:r>
      <w:r>
        <w:t>to</w:t>
      </w:r>
      <w:r>
        <w:rPr>
          <w:spacing w:val="-5"/>
        </w:rPr>
        <w:t xml:space="preserve"> </w:t>
      </w:r>
      <w:r>
        <w:t>the</w:t>
      </w:r>
      <w:r>
        <w:rPr>
          <w:spacing w:val="-4"/>
        </w:rPr>
        <w:t xml:space="preserve"> </w:t>
      </w:r>
      <w:r>
        <w:t>specific</w:t>
      </w:r>
      <w:r>
        <w:rPr>
          <w:spacing w:val="-5"/>
        </w:rPr>
        <w:t xml:space="preserve"> </w:t>
      </w:r>
      <w:r>
        <w:rPr>
          <w:spacing w:val="-2"/>
        </w:rPr>
        <w:t>project</w:t>
      </w:r>
    </w:p>
    <w:p w14:paraId="494AD9A5" w14:textId="77777777" w:rsidR="00ED13D8" w:rsidRDefault="00DA4524">
      <w:pPr>
        <w:pStyle w:val="ListParagraph"/>
        <w:numPr>
          <w:ilvl w:val="3"/>
          <w:numId w:val="17"/>
        </w:numPr>
        <w:tabs>
          <w:tab w:val="left" w:pos="1079"/>
        </w:tabs>
        <w:spacing w:line="269" w:lineRule="exact"/>
      </w:pPr>
      <w:r>
        <w:t>Writing</w:t>
      </w:r>
      <w:r>
        <w:rPr>
          <w:spacing w:val="-6"/>
        </w:rPr>
        <w:t xml:space="preserve"> </w:t>
      </w:r>
      <w:r>
        <w:t>a</w:t>
      </w:r>
      <w:r>
        <w:rPr>
          <w:spacing w:val="-5"/>
        </w:rPr>
        <w:t xml:space="preserve"> </w:t>
      </w:r>
      <w:r>
        <w:t>progress</w:t>
      </w:r>
      <w:r>
        <w:rPr>
          <w:spacing w:val="-6"/>
        </w:rPr>
        <w:t xml:space="preserve"> </w:t>
      </w:r>
      <w:r>
        <w:t>report</w:t>
      </w:r>
      <w:r>
        <w:rPr>
          <w:spacing w:val="-5"/>
        </w:rPr>
        <w:t xml:space="preserve"> </w:t>
      </w:r>
      <w:r>
        <w:t>for</w:t>
      </w:r>
      <w:r>
        <w:rPr>
          <w:spacing w:val="-6"/>
        </w:rPr>
        <w:t xml:space="preserve"> </w:t>
      </w:r>
      <w:r>
        <w:t>the</w:t>
      </w:r>
      <w:r>
        <w:rPr>
          <w:spacing w:val="-5"/>
        </w:rPr>
        <w:t xml:space="preserve"> </w:t>
      </w:r>
      <w:r>
        <w:t>project,</w:t>
      </w:r>
      <w:r>
        <w:rPr>
          <w:spacing w:val="-6"/>
        </w:rPr>
        <w:t xml:space="preserve"> </w:t>
      </w:r>
      <w:r>
        <w:t>sometimes</w:t>
      </w:r>
      <w:r>
        <w:rPr>
          <w:spacing w:val="-5"/>
        </w:rPr>
        <w:t xml:space="preserve"> </w:t>
      </w:r>
      <w:r>
        <w:t>called</w:t>
      </w:r>
      <w:r>
        <w:rPr>
          <w:spacing w:val="-6"/>
        </w:rPr>
        <w:t xml:space="preserve"> </w:t>
      </w:r>
      <w:r>
        <w:t>a</w:t>
      </w:r>
      <w:r>
        <w:rPr>
          <w:spacing w:val="-5"/>
        </w:rPr>
        <w:t xml:space="preserve"> </w:t>
      </w:r>
      <w:r>
        <w:t>continuation</w:t>
      </w:r>
      <w:r>
        <w:rPr>
          <w:spacing w:val="-6"/>
        </w:rPr>
        <w:t xml:space="preserve"> </w:t>
      </w:r>
      <w:r>
        <w:rPr>
          <w:spacing w:val="-2"/>
        </w:rPr>
        <w:t>proposal</w:t>
      </w:r>
    </w:p>
    <w:p w14:paraId="578C6482" w14:textId="77777777" w:rsidR="00ED13D8" w:rsidRDefault="00DA4524">
      <w:pPr>
        <w:pStyle w:val="ListParagraph"/>
        <w:numPr>
          <w:ilvl w:val="3"/>
          <w:numId w:val="17"/>
        </w:numPr>
        <w:tabs>
          <w:tab w:val="left" w:pos="1079"/>
        </w:tabs>
        <w:spacing w:line="269" w:lineRule="exact"/>
      </w:pPr>
      <w:r>
        <w:t>Holding</w:t>
      </w:r>
      <w:r>
        <w:rPr>
          <w:spacing w:val="-5"/>
        </w:rPr>
        <w:t xml:space="preserve"> </w:t>
      </w:r>
      <w:r>
        <w:t>a</w:t>
      </w:r>
      <w:r>
        <w:rPr>
          <w:spacing w:val="-5"/>
        </w:rPr>
        <w:t xml:space="preserve"> </w:t>
      </w:r>
      <w:r>
        <w:t>meeting</w:t>
      </w:r>
      <w:r>
        <w:rPr>
          <w:spacing w:val="-5"/>
        </w:rPr>
        <w:t xml:space="preserve"> </w:t>
      </w:r>
      <w:r>
        <w:t>with</w:t>
      </w:r>
      <w:r>
        <w:rPr>
          <w:spacing w:val="-5"/>
        </w:rPr>
        <w:t xml:space="preserve"> </w:t>
      </w:r>
      <w:r>
        <w:t>lab</w:t>
      </w:r>
      <w:r>
        <w:rPr>
          <w:spacing w:val="-4"/>
        </w:rPr>
        <w:t xml:space="preserve"> </w:t>
      </w:r>
      <w:r>
        <w:t>staff</w:t>
      </w:r>
      <w:r>
        <w:rPr>
          <w:spacing w:val="-5"/>
        </w:rPr>
        <w:t xml:space="preserve"> </w:t>
      </w:r>
      <w:r>
        <w:t>to</w:t>
      </w:r>
      <w:r>
        <w:rPr>
          <w:spacing w:val="-5"/>
        </w:rPr>
        <w:t xml:space="preserve"> </w:t>
      </w:r>
      <w:r>
        <w:t>discuss</w:t>
      </w:r>
      <w:r>
        <w:rPr>
          <w:spacing w:val="-5"/>
        </w:rPr>
        <w:t xml:space="preserve"> </w:t>
      </w:r>
      <w:r>
        <w:t>the</w:t>
      </w:r>
      <w:r>
        <w:rPr>
          <w:spacing w:val="-5"/>
        </w:rPr>
        <w:t xml:space="preserve"> </w:t>
      </w:r>
      <w:r>
        <w:t>specific</w:t>
      </w:r>
      <w:r>
        <w:rPr>
          <w:spacing w:val="-4"/>
        </w:rPr>
        <w:t xml:space="preserve"> </w:t>
      </w:r>
      <w:r>
        <w:t>research</w:t>
      </w:r>
      <w:r>
        <w:rPr>
          <w:spacing w:val="-5"/>
        </w:rPr>
        <w:t xml:space="preserve"> </w:t>
      </w:r>
      <w:r>
        <w:rPr>
          <w:spacing w:val="-2"/>
        </w:rPr>
        <w:t>project</w:t>
      </w:r>
    </w:p>
    <w:p w14:paraId="3FF8B9B3" w14:textId="77777777" w:rsidR="00ED13D8" w:rsidRDefault="00DA4524">
      <w:pPr>
        <w:pStyle w:val="ListParagraph"/>
        <w:numPr>
          <w:ilvl w:val="3"/>
          <w:numId w:val="17"/>
        </w:numPr>
        <w:tabs>
          <w:tab w:val="left" w:pos="1079"/>
        </w:tabs>
        <w:ind w:right="785"/>
      </w:pPr>
      <w:r>
        <w:t>Activities</w:t>
      </w:r>
      <w:r>
        <w:rPr>
          <w:spacing w:val="-3"/>
        </w:rPr>
        <w:t xml:space="preserve"> </w:t>
      </w:r>
      <w:r>
        <w:t>contributing</w:t>
      </w:r>
      <w:r>
        <w:rPr>
          <w:spacing w:val="-3"/>
        </w:rPr>
        <w:t xml:space="preserve"> </w:t>
      </w:r>
      <w:r>
        <w:t>and</w:t>
      </w:r>
      <w:r>
        <w:rPr>
          <w:spacing w:val="-4"/>
        </w:rPr>
        <w:t xml:space="preserve"> </w:t>
      </w:r>
      <w:r>
        <w:t>intimately</w:t>
      </w:r>
      <w:r>
        <w:rPr>
          <w:spacing w:val="-1"/>
        </w:rPr>
        <w:t xml:space="preserve"> </w:t>
      </w:r>
      <w:r>
        <w:t>related</w:t>
      </w:r>
      <w:r>
        <w:rPr>
          <w:spacing w:val="-3"/>
        </w:rPr>
        <w:t xml:space="preserve"> </w:t>
      </w:r>
      <w:r>
        <w:t>to</w:t>
      </w:r>
      <w:r>
        <w:rPr>
          <w:spacing w:val="-3"/>
        </w:rPr>
        <w:t xml:space="preserve"> </w:t>
      </w:r>
      <w:r>
        <w:t>work</w:t>
      </w:r>
      <w:r>
        <w:rPr>
          <w:spacing w:val="-4"/>
        </w:rPr>
        <w:t xml:space="preserve"> </w:t>
      </w:r>
      <w:r>
        <w:t>under</w:t>
      </w:r>
      <w:r>
        <w:rPr>
          <w:spacing w:val="-3"/>
        </w:rPr>
        <w:t xml:space="preserve"> </w:t>
      </w:r>
      <w:r>
        <w:t>the</w:t>
      </w:r>
      <w:r>
        <w:rPr>
          <w:spacing w:val="-3"/>
        </w:rPr>
        <w:t xml:space="preserve"> </w:t>
      </w:r>
      <w:r>
        <w:t>agreement,</w:t>
      </w:r>
      <w:r>
        <w:rPr>
          <w:spacing w:val="-3"/>
        </w:rPr>
        <w:t xml:space="preserve"> </w:t>
      </w:r>
      <w:r>
        <w:t>including,</w:t>
      </w:r>
      <w:r>
        <w:rPr>
          <w:spacing w:val="-4"/>
        </w:rPr>
        <w:t xml:space="preserve"> </w:t>
      </w:r>
      <w:r>
        <w:t>but</w:t>
      </w:r>
      <w:r>
        <w:rPr>
          <w:spacing w:val="-4"/>
        </w:rPr>
        <w:t xml:space="preserve"> </w:t>
      </w:r>
      <w:r>
        <w:t>not limited to:</w:t>
      </w:r>
    </w:p>
    <w:p w14:paraId="43F8E623" w14:textId="77777777" w:rsidR="00ED13D8" w:rsidRDefault="00ED13D8">
      <w:pPr>
        <w:pStyle w:val="ListParagraph"/>
        <w:sectPr w:rsidR="00ED13D8">
          <w:pgSz w:w="12240" w:h="15840"/>
          <w:pgMar w:top="1360" w:right="1080" w:bottom="1200" w:left="1080" w:header="0" w:footer="1012" w:gutter="0"/>
          <w:cols w:space="720"/>
        </w:sectPr>
      </w:pPr>
    </w:p>
    <w:p w14:paraId="3EA1ABF3" w14:textId="77777777" w:rsidR="00ED13D8" w:rsidRDefault="00DA4524">
      <w:pPr>
        <w:pStyle w:val="ListParagraph"/>
        <w:numPr>
          <w:ilvl w:val="4"/>
          <w:numId w:val="17"/>
        </w:numPr>
        <w:tabs>
          <w:tab w:val="left" w:pos="1439"/>
        </w:tabs>
        <w:spacing w:before="78" w:line="262" w:lineRule="exact"/>
        <w:ind w:left="1439" w:hanging="359"/>
      </w:pPr>
      <w:r>
        <w:lastRenderedPageBreak/>
        <w:t>Participating</w:t>
      </w:r>
      <w:r>
        <w:rPr>
          <w:spacing w:val="-8"/>
        </w:rPr>
        <w:t xml:space="preserve"> </w:t>
      </w:r>
      <w:r>
        <w:t>in</w:t>
      </w:r>
      <w:r>
        <w:rPr>
          <w:spacing w:val="-8"/>
        </w:rPr>
        <w:t xml:space="preserve"> </w:t>
      </w:r>
      <w:r>
        <w:t>appropriate</w:t>
      </w:r>
      <w:r>
        <w:rPr>
          <w:spacing w:val="-7"/>
        </w:rPr>
        <w:t xml:space="preserve"> </w:t>
      </w:r>
      <w:r>
        <w:rPr>
          <w:spacing w:val="-2"/>
        </w:rPr>
        <w:t>seminars</w:t>
      </w:r>
    </w:p>
    <w:p w14:paraId="5B4E5DF2" w14:textId="77777777" w:rsidR="00ED13D8" w:rsidRDefault="00DA4524">
      <w:pPr>
        <w:pStyle w:val="ListParagraph"/>
        <w:numPr>
          <w:ilvl w:val="4"/>
          <w:numId w:val="17"/>
        </w:numPr>
        <w:tabs>
          <w:tab w:val="left" w:pos="1439"/>
        </w:tabs>
        <w:spacing w:line="253" w:lineRule="exact"/>
        <w:ind w:left="1439" w:hanging="359"/>
      </w:pPr>
      <w:r>
        <w:t>Consulting</w:t>
      </w:r>
      <w:r>
        <w:rPr>
          <w:spacing w:val="-6"/>
        </w:rPr>
        <w:t xml:space="preserve"> </w:t>
      </w:r>
      <w:r>
        <w:t>with</w:t>
      </w:r>
      <w:r>
        <w:rPr>
          <w:spacing w:val="-6"/>
        </w:rPr>
        <w:t xml:space="preserve"> </w:t>
      </w:r>
      <w:r>
        <w:t>colleagues</w:t>
      </w:r>
      <w:r>
        <w:rPr>
          <w:spacing w:val="-6"/>
        </w:rPr>
        <w:t xml:space="preserve"> </w:t>
      </w:r>
      <w:r>
        <w:t>about</w:t>
      </w:r>
      <w:r>
        <w:rPr>
          <w:spacing w:val="-6"/>
        </w:rPr>
        <w:t xml:space="preserve"> </w:t>
      </w:r>
      <w:r>
        <w:t>specific</w:t>
      </w:r>
      <w:r>
        <w:rPr>
          <w:spacing w:val="-6"/>
        </w:rPr>
        <w:t xml:space="preserve"> </w:t>
      </w:r>
      <w:r>
        <w:t>aspects</w:t>
      </w:r>
      <w:r>
        <w:rPr>
          <w:spacing w:val="-6"/>
        </w:rPr>
        <w:t xml:space="preserve"> </w:t>
      </w:r>
      <w:r>
        <w:t>of</w:t>
      </w:r>
      <w:r>
        <w:rPr>
          <w:spacing w:val="-6"/>
        </w:rPr>
        <w:t xml:space="preserve"> </w:t>
      </w:r>
      <w:r>
        <w:t>the</w:t>
      </w:r>
      <w:r>
        <w:rPr>
          <w:spacing w:val="-6"/>
        </w:rPr>
        <w:t xml:space="preserve"> </w:t>
      </w:r>
      <w:r>
        <w:rPr>
          <w:spacing w:val="-2"/>
        </w:rPr>
        <w:t>project</w:t>
      </w:r>
    </w:p>
    <w:p w14:paraId="6876F07E" w14:textId="77777777" w:rsidR="00ED13D8" w:rsidRDefault="00DA4524">
      <w:pPr>
        <w:pStyle w:val="ListParagraph"/>
        <w:numPr>
          <w:ilvl w:val="4"/>
          <w:numId w:val="17"/>
        </w:numPr>
        <w:tabs>
          <w:tab w:val="left" w:pos="1439"/>
        </w:tabs>
        <w:spacing w:line="253" w:lineRule="exact"/>
        <w:ind w:left="1439" w:hanging="359"/>
      </w:pPr>
      <w:r>
        <w:t>Delivering</w:t>
      </w:r>
      <w:r>
        <w:rPr>
          <w:spacing w:val="-7"/>
        </w:rPr>
        <w:t xml:space="preserve"> </w:t>
      </w:r>
      <w:r>
        <w:t>special</w:t>
      </w:r>
      <w:r>
        <w:rPr>
          <w:spacing w:val="-6"/>
        </w:rPr>
        <w:t xml:space="preserve"> </w:t>
      </w:r>
      <w:r>
        <w:t>lectures</w:t>
      </w:r>
      <w:r>
        <w:rPr>
          <w:spacing w:val="-6"/>
        </w:rPr>
        <w:t xml:space="preserve"> </w:t>
      </w:r>
      <w:r>
        <w:t>about</w:t>
      </w:r>
      <w:r>
        <w:rPr>
          <w:spacing w:val="-6"/>
        </w:rPr>
        <w:t xml:space="preserve"> </w:t>
      </w:r>
      <w:r>
        <w:t>specific</w:t>
      </w:r>
      <w:r>
        <w:rPr>
          <w:spacing w:val="-6"/>
        </w:rPr>
        <w:t xml:space="preserve"> </w:t>
      </w:r>
      <w:r>
        <w:t>aspects</w:t>
      </w:r>
      <w:r>
        <w:rPr>
          <w:spacing w:val="-6"/>
        </w:rPr>
        <w:t xml:space="preserve"> </w:t>
      </w:r>
      <w:r>
        <w:t>of</w:t>
      </w:r>
      <w:r>
        <w:rPr>
          <w:spacing w:val="-6"/>
        </w:rPr>
        <w:t xml:space="preserve"> </w:t>
      </w:r>
      <w:r>
        <w:t>the</w:t>
      </w:r>
      <w:r>
        <w:rPr>
          <w:spacing w:val="-7"/>
        </w:rPr>
        <w:t xml:space="preserve"> </w:t>
      </w:r>
      <w:r>
        <w:t>ongoing</w:t>
      </w:r>
      <w:r>
        <w:rPr>
          <w:spacing w:val="-6"/>
        </w:rPr>
        <w:t xml:space="preserve"> </w:t>
      </w:r>
      <w:r>
        <w:rPr>
          <w:spacing w:val="-2"/>
        </w:rPr>
        <w:t>activity</w:t>
      </w:r>
    </w:p>
    <w:p w14:paraId="35F4FAF9" w14:textId="77777777" w:rsidR="00ED13D8" w:rsidRDefault="00DA4524">
      <w:pPr>
        <w:pStyle w:val="ListParagraph"/>
        <w:numPr>
          <w:ilvl w:val="4"/>
          <w:numId w:val="17"/>
        </w:numPr>
        <w:tabs>
          <w:tab w:val="left" w:pos="1439"/>
        </w:tabs>
        <w:spacing w:line="253" w:lineRule="exact"/>
        <w:ind w:left="1439" w:hanging="359"/>
      </w:pPr>
      <w:r>
        <w:t>Writing</w:t>
      </w:r>
      <w:r>
        <w:rPr>
          <w:spacing w:val="-7"/>
        </w:rPr>
        <w:t xml:space="preserve"> </w:t>
      </w:r>
      <w:r>
        <w:t>reports</w:t>
      </w:r>
      <w:r>
        <w:rPr>
          <w:spacing w:val="-6"/>
        </w:rPr>
        <w:t xml:space="preserve"> </w:t>
      </w:r>
      <w:r>
        <w:t>and</w:t>
      </w:r>
      <w:r>
        <w:rPr>
          <w:spacing w:val="-6"/>
        </w:rPr>
        <w:t xml:space="preserve"> </w:t>
      </w:r>
      <w:r>
        <w:rPr>
          <w:spacing w:val="-2"/>
        </w:rPr>
        <w:t>articles</w:t>
      </w:r>
    </w:p>
    <w:p w14:paraId="124CFD33" w14:textId="77777777" w:rsidR="00ED13D8" w:rsidRDefault="00DA4524">
      <w:pPr>
        <w:pStyle w:val="ListParagraph"/>
        <w:numPr>
          <w:ilvl w:val="4"/>
          <w:numId w:val="17"/>
        </w:numPr>
        <w:tabs>
          <w:tab w:val="left" w:pos="1439"/>
        </w:tabs>
        <w:spacing w:line="253" w:lineRule="exact"/>
        <w:ind w:left="1439" w:hanging="359"/>
      </w:pPr>
      <w:r>
        <w:t>Developing</w:t>
      </w:r>
      <w:r>
        <w:rPr>
          <w:spacing w:val="-10"/>
        </w:rPr>
        <w:t xml:space="preserve"> </w:t>
      </w:r>
      <w:r>
        <w:t>and</w:t>
      </w:r>
      <w:r>
        <w:rPr>
          <w:spacing w:val="-9"/>
        </w:rPr>
        <w:t xml:space="preserve"> </w:t>
      </w:r>
      <w:r>
        <w:t>maintaining</w:t>
      </w:r>
      <w:r>
        <w:rPr>
          <w:spacing w:val="-9"/>
        </w:rPr>
        <w:t xml:space="preserve"> </w:t>
      </w:r>
      <w:r>
        <w:t>protocols</w:t>
      </w:r>
      <w:r>
        <w:rPr>
          <w:spacing w:val="-9"/>
        </w:rPr>
        <w:t xml:space="preserve"> </w:t>
      </w:r>
      <w:r>
        <w:t>(human,</w:t>
      </w:r>
      <w:r>
        <w:rPr>
          <w:spacing w:val="-9"/>
        </w:rPr>
        <w:t xml:space="preserve"> </w:t>
      </w:r>
      <w:r>
        <w:t>animal,</w:t>
      </w:r>
      <w:r>
        <w:rPr>
          <w:spacing w:val="-9"/>
        </w:rPr>
        <w:t xml:space="preserve"> </w:t>
      </w:r>
      <w:r>
        <w:rPr>
          <w:spacing w:val="-2"/>
        </w:rPr>
        <w:t>etc.)</w:t>
      </w:r>
    </w:p>
    <w:p w14:paraId="2E9A3FBB" w14:textId="77777777" w:rsidR="00ED13D8" w:rsidRDefault="00DA4524">
      <w:pPr>
        <w:pStyle w:val="ListParagraph"/>
        <w:numPr>
          <w:ilvl w:val="4"/>
          <w:numId w:val="17"/>
        </w:numPr>
        <w:tabs>
          <w:tab w:val="left" w:pos="1439"/>
        </w:tabs>
        <w:spacing w:line="253" w:lineRule="exact"/>
        <w:ind w:left="1439" w:hanging="359"/>
      </w:pPr>
      <w:r>
        <w:t>Managing</w:t>
      </w:r>
      <w:r>
        <w:rPr>
          <w:spacing w:val="-9"/>
        </w:rPr>
        <w:t xml:space="preserve"> </w:t>
      </w:r>
      <w:r>
        <w:rPr>
          <w:spacing w:val="-2"/>
        </w:rPr>
        <w:t>substances/chemicals</w:t>
      </w:r>
    </w:p>
    <w:p w14:paraId="6E8BB73B" w14:textId="77777777" w:rsidR="00ED13D8" w:rsidRDefault="00DA4524">
      <w:pPr>
        <w:pStyle w:val="ListParagraph"/>
        <w:numPr>
          <w:ilvl w:val="4"/>
          <w:numId w:val="17"/>
        </w:numPr>
        <w:tabs>
          <w:tab w:val="left" w:pos="1439"/>
        </w:tabs>
        <w:spacing w:line="253" w:lineRule="exact"/>
        <w:ind w:left="1439" w:hanging="359"/>
      </w:pPr>
      <w:r>
        <w:t>Managing</w:t>
      </w:r>
      <w:r>
        <w:rPr>
          <w:spacing w:val="-9"/>
        </w:rPr>
        <w:t xml:space="preserve"> </w:t>
      </w:r>
      <w:r>
        <w:t>and</w:t>
      </w:r>
      <w:r>
        <w:rPr>
          <w:spacing w:val="-8"/>
        </w:rPr>
        <w:t xml:space="preserve"> </w:t>
      </w:r>
      <w:r>
        <w:t>securing</w:t>
      </w:r>
      <w:r>
        <w:rPr>
          <w:spacing w:val="-8"/>
        </w:rPr>
        <w:t xml:space="preserve"> </w:t>
      </w:r>
      <w:r>
        <w:t>project-specific</w:t>
      </w:r>
      <w:r>
        <w:rPr>
          <w:spacing w:val="-8"/>
        </w:rPr>
        <w:t xml:space="preserve"> </w:t>
      </w:r>
      <w:r>
        <w:rPr>
          <w:spacing w:val="-4"/>
        </w:rPr>
        <w:t>data</w:t>
      </w:r>
    </w:p>
    <w:p w14:paraId="01014B86" w14:textId="77777777" w:rsidR="00ED13D8" w:rsidRDefault="00DA4524">
      <w:pPr>
        <w:pStyle w:val="ListParagraph"/>
        <w:numPr>
          <w:ilvl w:val="4"/>
          <w:numId w:val="17"/>
        </w:numPr>
        <w:tabs>
          <w:tab w:val="left" w:pos="1439"/>
        </w:tabs>
        <w:spacing w:line="253" w:lineRule="exact"/>
        <w:ind w:left="1439" w:hanging="359"/>
      </w:pPr>
      <w:r>
        <w:t>Coordinating</w:t>
      </w:r>
      <w:r>
        <w:rPr>
          <w:spacing w:val="-10"/>
        </w:rPr>
        <w:t xml:space="preserve"> </w:t>
      </w:r>
      <w:r>
        <w:t>research</w:t>
      </w:r>
      <w:r>
        <w:rPr>
          <w:spacing w:val="-9"/>
        </w:rPr>
        <w:t xml:space="preserve"> </w:t>
      </w:r>
      <w:r>
        <w:rPr>
          <w:spacing w:val="-2"/>
        </w:rPr>
        <w:t>subjects</w:t>
      </w:r>
    </w:p>
    <w:p w14:paraId="29BAF52D" w14:textId="77777777" w:rsidR="00ED13D8" w:rsidRDefault="00DA4524">
      <w:pPr>
        <w:pStyle w:val="ListParagraph"/>
        <w:numPr>
          <w:ilvl w:val="4"/>
          <w:numId w:val="17"/>
        </w:numPr>
        <w:tabs>
          <w:tab w:val="left" w:pos="1439"/>
        </w:tabs>
        <w:spacing w:line="253" w:lineRule="exact"/>
        <w:ind w:left="1439" w:hanging="359"/>
      </w:pPr>
      <w:r>
        <w:t>Attending</w:t>
      </w:r>
      <w:r>
        <w:rPr>
          <w:spacing w:val="-7"/>
        </w:rPr>
        <w:t xml:space="preserve"> </w:t>
      </w:r>
      <w:r>
        <w:t>a</w:t>
      </w:r>
      <w:r>
        <w:rPr>
          <w:spacing w:val="-6"/>
        </w:rPr>
        <w:t xml:space="preserve"> </w:t>
      </w:r>
      <w:r>
        <w:t>scientific</w:t>
      </w:r>
      <w:r>
        <w:rPr>
          <w:spacing w:val="-6"/>
        </w:rPr>
        <w:t xml:space="preserve"> </w:t>
      </w:r>
      <w:r>
        <w:t>conference</w:t>
      </w:r>
      <w:r>
        <w:rPr>
          <w:spacing w:val="-6"/>
        </w:rPr>
        <w:t xml:space="preserve"> </w:t>
      </w:r>
      <w:r>
        <w:t>held</w:t>
      </w:r>
      <w:r>
        <w:rPr>
          <w:spacing w:val="-6"/>
        </w:rPr>
        <w:t xml:space="preserve"> </w:t>
      </w:r>
      <w:r>
        <w:t>by</w:t>
      </w:r>
      <w:r>
        <w:rPr>
          <w:spacing w:val="-7"/>
        </w:rPr>
        <w:t xml:space="preserve"> </w:t>
      </w:r>
      <w:r>
        <w:t>an</w:t>
      </w:r>
      <w:r>
        <w:rPr>
          <w:spacing w:val="-6"/>
        </w:rPr>
        <w:t xml:space="preserve"> </w:t>
      </w:r>
      <w:r>
        <w:t>outside</w:t>
      </w:r>
      <w:r>
        <w:rPr>
          <w:spacing w:val="-6"/>
        </w:rPr>
        <w:t xml:space="preserve"> </w:t>
      </w:r>
      <w:r>
        <w:t>professional</w:t>
      </w:r>
      <w:r>
        <w:rPr>
          <w:spacing w:val="-7"/>
        </w:rPr>
        <w:t xml:space="preserve"> </w:t>
      </w:r>
      <w:r>
        <w:rPr>
          <w:spacing w:val="-2"/>
        </w:rPr>
        <w:t>society</w:t>
      </w:r>
    </w:p>
    <w:p w14:paraId="045C7A3F" w14:textId="77777777" w:rsidR="00ED13D8" w:rsidRDefault="00DA4524">
      <w:pPr>
        <w:pStyle w:val="ListParagraph"/>
        <w:numPr>
          <w:ilvl w:val="4"/>
          <w:numId w:val="17"/>
        </w:numPr>
        <w:tabs>
          <w:tab w:val="left" w:pos="1439"/>
        </w:tabs>
        <w:spacing w:line="253" w:lineRule="exact"/>
        <w:ind w:left="1439" w:hanging="359"/>
      </w:pPr>
      <w:r>
        <w:t>Reading</w:t>
      </w:r>
      <w:r>
        <w:rPr>
          <w:spacing w:val="-5"/>
        </w:rPr>
        <w:t xml:space="preserve"> </w:t>
      </w:r>
      <w:r>
        <w:t>scientific</w:t>
      </w:r>
      <w:r>
        <w:rPr>
          <w:spacing w:val="-5"/>
        </w:rPr>
        <w:t xml:space="preserve"> </w:t>
      </w:r>
      <w:r>
        <w:t>journals</w:t>
      </w:r>
      <w:r>
        <w:rPr>
          <w:spacing w:val="-7"/>
        </w:rPr>
        <w:t xml:space="preserve"> </w:t>
      </w:r>
      <w:r>
        <w:t>to</w:t>
      </w:r>
      <w:r>
        <w:rPr>
          <w:spacing w:val="-4"/>
        </w:rPr>
        <w:t xml:space="preserve"> </w:t>
      </w:r>
      <w:r>
        <w:t>keep</w:t>
      </w:r>
      <w:r>
        <w:rPr>
          <w:spacing w:val="-5"/>
        </w:rPr>
        <w:t xml:space="preserve"> </w:t>
      </w:r>
      <w:r>
        <w:t>up</w:t>
      </w:r>
      <w:r>
        <w:rPr>
          <w:spacing w:val="-5"/>
        </w:rPr>
        <w:t xml:space="preserve"> </w:t>
      </w:r>
      <w:r>
        <w:t>to</w:t>
      </w:r>
      <w:r>
        <w:rPr>
          <w:spacing w:val="-5"/>
        </w:rPr>
        <w:t xml:space="preserve"> </w:t>
      </w:r>
      <w:r>
        <w:t>date</w:t>
      </w:r>
      <w:r>
        <w:rPr>
          <w:spacing w:val="-4"/>
        </w:rPr>
        <w:t xml:space="preserve"> </w:t>
      </w:r>
      <w:r>
        <w:t>with</w:t>
      </w:r>
      <w:r>
        <w:rPr>
          <w:spacing w:val="-5"/>
        </w:rPr>
        <w:t xml:space="preserve"> </w:t>
      </w:r>
      <w:r>
        <w:t>the</w:t>
      </w:r>
      <w:r>
        <w:rPr>
          <w:spacing w:val="-5"/>
        </w:rPr>
        <w:t xml:space="preserve"> </w:t>
      </w:r>
      <w:r>
        <w:t>latest</w:t>
      </w:r>
      <w:r>
        <w:rPr>
          <w:spacing w:val="-6"/>
        </w:rPr>
        <w:t xml:space="preserve"> </w:t>
      </w:r>
      <w:r>
        <w:t>developments</w:t>
      </w:r>
      <w:r>
        <w:rPr>
          <w:spacing w:val="-4"/>
        </w:rPr>
        <w:t xml:space="preserve"> </w:t>
      </w:r>
      <w:r>
        <w:t>in</w:t>
      </w:r>
      <w:r>
        <w:rPr>
          <w:spacing w:val="-5"/>
        </w:rPr>
        <w:t xml:space="preserve"> </w:t>
      </w:r>
      <w:r>
        <w:t>one's</w:t>
      </w:r>
      <w:r>
        <w:rPr>
          <w:spacing w:val="-5"/>
        </w:rPr>
        <w:t xml:space="preserve"> </w:t>
      </w:r>
      <w:r>
        <w:rPr>
          <w:spacing w:val="-2"/>
        </w:rPr>
        <w:t>field</w:t>
      </w:r>
    </w:p>
    <w:p w14:paraId="6ACA7905" w14:textId="77777777" w:rsidR="00ED13D8" w:rsidRDefault="00DA4524">
      <w:pPr>
        <w:pStyle w:val="ListParagraph"/>
        <w:numPr>
          <w:ilvl w:val="4"/>
          <w:numId w:val="17"/>
        </w:numPr>
        <w:tabs>
          <w:tab w:val="left" w:pos="1439"/>
        </w:tabs>
        <w:spacing w:line="253" w:lineRule="exact"/>
        <w:ind w:left="1439" w:hanging="359"/>
      </w:pPr>
      <w:r>
        <w:t>Mentoring</w:t>
      </w:r>
      <w:r>
        <w:rPr>
          <w:spacing w:val="-8"/>
        </w:rPr>
        <w:t xml:space="preserve"> </w:t>
      </w:r>
      <w:r>
        <w:t>graduate</w:t>
      </w:r>
      <w:r>
        <w:rPr>
          <w:spacing w:val="-6"/>
        </w:rPr>
        <w:t xml:space="preserve"> </w:t>
      </w:r>
      <w:r>
        <w:t>students</w:t>
      </w:r>
      <w:r>
        <w:rPr>
          <w:spacing w:val="-7"/>
        </w:rPr>
        <w:t xml:space="preserve"> </w:t>
      </w:r>
      <w:r>
        <w:t>on</w:t>
      </w:r>
      <w:r>
        <w:rPr>
          <w:spacing w:val="-7"/>
        </w:rPr>
        <w:t xml:space="preserve"> </w:t>
      </w:r>
      <w:r>
        <w:t>the</w:t>
      </w:r>
      <w:r>
        <w:rPr>
          <w:spacing w:val="-7"/>
        </w:rPr>
        <w:t xml:space="preserve"> </w:t>
      </w:r>
      <w:r>
        <w:t>specific</w:t>
      </w:r>
      <w:r>
        <w:rPr>
          <w:spacing w:val="-6"/>
        </w:rPr>
        <w:t xml:space="preserve"> </w:t>
      </w:r>
      <w:r>
        <w:t>research</w:t>
      </w:r>
      <w:r>
        <w:rPr>
          <w:spacing w:val="-6"/>
        </w:rPr>
        <w:t xml:space="preserve"> </w:t>
      </w:r>
      <w:r>
        <w:rPr>
          <w:spacing w:val="-2"/>
        </w:rPr>
        <w:t>project</w:t>
      </w:r>
    </w:p>
    <w:p w14:paraId="7491AADD" w14:textId="77777777" w:rsidR="00ED13D8" w:rsidRDefault="00DA4524">
      <w:pPr>
        <w:pStyle w:val="ListParagraph"/>
        <w:numPr>
          <w:ilvl w:val="3"/>
          <w:numId w:val="17"/>
        </w:numPr>
        <w:tabs>
          <w:tab w:val="left" w:pos="1080"/>
        </w:tabs>
        <w:ind w:left="1080" w:right="376"/>
      </w:pPr>
      <w:r>
        <w:t>Making</w:t>
      </w:r>
      <w:r>
        <w:rPr>
          <w:spacing w:val="-3"/>
        </w:rPr>
        <w:t xml:space="preserve"> </w:t>
      </w:r>
      <w:r>
        <w:t>an</w:t>
      </w:r>
      <w:r>
        <w:rPr>
          <w:spacing w:val="-3"/>
        </w:rPr>
        <w:t xml:space="preserve"> </w:t>
      </w:r>
      <w:r>
        <w:t>invention</w:t>
      </w:r>
      <w:r>
        <w:rPr>
          <w:spacing w:val="-4"/>
        </w:rPr>
        <w:t xml:space="preserve"> </w:t>
      </w:r>
      <w:r>
        <w:t>disclosure,</w:t>
      </w:r>
      <w:r>
        <w:rPr>
          <w:spacing w:val="-3"/>
        </w:rPr>
        <w:t xml:space="preserve"> </w:t>
      </w:r>
      <w:r>
        <w:t>and</w:t>
      </w:r>
      <w:r>
        <w:rPr>
          <w:spacing w:val="-3"/>
        </w:rPr>
        <w:t xml:space="preserve"> </w:t>
      </w:r>
      <w:r>
        <w:t>some</w:t>
      </w:r>
      <w:r>
        <w:rPr>
          <w:spacing w:val="-3"/>
        </w:rPr>
        <w:t xml:space="preserve"> </w:t>
      </w:r>
      <w:r>
        <w:t>other</w:t>
      </w:r>
      <w:r>
        <w:rPr>
          <w:spacing w:val="-3"/>
        </w:rPr>
        <w:t xml:space="preserve"> </w:t>
      </w:r>
      <w:r>
        <w:t>activities</w:t>
      </w:r>
      <w:r>
        <w:rPr>
          <w:spacing w:val="-3"/>
        </w:rPr>
        <w:t xml:space="preserve"> </w:t>
      </w:r>
      <w:r>
        <w:t>related</w:t>
      </w:r>
      <w:r>
        <w:rPr>
          <w:spacing w:val="-3"/>
        </w:rPr>
        <w:t xml:space="preserve"> </w:t>
      </w:r>
      <w:r>
        <w:t>to</w:t>
      </w:r>
      <w:r>
        <w:rPr>
          <w:spacing w:val="-3"/>
        </w:rPr>
        <w:t xml:space="preserve"> </w:t>
      </w:r>
      <w:r>
        <w:t>pursuing</w:t>
      </w:r>
      <w:r>
        <w:rPr>
          <w:spacing w:val="-3"/>
        </w:rPr>
        <w:t xml:space="preserve"> </w:t>
      </w:r>
      <w:r>
        <w:t>intellectual</w:t>
      </w:r>
      <w:r>
        <w:rPr>
          <w:spacing w:val="-3"/>
        </w:rPr>
        <w:t xml:space="preserve"> </w:t>
      </w:r>
      <w:r>
        <w:t>property (see note below)</w:t>
      </w:r>
    </w:p>
    <w:p w14:paraId="1354D40D" w14:textId="77777777" w:rsidR="00ED13D8" w:rsidRDefault="00DA4524">
      <w:pPr>
        <w:pStyle w:val="BodyText"/>
        <w:spacing w:before="243"/>
        <w:ind w:left="360"/>
      </w:pPr>
      <w:r>
        <w:t>Activities</w:t>
      </w:r>
      <w:r>
        <w:rPr>
          <w:spacing w:val="-7"/>
        </w:rPr>
        <w:t xml:space="preserve"> </w:t>
      </w:r>
      <w:r>
        <w:t>that</w:t>
      </w:r>
      <w:r>
        <w:rPr>
          <w:spacing w:val="-7"/>
        </w:rPr>
        <w:t xml:space="preserve"> </w:t>
      </w:r>
      <w:r>
        <w:rPr>
          <w:b/>
        </w:rPr>
        <w:t>CANNOT</w:t>
      </w:r>
      <w:r>
        <w:rPr>
          <w:b/>
          <w:spacing w:val="-7"/>
        </w:rPr>
        <w:t xml:space="preserve"> </w:t>
      </w:r>
      <w:r>
        <w:t>be</w:t>
      </w:r>
      <w:r>
        <w:rPr>
          <w:spacing w:val="-7"/>
        </w:rPr>
        <w:t xml:space="preserve"> </w:t>
      </w:r>
      <w:r>
        <w:t>allocated</w:t>
      </w:r>
      <w:r>
        <w:rPr>
          <w:spacing w:val="-6"/>
        </w:rPr>
        <w:t xml:space="preserve"> </w:t>
      </w:r>
      <w:r>
        <w:t>to</w:t>
      </w:r>
      <w:r>
        <w:rPr>
          <w:spacing w:val="-7"/>
        </w:rPr>
        <w:t xml:space="preserve"> </w:t>
      </w:r>
      <w:r>
        <w:t>sponsored</w:t>
      </w:r>
      <w:r>
        <w:rPr>
          <w:spacing w:val="-8"/>
        </w:rPr>
        <w:t xml:space="preserve"> </w:t>
      </w:r>
      <w:r>
        <w:t>projects</w:t>
      </w:r>
      <w:r>
        <w:rPr>
          <w:spacing w:val="-6"/>
        </w:rPr>
        <w:t xml:space="preserve"> </w:t>
      </w:r>
      <w:r>
        <w:rPr>
          <w:spacing w:val="-2"/>
        </w:rPr>
        <w:t>include:</w:t>
      </w:r>
    </w:p>
    <w:p w14:paraId="3857C2A0" w14:textId="77777777" w:rsidR="00ED13D8" w:rsidRDefault="00DA4524">
      <w:pPr>
        <w:pStyle w:val="ListParagraph"/>
        <w:numPr>
          <w:ilvl w:val="3"/>
          <w:numId w:val="17"/>
        </w:numPr>
        <w:tabs>
          <w:tab w:val="left" w:pos="1080"/>
        </w:tabs>
        <w:spacing w:line="269" w:lineRule="exact"/>
        <w:ind w:left="1080"/>
      </w:pPr>
      <w:r>
        <w:t>Proposal-writing,</w:t>
      </w:r>
      <w:r>
        <w:rPr>
          <w:spacing w:val="-10"/>
        </w:rPr>
        <w:t xml:space="preserve"> </w:t>
      </w:r>
      <w:r>
        <w:t>except</w:t>
      </w:r>
      <w:r>
        <w:rPr>
          <w:spacing w:val="-9"/>
        </w:rPr>
        <w:t xml:space="preserve"> </w:t>
      </w:r>
      <w:r>
        <w:t>for</w:t>
      </w:r>
      <w:r>
        <w:rPr>
          <w:spacing w:val="-9"/>
        </w:rPr>
        <w:t xml:space="preserve"> </w:t>
      </w:r>
      <w:r>
        <w:t>non-competing</w:t>
      </w:r>
      <w:r>
        <w:rPr>
          <w:spacing w:val="-10"/>
        </w:rPr>
        <w:t xml:space="preserve"> </w:t>
      </w:r>
      <w:r>
        <w:t>continuations</w:t>
      </w:r>
      <w:r>
        <w:rPr>
          <w:spacing w:val="-9"/>
        </w:rPr>
        <w:t xml:space="preserve"> </w:t>
      </w:r>
      <w:r>
        <w:t>(progress</w:t>
      </w:r>
      <w:r>
        <w:rPr>
          <w:spacing w:val="-9"/>
        </w:rPr>
        <w:t xml:space="preserve"> </w:t>
      </w:r>
      <w:r>
        <w:t>reports);</w:t>
      </w:r>
      <w:r>
        <w:rPr>
          <w:spacing w:val="-10"/>
        </w:rPr>
        <w:t xml:space="preserve"> </w:t>
      </w:r>
      <w:r>
        <w:t>this</w:t>
      </w:r>
      <w:r>
        <w:rPr>
          <w:spacing w:val="-9"/>
        </w:rPr>
        <w:t xml:space="preserve"> </w:t>
      </w:r>
      <w:r>
        <w:rPr>
          <w:spacing w:val="-2"/>
        </w:rPr>
        <w:t>includes:</w:t>
      </w:r>
    </w:p>
    <w:p w14:paraId="19D24E0B" w14:textId="77777777" w:rsidR="00ED13D8" w:rsidRDefault="00DA4524">
      <w:pPr>
        <w:pStyle w:val="ListParagraph"/>
        <w:numPr>
          <w:ilvl w:val="4"/>
          <w:numId w:val="17"/>
        </w:numPr>
        <w:tabs>
          <w:tab w:val="left" w:pos="1799"/>
        </w:tabs>
        <w:spacing w:line="262" w:lineRule="exact"/>
        <w:ind w:left="1799" w:hanging="359"/>
      </w:pPr>
      <w:r>
        <w:t>Developing</w:t>
      </w:r>
      <w:r>
        <w:rPr>
          <w:spacing w:val="-6"/>
        </w:rPr>
        <w:t xml:space="preserve"> </w:t>
      </w:r>
      <w:r>
        <w:t>necessary</w:t>
      </w:r>
      <w:r>
        <w:rPr>
          <w:spacing w:val="-4"/>
        </w:rPr>
        <w:t xml:space="preserve"> </w:t>
      </w:r>
      <w:r>
        <w:t>data</w:t>
      </w:r>
      <w:r>
        <w:rPr>
          <w:spacing w:val="-5"/>
        </w:rPr>
        <w:t xml:space="preserve"> </w:t>
      </w:r>
      <w:r>
        <w:t>to</w:t>
      </w:r>
      <w:r>
        <w:rPr>
          <w:spacing w:val="-6"/>
        </w:rPr>
        <w:t xml:space="preserve"> </w:t>
      </w:r>
      <w:r>
        <w:t>support</w:t>
      </w:r>
      <w:r>
        <w:rPr>
          <w:spacing w:val="-6"/>
        </w:rPr>
        <w:t xml:space="preserve"> </w:t>
      </w:r>
      <w:r>
        <w:t>the</w:t>
      </w:r>
      <w:r>
        <w:rPr>
          <w:spacing w:val="-7"/>
        </w:rPr>
        <w:t xml:space="preserve"> </w:t>
      </w:r>
      <w:r>
        <w:rPr>
          <w:spacing w:val="-2"/>
        </w:rPr>
        <w:t>proposal</w:t>
      </w:r>
    </w:p>
    <w:p w14:paraId="3408AE46" w14:textId="77777777" w:rsidR="00ED13D8" w:rsidRDefault="00DA4524">
      <w:pPr>
        <w:pStyle w:val="ListParagraph"/>
        <w:numPr>
          <w:ilvl w:val="4"/>
          <w:numId w:val="17"/>
        </w:numPr>
        <w:tabs>
          <w:tab w:val="left" w:pos="1799"/>
        </w:tabs>
        <w:spacing w:line="253" w:lineRule="exact"/>
        <w:ind w:left="1799" w:hanging="359"/>
      </w:pPr>
      <w:r>
        <w:t>Writing,</w:t>
      </w:r>
      <w:r>
        <w:rPr>
          <w:spacing w:val="-7"/>
        </w:rPr>
        <w:t xml:space="preserve"> </w:t>
      </w:r>
      <w:r>
        <w:t>editing,</w:t>
      </w:r>
      <w:r>
        <w:rPr>
          <w:spacing w:val="-6"/>
        </w:rPr>
        <w:t xml:space="preserve"> </w:t>
      </w:r>
      <w:r>
        <w:t>and</w:t>
      </w:r>
      <w:r>
        <w:rPr>
          <w:spacing w:val="-6"/>
        </w:rPr>
        <w:t xml:space="preserve"> </w:t>
      </w:r>
      <w:r>
        <w:t>submitting</w:t>
      </w:r>
      <w:r>
        <w:rPr>
          <w:spacing w:val="-7"/>
        </w:rPr>
        <w:t xml:space="preserve"> </w:t>
      </w:r>
      <w:r>
        <w:t>the</w:t>
      </w:r>
      <w:r>
        <w:rPr>
          <w:spacing w:val="-6"/>
        </w:rPr>
        <w:t xml:space="preserve"> </w:t>
      </w:r>
      <w:r>
        <w:rPr>
          <w:spacing w:val="-2"/>
        </w:rPr>
        <w:t>proposal</w:t>
      </w:r>
    </w:p>
    <w:p w14:paraId="4C1288B3" w14:textId="77777777" w:rsidR="00ED13D8" w:rsidRDefault="00DA4524">
      <w:pPr>
        <w:pStyle w:val="ListParagraph"/>
        <w:numPr>
          <w:ilvl w:val="3"/>
          <w:numId w:val="17"/>
        </w:numPr>
        <w:tabs>
          <w:tab w:val="left" w:pos="1080"/>
        </w:tabs>
        <w:spacing w:line="260" w:lineRule="exact"/>
        <w:ind w:left="1080"/>
      </w:pPr>
      <w:r>
        <w:t>Administration,</w:t>
      </w:r>
      <w:r>
        <w:rPr>
          <w:spacing w:val="-7"/>
        </w:rPr>
        <w:t xml:space="preserve"> </w:t>
      </w:r>
      <w:r>
        <w:t>including</w:t>
      </w:r>
      <w:r>
        <w:rPr>
          <w:spacing w:val="-7"/>
        </w:rPr>
        <w:t xml:space="preserve"> </w:t>
      </w:r>
      <w:r>
        <w:t>service</w:t>
      </w:r>
      <w:r>
        <w:rPr>
          <w:spacing w:val="-7"/>
        </w:rPr>
        <w:t xml:space="preserve"> </w:t>
      </w:r>
      <w:r>
        <w:t>as</w:t>
      </w:r>
      <w:r>
        <w:rPr>
          <w:spacing w:val="-7"/>
        </w:rPr>
        <w:t xml:space="preserve"> </w:t>
      </w:r>
      <w:r>
        <w:t>a</w:t>
      </w:r>
      <w:r>
        <w:rPr>
          <w:spacing w:val="-7"/>
        </w:rPr>
        <w:t xml:space="preserve"> </w:t>
      </w:r>
      <w:r>
        <w:t>department</w:t>
      </w:r>
      <w:r>
        <w:rPr>
          <w:spacing w:val="-7"/>
        </w:rPr>
        <w:t xml:space="preserve"> </w:t>
      </w:r>
      <w:r>
        <w:t>chair</w:t>
      </w:r>
      <w:r>
        <w:rPr>
          <w:spacing w:val="-7"/>
        </w:rPr>
        <w:t xml:space="preserve"> </w:t>
      </w:r>
      <w:r>
        <w:t>or</w:t>
      </w:r>
      <w:r>
        <w:rPr>
          <w:spacing w:val="-7"/>
        </w:rPr>
        <w:t xml:space="preserve"> </w:t>
      </w:r>
      <w:r>
        <w:rPr>
          <w:spacing w:val="-4"/>
        </w:rPr>
        <w:t>dean</w:t>
      </w:r>
    </w:p>
    <w:p w14:paraId="7E1309A0" w14:textId="77777777" w:rsidR="00ED13D8" w:rsidRDefault="00DA4524">
      <w:pPr>
        <w:pStyle w:val="ListParagraph"/>
        <w:numPr>
          <w:ilvl w:val="3"/>
          <w:numId w:val="17"/>
        </w:numPr>
        <w:tabs>
          <w:tab w:val="left" w:pos="1080"/>
        </w:tabs>
        <w:ind w:left="1080" w:right="503"/>
      </w:pPr>
      <w:r>
        <w:t>Instruction,</w:t>
      </w:r>
      <w:r>
        <w:rPr>
          <w:spacing w:val="-4"/>
        </w:rPr>
        <w:t xml:space="preserve"> </w:t>
      </w:r>
      <w:r>
        <w:t>office</w:t>
      </w:r>
      <w:r>
        <w:rPr>
          <w:spacing w:val="-4"/>
        </w:rPr>
        <w:t xml:space="preserve"> </w:t>
      </w:r>
      <w:r>
        <w:t>hours,</w:t>
      </w:r>
      <w:r>
        <w:rPr>
          <w:spacing w:val="-4"/>
        </w:rPr>
        <w:t xml:space="preserve"> </w:t>
      </w:r>
      <w:r>
        <w:t>counseling</w:t>
      </w:r>
      <w:r>
        <w:rPr>
          <w:spacing w:val="-4"/>
        </w:rPr>
        <w:t xml:space="preserve"> </w:t>
      </w:r>
      <w:r>
        <w:t>for</w:t>
      </w:r>
      <w:r>
        <w:rPr>
          <w:spacing w:val="-5"/>
        </w:rPr>
        <w:t xml:space="preserve"> </w:t>
      </w:r>
      <w:r>
        <w:t>students,</w:t>
      </w:r>
      <w:r>
        <w:rPr>
          <w:spacing w:val="-4"/>
        </w:rPr>
        <w:t xml:space="preserve"> </w:t>
      </w:r>
      <w:r>
        <w:t>and</w:t>
      </w:r>
      <w:r>
        <w:rPr>
          <w:spacing w:val="-5"/>
        </w:rPr>
        <w:t xml:space="preserve"> </w:t>
      </w:r>
      <w:r>
        <w:t>mentoring</w:t>
      </w:r>
      <w:r>
        <w:rPr>
          <w:spacing w:val="-4"/>
        </w:rPr>
        <w:t xml:space="preserve"> </w:t>
      </w:r>
      <w:r>
        <w:t>graduate</w:t>
      </w:r>
      <w:r>
        <w:rPr>
          <w:spacing w:val="-4"/>
        </w:rPr>
        <w:t xml:space="preserve"> </w:t>
      </w:r>
      <w:r>
        <w:t>students</w:t>
      </w:r>
      <w:r>
        <w:rPr>
          <w:spacing w:val="-4"/>
        </w:rPr>
        <w:t xml:space="preserve"> </w:t>
      </w:r>
      <w:r>
        <w:t>on</w:t>
      </w:r>
      <w:r>
        <w:rPr>
          <w:spacing w:val="-4"/>
        </w:rPr>
        <w:t xml:space="preserve"> </w:t>
      </w:r>
      <w:r>
        <w:t>something other than a specific research project</w:t>
      </w:r>
    </w:p>
    <w:p w14:paraId="3B652DB8" w14:textId="77777777" w:rsidR="00ED13D8" w:rsidRDefault="00DA4524">
      <w:pPr>
        <w:pStyle w:val="ListParagraph"/>
        <w:numPr>
          <w:ilvl w:val="3"/>
          <w:numId w:val="17"/>
        </w:numPr>
        <w:tabs>
          <w:tab w:val="left" w:pos="1080"/>
        </w:tabs>
        <w:spacing w:line="269" w:lineRule="exact"/>
        <w:ind w:left="1080"/>
      </w:pPr>
      <w:r>
        <w:t>Service</w:t>
      </w:r>
      <w:r>
        <w:rPr>
          <w:spacing w:val="-6"/>
        </w:rPr>
        <w:t xml:space="preserve"> </w:t>
      </w:r>
      <w:r>
        <w:t>on</w:t>
      </w:r>
      <w:r>
        <w:rPr>
          <w:spacing w:val="-5"/>
        </w:rPr>
        <w:t xml:space="preserve"> </w:t>
      </w:r>
      <w:r>
        <w:t>an</w:t>
      </w:r>
      <w:r>
        <w:rPr>
          <w:spacing w:val="-6"/>
        </w:rPr>
        <w:t xml:space="preserve"> </w:t>
      </w:r>
      <w:r>
        <w:t>IRB,</w:t>
      </w:r>
      <w:r>
        <w:rPr>
          <w:spacing w:val="-5"/>
        </w:rPr>
        <w:t xml:space="preserve"> </w:t>
      </w:r>
      <w:r>
        <w:t>IACUC,</w:t>
      </w:r>
      <w:r>
        <w:rPr>
          <w:spacing w:val="-6"/>
        </w:rPr>
        <w:t xml:space="preserve"> </w:t>
      </w:r>
      <w:r>
        <w:t>selection</w:t>
      </w:r>
      <w:r>
        <w:rPr>
          <w:spacing w:val="-5"/>
        </w:rPr>
        <w:t xml:space="preserve"> </w:t>
      </w:r>
      <w:r>
        <w:t>committee,</w:t>
      </w:r>
      <w:r>
        <w:rPr>
          <w:spacing w:val="-6"/>
        </w:rPr>
        <w:t xml:space="preserve"> </w:t>
      </w:r>
      <w:r>
        <w:t>or</w:t>
      </w:r>
      <w:r>
        <w:rPr>
          <w:spacing w:val="-5"/>
        </w:rPr>
        <w:t xml:space="preserve"> </w:t>
      </w:r>
      <w:proofErr w:type="gramStart"/>
      <w:r>
        <w:t>other</w:t>
      </w:r>
      <w:proofErr w:type="gramEnd"/>
      <w:r>
        <w:rPr>
          <w:spacing w:val="-6"/>
        </w:rPr>
        <w:t xml:space="preserve"> </w:t>
      </w:r>
      <w:r>
        <w:t>similar</w:t>
      </w:r>
      <w:r>
        <w:rPr>
          <w:spacing w:val="-5"/>
        </w:rPr>
        <w:t xml:space="preserve"> </w:t>
      </w:r>
      <w:r>
        <w:rPr>
          <w:spacing w:val="-2"/>
        </w:rPr>
        <w:t>group</w:t>
      </w:r>
    </w:p>
    <w:p w14:paraId="3397C995" w14:textId="77777777" w:rsidR="00ED13D8" w:rsidRDefault="00DA4524">
      <w:pPr>
        <w:pStyle w:val="ListParagraph"/>
        <w:numPr>
          <w:ilvl w:val="3"/>
          <w:numId w:val="17"/>
        </w:numPr>
        <w:tabs>
          <w:tab w:val="left" w:pos="1080"/>
        </w:tabs>
        <w:spacing w:line="269" w:lineRule="exact"/>
        <w:ind w:left="1080"/>
      </w:pPr>
      <w:r>
        <w:t>Course</w:t>
      </w:r>
      <w:r>
        <w:rPr>
          <w:spacing w:val="-7"/>
        </w:rPr>
        <w:t xml:space="preserve"> </w:t>
      </w:r>
      <w:r>
        <w:t>or</w:t>
      </w:r>
      <w:r>
        <w:rPr>
          <w:spacing w:val="-7"/>
        </w:rPr>
        <w:t xml:space="preserve"> </w:t>
      </w:r>
      <w:r>
        <w:t>curriculum</w:t>
      </w:r>
      <w:r>
        <w:rPr>
          <w:spacing w:val="-9"/>
        </w:rPr>
        <w:t xml:space="preserve"> </w:t>
      </w:r>
      <w:r>
        <w:t>development</w:t>
      </w:r>
      <w:r>
        <w:rPr>
          <w:spacing w:val="-7"/>
        </w:rPr>
        <w:t xml:space="preserve"> </w:t>
      </w:r>
      <w:r>
        <w:t>not</w:t>
      </w:r>
      <w:r>
        <w:rPr>
          <w:spacing w:val="-7"/>
        </w:rPr>
        <w:t xml:space="preserve"> </w:t>
      </w:r>
      <w:r>
        <w:t>specific</w:t>
      </w:r>
      <w:r>
        <w:rPr>
          <w:spacing w:val="-6"/>
        </w:rPr>
        <w:t xml:space="preserve"> </w:t>
      </w:r>
      <w:r>
        <w:t>to</w:t>
      </w:r>
      <w:r>
        <w:rPr>
          <w:spacing w:val="-7"/>
        </w:rPr>
        <w:t xml:space="preserve"> </w:t>
      </w:r>
      <w:r>
        <w:t>the</w:t>
      </w:r>
      <w:r>
        <w:rPr>
          <w:spacing w:val="-7"/>
        </w:rPr>
        <w:t xml:space="preserve"> </w:t>
      </w:r>
      <w:r>
        <w:t>faculty</w:t>
      </w:r>
      <w:r>
        <w:rPr>
          <w:spacing w:val="-6"/>
        </w:rPr>
        <w:t xml:space="preserve"> </w:t>
      </w:r>
      <w:r>
        <w:t>member's</w:t>
      </w:r>
      <w:r>
        <w:rPr>
          <w:spacing w:val="-8"/>
        </w:rPr>
        <w:t xml:space="preserve"> </w:t>
      </w:r>
      <w:r>
        <w:t>research</w:t>
      </w:r>
      <w:r>
        <w:rPr>
          <w:spacing w:val="-8"/>
        </w:rPr>
        <w:t xml:space="preserve"> </w:t>
      </w:r>
      <w:r>
        <w:rPr>
          <w:spacing w:val="-2"/>
        </w:rPr>
        <w:t>project</w:t>
      </w:r>
    </w:p>
    <w:p w14:paraId="611D1585" w14:textId="77777777" w:rsidR="00ED13D8" w:rsidRDefault="00DA4524">
      <w:pPr>
        <w:pStyle w:val="ListParagraph"/>
        <w:numPr>
          <w:ilvl w:val="3"/>
          <w:numId w:val="17"/>
        </w:numPr>
        <w:tabs>
          <w:tab w:val="left" w:pos="1080"/>
        </w:tabs>
        <w:spacing w:line="269" w:lineRule="exact"/>
        <w:ind w:left="1080"/>
      </w:pPr>
      <w:r>
        <w:t>Writing</w:t>
      </w:r>
      <w:r>
        <w:rPr>
          <w:spacing w:val="-8"/>
        </w:rPr>
        <w:t xml:space="preserve"> </w:t>
      </w:r>
      <w:r>
        <w:t>textbook</w:t>
      </w:r>
      <w:r>
        <w:rPr>
          <w:spacing w:val="-8"/>
        </w:rPr>
        <w:t xml:space="preserve"> </w:t>
      </w:r>
      <w:r>
        <w:rPr>
          <w:spacing w:val="-2"/>
        </w:rPr>
        <w:t>chapters</w:t>
      </w:r>
    </w:p>
    <w:p w14:paraId="33CF7897" w14:textId="77777777" w:rsidR="00ED13D8" w:rsidRDefault="00DA4524">
      <w:pPr>
        <w:pStyle w:val="ListParagraph"/>
        <w:numPr>
          <w:ilvl w:val="3"/>
          <w:numId w:val="17"/>
        </w:numPr>
        <w:tabs>
          <w:tab w:val="left" w:pos="1080"/>
        </w:tabs>
        <w:spacing w:line="269" w:lineRule="exact"/>
        <w:ind w:left="1080"/>
      </w:pPr>
      <w:r>
        <w:rPr>
          <w:spacing w:val="-2"/>
        </w:rPr>
        <w:t>Fundraising</w:t>
      </w:r>
    </w:p>
    <w:p w14:paraId="39521A90" w14:textId="77777777" w:rsidR="00ED13D8" w:rsidRDefault="00DA4524">
      <w:pPr>
        <w:pStyle w:val="ListParagraph"/>
        <w:numPr>
          <w:ilvl w:val="3"/>
          <w:numId w:val="17"/>
        </w:numPr>
        <w:tabs>
          <w:tab w:val="left" w:pos="1080"/>
        </w:tabs>
        <w:spacing w:line="269" w:lineRule="exact"/>
        <w:ind w:left="1080"/>
      </w:pPr>
      <w:r>
        <w:rPr>
          <w:spacing w:val="-2"/>
        </w:rPr>
        <w:t>Lobbying</w:t>
      </w:r>
    </w:p>
    <w:p w14:paraId="1DD1DAC2" w14:textId="77777777" w:rsidR="00ED13D8" w:rsidRDefault="00DA4524">
      <w:pPr>
        <w:pStyle w:val="ListParagraph"/>
        <w:numPr>
          <w:ilvl w:val="3"/>
          <w:numId w:val="17"/>
        </w:numPr>
        <w:tabs>
          <w:tab w:val="left" w:pos="1080"/>
        </w:tabs>
        <w:ind w:left="1080" w:right="1250"/>
      </w:pPr>
      <w:r>
        <w:t>Work</w:t>
      </w:r>
      <w:r>
        <w:rPr>
          <w:spacing w:val="-3"/>
        </w:rPr>
        <w:t xml:space="preserve"> </w:t>
      </w:r>
      <w:r>
        <w:t>that</w:t>
      </w:r>
      <w:r>
        <w:rPr>
          <w:spacing w:val="-3"/>
        </w:rPr>
        <w:t xml:space="preserve"> </w:t>
      </w:r>
      <w:r>
        <w:t>falls</w:t>
      </w:r>
      <w:r>
        <w:rPr>
          <w:spacing w:val="-3"/>
        </w:rPr>
        <w:t xml:space="preserve"> </w:t>
      </w:r>
      <w:r>
        <w:t>outside</w:t>
      </w:r>
      <w:r>
        <w:rPr>
          <w:spacing w:val="-3"/>
        </w:rPr>
        <w:t xml:space="preserve"> </w:t>
      </w:r>
      <w:r>
        <w:t>of</w:t>
      </w:r>
      <w:r>
        <w:rPr>
          <w:spacing w:val="-3"/>
        </w:rPr>
        <w:t xml:space="preserve"> </w:t>
      </w:r>
      <w:r>
        <w:t>the</w:t>
      </w:r>
      <w:r>
        <w:rPr>
          <w:spacing w:val="-3"/>
        </w:rPr>
        <w:t xml:space="preserve"> </w:t>
      </w:r>
      <w:r>
        <w:t>definition</w:t>
      </w:r>
      <w:r>
        <w:rPr>
          <w:spacing w:val="-4"/>
        </w:rPr>
        <w:t xml:space="preserve"> </w:t>
      </w:r>
      <w:r>
        <w:t>of</w:t>
      </w:r>
      <w:r>
        <w:rPr>
          <w:spacing w:val="-3"/>
        </w:rPr>
        <w:t xml:space="preserve"> </w:t>
      </w:r>
      <w:r>
        <w:t>total</w:t>
      </w:r>
      <w:r>
        <w:rPr>
          <w:spacing w:val="-3"/>
        </w:rPr>
        <w:t xml:space="preserve"> </w:t>
      </w:r>
      <w:r>
        <w:t>UW-Green</w:t>
      </w:r>
      <w:r>
        <w:rPr>
          <w:spacing w:val="-3"/>
        </w:rPr>
        <w:t xml:space="preserve"> </w:t>
      </w:r>
      <w:r>
        <w:t>Bay</w:t>
      </w:r>
      <w:r>
        <w:rPr>
          <w:spacing w:val="-3"/>
        </w:rPr>
        <w:t xml:space="preserve"> </w:t>
      </w:r>
      <w:r>
        <w:t>effort</w:t>
      </w:r>
      <w:r>
        <w:rPr>
          <w:spacing w:val="-3"/>
        </w:rPr>
        <w:t xml:space="preserve"> </w:t>
      </w:r>
      <w:r>
        <w:t>(see</w:t>
      </w:r>
      <w:r>
        <w:rPr>
          <w:spacing w:val="-3"/>
        </w:rPr>
        <w:t xml:space="preserve"> </w:t>
      </w:r>
      <w:r>
        <w:t>the</w:t>
      </w:r>
      <w:r>
        <w:rPr>
          <w:spacing w:val="-3"/>
        </w:rPr>
        <w:t xml:space="preserve"> </w:t>
      </w:r>
      <w:r>
        <w:t>complete definition in the Glossary of Terms).</w:t>
      </w:r>
    </w:p>
    <w:p w14:paraId="16C21327" w14:textId="77777777" w:rsidR="00ED13D8" w:rsidRDefault="00DA4524">
      <w:pPr>
        <w:pStyle w:val="BodyText"/>
        <w:spacing w:before="251"/>
        <w:ind w:left="360" w:right="425"/>
      </w:pPr>
      <w:r>
        <w:t xml:space="preserve">Consistent with the spirit of Bayh-Dole, reasonable levels of activity related to pursuing intellectual property can be charged directly to the appropriate sponsored project. This activity may </w:t>
      </w:r>
      <w:proofErr w:type="gramStart"/>
      <w:r>
        <w:t>include:</w:t>
      </w:r>
      <w:proofErr w:type="gramEnd"/>
      <w:r>
        <w:t xml:space="preserve"> making an invention disclosure, meeting with </w:t>
      </w:r>
      <w:proofErr w:type="spellStart"/>
      <w:r>
        <w:t>WiSys</w:t>
      </w:r>
      <w:proofErr w:type="spellEnd"/>
      <w:r>
        <w:t xml:space="preserve"> to discuss an invention disclosure, meeting with a patent attorney about a UW-Green Bay invention, reviewing internal action on a patent application, and/or reviewing a draft patent application. As with any effort charged to sponsored agreements, effort associated</w:t>
      </w:r>
      <w:r>
        <w:rPr>
          <w:spacing w:val="-3"/>
        </w:rPr>
        <w:t xml:space="preserve"> </w:t>
      </w:r>
      <w:r>
        <w:t>with</w:t>
      </w:r>
      <w:r>
        <w:rPr>
          <w:spacing w:val="-3"/>
        </w:rPr>
        <w:t xml:space="preserve"> </w:t>
      </w:r>
      <w:r>
        <w:t>the</w:t>
      </w:r>
      <w:r>
        <w:rPr>
          <w:spacing w:val="-3"/>
        </w:rPr>
        <w:t xml:space="preserve"> </w:t>
      </w:r>
      <w:r>
        <w:t>pursuit</w:t>
      </w:r>
      <w:r>
        <w:rPr>
          <w:spacing w:val="-3"/>
        </w:rPr>
        <w:t xml:space="preserve"> </w:t>
      </w:r>
      <w:r>
        <w:t>of</w:t>
      </w:r>
      <w:r>
        <w:rPr>
          <w:spacing w:val="-3"/>
        </w:rPr>
        <w:t xml:space="preserve"> </w:t>
      </w:r>
      <w:r>
        <w:t>intellectual</w:t>
      </w:r>
      <w:r>
        <w:rPr>
          <w:spacing w:val="-3"/>
        </w:rPr>
        <w:t xml:space="preserve"> </w:t>
      </w:r>
      <w:r>
        <w:t>property</w:t>
      </w:r>
      <w:r>
        <w:rPr>
          <w:spacing w:val="-1"/>
        </w:rPr>
        <w:t xml:space="preserve"> </w:t>
      </w:r>
      <w:r>
        <w:t>must</w:t>
      </w:r>
      <w:r>
        <w:rPr>
          <w:spacing w:val="-3"/>
        </w:rPr>
        <w:t xml:space="preserve"> </w:t>
      </w:r>
      <w:r>
        <w:t>be</w:t>
      </w:r>
      <w:r>
        <w:rPr>
          <w:spacing w:val="-3"/>
        </w:rPr>
        <w:t xml:space="preserve"> </w:t>
      </w:r>
      <w:r>
        <w:t>directly</w:t>
      </w:r>
      <w:r>
        <w:rPr>
          <w:spacing w:val="-3"/>
        </w:rPr>
        <w:t xml:space="preserve"> </w:t>
      </w:r>
      <w:r>
        <w:t>related</w:t>
      </w:r>
      <w:r>
        <w:rPr>
          <w:spacing w:val="-3"/>
        </w:rPr>
        <w:t xml:space="preserve"> </w:t>
      </w:r>
      <w:r>
        <w:t>to</w:t>
      </w:r>
      <w:r>
        <w:rPr>
          <w:spacing w:val="-3"/>
        </w:rPr>
        <w:t xml:space="preserve"> </w:t>
      </w:r>
      <w:r>
        <w:t>the</w:t>
      </w:r>
      <w:r>
        <w:rPr>
          <w:spacing w:val="-3"/>
        </w:rPr>
        <w:t xml:space="preserve"> </w:t>
      </w:r>
      <w:r>
        <w:t>sponsored</w:t>
      </w:r>
      <w:r>
        <w:rPr>
          <w:spacing w:val="-3"/>
        </w:rPr>
        <w:t xml:space="preserve"> </w:t>
      </w:r>
      <w:r>
        <w:t>project</w:t>
      </w:r>
      <w:r>
        <w:rPr>
          <w:spacing w:val="-3"/>
        </w:rPr>
        <w:t xml:space="preserve"> </w:t>
      </w:r>
      <w:r>
        <w:t>that</w:t>
      </w:r>
      <w:r>
        <w:rPr>
          <w:spacing w:val="-3"/>
        </w:rPr>
        <w:t xml:space="preserve"> </w:t>
      </w:r>
      <w:r>
        <w:t>is being charged. Where more than one award or activity contributed to the development of the intellectual property, the effort distribution should be based on proportionate support provided under the awards or other equitable relationship. The effort must also occur within the award period for it to be eligible for direct charging.</w:t>
      </w:r>
    </w:p>
    <w:p w14:paraId="2E658E5E" w14:textId="77777777" w:rsidR="00ED13D8" w:rsidRDefault="00ED13D8">
      <w:pPr>
        <w:pStyle w:val="BodyText"/>
      </w:pPr>
    </w:p>
    <w:p w14:paraId="091385C4" w14:textId="77777777" w:rsidR="00ED13D8" w:rsidRDefault="00DA4524">
      <w:pPr>
        <w:pStyle w:val="BodyText"/>
        <w:ind w:left="360" w:right="362"/>
      </w:pPr>
      <w:r>
        <w:t xml:space="preserve">There is no federal guideline or directive regarding a "typical" </w:t>
      </w:r>
      <w:proofErr w:type="gramStart"/>
      <w:r>
        <w:t>percent of</w:t>
      </w:r>
      <w:proofErr w:type="gramEnd"/>
      <w:r>
        <w:t xml:space="preserve"> effort for writing a grant proposal.</w:t>
      </w:r>
      <w:r>
        <w:rPr>
          <w:spacing w:val="-3"/>
        </w:rPr>
        <w:t xml:space="preserve"> </w:t>
      </w:r>
      <w:r>
        <w:t>This</w:t>
      </w:r>
      <w:r>
        <w:rPr>
          <w:spacing w:val="-3"/>
        </w:rPr>
        <w:t xml:space="preserve"> </w:t>
      </w:r>
      <w:proofErr w:type="gramStart"/>
      <w:r>
        <w:t>percent</w:t>
      </w:r>
      <w:proofErr w:type="gramEnd"/>
      <w:r>
        <w:rPr>
          <w:spacing w:val="-3"/>
        </w:rPr>
        <w:t xml:space="preserve"> </w:t>
      </w:r>
      <w:r>
        <w:t>will</w:t>
      </w:r>
      <w:r>
        <w:rPr>
          <w:spacing w:val="-3"/>
        </w:rPr>
        <w:t xml:space="preserve"> </w:t>
      </w:r>
      <w:r>
        <w:t>vary</w:t>
      </w:r>
      <w:r>
        <w:rPr>
          <w:spacing w:val="-3"/>
        </w:rPr>
        <w:t xml:space="preserve"> </w:t>
      </w:r>
      <w:r>
        <w:t>greatly</w:t>
      </w:r>
      <w:r>
        <w:rPr>
          <w:spacing w:val="-3"/>
        </w:rPr>
        <w:t xml:space="preserve"> </w:t>
      </w:r>
      <w:r>
        <w:t>among</w:t>
      </w:r>
      <w:r>
        <w:rPr>
          <w:spacing w:val="-3"/>
        </w:rPr>
        <w:t xml:space="preserve"> </w:t>
      </w:r>
      <w:r>
        <w:t>principal</w:t>
      </w:r>
      <w:r>
        <w:rPr>
          <w:spacing w:val="-3"/>
        </w:rPr>
        <w:t xml:space="preserve"> </w:t>
      </w:r>
      <w:r>
        <w:t>investigators</w:t>
      </w:r>
      <w:r>
        <w:rPr>
          <w:spacing w:val="-3"/>
        </w:rPr>
        <w:t xml:space="preserve"> </w:t>
      </w:r>
      <w:r>
        <w:t>and</w:t>
      </w:r>
      <w:r>
        <w:rPr>
          <w:spacing w:val="-3"/>
        </w:rPr>
        <w:t xml:space="preserve"> </w:t>
      </w:r>
      <w:r>
        <w:t>should</w:t>
      </w:r>
      <w:r>
        <w:rPr>
          <w:spacing w:val="-3"/>
        </w:rPr>
        <w:t xml:space="preserve"> </w:t>
      </w:r>
      <w:r>
        <w:t>be</w:t>
      </w:r>
      <w:r>
        <w:rPr>
          <w:spacing w:val="-3"/>
        </w:rPr>
        <w:t xml:space="preserve"> </w:t>
      </w:r>
      <w:r>
        <w:t>based</w:t>
      </w:r>
      <w:r>
        <w:rPr>
          <w:spacing w:val="-3"/>
        </w:rPr>
        <w:t xml:space="preserve"> </w:t>
      </w:r>
      <w:r>
        <w:t>on</w:t>
      </w:r>
      <w:r>
        <w:rPr>
          <w:spacing w:val="-3"/>
        </w:rPr>
        <w:t xml:space="preserve"> </w:t>
      </w:r>
      <w:r>
        <w:t>each</w:t>
      </w:r>
      <w:r>
        <w:rPr>
          <w:spacing w:val="-3"/>
        </w:rPr>
        <w:t xml:space="preserve"> </w:t>
      </w:r>
      <w:r>
        <w:t>PI's individual situation.</w:t>
      </w:r>
    </w:p>
    <w:p w14:paraId="4CFF6CF8" w14:textId="77777777" w:rsidR="00ED13D8" w:rsidRDefault="00ED13D8">
      <w:pPr>
        <w:pStyle w:val="BodyText"/>
        <w:spacing w:before="1"/>
      </w:pPr>
    </w:p>
    <w:p w14:paraId="7E044BD8" w14:textId="77777777" w:rsidR="00ED13D8" w:rsidRDefault="00DA4524">
      <w:pPr>
        <w:pStyle w:val="Heading3"/>
        <w:numPr>
          <w:ilvl w:val="2"/>
          <w:numId w:val="17"/>
        </w:numPr>
        <w:tabs>
          <w:tab w:val="left" w:pos="1080"/>
        </w:tabs>
        <w:ind w:hanging="720"/>
      </w:pPr>
      <w:bookmarkStart w:id="8" w:name="_TOC_250033"/>
      <w:r>
        <w:t>Variations</w:t>
      </w:r>
      <w:r>
        <w:rPr>
          <w:spacing w:val="-1"/>
        </w:rPr>
        <w:t xml:space="preserve"> </w:t>
      </w:r>
      <w:r>
        <w:t>in effort within a</w:t>
      </w:r>
      <w:r>
        <w:rPr>
          <w:spacing w:val="-1"/>
        </w:rPr>
        <w:t xml:space="preserve"> </w:t>
      </w:r>
      <w:r>
        <w:t xml:space="preserve">sponsored project budget </w:t>
      </w:r>
      <w:bookmarkEnd w:id="8"/>
      <w:r>
        <w:rPr>
          <w:spacing w:val="-2"/>
        </w:rPr>
        <w:t>period</w:t>
      </w:r>
    </w:p>
    <w:p w14:paraId="05DE90F0" w14:textId="77777777" w:rsidR="00ED13D8" w:rsidRDefault="00DA4524">
      <w:pPr>
        <w:pStyle w:val="BodyText"/>
        <w:ind w:left="360" w:right="362"/>
      </w:pPr>
      <w:r>
        <w:t xml:space="preserve">Fulfillment of an effort commitment for a sponsored project is measured over an entire budget period, typically one year. </w:t>
      </w:r>
      <w:proofErr w:type="gramStart"/>
      <w:r>
        <w:t>During the course of</w:t>
      </w:r>
      <w:proofErr w:type="gramEnd"/>
      <w:r>
        <w:t xml:space="preserve"> that period, an individual's level of devoted effort may vary. This variation is acceptable, </w:t>
      </w:r>
      <w:proofErr w:type="gramStart"/>
      <w:r>
        <w:t>as long as</w:t>
      </w:r>
      <w:proofErr w:type="gramEnd"/>
      <w:r>
        <w:t xml:space="preserve"> the individual fulfills the overall commitment for the entire budget period.</w:t>
      </w:r>
      <w:r>
        <w:rPr>
          <w:spacing w:val="-3"/>
        </w:rPr>
        <w:t xml:space="preserve"> </w:t>
      </w:r>
      <w:r>
        <w:t>However,</w:t>
      </w:r>
      <w:r>
        <w:rPr>
          <w:spacing w:val="-3"/>
        </w:rPr>
        <w:t xml:space="preserve"> </w:t>
      </w:r>
      <w:r>
        <w:t>a</w:t>
      </w:r>
      <w:r>
        <w:rPr>
          <w:spacing w:val="-3"/>
        </w:rPr>
        <w:t xml:space="preserve"> </w:t>
      </w:r>
      <w:r>
        <w:t>one-year</w:t>
      </w:r>
      <w:r>
        <w:rPr>
          <w:spacing w:val="-3"/>
        </w:rPr>
        <w:t xml:space="preserve"> </w:t>
      </w:r>
      <w:r>
        <w:t>budget</w:t>
      </w:r>
      <w:r>
        <w:rPr>
          <w:spacing w:val="-3"/>
        </w:rPr>
        <w:t xml:space="preserve"> </w:t>
      </w:r>
      <w:r>
        <w:t>period</w:t>
      </w:r>
      <w:r>
        <w:rPr>
          <w:spacing w:val="-3"/>
        </w:rPr>
        <w:t xml:space="preserve"> </w:t>
      </w:r>
      <w:r>
        <w:t>spans</w:t>
      </w:r>
      <w:r>
        <w:rPr>
          <w:spacing w:val="-3"/>
        </w:rPr>
        <w:t xml:space="preserve"> </w:t>
      </w:r>
      <w:r>
        <w:t>multiple</w:t>
      </w:r>
      <w:r>
        <w:rPr>
          <w:spacing w:val="-3"/>
        </w:rPr>
        <w:t xml:space="preserve"> </w:t>
      </w:r>
      <w:r>
        <w:t>effort</w:t>
      </w:r>
      <w:r>
        <w:rPr>
          <w:spacing w:val="-4"/>
        </w:rPr>
        <w:t xml:space="preserve"> </w:t>
      </w:r>
      <w:r>
        <w:t>periods,</w:t>
      </w:r>
      <w:r>
        <w:rPr>
          <w:spacing w:val="-3"/>
        </w:rPr>
        <w:t xml:space="preserve"> </w:t>
      </w:r>
      <w:r>
        <w:t>and</w:t>
      </w:r>
      <w:r>
        <w:rPr>
          <w:spacing w:val="-3"/>
        </w:rPr>
        <w:t xml:space="preserve"> </w:t>
      </w:r>
      <w:r>
        <w:t>the</w:t>
      </w:r>
      <w:r>
        <w:rPr>
          <w:spacing w:val="-3"/>
        </w:rPr>
        <w:t xml:space="preserve"> </w:t>
      </w:r>
      <w:r>
        <w:t>individual</w:t>
      </w:r>
      <w:r>
        <w:rPr>
          <w:spacing w:val="-3"/>
        </w:rPr>
        <w:t xml:space="preserve"> </w:t>
      </w:r>
      <w:r>
        <w:t>is</w:t>
      </w:r>
      <w:r>
        <w:rPr>
          <w:spacing w:val="-4"/>
        </w:rPr>
        <w:t xml:space="preserve"> </w:t>
      </w:r>
      <w:r>
        <w:t>obligated</w:t>
      </w:r>
      <w:r>
        <w:rPr>
          <w:spacing w:val="-3"/>
        </w:rPr>
        <w:t xml:space="preserve"> </w:t>
      </w:r>
      <w:r>
        <w:t>to</w:t>
      </w:r>
    </w:p>
    <w:p w14:paraId="466AF737" w14:textId="77777777" w:rsidR="00ED13D8" w:rsidRDefault="00ED13D8">
      <w:pPr>
        <w:pStyle w:val="BodyText"/>
        <w:sectPr w:rsidR="00ED13D8">
          <w:pgSz w:w="12240" w:h="15840"/>
          <w:pgMar w:top="1360" w:right="1080" w:bottom="1200" w:left="1080" w:header="0" w:footer="1012" w:gutter="0"/>
          <w:cols w:space="720"/>
        </w:sectPr>
      </w:pPr>
    </w:p>
    <w:p w14:paraId="109AE362" w14:textId="77777777" w:rsidR="00ED13D8" w:rsidRDefault="00DA4524">
      <w:pPr>
        <w:pStyle w:val="BodyText"/>
        <w:spacing w:before="78"/>
        <w:ind w:left="360" w:right="352"/>
      </w:pPr>
      <w:r>
        <w:lastRenderedPageBreak/>
        <w:t>charge</w:t>
      </w:r>
      <w:r>
        <w:rPr>
          <w:spacing w:val="-2"/>
        </w:rPr>
        <w:t xml:space="preserve"> </w:t>
      </w:r>
      <w:r>
        <w:t>salary</w:t>
      </w:r>
      <w:r>
        <w:rPr>
          <w:spacing w:val="-1"/>
        </w:rPr>
        <w:t xml:space="preserve"> </w:t>
      </w:r>
      <w:r>
        <w:t>to</w:t>
      </w:r>
      <w:r>
        <w:rPr>
          <w:spacing w:val="-2"/>
        </w:rPr>
        <w:t xml:space="preserve"> </w:t>
      </w:r>
      <w:r>
        <w:t>the</w:t>
      </w:r>
      <w:r>
        <w:rPr>
          <w:spacing w:val="-3"/>
        </w:rPr>
        <w:t xml:space="preserve"> </w:t>
      </w:r>
      <w:r>
        <w:t>project</w:t>
      </w:r>
      <w:r>
        <w:rPr>
          <w:spacing w:val="-2"/>
        </w:rPr>
        <w:t xml:space="preserve"> </w:t>
      </w:r>
      <w:r>
        <w:t>and</w:t>
      </w:r>
      <w:r>
        <w:rPr>
          <w:spacing w:val="-3"/>
        </w:rPr>
        <w:t xml:space="preserve"> </w:t>
      </w:r>
      <w:r>
        <w:t>to</w:t>
      </w:r>
      <w:r>
        <w:rPr>
          <w:spacing w:val="-2"/>
        </w:rPr>
        <w:t xml:space="preserve"> </w:t>
      </w:r>
      <w:r>
        <w:t>certify</w:t>
      </w:r>
      <w:r>
        <w:rPr>
          <w:spacing w:val="-3"/>
        </w:rPr>
        <w:t xml:space="preserve"> </w:t>
      </w:r>
      <w:r>
        <w:t>his</w:t>
      </w:r>
      <w:r>
        <w:rPr>
          <w:spacing w:val="-2"/>
        </w:rPr>
        <w:t xml:space="preserve"> </w:t>
      </w:r>
      <w:r>
        <w:t>or</w:t>
      </w:r>
      <w:r>
        <w:rPr>
          <w:spacing w:val="-3"/>
        </w:rPr>
        <w:t xml:space="preserve"> </w:t>
      </w:r>
      <w:r>
        <w:t>her</w:t>
      </w:r>
      <w:r>
        <w:rPr>
          <w:spacing w:val="-2"/>
        </w:rPr>
        <w:t xml:space="preserve"> </w:t>
      </w:r>
      <w:r>
        <w:t>devoted</w:t>
      </w:r>
      <w:r>
        <w:rPr>
          <w:spacing w:val="-3"/>
        </w:rPr>
        <w:t xml:space="preserve"> </w:t>
      </w:r>
      <w:r>
        <w:t>effort,</w:t>
      </w:r>
      <w:r>
        <w:rPr>
          <w:spacing w:val="-2"/>
        </w:rPr>
        <w:t xml:space="preserve"> </w:t>
      </w:r>
      <w:r>
        <w:t>in</w:t>
      </w:r>
      <w:r>
        <w:rPr>
          <w:spacing w:val="-3"/>
        </w:rPr>
        <w:t xml:space="preserve"> </w:t>
      </w:r>
      <w:r>
        <w:t>a</w:t>
      </w:r>
      <w:r>
        <w:rPr>
          <w:spacing w:val="-2"/>
        </w:rPr>
        <w:t xml:space="preserve"> </w:t>
      </w:r>
      <w:r>
        <w:t>manner</w:t>
      </w:r>
      <w:r>
        <w:rPr>
          <w:spacing w:val="-2"/>
        </w:rPr>
        <w:t xml:space="preserve"> </w:t>
      </w:r>
      <w:r>
        <w:t>that</w:t>
      </w:r>
      <w:r>
        <w:rPr>
          <w:spacing w:val="-3"/>
        </w:rPr>
        <w:t xml:space="preserve"> </w:t>
      </w:r>
      <w:r>
        <w:t>is</w:t>
      </w:r>
      <w:r>
        <w:rPr>
          <w:spacing w:val="-2"/>
        </w:rPr>
        <w:t xml:space="preserve"> </w:t>
      </w:r>
      <w:r>
        <w:t>consistent</w:t>
      </w:r>
      <w:r>
        <w:rPr>
          <w:spacing w:val="-3"/>
        </w:rPr>
        <w:t xml:space="preserve"> </w:t>
      </w:r>
      <w:r>
        <w:t>with actual effort.</w:t>
      </w:r>
    </w:p>
    <w:p w14:paraId="2111D762" w14:textId="77777777" w:rsidR="00ED13D8" w:rsidRDefault="00ED13D8">
      <w:pPr>
        <w:pStyle w:val="BodyText"/>
      </w:pPr>
    </w:p>
    <w:p w14:paraId="44808798" w14:textId="77777777" w:rsidR="00ED13D8" w:rsidRDefault="00DA4524">
      <w:pPr>
        <w:pStyle w:val="BodyText"/>
        <w:ind w:left="360" w:right="362"/>
      </w:pPr>
      <w:r>
        <w:t>For example, an individual who has committed 30% effort to a federal project during a calendar year budget period could fulfill that commitment by expending 40% effort during the first six months of the year</w:t>
      </w:r>
      <w:r>
        <w:rPr>
          <w:spacing w:val="-3"/>
        </w:rPr>
        <w:t xml:space="preserve"> </w:t>
      </w:r>
      <w:r>
        <w:t>and</w:t>
      </w:r>
      <w:r>
        <w:rPr>
          <w:spacing w:val="-3"/>
        </w:rPr>
        <w:t xml:space="preserve"> </w:t>
      </w:r>
      <w:r>
        <w:t>20%</w:t>
      </w:r>
      <w:r>
        <w:rPr>
          <w:spacing w:val="-3"/>
        </w:rPr>
        <w:t xml:space="preserve"> </w:t>
      </w:r>
      <w:r>
        <w:t>during</w:t>
      </w:r>
      <w:r>
        <w:rPr>
          <w:spacing w:val="-3"/>
        </w:rPr>
        <w:t xml:space="preserve"> </w:t>
      </w:r>
      <w:r>
        <w:t>the</w:t>
      </w:r>
      <w:r>
        <w:rPr>
          <w:spacing w:val="-3"/>
        </w:rPr>
        <w:t xml:space="preserve"> </w:t>
      </w:r>
      <w:r>
        <w:t>second</w:t>
      </w:r>
      <w:r>
        <w:rPr>
          <w:spacing w:val="-3"/>
        </w:rPr>
        <w:t xml:space="preserve"> </w:t>
      </w:r>
      <w:r>
        <w:t>six</w:t>
      </w:r>
      <w:r>
        <w:rPr>
          <w:spacing w:val="-3"/>
        </w:rPr>
        <w:t xml:space="preserve"> </w:t>
      </w:r>
      <w:r>
        <w:t>months.</w:t>
      </w:r>
      <w:r>
        <w:rPr>
          <w:spacing w:val="-3"/>
        </w:rPr>
        <w:t xml:space="preserve"> </w:t>
      </w:r>
      <w:r>
        <w:t>Consequently,</w:t>
      </w:r>
      <w:r>
        <w:rPr>
          <w:spacing w:val="-3"/>
        </w:rPr>
        <w:t xml:space="preserve"> </w:t>
      </w:r>
      <w:r>
        <w:t>each</w:t>
      </w:r>
      <w:r>
        <w:rPr>
          <w:spacing w:val="-3"/>
        </w:rPr>
        <w:t xml:space="preserve"> </w:t>
      </w:r>
      <w:r>
        <w:t>semiannual</w:t>
      </w:r>
      <w:r>
        <w:rPr>
          <w:spacing w:val="-3"/>
        </w:rPr>
        <w:t xml:space="preserve"> </w:t>
      </w:r>
      <w:r>
        <w:t>effort</w:t>
      </w:r>
      <w:r>
        <w:rPr>
          <w:spacing w:val="-3"/>
        </w:rPr>
        <w:t xml:space="preserve"> </w:t>
      </w:r>
      <w:r>
        <w:t>statement</w:t>
      </w:r>
      <w:r>
        <w:rPr>
          <w:spacing w:val="-3"/>
        </w:rPr>
        <w:t xml:space="preserve"> </w:t>
      </w:r>
      <w:r>
        <w:t>would</w:t>
      </w:r>
      <w:r>
        <w:rPr>
          <w:spacing w:val="-3"/>
        </w:rPr>
        <w:t xml:space="preserve"> </w:t>
      </w:r>
      <w:r>
        <w:t>show something other than 30% effort.</w:t>
      </w:r>
    </w:p>
    <w:p w14:paraId="11DEA684" w14:textId="77777777" w:rsidR="00ED13D8" w:rsidRDefault="00DA4524">
      <w:pPr>
        <w:pStyle w:val="BodyText"/>
        <w:spacing w:before="253"/>
        <w:ind w:left="360" w:right="492"/>
      </w:pPr>
      <w:r>
        <w:t>In</w:t>
      </w:r>
      <w:r>
        <w:rPr>
          <w:spacing w:val="-3"/>
        </w:rPr>
        <w:t xml:space="preserve"> </w:t>
      </w:r>
      <w:r>
        <w:t>this</w:t>
      </w:r>
      <w:r>
        <w:rPr>
          <w:spacing w:val="-3"/>
        </w:rPr>
        <w:t xml:space="preserve"> </w:t>
      </w:r>
      <w:r>
        <w:t>example,</w:t>
      </w:r>
      <w:r>
        <w:rPr>
          <w:spacing w:val="-3"/>
        </w:rPr>
        <w:t xml:space="preserve"> </w:t>
      </w:r>
      <w:r>
        <w:t>the</w:t>
      </w:r>
      <w:r>
        <w:rPr>
          <w:spacing w:val="-3"/>
        </w:rPr>
        <w:t xml:space="preserve"> </w:t>
      </w:r>
      <w:r>
        <w:t>actual</w:t>
      </w:r>
      <w:r>
        <w:rPr>
          <w:spacing w:val="-3"/>
        </w:rPr>
        <w:t xml:space="preserve"> </w:t>
      </w:r>
      <w:r>
        <w:t>effort</w:t>
      </w:r>
      <w:r>
        <w:rPr>
          <w:spacing w:val="-3"/>
        </w:rPr>
        <w:t xml:space="preserve"> </w:t>
      </w:r>
      <w:r>
        <w:t>recorded</w:t>
      </w:r>
      <w:r>
        <w:rPr>
          <w:spacing w:val="-3"/>
        </w:rPr>
        <w:t xml:space="preserve"> </w:t>
      </w:r>
      <w:r>
        <w:t>in</w:t>
      </w:r>
      <w:r>
        <w:rPr>
          <w:spacing w:val="-3"/>
        </w:rPr>
        <w:t xml:space="preserve"> </w:t>
      </w:r>
      <w:r>
        <w:t>each</w:t>
      </w:r>
      <w:r>
        <w:rPr>
          <w:spacing w:val="-3"/>
        </w:rPr>
        <w:t xml:space="preserve"> </w:t>
      </w:r>
      <w:r>
        <w:t>semiannual</w:t>
      </w:r>
      <w:r>
        <w:rPr>
          <w:spacing w:val="-4"/>
        </w:rPr>
        <w:t xml:space="preserve"> </w:t>
      </w:r>
      <w:r>
        <w:t>effort</w:t>
      </w:r>
      <w:r>
        <w:rPr>
          <w:spacing w:val="-3"/>
        </w:rPr>
        <w:t xml:space="preserve"> </w:t>
      </w:r>
      <w:r>
        <w:t>period</w:t>
      </w:r>
      <w:r>
        <w:rPr>
          <w:spacing w:val="-3"/>
        </w:rPr>
        <w:t xml:space="preserve"> </w:t>
      </w:r>
      <w:r>
        <w:t>should</w:t>
      </w:r>
      <w:r>
        <w:rPr>
          <w:spacing w:val="-3"/>
        </w:rPr>
        <w:t xml:space="preserve"> </w:t>
      </w:r>
      <w:r>
        <w:t>reflect</w:t>
      </w:r>
      <w:r>
        <w:rPr>
          <w:spacing w:val="-3"/>
        </w:rPr>
        <w:t xml:space="preserve"> </w:t>
      </w:r>
      <w:r>
        <w:t>the</w:t>
      </w:r>
      <w:r>
        <w:rPr>
          <w:spacing w:val="-3"/>
        </w:rPr>
        <w:t xml:space="preserve"> </w:t>
      </w:r>
      <w:r>
        <w:t>fact</w:t>
      </w:r>
      <w:r>
        <w:rPr>
          <w:spacing w:val="-3"/>
        </w:rPr>
        <w:t xml:space="preserve"> </w:t>
      </w:r>
      <w:r>
        <w:t>that twice as much effort was expended in the first period as in the</w:t>
      </w:r>
      <w:r>
        <w:rPr>
          <w:spacing w:val="-1"/>
        </w:rPr>
        <w:t xml:space="preserve"> </w:t>
      </w:r>
      <w:r>
        <w:t>second. It would not be permissible to allocate salary at a constant 30% rate for the entire budget period, since actual effort is substantially greater during the first half of the budget period and substantially less during the second half.</w:t>
      </w:r>
    </w:p>
    <w:p w14:paraId="25A6D6B1" w14:textId="77777777" w:rsidR="00ED13D8" w:rsidRDefault="00ED13D8">
      <w:pPr>
        <w:pStyle w:val="BodyText"/>
        <w:spacing w:before="2"/>
      </w:pPr>
    </w:p>
    <w:p w14:paraId="0C871BBF" w14:textId="77777777" w:rsidR="00ED13D8" w:rsidRDefault="00DA4524">
      <w:pPr>
        <w:pStyle w:val="Heading3"/>
        <w:numPr>
          <w:ilvl w:val="2"/>
          <w:numId w:val="17"/>
        </w:numPr>
        <w:tabs>
          <w:tab w:val="left" w:pos="1080"/>
        </w:tabs>
        <w:ind w:hanging="720"/>
      </w:pPr>
      <w:bookmarkStart w:id="9" w:name="_TOC_250032"/>
      <w:r>
        <w:t>Requesting</w:t>
      </w:r>
      <w:r>
        <w:rPr>
          <w:spacing w:val="-2"/>
        </w:rPr>
        <w:t xml:space="preserve"> </w:t>
      </w:r>
      <w:r>
        <w:t>approval</w:t>
      </w:r>
      <w:r>
        <w:rPr>
          <w:spacing w:val="-1"/>
        </w:rPr>
        <w:t xml:space="preserve"> </w:t>
      </w:r>
      <w:r>
        <w:t>to</w:t>
      </w:r>
      <w:r>
        <w:rPr>
          <w:spacing w:val="-1"/>
        </w:rPr>
        <w:t xml:space="preserve"> </w:t>
      </w:r>
      <w:r>
        <w:t>change</w:t>
      </w:r>
      <w:r>
        <w:rPr>
          <w:spacing w:val="-1"/>
        </w:rPr>
        <w:t xml:space="preserve"> </w:t>
      </w:r>
      <w:r>
        <w:t>the</w:t>
      </w:r>
      <w:r>
        <w:rPr>
          <w:spacing w:val="-1"/>
        </w:rPr>
        <w:t xml:space="preserve"> </w:t>
      </w:r>
      <w:r>
        <w:t>level</w:t>
      </w:r>
      <w:r>
        <w:rPr>
          <w:spacing w:val="-1"/>
        </w:rPr>
        <w:t xml:space="preserve"> </w:t>
      </w:r>
      <w:r>
        <w:t>of</w:t>
      </w:r>
      <w:r>
        <w:rPr>
          <w:spacing w:val="-1"/>
        </w:rPr>
        <w:t xml:space="preserve"> </w:t>
      </w:r>
      <w:r>
        <w:t>committed</w:t>
      </w:r>
      <w:r>
        <w:rPr>
          <w:spacing w:val="-1"/>
        </w:rPr>
        <w:t xml:space="preserve"> </w:t>
      </w:r>
      <w:bookmarkEnd w:id="9"/>
      <w:r>
        <w:rPr>
          <w:spacing w:val="-2"/>
        </w:rPr>
        <w:t>effort</w:t>
      </w:r>
    </w:p>
    <w:p w14:paraId="364020E4" w14:textId="77777777" w:rsidR="00ED13D8" w:rsidRDefault="00DA4524">
      <w:pPr>
        <w:ind w:left="359" w:right="352"/>
      </w:pPr>
      <w:r>
        <w:rPr>
          <w:i/>
        </w:rPr>
        <w:t xml:space="preserve">A 25% (or greater) reduction in the level of committed effort constitutes a significant change in work activity. </w:t>
      </w:r>
      <w:r>
        <w:t>In accord with OMB Circular A-110 and the Uniform Guidance 2 CFR 200, any significant change</w:t>
      </w:r>
      <w:r>
        <w:rPr>
          <w:spacing w:val="-3"/>
        </w:rPr>
        <w:t xml:space="preserve"> </w:t>
      </w:r>
      <w:r>
        <w:t>in</w:t>
      </w:r>
      <w:r>
        <w:rPr>
          <w:spacing w:val="-3"/>
        </w:rPr>
        <w:t xml:space="preserve"> </w:t>
      </w:r>
      <w:r>
        <w:t>work</w:t>
      </w:r>
      <w:r>
        <w:rPr>
          <w:spacing w:val="-3"/>
        </w:rPr>
        <w:t xml:space="preserve"> </w:t>
      </w:r>
      <w:r>
        <w:t>activity</w:t>
      </w:r>
      <w:r>
        <w:rPr>
          <w:spacing w:val="-1"/>
        </w:rPr>
        <w:t xml:space="preserve"> </w:t>
      </w:r>
      <w:r>
        <w:t>for</w:t>
      </w:r>
      <w:r>
        <w:rPr>
          <w:spacing w:val="-4"/>
        </w:rPr>
        <w:t xml:space="preserve"> </w:t>
      </w:r>
      <w:r>
        <w:t>the</w:t>
      </w:r>
      <w:r>
        <w:rPr>
          <w:spacing w:val="-3"/>
        </w:rPr>
        <w:t xml:space="preserve"> </w:t>
      </w:r>
      <w:r>
        <w:t>principal</w:t>
      </w:r>
      <w:r>
        <w:rPr>
          <w:spacing w:val="-3"/>
        </w:rPr>
        <w:t xml:space="preserve"> </w:t>
      </w:r>
      <w:r>
        <w:t>investigator/project</w:t>
      </w:r>
      <w:r>
        <w:rPr>
          <w:spacing w:val="-4"/>
        </w:rPr>
        <w:t xml:space="preserve"> </w:t>
      </w:r>
      <w:r>
        <w:t>director</w:t>
      </w:r>
      <w:r>
        <w:rPr>
          <w:spacing w:val="-3"/>
        </w:rPr>
        <w:t xml:space="preserve"> </w:t>
      </w:r>
      <w:r>
        <w:t>or</w:t>
      </w:r>
      <w:r>
        <w:rPr>
          <w:spacing w:val="-3"/>
        </w:rPr>
        <w:t xml:space="preserve"> </w:t>
      </w:r>
      <w:r>
        <w:t>key</w:t>
      </w:r>
      <w:r>
        <w:rPr>
          <w:spacing w:val="-1"/>
        </w:rPr>
        <w:t xml:space="preserve"> </w:t>
      </w:r>
      <w:r>
        <w:t>personnel</w:t>
      </w:r>
      <w:r>
        <w:rPr>
          <w:spacing w:val="-4"/>
        </w:rPr>
        <w:t xml:space="preserve"> </w:t>
      </w:r>
      <w:r>
        <w:rPr>
          <w:b/>
        </w:rPr>
        <w:t>who</w:t>
      </w:r>
      <w:r>
        <w:rPr>
          <w:b/>
          <w:spacing w:val="-3"/>
        </w:rPr>
        <w:t xml:space="preserve"> </w:t>
      </w:r>
      <w:r>
        <w:rPr>
          <w:b/>
        </w:rPr>
        <w:t>are</w:t>
      </w:r>
      <w:r>
        <w:rPr>
          <w:b/>
          <w:spacing w:val="-3"/>
        </w:rPr>
        <w:t xml:space="preserve"> </w:t>
      </w:r>
      <w:r>
        <w:rPr>
          <w:b/>
        </w:rPr>
        <w:t>listed</w:t>
      </w:r>
      <w:r>
        <w:rPr>
          <w:b/>
          <w:spacing w:val="-3"/>
        </w:rPr>
        <w:t xml:space="preserve"> </w:t>
      </w:r>
      <w:r>
        <w:rPr>
          <w:b/>
        </w:rPr>
        <w:t xml:space="preserve">on the Notice of Grant Award (NOGA) </w:t>
      </w:r>
      <w:r>
        <w:t>must be approved prior to the change and in writing by the sponsor's Grants Officer. It is not sufficient to simply communicate the change to the Program Officer.</w:t>
      </w:r>
    </w:p>
    <w:p w14:paraId="553A8EA3" w14:textId="77777777" w:rsidR="00ED13D8" w:rsidRDefault="00DA4524">
      <w:pPr>
        <w:pStyle w:val="BodyText"/>
        <w:spacing w:before="252"/>
        <w:ind w:left="359" w:right="362"/>
      </w:pPr>
      <w:r>
        <w:t>The effort commitment at the time the award is issued is considered the threshold against which the magnitude of a potential change is measured, unless the sponsor is otherwise notified and approves the changes. If an award document does not contain specific language about effort commitments, then the level</w:t>
      </w:r>
      <w:r>
        <w:rPr>
          <w:spacing w:val="-3"/>
        </w:rPr>
        <w:t xml:space="preserve"> </w:t>
      </w:r>
      <w:r>
        <w:t>of</w:t>
      </w:r>
      <w:r>
        <w:rPr>
          <w:spacing w:val="-3"/>
        </w:rPr>
        <w:t xml:space="preserve"> </w:t>
      </w:r>
      <w:r>
        <w:t>effort</w:t>
      </w:r>
      <w:r>
        <w:rPr>
          <w:spacing w:val="-3"/>
        </w:rPr>
        <w:t xml:space="preserve"> </w:t>
      </w:r>
      <w:r>
        <w:t>in</w:t>
      </w:r>
      <w:r>
        <w:rPr>
          <w:spacing w:val="-3"/>
        </w:rPr>
        <w:t xml:space="preserve"> </w:t>
      </w:r>
      <w:r>
        <w:t>the</w:t>
      </w:r>
      <w:r>
        <w:rPr>
          <w:spacing w:val="-3"/>
        </w:rPr>
        <w:t xml:space="preserve"> </w:t>
      </w:r>
      <w:r>
        <w:t>grant</w:t>
      </w:r>
      <w:r>
        <w:rPr>
          <w:spacing w:val="-4"/>
        </w:rPr>
        <w:t xml:space="preserve"> </w:t>
      </w:r>
      <w:r>
        <w:t>proposal</w:t>
      </w:r>
      <w:r>
        <w:rPr>
          <w:spacing w:val="-3"/>
        </w:rPr>
        <w:t xml:space="preserve"> </w:t>
      </w:r>
      <w:r>
        <w:t>constitutes</w:t>
      </w:r>
      <w:r>
        <w:rPr>
          <w:spacing w:val="-3"/>
        </w:rPr>
        <w:t xml:space="preserve"> </w:t>
      </w:r>
      <w:r>
        <w:t>the</w:t>
      </w:r>
      <w:r>
        <w:rPr>
          <w:spacing w:val="-3"/>
        </w:rPr>
        <w:t xml:space="preserve"> </w:t>
      </w:r>
      <w:r>
        <w:t>benchmark</w:t>
      </w:r>
      <w:r>
        <w:rPr>
          <w:spacing w:val="-3"/>
        </w:rPr>
        <w:t xml:space="preserve"> </w:t>
      </w:r>
      <w:r>
        <w:t>against</w:t>
      </w:r>
      <w:r>
        <w:rPr>
          <w:spacing w:val="-3"/>
        </w:rPr>
        <w:t xml:space="preserve"> </w:t>
      </w:r>
      <w:r>
        <w:t>which</w:t>
      </w:r>
      <w:r>
        <w:rPr>
          <w:spacing w:val="-3"/>
        </w:rPr>
        <w:t xml:space="preserve"> </w:t>
      </w:r>
      <w:r>
        <w:t>the</w:t>
      </w:r>
      <w:r>
        <w:rPr>
          <w:spacing w:val="-3"/>
        </w:rPr>
        <w:t xml:space="preserve"> </w:t>
      </w:r>
      <w:r>
        <w:t>magnitude</w:t>
      </w:r>
      <w:r>
        <w:rPr>
          <w:spacing w:val="-3"/>
        </w:rPr>
        <w:t xml:space="preserve"> </w:t>
      </w:r>
      <w:r>
        <w:t>of</w:t>
      </w:r>
      <w:r>
        <w:rPr>
          <w:spacing w:val="-3"/>
        </w:rPr>
        <w:t xml:space="preserve"> </w:t>
      </w:r>
      <w:r>
        <w:t>a</w:t>
      </w:r>
      <w:r>
        <w:rPr>
          <w:spacing w:val="-4"/>
        </w:rPr>
        <w:t xml:space="preserve"> </w:t>
      </w:r>
      <w:r>
        <w:t>potential change is measured.</w:t>
      </w:r>
    </w:p>
    <w:p w14:paraId="427EEBD1" w14:textId="77777777" w:rsidR="00ED13D8" w:rsidRDefault="00DA4524">
      <w:pPr>
        <w:pStyle w:val="BodyText"/>
        <w:spacing w:before="253"/>
        <w:ind w:left="359" w:right="362"/>
      </w:pPr>
      <w:r>
        <w:t>For key personnel, an increase in effort greater than 25% should be reviewed to assess whether the scope of work for that project has changed and to assess possible impacts on the individual's ability to meet commitments</w:t>
      </w:r>
      <w:r>
        <w:rPr>
          <w:spacing w:val="-3"/>
        </w:rPr>
        <w:t xml:space="preserve"> </w:t>
      </w:r>
      <w:r>
        <w:t>to</w:t>
      </w:r>
      <w:r>
        <w:rPr>
          <w:spacing w:val="-3"/>
        </w:rPr>
        <w:t xml:space="preserve"> </w:t>
      </w:r>
      <w:r>
        <w:t>other</w:t>
      </w:r>
      <w:r>
        <w:rPr>
          <w:spacing w:val="-3"/>
        </w:rPr>
        <w:t xml:space="preserve"> </w:t>
      </w:r>
      <w:r>
        <w:t>sponsored</w:t>
      </w:r>
      <w:r>
        <w:rPr>
          <w:spacing w:val="-3"/>
        </w:rPr>
        <w:t xml:space="preserve"> </w:t>
      </w:r>
      <w:r>
        <w:t>projects.</w:t>
      </w:r>
      <w:r>
        <w:rPr>
          <w:spacing w:val="-3"/>
        </w:rPr>
        <w:t xml:space="preserve"> </w:t>
      </w:r>
      <w:r>
        <w:t>Any</w:t>
      </w:r>
      <w:r>
        <w:rPr>
          <w:spacing w:val="-2"/>
        </w:rPr>
        <w:t xml:space="preserve"> </w:t>
      </w:r>
      <w:r>
        <w:t>change</w:t>
      </w:r>
      <w:r>
        <w:rPr>
          <w:spacing w:val="-3"/>
        </w:rPr>
        <w:t xml:space="preserve"> </w:t>
      </w:r>
      <w:r>
        <w:t>in</w:t>
      </w:r>
      <w:r>
        <w:rPr>
          <w:spacing w:val="-3"/>
        </w:rPr>
        <w:t xml:space="preserve"> </w:t>
      </w:r>
      <w:r>
        <w:t>the</w:t>
      </w:r>
      <w:r>
        <w:rPr>
          <w:spacing w:val="-3"/>
        </w:rPr>
        <w:t xml:space="preserve"> </w:t>
      </w:r>
      <w:r>
        <w:t>scope</w:t>
      </w:r>
      <w:r>
        <w:rPr>
          <w:spacing w:val="-3"/>
        </w:rPr>
        <w:t xml:space="preserve"> </w:t>
      </w:r>
      <w:r>
        <w:t>of</w:t>
      </w:r>
      <w:r>
        <w:rPr>
          <w:spacing w:val="-3"/>
        </w:rPr>
        <w:t xml:space="preserve"> </w:t>
      </w:r>
      <w:r>
        <w:t>work</w:t>
      </w:r>
      <w:r>
        <w:rPr>
          <w:spacing w:val="-3"/>
        </w:rPr>
        <w:t xml:space="preserve"> </w:t>
      </w:r>
      <w:r>
        <w:t>must</w:t>
      </w:r>
      <w:r>
        <w:rPr>
          <w:spacing w:val="-3"/>
        </w:rPr>
        <w:t xml:space="preserve"> </w:t>
      </w:r>
      <w:r>
        <w:t>be</w:t>
      </w:r>
      <w:r>
        <w:rPr>
          <w:spacing w:val="-3"/>
        </w:rPr>
        <w:t xml:space="preserve"> </w:t>
      </w:r>
      <w:r>
        <w:t>approved</w:t>
      </w:r>
      <w:r>
        <w:rPr>
          <w:spacing w:val="-4"/>
        </w:rPr>
        <w:t xml:space="preserve"> </w:t>
      </w:r>
      <w:r>
        <w:t>prior</w:t>
      </w:r>
      <w:r>
        <w:rPr>
          <w:spacing w:val="-3"/>
        </w:rPr>
        <w:t xml:space="preserve"> </w:t>
      </w:r>
      <w:r>
        <w:t>to</w:t>
      </w:r>
      <w:r>
        <w:rPr>
          <w:spacing w:val="-3"/>
        </w:rPr>
        <w:t xml:space="preserve"> </w:t>
      </w:r>
      <w:r>
        <w:t>the change and in writing by the sponsor's Grants Officer.</w:t>
      </w:r>
    </w:p>
    <w:p w14:paraId="1A297A49" w14:textId="77777777" w:rsidR="00ED13D8" w:rsidRDefault="00DA4524">
      <w:pPr>
        <w:pStyle w:val="BodyText"/>
        <w:spacing w:before="252"/>
        <w:ind w:left="359"/>
      </w:pPr>
      <w:r>
        <w:t>The</w:t>
      </w:r>
      <w:r>
        <w:rPr>
          <w:spacing w:val="-3"/>
        </w:rPr>
        <w:t xml:space="preserve"> </w:t>
      </w:r>
      <w:r>
        <w:t>key</w:t>
      </w:r>
      <w:r>
        <w:rPr>
          <w:spacing w:val="-3"/>
        </w:rPr>
        <w:t xml:space="preserve"> </w:t>
      </w:r>
      <w:r>
        <w:t>personnel</w:t>
      </w:r>
      <w:r>
        <w:rPr>
          <w:spacing w:val="-3"/>
        </w:rPr>
        <w:t xml:space="preserve"> </w:t>
      </w:r>
      <w:r>
        <w:t>named</w:t>
      </w:r>
      <w:r>
        <w:rPr>
          <w:spacing w:val="-3"/>
        </w:rPr>
        <w:t xml:space="preserve"> </w:t>
      </w:r>
      <w:r>
        <w:t>in</w:t>
      </w:r>
      <w:r>
        <w:rPr>
          <w:spacing w:val="-3"/>
        </w:rPr>
        <w:t xml:space="preserve"> </w:t>
      </w:r>
      <w:r>
        <w:t>the</w:t>
      </w:r>
      <w:r>
        <w:rPr>
          <w:spacing w:val="-3"/>
        </w:rPr>
        <w:t xml:space="preserve"> </w:t>
      </w:r>
      <w:r>
        <w:t>Notice</w:t>
      </w:r>
      <w:r>
        <w:rPr>
          <w:spacing w:val="-3"/>
        </w:rPr>
        <w:t xml:space="preserve"> </w:t>
      </w:r>
      <w:r>
        <w:t>of</w:t>
      </w:r>
      <w:r>
        <w:rPr>
          <w:spacing w:val="-3"/>
        </w:rPr>
        <w:t xml:space="preserve"> </w:t>
      </w:r>
      <w:r>
        <w:t>Grant</w:t>
      </w:r>
      <w:r>
        <w:rPr>
          <w:spacing w:val="-3"/>
        </w:rPr>
        <w:t xml:space="preserve"> </w:t>
      </w:r>
      <w:r>
        <w:t>Award</w:t>
      </w:r>
      <w:r>
        <w:rPr>
          <w:spacing w:val="-3"/>
        </w:rPr>
        <w:t xml:space="preserve"> </w:t>
      </w:r>
      <w:r>
        <w:t>may</w:t>
      </w:r>
      <w:r>
        <w:rPr>
          <w:spacing w:val="-2"/>
        </w:rPr>
        <w:t xml:space="preserve"> </w:t>
      </w:r>
      <w:r>
        <w:t>differ</w:t>
      </w:r>
      <w:r>
        <w:rPr>
          <w:spacing w:val="-3"/>
        </w:rPr>
        <w:t xml:space="preserve"> </w:t>
      </w:r>
      <w:r>
        <w:t>from</w:t>
      </w:r>
      <w:r>
        <w:rPr>
          <w:spacing w:val="-4"/>
        </w:rPr>
        <w:t xml:space="preserve"> </w:t>
      </w:r>
      <w:r>
        <w:t>key</w:t>
      </w:r>
      <w:r>
        <w:rPr>
          <w:spacing w:val="-1"/>
        </w:rPr>
        <w:t xml:space="preserve"> </w:t>
      </w:r>
      <w:r>
        <w:t>personnel</w:t>
      </w:r>
      <w:r>
        <w:rPr>
          <w:spacing w:val="-3"/>
        </w:rPr>
        <w:t xml:space="preserve"> </w:t>
      </w:r>
      <w:r>
        <w:t>identified</w:t>
      </w:r>
      <w:r>
        <w:rPr>
          <w:spacing w:val="-3"/>
        </w:rPr>
        <w:t xml:space="preserve"> </w:t>
      </w:r>
      <w:r>
        <w:t>by</w:t>
      </w:r>
      <w:r>
        <w:rPr>
          <w:spacing w:val="-2"/>
        </w:rPr>
        <w:t xml:space="preserve"> </w:t>
      </w:r>
      <w:r>
        <w:t>UW-Green Bay in the proposal. If the Notice of Grant Award lists no key personnel other than the principal investigator/project</w:t>
      </w:r>
      <w:r>
        <w:rPr>
          <w:spacing w:val="-2"/>
        </w:rPr>
        <w:t xml:space="preserve"> </w:t>
      </w:r>
      <w:r>
        <w:t>director</w:t>
      </w:r>
      <w:r>
        <w:rPr>
          <w:spacing w:val="-2"/>
        </w:rPr>
        <w:t xml:space="preserve"> </w:t>
      </w:r>
      <w:r>
        <w:t>(PI/PD),</w:t>
      </w:r>
      <w:r>
        <w:rPr>
          <w:spacing w:val="-2"/>
        </w:rPr>
        <w:t xml:space="preserve"> </w:t>
      </w:r>
      <w:r>
        <w:t>then</w:t>
      </w:r>
      <w:r>
        <w:rPr>
          <w:spacing w:val="-2"/>
        </w:rPr>
        <w:t xml:space="preserve"> </w:t>
      </w:r>
      <w:r>
        <w:t>the</w:t>
      </w:r>
      <w:r>
        <w:rPr>
          <w:spacing w:val="-2"/>
        </w:rPr>
        <w:t xml:space="preserve"> </w:t>
      </w:r>
      <w:r>
        <w:t>PI/PD</w:t>
      </w:r>
      <w:r>
        <w:rPr>
          <w:spacing w:val="-2"/>
        </w:rPr>
        <w:t xml:space="preserve"> </w:t>
      </w:r>
      <w:r>
        <w:t>is</w:t>
      </w:r>
      <w:r>
        <w:rPr>
          <w:spacing w:val="-3"/>
        </w:rPr>
        <w:t xml:space="preserve"> </w:t>
      </w:r>
      <w:r>
        <w:t>the</w:t>
      </w:r>
      <w:r>
        <w:rPr>
          <w:spacing w:val="-2"/>
        </w:rPr>
        <w:t xml:space="preserve"> </w:t>
      </w:r>
      <w:r>
        <w:t>only</w:t>
      </w:r>
      <w:r>
        <w:rPr>
          <w:spacing w:val="-1"/>
        </w:rPr>
        <w:t xml:space="preserve"> </w:t>
      </w:r>
      <w:r>
        <w:t>person</w:t>
      </w:r>
      <w:r>
        <w:rPr>
          <w:spacing w:val="-2"/>
        </w:rPr>
        <w:t xml:space="preserve"> </w:t>
      </w:r>
      <w:r>
        <w:t>whose</w:t>
      </w:r>
      <w:r>
        <w:rPr>
          <w:spacing w:val="-2"/>
        </w:rPr>
        <w:t xml:space="preserve"> </w:t>
      </w:r>
      <w:r>
        <w:t>significant</w:t>
      </w:r>
      <w:r>
        <w:rPr>
          <w:spacing w:val="-2"/>
        </w:rPr>
        <w:t xml:space="preserve"> </w:t>
      </w:r>
      <w:r>
        <w:t>changes</w:t>
      </w:r>
      <w:r>
        <w:rPr>
          <w:spacing w:val="-2"/>
        </w:rPr>
        <w:t xml:space="preserve"> </w:t>
      </w:r>
      <w:r>
        <w:t>in</w:t>
      </w:r>
      <w:r>
        <w:rPr>
          <w:spacing w:val="-2"/>
        </w:rPr>
        <w:t xml:space="preserve"> </w:t>
      </w:r>
      <w:r>
        <w:t>work activity require prior approval.</w:t>
      </w:r>
    </w:p>
    <w:p w14:paraId="4444EF54" w14:textId="77777777" w:rsidR="00ED13D8" w:rsidRDefault="00ED13D8">
      <w:pPr>
        <w:pStyle w:val="BodyText"/>
        <w:spacing w:before="3"/>
      </w:pPr>
    </w:p>
    <w:p w14:paraId="239E34D2" w14:textId="77777777" w:rsidR="00ED13D8" w:rsidRDefault="00DA4524">
      <w:pPr>
        <w:pStyle w:val="Heading3"/>
        <w:numPr>
          <w:ilvl w:val="2"/>
          <w:numId w:val="17"/>
        </w:numPr>
        <w:tabs>
          <w:tab w:val="left" w:pos="1080"/>
        </w:tabs>
        <w:ind w:hanging="720"/>
      </w:pPr>
      <w:bookmarkStart w:id="10" w:name="_TOC_250031"/>
      <w:r>
        <w:t>Rebudgeting</w:t>
      </w:r>
      <w:r>
        <w:rPr>
          <w:spacing w:val="-3"/>
        </w:rPr>
        <w:t xml:space="preserve"> </w:t>
      </w:r>
      <w:r>
        <w:t>versus</w:t>
      </w:r>
      <w:r>
        <w:rPr>
          <w:spacing w:val="-2"/>
        </w:rPr>
        <w:t xml:space="preserve"> </w:t>
      </w:r>
      <w:r>
        <w:t>changing</w:t>
      </w:r>
      <w:r>
        <w:rPr>
          <w:spacing w:val="-2"/>
        </w:rPr>
        <w:t xml:space="preserve"> </w:t>
      </w:r>
      <w:r>
        <w:t>the</w:t>
      </w:r>
      <w:r>
        <w:rPr>
          <w:spacing w:val="-3"/>
        </w:rPr>
        <w:t xml:space="preserve"> </w:t>
      </w:r>
      <w:r>
        <w:t>level</w:t>
      </w:r>
      <w:r>
        <w:rPr>
          <w:spacing w:val="-2"/>
        </w:rPr>
        <w:t xml:space="preserve"> </w:t>
      </w:r>
      <w:r>
        <w:t>of</w:t>
      </w:r>
      <w:r>
        <w:rPr>
          <w:spacing w:val="-2"/>
        </w:rPr>
        <w:t xml:space="preserve"> </w:t>
      </w:r>
      <w:r>
        <w:t>committed</w:t>
      </w:r>
      <w:r>
        <w:rPr>
          <w:spacing w:val="-3"/>
        </w:rPr>
        <w:t xml:space="preserve"> </w:t>
      </w:r>
      <w:bookmarkEnd w:id="10"/>
      <w:r>
        <w:rPr>
          <w:spacing w:val="-2"/>
        </w:rPr>
        <w:t>effort</w:t>
      </w:r>
    </w:p>
    <w:p w14:paraId="075D24D3" w14:textId="77777777" w:rsidR="00ED13D8" w:rsidRDefault="00DA4524">
      <w:pPr>
        <w:ind w:left="359" w:right="492"/>
      </w:pPr>
      <w:r>
        <w:t xml:space="preserve">There is some flexibility in the requirement to seek prior sponsor approval for budget changes in some circumstances. For example, a PI can generally reduce the salary charges for one project staff member and increase them for another. </w:t>
      </w:r>
      <w:r>
        <w:rPr>
          <w:i/>
        </w:rPr>
        <w:t>This rebudgeting authority does not confer the right to make significant changes</w:t>
      </w:r>
      <w:r>
        <w:rPr>
          <w:i/>
          <w:spacing w:val="-3"/>
        </w:rPr>
        <w:t xml:space="preserve"> </w:t>
      </w:r>
      <w:r>
        <w:rPr>
          <w:i/>
        </w:rPr>
        <w:t>in</w:t>
      </w:r>
      <w:r>
        <w:rPr>
          <w:i/>
          <w:spacing w:val="-3"/>
        </w:rPr>
        <w:t xml:space="preserve"> </w:t>
      </w:r>
      <w:r>
        <w:rPr>
          <w:i/>
        </w:rPr>
        <w:t>work</w:t>
      </w:r>
      <w:r>
        <w:rPr>
          <w:i/>
          <w:spacing w:val="-3"/>
        </w:rPr>
        <w:t xml:space="preserve"> </w:t>
      </w:r>
      <w:r>
        <w:rPr>
          <w:i/>
        </w:rPr>
        <w:t>activity</w:t>
      </w:r>
      <w:r>
        <w:rPr>
          <w:i/>
          <w:spacing w:val="-3"/>
        </w:rPr>
        <w:t xml:space="preserve"> </w:t>
      </w:r>
      <w:r>
        <w:rPr>
          <w:i/>
        </w:rPr>
        <w:t>without</w:t>
      </w:r>
      <w:r>
        <w:rPr>
          <w:i/>
          <w:spacing w:val="-4"/>
        </w:rPr>
        <w:t xml:space="preserve"> </w:t>
      </w:r>
      <w:r>
        <w:rPr>
          <w:i/>
        </w:rPr>
        <w:t>prior</w:t>
      </w:r>
      <w:r>
        <w:rPr>
          <w:i/>
          <w:spacing w:val="-3"/>
        </w:rPr>
        <w:t xml:space="preserve"> </w:t>
      </w:r>
      <w:r>
        <w:rPr>
          <w:i/>
        </w:rPr>
        <w:t>approval</w:t>
      </w:r>
      <w:r>
        <w:rPr>
          <w:i/>
          <w:spacing w:val="-3"/>
        </w:rPr>
        <w:t xml:space="preserve"> </w:t>
      </w:r>
      <w:r>
        <w:rPr>
          <w:i/>
        </w:rPr>
        <w:t>from</w:t>
      </w:r>
      <w:r>
        <w:rPr>
          <w:i/>
          <w:spacing w:val="-4"/>
        </w:rPr>
        <w:t xml:space="preserve"> </w:t>
      </w:r>
      <w:r>
        <w:rPr>
          <w:i/>
        </w:rPr>
        <w:t>the</w:t>
      </w:r>
      <w:r>
        <w:rPr>
          <w:i/>
          <w:spacing w:val="-3"/>
        </w:rPr>
        <w:t xml:space="preserve"> </w:t>
      </w:r>
      <w:r>
        <w:rPr>
          <w:i/>
        </w:rPr>
        <w:t>sponsor.</w:t>
      </w:r>
      <w:r>
        <w:rPr>
          <w:i/>
          <w:spacing w:val="-3"/>
        </w:rPr>
        <w:t xml:space="preserve"> </w:t>
      </w:r>
      <w:r>
        <w:t>Once</w:t>
      </w:r>
      <w:r>
        <w:rPr>
          <w:spacing w:val="-3"/>
        </w:rPr>
        <w:t xml:space="preserve"> </w:t>
      </w:r>
      <w:r>
        <w:t>UW-Green</w:t>
      </w:r>
      <w:r>
        <w:rPr>
          <w:spacing w:val="-3"/>
        </w:rPr>
        <w:t xml:space="preserve"> </w:t>
      </w:r>
      <w:r>
        <w:t>Bay</w:t>
      </w:r>
      <w:r>
        <w:rPr>
          <w:spacing w:val="-2"/>
        </w:rPr>
        <w:t xml:space="preserve"> </w:t>
      </w:r>
      <w:r>
        <w:t>and</w:t>
      </w:r>
      <w:r>
        <w:rPr>
          <w:spacing w:val="-3"/>
        </w:rPr>
        <w:t xml:space="preserve"> </w:t>
      </w:r>
      <w:r>
        <w:t>the</w:t>
      </w:r>
      <w:r>
        <w:rPr>
          <w:spacing w:val="-3"/>
        </w:rPr>
        <w:t xml:space="preserve"> </w:t>
      </w:r>
      <w:r>
        <w:t>sponsor execute an award agreement, key personnel as stated in the proposal must provide the level of effort to which they have committed.</w:t>
      </w:r>
    </w:p>
    <w:p w14:paraId="1B5A5F89" w14:textId="77777777" w:rsidR="00ED13D8" w:rsidRDefault="00DA4524">
      <w:pPr>
        <w:pStyle w:val="BodyText"/>
        <w:spacing w:before="252" w:after="2"/>
        <w:ind w:left="359"/>
      </w:pPr>
      <w:r>
        <w:t>For</w:t>
      </w:r>
      <w:r>
        <w:rPr>
          <w:spacing w:val="-5"/>
        </w:rPr>
        <w:t xml:space="preserve"> </w:t>
      </w:r>
      <w:r>
        <w:t>an</w:t>
      </w:r>
      <w:r>
        <w:rPr>
          <w:spacing w:val="-5"/>
        </w:rPr>
        <w:t xml:space="preserve"> </w:t>
      </w:r>
      <w:r>
        <w:t>investigator</w:t>
      </w:r>
      <w:r>
        <w:rPr>
          <w:spacing w:val="-5"/>
        </w:rPr>
        <w:t xml:space="preserve"> </w:t>
      </w:r>
      <w:r>
        <w:t>or</w:t>
      </w:r>
      <w:r>
        <w:rPr>
          <w:spacing w:val="-4"/>
        </w:rPr>
        <w:t xml:space="preserve"> </w:t>
      </w:r>
      <w:r>
        <w:t>key</w:t>
      </w:r>
      <w:r>
        <w:rPr>
          <w:spacing w:val="-5"/>
        </w:rPr>
        <w:t xml:space="preserve"> </w:t>
      </w:r>
      <w:r>
        <w:rPr>
          <w:spacing w:val="-2"/>
        </w:rPr>
        <w:t>person: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ED13D8" w14:paraId="15B2707B" w14:textId="77777777">
        <w:trPr>
          <w:trHeight w:val="281"/>
        </w:trPr>
        <w:tc>
          <w:tcPr>
            <w:tcW w:w="4675" w:type="dxa"/>
          </w:tcPr>
          <w:p w14:paraId="750FDD0A" w14:textId="77777777" w:rsidR="00ED13D8" w:rsidRDefault="00DA4524">
            <w:pPr>
              <w:pStyle w:val="TableParagraph"/>
              <w:spacing w:before="27" w:line="234" w:lineRule="exact"/>
              <w:ind w:left="215"/>
              <w:rPr>
                <w:b/>
              </w:rPr>
            </w:pPr>
            <w:r>
              <w:rPr>
                <w:b/>
              </w:rPr>
              <w:t>If</w:t>
            </w:r>
            <w:r>
              <w:rPr>
                <w:b/>
                <w:spacing w:val="-6"/>
              </w:rPr>
              <w:t xml:space="preserve"> </w:t>
            </w:r>
            <w:r>
              <w:rPr>
                <w:b/>
              </w:rPr>
              <w:t>you</w:t>
            </w:r>
            <w:r>
              <w:rPr>
                <w:b/>
                <w:spacing w:val="-4"/>
              </w:rPr>
              <w:t xml:space="preserve"> </w:t>
            </w:r>
            <w:r>
              <w:rPr>
                <w:b/>
              </w:rPr>
              <w:t>want</w:t>
            </w:r>
            <w:r>
              <w:rPr>
                <w:b/>
                <w:spacing w:val="-35"/>
              </w:rPr>
              <w:t xml:space="preserve"> </w:t>
            </w:r>
            <w:r>
              <w:rPr>
                <w:b/>
                <w:spacing w:val="-5"/>
              </w:rPr>
              <w:t>to:</w:t>
            </w:r>
          </w:p>
        </w:tc>
        <w:tc>
          <w:tcPr>
            <w:tcW w:w="4675" w:type="dxa"/>
          </w:tcPr>
          <w:p w14:paraId="7C9FB367" w14:textId="77777777" w:rsidR="00ED13D8" w:rsidRDefault="00DA4524">
            <w:pPr>
              <w:pStyle w:val="TableParagraph"/>
              <w:spacing w:before="27" w:line="234" w:lineRule="exact"/>
              <w:ind w:left="214"/>
              <w:rPr>
                <w:b/>
              </w:rPr>
            </w:pPr>
            <w:r>
              <w:rPr>
                <w:b/>
              </w:rPr>
              <w:t>Then</w:t>
            </w:r>
            <w:r>
              <w:rPr>
                <w:b/>
                <w:spacing w:val="-5"/>
              </w:rPr>
              <w:t xml:space="preserve"> </w:t>
            </w:r>
            <w:proofErr w:type="spellStart"/>
            <w:r>
              <w:rPr>
                <w:b/>
                <w:spacing w:val="-2"/>
              </w:rPr>
              <w:t>youmust</w:t>
            </w:r>
            <w:proofErr w:type="spellEnd"/>
            <w:r>
              <w:rPr>
                <w:b/>
                <w:spacing w:val="-2"/>
              </w:rPr>
              <w:t>:</w:t>
            </w:r>
          </w:p>
        </w:tc>
      </w:tr>
      <w:tr w:rsidR="00ED13D8" w14:paraId="48377DF8" w14:textId="77777777">
        <w:trPr>
          <w:trHeight w:val="631"/>
        </w:trPr>
        <w:tc>
          <w:tcPr>
            <w:tcW w:w="4675" w:type="dxa"/>
          </w:tcPr>
          <w:p w14:paraId="7991CE1C" w14:textId="77777777" w:rsidR="00ED13D8" w:rsidRDefault="00DA4524">
            <w:pPr>
              <w:pStyle w:val="TableParagraph"/>
              <w:spacing w:before="1" w:line="298" w:lineRule="exact"/>
              <w:ind w:left="215" w:right="458"/>
            </w:pPr>
            <w:r>
              <w:rPr>
                <w:spacing w:val="-2"/>
              </w:rPr>
              <w:t>Reduce</w:t>
            </w:r>
            <w:r>
              <w:rPr>
                <w:spacing w:val="-13"/>
              </w:rPr>
              <w:t xml:space="preserve"> </w:t>
            </w:r>
            <w:r>
              <w:rPr>
                <w:spacing w:val="-2"/>
              </w:rPr>
              <w:t>the</w:t>
            </w:r>
            <w:r>
              <w:rPr>
                <w:spacing w:val="-13"/>
              </w:rPr>
              <w:t xml:space="preserve"> </w:t>
            </w:r>
            <w:r>
              <w:rPr>
                <w:spacing w:val="-2"/>
              </w:rPr>
              <w:t>salary</w:t>
            </w:r>
            <w:r>
              <w:rPr>
                <w:spacing w:val="-19"/>
              </w:rPr>
              <w:t xml:space="preserve"> </w:t>
            </w:r>
            <w:r>
              <w:rPr>
                <w:spacing w:val="-2"/>
              </w:rPr>
              <w:t>charges</w:t>
            </w:r>
            <w:r>
              <w:rPr>
                <w:spacing w:val="-5"/>
              </w:rPr>
              <w:t xml:space="preserve"> </w:t>
            </w:r>
            <w:r>
              <w:rPr>
                <w:spacing w:val="-2"/>
              </w:rPr>
              <w:t>without</w:t>
            </w:r>
            <w:r>
              <w:rPr>
                <w:spacing w:val="-12"/>
              </w:rPr>
              <w:t xml:space="preserve"> </w:t>
            </w:r>
            <w:r>
              <w:rPr>
                <w:spacing w:val="-2"/>
              </w:rPr>
              <w:t xml:space="preserve">changing </w:t>
            </w:r>
            <w:r>
              <w:t>the effort commitment</w:t>
            </w:r>
          </w:p>
        </w:tc>
        <w:tc>
          <w:tcPr>
            <w:tcW w:w="4675" w:type="dxa"/>
          </w:tcPr>
          <w:p w14:paraId="699D078C" w14:textId="77777777" w:rsidR="00ED13D8" w:rsidRDefault="00DA4524">
            <w:pPr>
              <w:pStyle w:val="TableParagraph"/>
              <w:spacing w:before="1" w:line="298" w:lineRule="exact"/>
              <w:ind w:left="214" w:right="458"/>
            </w:pPr>
            <w:r>
              <w:rPr>
                <w:spacing w:val="-2"/>
              </w:rPr>
              <w:t>Document</w:t>
            </w:r>
            <w:r>
              <w:rPr>
                <w:spacing w:val="-11"/>
              </w:rPr>
              <w:t xml:space="preserve"> </w:t>
            </w:r>
            <w:r>
              <w:rPr>
                <w:spacing w:val="-2"/>
              </w:rPr>
              <w:t>as</w:t>
            </w:r>
            <w:r>
              <w:rPr>
                <w:spacing w:val="-5"/>
              </w:rPr>
              <w:t xml:space="preserve"> </w:t>
            </w:r>
            <w:r>
              <w:rPr>
                <w:spacing w:val="-2"/>
              </w:rPr>
              <w:t>cost</w:t>
            </w:r>
            <w:r>
              <w:rPr>
                <w:spacing w:val="-13"/>
              </w:rPr>
              <w:t xml:space="preserve"> </w:t>
            </w:r>
            <w:r>
              <w:rPr>
                <w:spacing w:val="-2"/>
              </w:rPr>
              <w:t>sharing</w:t>
            </w:r>
            <w:r>
              <w:rPr>
                <w:spacing w:val="-11"/>
              </w:rPr>
              <w:t xml:space="preserve"> </w:t>
            </w:r>
            <w:r>
              <w:rPr>
                <w:spacing w:val="-2"/>
              </w:rPr>
              <w:t>the</w:t>
            </w:r>
            <w:r>
              <w:rPr>
                <w:spacing w:val="-12"/>
              </w:rPr>
              <w:t xml:space="preserve"> </w:t>
            </w:r>
            <w:r>
              <w:rPr>
                <w:spacing w:val="-2"/>
              </w:rPr>
              <w:t>effort</w:t>
            </w:r>
            <w:r>
              <w:rPr>
                <w:spacing w:val="-10"/>
              </w:rPr>
              <w:t xml:space="preserve"> </w:t>
            </w:r>
            <w:r>
              <w:rPr>
                <w:spacing w:val="-2"/>
              </w:rPr>
              <w:t>for</w:t>
            </w:r>
            <w:r>
              <w:rPr>
                <w:spacing w:val="-7"/>
              </w:rPr>
              <w:t xml:space="preserve"> </w:t>
            </w:r>
            <w:r>
              <w:rPr>
                <w:spacing w:val="-2"/>
              </w:rPr>
              <w:t xml:space="preserve">which </w:t>
            </w:r>
            <w:r>
              <w:t>the sponsor will</w:t>
            </w:r>
            <w:r>
              <w:rPr>
                <w:spacing w:val="-4"/>
              </w:rPr>
              <w:t xml:space="preserve"> </w:t>
            </w:r>
            <w:r>
              <w:t>not provide</w:t>
            </w:r>
            <w:r>
              <w:rPr>
                <w:spacing w:val="-1"/>
              </w:rPr>
              <w:t xml:space="preserve"> </w:t>
            </w:r>
            <w:r>
              <w:t>salary</w:t>
            </w:r>
            <w:r>
              <w:rPr>
                <w:spacing w:val="-4"/>
              </w:rPr>
              <w:t xml:space="preserve"> </w:t>
            </w:r>
            <w:r>
              <w:t>support</w:t>
            </w:r>
          </w:p>
        </w:tc>
      </w:tr>
      <w:tr w:rsidR="00ED13D8" w14:paraId="7AFD8403" w14:textId="77777777">
        <w:trPr>
          <w:trHeight w:val="339"/>
        </w:trPr>
        <w:tc>
          <w:tcPr>
            <w:tcW w:w="4675" w:type="dxa"/>
          </w:tcPr>
          <w:p w14:paraId="13E87374" w14:textId="77777777" w:rsidR="00ED13D8" w:rsidRDefault="00DA4524">
            <w:pPr>
              <w:pStyle w:val="TableParagraph"/>
              <w:spacing w:before="35"/>
              <w:ind w:left="215"/>
            </w:pPr>
            <w:r>
              <w:rPr>
                <w:spacing w:val="-2"/>
              </w:rPr>
              <w:t>Reduce</w:t>
            </w:r>
            <w:r>
              <w:rPr>
                <w:spacing w:val="-12"/>
              </w:rPr>
              <w:t xml:space="preserve"> </w:t>
            </w:r>
            <w:r>
              <w:rPr>
                <w:spacing w:val="-2"/>
              </w:rPr>
              <w:t>both</w:t>
            </w:r>
            <w:r>
              <w:rPr>
                <w:spacing w:val="-11"/>
              </w:rPr>
              <w:t xml:space="preserve"> </w:t>
            </w:r>
            <w:r>
              <w:rPr>
                <w:spacing w:val="-2"/>
              </w:rPr>
              <w:t>the</w:t>
            </w:r>
            <w:r>
              <w:rPr>
                <w:spacing w:val="-11"/>
              </w:rPr>
              <w:t xml:space="preserve"> </w:t>
            </w:r>
            <w:r>
              <w:rPr>
                <w:spacing w:val="-2"/>
              </w:rPr>
              <w:t>salary</w:t>
            </w:r>
            <w:r>
              <w:rPr>
                <w:spacing w:val="-17"/>
              </w:rPr>
              <w:t xml:space="preserve"> </w:t>
            </w:r>
            <w:r>
              <w:rPr>
                <w:spacing w:val="-2"/>
              </w:rPr>
              <w:t>charges</w:t>
            </w:r>
            <w:r>
              <w:rPr>
                <w:spacing w:val="-3"/>
              </w:rPr>
              <w:t xml:space="preserve"> </w:t>
            </w:r>
            <w:r>
              <w:rPr>
                <w:spacing w:val="-2"/>
              </w:rPr>
              <w:t>and</w:t>
            </w:r>
            <w:r>
              <w:rPr>
                <w:spacing w:val="-11"/>
              </w:rPr>
              <w:t xml:space="preserve"> </w:t>
            </w:r>
            <w:r>
              <w:rPr>
                <w:spacing w:val="-5"/>
              </w:rPr>
              <w:t>the</w:t>
            </w:r>
          </w:p>
        </w:tc>
        <w:tc>
          <w:tcPr>
            <w:tcW w:w="4675" w:type="dxa"/>
          </w:tcPr>
          <w:p w14:paraId="57A1F33E" w14:textId="77777777" w:rsidR="00ED13D8" w:rsidRDefault="00DA4524">
            <w:pPr>
              <w:pStyle w:val="TableParagraph"/>
              <w:spacing w:before="35"/>
              <w:ind w:left="215"/>
            </w:pPr>
            <w:r>
              <w:rPr>
                <w:spacing w:val="-2"/>
              </w:rPr>
              <w:t>Document</w:t>
            </w:r>
            <w:r>
              <w:rPr>
                <w:spacing w:val="-15"/>
              </w:rPr>
              <w:t xml:space="preserve"> </w:t>
            </w:r>
            <w:r>
              <w:rPr>
                <w:spacing w:val="-2"/>
              </w:rPr>
              <w:t>the</w:t>
            </w:r>
            <w:r>
              <w:rPr>
                <w:spacing w:val="-17"/>
              </w:rPr>
              <w:t xml:space="preserve"> </w:t>
            </w:r>
            <w:r>
              <w:rPr>
                <w:spacing w:val="-2"/>
              </w:rPr>
              <w:t>change</w:t>
            </w:r>
            <w:r>
              <w:rPr>
                <w:spacing w:val="-15"/>
              </w:rPr>
              <w:t xml:space="preserve"> </w:t>
            </w:r>
            <w:r>
              <w:rPr>
                <w:spacing w:val="-2"/>
              </w:rPr>
              <w:t>to</w:t>
            </w:r>
            <w:r>
              <w:rPr>
                <w:spacing w:val="-17"/>
              </w:rPr>
              <w:t xml:space="preserve"> </w:t>
            </w:r>
            <w:r>
              <w:rPr>
                <w:spacing w:val="-2"/>
              </w:rPr>
              <w:t>the</w:t>
            </w:r>
            <w:r>
              <w:rPr>
                <w:spacing w:val="-12"/>
              </w:rPr>
              <w:t xml:space="preserve"> </w:t>
            </w:r>
            <w:r>
              <w:rPr>
                <w:spacing w:val="-2"/>
              </w:rPr>
              <w:t>commitment</w:t>
            </w:r>
            <w:r>
              <w:rPr>
                <w:spacing w:val="-12"/>
              </w:rPr>
              <w:t xml:space="preserve"> </w:t>
            </w:r>
            <w:r>
              <w:rPr>
                <w:spacing w:val="-4"/>
              </w:rPr>
              <w:t>level</w:t>
            </w:r>
          </w:p>
        </w:tc>
      </w:tr>
    </w:tbl>
    <w:p w14:paraId="6ABE55E8" w14:textId="77777777" w:rsidR="00ED13D8" w:rsidRDefault="00ED13D8">
      <w:pPr>
        <w:pStyle w:val="TableParagraph"/>
        <w:sectPr w:rsidR="00ED13D8">
          <w:pgSz w:w="12240" w:h="15840"/>
          <w:pgMar w:top="1360" w:right="1080" w:bottom="1200" w:left="1080" w:header="0" w:footer="101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ED13D8" w14:paraId="79BEF285" w14:textId="77777777">
        <w:trPr>
          <w:trHeight w:val="600"/>
        </w:trPr>
        <w:tc>
          <w:tcPr>
            <w:tcW w:w="4675" w:type="dxa"/>
          </w:tcPr>
          <w:p w14:paraId="22F29800" w14:textId="77777777" w:rsidR="00ED13D8" w:rsidRDefault="00DA4524">
            <w:pPr>
              <w:pStyle w:val="TableParagraph"/>
              <w:spacing w:line="250" w:lineRule="exact"/>
              <w:ind w:left="215"/>
            </w:pPr>
            <w:r>
              <w:lastRenderedPageBreak/>
              <w:t>effort</w:t>
            </w:r>
            <w:r>
              <w:rPr>
                <w:spacing w:val="-6"/>
              </w:rPr>
              <w:t xml:space="preserve"> </w:t>
            </w:r>
            <w:r>
              <w:t>commitment</w:t>
            </w:r>
            <w:r>
              <w:rPr>
                <w:spacing w:val="-5"/>
              </w:rPr>
              <w:t xml:space="preserve"> </w:t>
            </w:r>
            <w:r>
              <w:t>by</w:t>
            </w:r>
            <w:r>
              <w:rPr>
                <w:spacing w:val="-4"/>
              </w:rPr>
              <w:t xml:space="preserve"> </w:t>
            </w:r>
            <w:r>
              <w:t>less</w:t>
            </w:r>
            <w:r>
              <w:rPr>
                <w:spacing w:val="-5"/>
              </w:rPr>
              <w:t xml:space="preserve"> </w:t>
            </w:r>
            <w:r>
              <w:t>than</w:t>
            </w:r>
            <w:r>
              <w:rPr>
                <w:spacing w:val="-6"/>
              </w:rPr>
              <w:t xml:space="preserve"> </w:t>
            </w:r>
            <w:r>
              <w:t>25%</w:t>
            </w:r>
            <w:r>
              <w:rPr>
                <w:spacing w:val="-5"/>
              </w:rPr>
              <w:t xml:space="preserve"> of</w:t>
            </w:r>
          </w:p>
          <w:p w14:paraId="4FBDEEFF" w14:textId="77777777" w:rsidR="00ED13D8" w:rsidRDefault="00DA4524">
            <w:pPr>
              <w:pStyle w:val="TableParagraph"/>
              <w:spacing w:before="48"/>
              <w:ind w:left="215"/>
            </w:pPr>
            <w:r>
              <w:t>the</w:t>
            </w:r>
            <w:r>
              <w:rPr>
                <w:spacing w:val="-5"/>
              </w:rPr>
              <w:t xml:space="preserve"> </w:t>
            </w:r>
            <w:r>
              <w:t>original</w:t>
            </w:r>
            <w:r>
              <w:rPr>
                <w:spacing w:val="-5"/>
              </w:rPr>
              <w:t xml:space="preserve"> </w:t>
            </w:r>
            <w:proofErr w:type="spellStart"/>
            <w:r>
              <w:rPr>
                <w:spacing w:val="-2"/>
              </w:rPr>
              <w:t>commitmentlevel</w:t>
            </w:r>
            <w:proofErr w:type="spellEnd"/>
          </w:p>
        </w:tc>
        <w:tc>
          <w:tcPr>
            <w:tcW w:w="4675" w:type="dxa"/>
          </w:tcPr>
          <w:p w14:paraId="448692EA" w14:textId="77777777" w:rsidR="00ED13D8" w:rsidRDefault="00ED13D8">
            <w:pPr>
              <w:pStyle w:val="TableParagraph"/>
              <w:ind w:left="0"/>
            </w:pPr>
          </w:p>
        </w:tc>
      </w:tr>
      <w:tr w:rsidR="00ED13D8" w14:paraId="5A29D875" w14:textId="77777777">
        <w:trPr>
          <w:trHeight w:val="1251"/>
        </w:trPr>
        <w:tc>
          <w:tcPr>
            <w:tcW w:w="4675" w:type="dxa"/>
          </w:tcPr>
          <w:p w14:paraId="2D6ADE84" w14:textId="77777777" w:rsidR="00ED13D8" w:rsidRDefault="00DA4524">
            <w:pPr>
              <w:pStyle w:val="TableParagraph"/>
              <w:spacing w:before="35" w:line="285" w:lineRule="auto"/>
              <w:ind w:left="215" w:right="1075"/>
              <w:jc w:val="both"/>
            </w:pPr>
            <w:r>
              <w:t>Reduce</w:t>
            </w:r>
            <w:r>
              <w:rPr>
                <w:spacing w:val="-14"/>
              </w:rPr>
              <w:t xml:space="preserve"> </w:t>
            </w:r>
            <w:r>
              <w:t>both</w:t>
            </w:r>
            <w:r>
              <w:rPr>
                <w:spacing w:val="-14"/>
              </w:rPr>
              <w:t xml:space="preserve"> </w:t>
            </w:r>
            <w:r>
              <w:t>the</w:t>
            </w:r>
            <w:r>
              <w:rPr>
                <w:spacing w:val="-14"/>
              </w:rPr>
              <w:t xml:space="preserve"> </w:t>
            </w:r>
            <w:r>
              <w:t>salary</w:t>
            </w:r>
            <w:r>
              <w:rPr>
                <w:spacing w:val="-13"/>
              </w:rPr>
              <w:t xml:space="preserve"> </w:t>
            </w:r>
            <w:r>
              <w:t>charges</w:t>
            </w:r>
            <w:r>
              <w:rPr>
                <w:spacing w:val="-14"/>
              </w:rPr>
              <w:t xml:space="preserve"> </w:t>
            </w:r>
            <w:r>
              <w:t>and</w:t>
            </w:r>
            <w:r>
              <w:rPr>
                <w:spacing w:val="-14"/>
              </w:rPr>
              <w:t xml:space="preserve"> </w:t>
            </w:r>
            <w:r>
              <w:t>the effort</w:t>
            </w:r>
            <w:r>
              <w:rPr>
                <w:spacing w:val="-7"/>
              </w:rPr>
              <w:t xml:space="preserve"> </w:t>
            </w:r>
            <w:r>
              <w:t>commitment</w:t>
            </w:r>
            <w:r>
              <w:rPr>
                <w:spacing w:val="-7"/>
              </w:rPr>
              <w:t xml:space="preserve"> </w:t>
            </w:r>
            <w:r>
              <w:t>by</w:t>
            </w:r>
            <w:r>
              <w:rPr>
                <w:spacing w:val="-6"/>
              </w:rPr>
              <w:t xml:space="preserve"> </w:t>
            </w:r>
            <w:r>
              <w:t>25%</w:t>
            </w:r>
            <w:r>
              <w:rPr>
                <w:spacing w:val="-7"/>
              </w:rPr>
              <w:t xml:space="preserve"> </w:t>
            </w:r>
            <w:r>
              <w:t>or</w:t>
            </w:r>
            <w:r>
              <w:rPr>
                <w:spacing w:val="-7"/>
              </w:rPr>
              <w:t xml:space="preserve"> </w:t>
            </w:r>
            <w:r>
              <w:t>more</w:t>
            </w:r>
            <w:r>
              <w:rPr>
                <w:spacing w:val="-7"/>
              </w:rPr>
              <w:t xml:space="preserve"> </w:t>
            </w:r>
            <w:r>
              <w:t xml:space="preserve">of the original </w:t>
            </w:r>
            <w:proofErr w:type="spellStart"/>
            <w:r>
              <w:t>commitmentlevel</w:t>
            </w:r>
            <w:proofErr w:type="spellEnd"/>
          </w:p>
        </w:tc>
        <w:tc>
          <w:tcPr>
            <w:tcW w:w="4675" w:type="dxa"/>
          </w:tcPr>
          <w:p w14:paraId="77E72DB7" w14:textId="77777777" w:rsidR="00ED13D8" w:rsidRDefault="00DA4524">
            <w:pPr>
              <w:pStyle w:val="TableParagraph"/>
              <w:spacing w:before="26" w:line="290" w:lineRule="auto"/>
              <w:ind w:left="214" w:right="404"/>
            </w:pPr>
            <w:r>
              <w:t>Obtain</w:t>
            </w:r>
            <w:r>
              <w:rPr>
                <w:spacing w:val="-8"/>
              </w:rPr>
              <w:t xml:space="preserve"> </w:t>
            </w:r>
            <w:r>
              <w:t>approval</w:t>
            </w:r>
            <w:r>
              <w:rPr>
                <w:spacing w:val="-8"/>
              </w:rPr>
              <w:t xml:space="preserve"> </w:t>
            </w:r>
            <w:r>
              <w:t>from</w:t>
            </w:r>
            <w:r>
              <w:rPr>
                <w:spacing w:val="-10"/>
              </w:rPr>
              <w:t xml:space="preserve"> </w:t>
            </w:r>
            <w:r>
              <w:t>the</w:t>
            </w:r>
            <w:r>
              <w:rPr>
                <w:spacing w:val="-7"/>
              </w:rPr>
              <w:t xml:space="preserve"> </w:t>
            </w:r>
            <w:r>
              <w:t>sponsor</w:t>
            </w:r>
            <w:r>
              <w:rPr>
                <w:spacing w:val="-14"/>
              </w:rPr>
              <w:t xml:space="preserve"> </w:t>
            </w:r>
            <w:r>
              <w:rPr>
                <w:i/>
              </w:rPr>
              <w:t>prior</w:t>
            </w:r>
            <w:r>
              <w:rPr>
                <w:i/>
                <w:spacing w:val="-8"/>
              </w:rPr>
              <w:t xml:space="preserve"> </w:t>
            </w:r>
            <w:r>
              <w:rPr>
                <w:i/>
              </w:rPr>
              <w:t>to</w:t>
            </w:r>
            <w:r>
              <w:rPr>
                <w:i/>
                <w:spacing w:val="-8"/>
              </w:rPr>
              <w:t xml:space="preserve"> </w:t>
            </w:r>
            <w:r>
              <w:rPr>
                <w:i/>
              </w:rPr>
              <w:t>the change and in writing</w:t>
            </w:r>
            <w:r>
              <w:t>, and document the change to the</w:t>
            </w:r>
            <w:r>
              <w:rPr>
                <w:spacing w:val="-2"/>
              </w:rPr>
              <w:t xml:space="preserve"> </w:t>
            </w:r>
            <w:r>
              <w:t>commitment level when</w:t>
            </w:r>
          </w:p>
          <w:p w14:paraId="7AD1B56C" w14:textId="77777777" w:rsidR="00ED13D8" w:rsidRDefault="00DA4524">
            <w:pPr>
              <w:pStyle w:val="TableParagraph"/>
              <w:spacing w:line="253" w:lineRule="exact"/>
              <w:ind w:left="214"/>
            </w:pPr>
            <w:r>
              <w:rPr>
                <w:spacing w:val="-2"/>
              </w:rPr>
              <w:t>approved</w:t>
            </w:r>
          </w:p>
        </w:tc>
      </w:tr>
    </w:tbl>
    <w:p w14:paraId="1261F3D2" w14:textId="77777777" w:rsidR="00ED13D8" w:rsidRDefault="00ED13D8">
      <w:pPr>
        <w:pStyle w:val="BodyText"/>
        <w:spacing w:before="19"/>
      </w:pPr>
    </w:p>
    <w:p w14:paraId="52D387AB" w14:textId="77777777" w:rsidR="00ED13D8" w:rsidRDefault="00DA4524">
      <w:pPr>
        <w:pStyle w:val="BodyText"/>
        <w:spacing w:after="2"/>
        <w:ind w:left="360"/>
      </w:pPr>
      <w:r>
        <w:t>For</w:t>
      </w:r>
      <w:r>
        <w:rPr>
          <w:spacing w:val="-5"/>
        </w:rPr>
        <w:t xml:space="preserve"> </w:t>
      </w:r>
      <w:r>
        <w:t>a</w:t>
      </w:r>
      <w:r>
        <w:rPr>
          <w:spacing w:val="-4"/>
        </w:rPr>
        <w:t xml:space="preserve"> </w:t>
      </w:r>
      <w:r>
        <w:t>project</w:t>
      </w:r>
      <w:r>
        <w:rPr>
          <w:spacing w:val="-4"/>
        </w:rPr>
        <w:t xml:space="preserve"> </w:t>
      </w:r>
      <w:r>
        <w:t>staff</w:t>
      </w:r>
      <w:r>
        <w:rPr>
          <w:spacing w:val="-4"/>
        </w:rPr>
        <w:t xml:space="preserve"> </w:t>
      </w:r>
      <w:r>
        <w:t>member</w:t>
      </w:r>
      <w:r>
        <w:rPr>
          <w:spacing w:val="-5"/>
        </w:rPr>
        <w:t xml:space="preserve"> </w:t>
      </w:r>
      <w:r>
        <w:t>who</w:t>
      </w:r>
      <w:r>
        <w:rPr>
          <w:spacing w:val="-4"/>
        </w:rPr>
        <w:t xml:space="preserve"> </w:t>
      </w:r>
      <w:r>
        <w:t>is</w:t>
      </w:r>
      <w:r>
        <w:rPr>
          <w:spacing w:val="-4"/>
        </w:rPr>
        <w:t xml:space="preserve"> </w:t>
      </w:r>
      <w:r>
        <w:t>not</w:t>
      </w:r>
      <w:r>
        <w:rPr>
          <w:spacing w:val="-4"/>
        </w:rPr>
        <w:t xml:space="preserve"> </w:t>
      </w:r>
      <w:r>
        <w:t>an</w:t>
      </w:r>
      <w:r>
        <w:rPr>
          <w:spacing w:val="-6"/>
        </w:rPr>
        <w:t xml:space="preserve"> </w:t>
      </w:r>
      <w:r>
        <w:t>investigator</w:t>
      </w:r>
      <w:r>
        <w:rPr>
          <w:spacing w:val="-5"/>
        </w:rPr>
        <w:t xml:space="preserve"> </w:t>
      </w:r>
      <w:r>
        <w:t>or</w:t>
      </w:r>
      <w:r>
        <w:rPr>
          <w:spacing w:val="-4"/>
        </w:rPr>
        <w:t xml:space="preserve"> </w:t>
      </w:r>
      <w:r>
        <w:t>key</w:t>
      </w:r>
      <w:r>
        <w:rPr>
          <w:spacing w:val="-2"/>
        </w:rPr>
        <w:t xml:space="preserve"> person:</w:t>
      </w: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12"/>
        <w:gridCol w:w="4449"/>
      </w:tblGrid>
      <w:tr w:rsidR="00ED13D8" w14:paraId="05AF0201" w14:textId="77777777">
        <w:trPr>
          <w:trHeight w:val="356"/>
        </w:trPr>
        <w:tc>
          <w:tcPr>
            <w:tcW w:w="4912" w:type="dxa"/>
          </w:tcPr>
          <w:p w14:paraId="180896CC" w14:textId="77777777" w:rsidR="00ED13D8" w:rsidRDefault="00DA4524">
            <w:pPr>
              <w:pStyle w:val="TableParagraph"/>
              <w:spacing w:before="27"/>
              <w:ind w:left="114"/>
              <w:rPr>
                <w:b/>
              </w:rPr>
            </w:pPr>
            <w:r>
              <w:rPr>
                <w:b/>
              </w:rPr>
              <w:t>If</w:t>
            </w:r>
            <w:r>
              <w:rPr>
                <w:b/>
                <w:spacing w:val="-6"/>
              </w:rPr>
              <w:t xml:space="preserve"> </w:t>
            </w:r>
            <w:r>
              <w:rPr>
                <w:b/>
              </w:rPr>
              <w:t>you</w:t>
            </w:r>
            <w:r>
              <w:rPr>
                <w:b/>
                <w:spacing w:val="-4"/>
              </w:rPr>
              <w:t xml:space="preserve"> </w:t>
            </w:r>
            <w:r>
              <w:rPr>
                <w:b/>
              </w:rPr>
              <w:t>want</w:t>
            </w:r>
            <w:r>
              <w:rPr>
                <w:b/>
                <w:spacing w:val="-35"/>
              </w:rPr>
              <w:t xml:space="preserve"> </w:t>
            </w:r>
            <w:r>
              <w:rPr>
                <w:b/>
                <w:spacing w:val="-5"/>
              </w:rPr>
              <w:t>to:</w:t>
            </w:r>
          </w:p>
        </w:tc>
        <w:tc>
          <w:tcPr>
            <w:tcW w:w="4449" w:type="dxa"/>
          </w:tcPr>
          <w:p w14:paraId="1C8DC443" w14:textId="77777777" w:rsidR="00ED13D8" w:rsidRDefault="00DA4524">
            <w:pPr>
              <w:pStyle w:val="TableParagraph"/>
              <w:spacing w:before="27"/>
              <w:ind w:left="113"/>
              <w:rPr>
                <w:b/>
              </w:rPr>
            </w:pPr>
            <w:r>
              <w:rPr>
                <w:b/>
              </w:rPr>
              <w:t>Then</w:t>
            </w:r>
            <w:r>
              <w:rPr>
                <w:b/>
                <w:spacing w:val="-5"/>
              </w:rPr>
              <w:t xml:space="preserve"> </w:t>
            </w:r>
            <w:proofErr w:type="spellStart"/>
            <w:r>
              <w:rPr>
                <w:b/>
                <w:spacing w:val="-2"/>
              </w:rPr>
              <w:t>youmust</w:t>
            </w:r>
            <w:proofErr w:type="spellEnd"/>
            <w:r>
              <w:rPr>
                <w:b/>
                <w:spacing w:val="-2"/>
              </w:rPr>
              <w:t>:</w:t>
            </w:r>
          </w:p>
        </w:tc>
      </w:tr>
      <w:tr w:rsidR="00ED13D8" w14:paraId="1D3DD0F1" w14:textId="77777777">
        <w:trPr>
          <w:trHeight w:val="633"/>
        </w:trPr>
        <w:tc>
          <w:tcPr>
            <w:tcW w:w="4912" w:type="dxa"/>
          </w:tcPr>
          <w:p w14:paraId="25EC94AA" w14:textId="77777777" w:rsidR="00ED13D8" w:rsidRDefault="00DA4524">
            <w:pPr>
              <w:pStyle w:val="TableParagraph"/>
              <w:spacing w:before="33"/>
              <w:ind w:left="114"/>
            </w:pPr>
            <w:r>
              <w:rPr>
                <w:spacing w:val="-2"/>
              </w:rPr>
              <w:t>Reduce</w:t>
            </w:r>
            <w:r>
              <w:rPr>
                <w:spacing w:val="-15"/>
              </w:rPr>
              <w:t xml:space="preserve"> </w:t>
            </w:r>
            <w:r>
              <w:rPr>
                <w:spacing w:val="-2"/>
              </w:rPr>
              <w:t>the</w:t>
            </w:r>
            <w:r>
              <w:rPr>
                <w:spacing w:val="-14"/>
              </w:rPr>
              <w:t xml:space="preserve"> </w:t>
            </w:r>
            <w:r>
              <w:rPr>
                <w:spacing w:val="-2"/>
              </w:rPr>
              <w:t>salary</w:t>
            </w:r>
            <w:r>
              <w:rPr>
                <w:spacing w:val="-20"/>
              </w:rPr>
              <w:t xml:space="preserve"> </w:t>
            </w:r>
            <w:r>
              <w:rPr>
                <w:spacing w:val="-2"/>
              </w:rPr>
              <w:t>charges</w:t>
            </w:r>
            <w:r>
              <w:rPr>
                <w:spacing w:val="-6"/>
              </w:rPr>
              <w:t xml:space="preserve"> </w:t>
            </w:r>
            <w:r>
              <w:rPr>
                <w:spacing w:val="-2"/>
              </w:rPr>
              <w:t>without</w:t>
            </w:r>
            <w:r>
              <w:rPr>
                <w:spacing w:val="-13"/>
              </w:rPr>
              <w:t xml:space="preserve"> </w:t>
            </w:r>
            <w:r>
              <w:rPr>
                <w:spacing w:val="-2"/>
              </w:rPr>
              <w:t>changing</w:t>
            </w:r>
            <w:r>
              <w:rPr>
                <w:spacing w:val="-14"/>
              </w:rPr>
              <w:t xml:space="preserve"> </w:t>
            </w:r>
            <w:r>
              <w:rPr>
                <w:spacing w:val="-5"/>
              </w:rPr>
              <w:t>the</w:t>
            </w:r>
          </w:p>
          <w:p w14:paraId="00100F5C" w14:textId="77777777" w:rsidR="00ED13D8" w:rsidRDefault="00DA4524">
            <w:pPr>
              <w:pStyle w:val="TableParagraph"/>
              <w:spacing w:before="47"/>
              <w:ind w:left="114"/>
            </w:pPr>
            <w:r>
              <w:rPr>
                <w:spacing w:val="-2"/>
              </w:rPr>
              <w:t>effort</w:t>
            </w:r>
          </w:p>
        </w:tc>
        <w:tc>
          <w:tcPr>
            <w:tcW w:w="4449" w:type="dxa"/>
          </w:tcPr>
          <w:p w14:paraId="0329E87C" w14:textId="77777777" w:rsidR="00ED13D8" w:rsidRDefault="00DA4524">
            <w:pPr>
              <w:pStyle w:val="TableParagraph"/>
              <w:spacing w:before="33"/>
              <w:ind w:left="113"/>
            </w:pPr>
            <w:r>
              <w:rPr>
                <w:spacing w:val="-2"/>
              </w:rPr>
              <w:t>Document</w:t>
            </w:r>
            <w:r>
              <w:rPr>
                <w:spacing w:val="-12"/>
              </w:rPr>
              <w:t xml:space="preserve"> </w:t>
            </w:r>
            <w:r>
              <w:rPr>
                <w:spacing w:val="-2"/>
              </w:rPr>
              <w:t>as</w:t>
            </w:r>
            <w:r>
              <w:rPr>
                <w:spacing w:val="-6"/>
              </w:rPr>
              <w:t xml:space="preserve"> </w:t>
            </w:r>
            <w:r>
              <w:rPr>
                <w:spacing w:val="-2"/>
              </w:rPr>
              <w:t>cost</w:t>
            </w:r>
            <w:r>
              <w:rPr>
                <w:spacing w:val="-13"/>
              </w:rPr>
              <w:t xml:space="preserve"> </w:t>
            </w:r>
            <w:r>
              <w:rPr>
                <w:spacing w:val="-2"/>
              </w:rPr>
              <w:t>sharing</w:t>
            </w:r>
            <w:r>
              <w:rPr>
                <w:spacing w:val="-11"/>
              </w:rPr>
              <w:t xml:space="preserve"> </w:t>
            </w:r>
            <w:r>
              <w:rPr>
                <w:spacing w:val="-2"/>
              </w:rPr>
              <w:t>the</w:t>
            </w:r>
            <w:r>
              <w:rPr>
                <w:spacing w:val="-13"/>
              </w:rPr>
              <w:t xml:space="preserve"> </w:t>
            </w:r>
            <w:r>
              <w:rPr>
                <w:spacing w:val="-2"/>
              </w:rPr>
              <w:t>effort</w:t>
            </w:r>
            <w:r>
              <w:rPr>
                <w:spacing w:val="-10"/>
              </w:rPr>
              <w:t xml:space="preserve"> </w:t>
            </w:r>
            <w:r>
              <w:rPr>
                <w:spacing w:val="-5"/>
              </w:rPr>
              <w:t>for</w:t>
            </w:r>
          </w:p>
          <w:p w14:paraId="79C88907" w14:textId="77777777" w:rsidR="00ED13D8" w:rsidRDefault="00DA4524">
            <w:pPr>
              <w:pStyle w:val="TableParagraph"/>
              <w:spacing w:before="47"/>
              <w:ind w:left="113"/>
            </w:pPr>
            <w:r>
              <w:rPr>
                <w:spacing w:val="-2"/>
              </w:rPr>
              <w:t>which</w:t>
            </w:r>
            <w:r>
              <w:rPr>
                <w:spacing w:val="-6"/>
              </w:rPr>
              <w:t xml:space="preserve"> </w:t>
            </w:r>
            <w:r>
              <w:rPr>
                <w:spacing w:val="-2"/>
              </w:rPr>
              <w:t>the</w:t>
            </w:r>
            <w:r>
              <w:rPr>
                <w:spacing w:val="7"/>
              </w:rPr>
              <w:t xml:space="preserve"> </w:t>
            </w:r>
            <w:r>
              <w:rPr>
                <w:spacing w:val="-2"/>
              </w:rPr>
              <w:t>sponsor</w:t>
            </w:r>
            <w:r>
              <w:rPr>
                <w:spacing w:val="-12"/>
              </w:rPr>
              <w:t xml:space="preserve"> </w:t>
            </w:r>
            <w:r>
              <w:rPr>
                <w:spacing w:val="-2"/>
              </w:rPr>
              <w:t>will</w:t>
            </w:r>
            <w:r>
              <w:rPr>
                <w:spacing w:val="-20"/>
              </w:rPr>
              <w:t xml:space="preserve"> </w:t>
            </w:r>
            <w:r>
              <w:rPr>
                <w:spacing w:val="-2"/>
              </w:rPr>
              <w:t>not</w:t>
            </w:r>
            <w:r>
              <w:rPr>
                <w:spacing w:val="-15"/>
              </w:rPr>
              <w:t xml:space="preserve"> </w:t>
            </w:r>
            <w:r>
              <w:rPr>
                <w:spacing w:val="-2"/>
              </w:rPr>
              <w:t>provide</w:t>
            </w:r>
            <w:r>
              <w:rPr>
                <w:spacing w:val="-15"/>
              </w:rPr>
              <w:t xml:space="preserve"> </w:t>
            </w:r>
            <w:r>
              <w:rPr>
                <w:spacing w:val="-2"/>
              </w:rPr>
              <w:t>salary</w:t>
            </w:r>
          </w:p>
        </w:tc>
      </w:tr>
      <w:tr w:rsidR="00ED13D8" w14:paraId="5F1EB91C" w14:textId="77777777">
        <w:trPr>
          <w:trHeight w:val="632"/>
        </w:trPr>
        <w:tc>
          <w:tcPr>
            <w:tcW w:w="4912" w:type="dxa"/>
          </w:tcPr>
          <w:p w14:paraId="67857781" w14:textId="77777777" w:rsidR="00ED13D8" w:rsidRDefault="00DA4524">
            <w:pPr>
              <w:pStyle w:val="TableParagraph"/>
              <w:spacing w:before="33"/>
              <w:ind w:left="114"/>
            </w:pPr>
            <w:r>
              <w:rPr>
                <w:spacing w:val="-2"/>
              </w:rPr>
              <w:t>Reduce</w:t>
            </w:r>
            <w:r>
              <w:rPr>
                <w:spacing w:val="-10"/>
              </w:rPr>
              <w:t xml:space="preserve"> </w:t>
            </w:r>
            <w:r>
              <w:rPr>
                <w:spacing w:val="-2"/>
              </w:rPr>
              <w:t>the</w:t>
            </w:r>
            <w:r>
              <w:rPr>
                <w:spacing w:val="-14"/>
              </w:rPr>
              <w:t xml:space="preserve"> </w:t>
            </w:r>
            <w:r>
              <w:rPr>
                <w:spacing w:val="-2"/>
              </w:rPr>
              <w:t>salary</w:t>
            </w:r>
            <w:r>
              <w:rPr>
                <w:spacing w:val="-14"/>
              </w:rPr>
              <w:t xml:space="preserve"> </w:t>
            </w:r>
            <w:r>
              <w:rPr>
                <w:spacing w:val="-2"/>
              </w:rPr>
              <w:t>charges</w:t>
            </w:r>
            <w:r>
              <w:rPr>
                <w:spacing w:val="2"/>
              </w:rPr>
              <w:t xml:space="preserve"> </w:t>
            </w:r>
            <w:r>
              <w:rPr>
                <w:spacing w:val="-2"/>
              </w:rPr>
              <w:t>and</w:t>
            </w:r>
            <w:r>
              <w:rPr>
                <w:spacing w:val="-11"/>
              </w:rPr>
              <w:t xml:space="preserve"> </w:t>
            </w:r>
            <w:r>
              <w:rPr>
                <w:spacing w:val="-2"/>
              </w:rPr>
              <w:t>the</w:t>
            </w:r>
            <w:r>
              <w:rPr>
                <w:spacing w:val="-8"/>
              </w:rPr>
              <w:t xml:space="preserve"> </w:t>
            </w:r>
            <w:r>
              <w:rPr>
                <w:spacing w:val="-2"/>
              </w:rPr>
              <w:t>effort</w:t>
            </w:r>
            <w:r>
              <w:rPr>
                <w:spacing w:val="-10"/>
              </w:rPr>
              <w:t xml:space="preserve"> </w:t>
            </w:r>
            <w:r>
              <w:rPr>
                <w:spacing w:val="-5"/>
              </w:rPr>
              <w:t>by</w:t>
            </w:r>
          </w:p>
          <w:p w14:paraId="0646746C" w14:textId="77777777" w:rsidR="00ED13D8" w:rsidRDefault="00DA4524">
            <w:pPr>
              <w:pStyle w:val="TableParagraph"/>
              <w:spacing w:before="47"/>
              <w:ind w:left="114"/>
            </w:pPr>
            <w:r>
              <w:t>commensurate</w:t>
            </w:r>
            <w:r>
              <w:rPr>
                <w:spacing w:val="-12"/>
              </w:rPr>
              <w:t xml:space="preserve"> </w:t>
            </w:r>
            <w:r>
              <w:rPr>
                <w:spacing w:val="-2"/>
              </w:rPr>
              <w:t>amounts</w:t>
            </w:r>
          </w:p>
        </w:tc>
        <w:tc>
          <w:tcPr>
            <w:tcW w:w="4449" w:type="dxa"/>
          </w:tcPr>
          <w:p w14:paraId="57ECFD91" w14:textId="77777777" w:rsidR="00ED13D8" w:rsidRDefault="00DA4524">
            <w:pPr>
              <w:pStyle w:val="TableParagraph"/>
              <w:spacing w:before="27"/>
              <w:ind w:left="113"/>
              <w:rPr>
                <w:i/>
              </w:rPr>
            </w:pPr>
            <w:r>
              <w:rPr>
                <w:i/>
                <w:spacing w:val="-2"/>
              </w:rPr>
              <w:t>No</w:t>
            </w:r>
            <w:r>
              <w:rPr>
                <w:i/>
                <w:spacing w:val="-14"/>
              </w:rPr>
              <w:t xml:space="preserve"> </w:t>
            </w:r>
            <w:r>
              <w:rPr>
                <w:i/>
                <w:spacing w:val="-2"/>
              </w:rPr>
              <w:t>documentation,</w:t>
            </w:r>
            <w:r>
              <w:rPr>
                <w:i/>
                <w:spacing w:val="-10"/>
              </w:rPr>
              <w:t xml:space="preserve"> </w:t>
            </w:r>
            <w:r>
              <w:rPr>
                <w:i/>
                <w:spacing w:val="-2"/>
              </w:rPr>
              <w:t>notification,</w:t>
            </w:r>
            <w:r>
              <w:rPr>
                <w:i/>
                <w:spacing w:val="-13"/>
              </w:rPr>
              <w:t xml:space="preserve"> </w:t>
            </w:r>
            <w:r>
              <w:rPr>
                <w:i/>
                <w:spacing w:val="-5"/>
              </w:rPr>
              <w:t>or</w:t>
            </w:r>
          </w:p>
          <w:p w14:paraId="39C89591" w14:textId="77777777" w:rsidR="00ED13D8" w:rsidRDefault="00DA4524">
            <w:pPr>
              <w:pStyle w:val="TableParagraph"/>
              <w:spacing w:before="47"/>
              <w:ind w:left="113"/>
              <w:rPr>
                <w:i/>
              </w:rPr>
            </w:pPr>
            <w:r>
              <w:rPr>
                <w:i/>
                <w:spacing w:val="-2"/>
              </w:rPr>
              <w:t>approval</w:t>
            </w:r>
            <w:r>
              <w:rPr>
                <w:i/>
                <w:spacing w:val="-23"/>
              </w:rPr>
              <w:t xml:space="preserve"> </w:t>
            </w:r>
            <w:r>
              <w:rPr>
                <w:i/>
                <w:spacing w:val="-2"/>
              </w:rPr>
              <w:t>is</w:t>
            </w:r>
            <w:r>
              <w:rPr>
                <w:i/>
                <w:spacing w:val="-13"/>
              </w:rPr>
              <w:t xml:space="preserve"> </w:t>
            </w:r>
            <w:r>
              <w:rPr>
                <w:i/>
                <w:spacing w:val="-2"/>
              </w:rPr>
              <w:t>required</w:t>
            </w:r>
          </w:p>
        </w:tc>
      </w:tr>
    </w:tbl>
    <w:p w14:paraId="38B0546B" w14:textId="77777777" w:rsidR="00ED13D8" w:rsidRDefault="00ED13D8">
      <w:pPr>
        <w:pStyle w:val="BodyText"/>
        <w:spacing w:before="1"/>
      </w:pPr>
    </w:p>
    <w:p w14:paraId="5FA36044" w14:textId="77777777" w:rsidR="00ED13D8" w:rsidRDefault="00DA4524">
      <w:pPr>
        <w:pStyle w:val="ListParagraph"/>
        <w:numPr>
          <w:ilvl w:val="2"/>
          <w:numId w:val="17"/>
        </w:numPr>
        <w:tabs>
          <w:tab w:val="left" w:pos="1080"/>
        </w:tabs>
        <w:spacing w:before="1"/>
        <w:ind w:left="360" w:right="456" w:firstLine="0"/>
        <w:rPr>
          <w:i/>
        </w:rPr>
      </w:pPr>
      <w:r>
        <w:rPr>
          <w:b/>
          <w:sz w:val="24"/>
        </w:rPr>
        <w:t>Reduction of effort commitments when awarded budget is less than proposed</w:t>
      </w:r>
      <w:r>
        <w:rPr>
          <w:b/>
          <w:spacing w:val="40"/>
          <w:sz w:val="24"/>
        </w:rPr>
        <w:t xml:space="preserve"> </w:t>
      </w:r>
      <w:r>
        <w:t>Unless otherwise notified, sponsors expect PIs (and other key personnel) to provide the level of effort outlined</w:t>
      </w:r>
      <w:r>
        <w:rPr>
          <w:spacing w:val="-3"/>
        </w:rPr>
        <w:t xml:space="preserve"> </w:t>
      </w:r>
      <w:r>
        <w:t>in</w:t>
      </w:r>
      <w:r>
        <w:rPr>
          <w:spacing w:val="-3"/>
        </w:rPr>
        <w:t xml:space="preserve"> </w:t>
      </w:r>
      <w:r>
        <w:t>the</w:t>
      </w:r>
      <w:r>
        <w:rPr>
          <w:spacing w:val="-3"/>
        </w:rPr>
        <w:t xml:space="preserve"> </w:t>
      </w:r>
      <w:r>
        <w:t>proposal,</w:t>
      </w:r>
      <w:r>
        <w:rPr>
          <w:spacing w:val="-3"/>
        </w:rPr>
        <w:t xml:space="preserve"> </w:t>
      </w:r>
      <w:r>
        <w:t>even</w:t>
      </w:r>
      <w:r>
        <w:rPr>
          <w:spacing w:val="-3"/>
        </w:rPr>
        <w:t xml:space="preserve"> </w:t>
      </w:r>
      <w:r>
        <w:t>when</w:t>
      </w:r>
      <w:r>
        <w:rPr>
          <w:spacing w:val="-3"/>
        </w:rPr>
        <w:t xml:space="preserve"> </w:t>
      </w:r>
      <w:r>
        <w:t>the</w:t>
      </w:r>
      <w:r>
        <w:rPr>
          <w:spacing w:val="-3"/>
        </w:rPr>
        <w:t xml:space="preserve"> </w:t>
      </w:r>
      <w:r>
        <w:t>amount</w:t>
      </w:r>
      <w:r>
        <w:rPr>
          <w:spacing w:val="-3"/>
        </w:rPr>
        <w:t xml:space="preserve"> </w:t>
      </w:r>
      <w:r>
        <w:t>funded</w:t>
      </w:r>
      <w:r>
        <w:rPr>
          <w:spacing w:val="-3"/>
        </w:rPr>
        <w:t xml:space="preserve"> </w:t>
      </w:r>
      <w:r>
        <w:t>is</w:t>
      </w:r>
      <w:r>
        <w:rPr>
          <w:spacing w:val="-3"/>
        </w:rPr>
        <w:t xml:space="preserve"> </w:t>
      </w:r>
      <w:r>
        <w:t>less</w:t>
      </w:r>
      <w:r>
        <w:rPr>
          <w:spacing w:val="-3"/>
        </w:rPr>
        <w:t xml:space="preserve"> </w:t>
      </w:r>
      <w:r>
        <w:t>than</w:t>
      </w:r>
      <w:r>
        <w:rPr>
          <w:spacing w:val="-3"/>
        </w:rPr>
        <w:t xml:space="preserve"> </w:t>
      </w:r>
      <w:r>
        <w:t>requested.</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award,</w:t>
      </w:r>
      <w:r>
        <w:rPr>
          <w:spacing w:val="-3"/>
        </w:rPr>
        <w:t xml:space="preserve"> </w:t>
      </w:r>
      <w:r>
        <w:t>if</w:t>
      </w:r>
      <w:r>
        <w:rPr>
          <w:spacing w:val="-3"/>
        </w:rPr>
        <w:t xml:space="preserve"> </w:t>
      </w:r>
      <w:r>
        <w:t>the awarded budget is reduced from the proposed budget, a PI must confirm how the project will be conducted and how funding will be allocated among budget categories, including confirmation of effort commitments and associated salary support. In doing so, PIs should carefully and deliberately manage thei</w:t>
      </w:r>
      <w:r>
        <w:t xml:space="preserve">r own (and their key personnel's) total sponsored and non-sponsored effort </w:t>
      </w:r>
      <w:proofErr w:type="gramStart"/>
      <w:r>
        <w:t>commitments, and</w:t>
      </w:r>
      <w:proofErr w:type="gramEnd"/>
      <w:r>
        <w:t xml:space="preserve"> minimize voluntary cost sharing. </w:t>
      </w:r>
      <w:r>
        <w:rPr>
          <w:i/>
        </w:rPr>
        <w:t>A budget reduction of 25%</w:t>
      </w:r>
      <w:r>
        <w:rPr>
          <w:i/>
          <w:spacing w:val="-1"/>
        </w:rPr>
        <w:t xml:space="preserve"> </w:t>
      </w:r>
      <w:r>
        <w:rPr>
          <w:i/>
        </w:rPr>
        <w:t>or more from what was proposed generally indicates a project scope reduction, and a corresponding reduction in effort commitment is appropriate.</w:t>
      </w:r>
    </w:p>
    <w:p w14:paraId="19B0F0EA" w14:textId="77777777" w:rsidR="00ED13D8" w:rsidRDefault="00DA4524">
      <w:pPr>
        <w:pStyle w:val="BodyText"/>
        <w:spacing w:before="250"/>
        <w:ind w:left="360"/>
      </w:pPr>
      <w:r>
        <w:t>The</w:t>
      </w:r>
      <w:r>
        <w:rPr>
          <w:spacing w:val="-6"/>
        </w:rPr>
        <w:t xml:space="preserve"> </w:t>
      </w:r>
      <w:r>
        <w:t>PI</w:t>
      </w:r>
      <w:r>
        <w:rPr>
          <w:spacing w:val="-6"/>
        </w:rPr>
        <w:t xml:space="preserve"> </w:t>
      </w:r>
      <w:r>
        <w:t>is</w:t>
      </w:r>
      <w:r>
        <w:rPr>
          <w:spacing w:val="-6"/>
        </w:rPr>
        <w:t xml:space="preserve"> </w:t>
      </w:r>
      <w:r>
        <w:t>responsible</w:t>
      </w:r>
      <w:r>
        <w:rPr>
          <w:spacing w:val="-5"/>
        </w:rPr>
        <w:t xml:space="preserve"> </w:t>
      </w:r>
      <w:r>
        <w:t>for</w:t>
      </w:r>
      <w:r>
        <w:rPr>
          <w:spacing w:val="-6"/>
        </w:rPr>
        <w:t xml:space="preserve"> </w:t>
      </w:r>
      <w:r>
        <w:t>determining</w:t>
      </w:r>
      <w:r>
        <w:rPr>
          <w:spacing w:val="-6"/>
        </w:rPr>
        <w:t xml:space="preserve"> </w:t>
      </w:r>
      <w:r>
        <w:rPr>
          <w:spacing w:val="-2"/>
        </w:rPr>
        <w:t>whether:</w:t>
      </w:r>
    </w:p>
    <w:p w14:paraId="3416FD2D" w14:textId="77777777" w:rsidR="00ED13D8" w:rsidRDefault="00DA4524">
      <w:pPr>
        <w:pStyle w:val="ListParagraph"/>
        <w:numPr>
          <w:ilvl w:val="3"/>
          <w:numId w:val="17"/>
        </w:numPr>
        <w:tabs>
          <w:tab w:val="left" w:pos="1079"/>
        </w:tabs>
        <w:spacing w:before="1"/>
        <w:ind w:right="400"/>
      </w:pPr>
      <w:r>
        <w:t>The</w:t>
      </w:r>
      <w:r>
        <w:rPr>
          <w:spacing w:val="-3"/>
        </w:rPr>
        <w:t xml:space="preserve"> </w:t>
      </w:r>
      <w:r>
        <w:t>effort</w:t>
      </w:r>
      <w:r>
        <w:rPr>
          <w:spacing w:val="-3"/>
        </w:rPr>
        <w:t xml:space="preserve"> </w:t>
      </w:r>
      <w:r>
        <w:t>commitment</w:t>
      </w:r>
      <w:r>
        <w:rPr>
          <w:spacing w:val="-3"/>
        </w:rPr>
        <w:t xml:space="preserve"> </w:t>
      </w:r>
      <w:r>
        <w:t>will</w:t>
      </w:r>
      <w:r>
        <w:rPr>
          <w:spacing w:val="-3"/>
        </w:rPr>
        <w:t xml:space="preserve"> </w:t>
      </w:r>
      <w:r>
        <w:t>be</w:t>
      </w:r>
      <w:r>
        <w:rPr>
          <w:spacing w:val="-3"/>
        </w:rPr>
        <w:t xml:space="preserve"> </w:t>
      </w:r>
      <w:r>
        <w:t>reduced</w:t>
      </w:r>
      <w:r>
        <w:rPr>
          <w:spacing w:val="-3"/>
        </w:rPr>
        <w:t xml:space="preserve"> </w:t>
      </w:r>
      <w:r>
        <w:t>proportionately,</w:t>
      </w:r>
      <w:r>
        <w:rPr>
          <w:spacing w:val="-3"/>
        </w:rPr>
        <w:t xml:space="preserve"> </w:t>
      </w:r>
      <w:r>
        <w:t>and</w:t>
      </w:r>
      <w:r>
        <w:rPr>
          <w:spacing w:val="-3"/>
        </w:rPr>
        <w:t xml:space="preserve"> </w:t>
      </w:r>
      <w:r>
        <w:t>a</w:t>
      </w:r>
      <w:r>
        <w:rPr>
          <w:spacing w:val="-3"/>
        </w:rPr>
        <w:t xml:space="preserve"> </w:t>
      </w:r>
      <w:r>
        <w:t>corresponding</w:t>
      </w:r>
      <w:r>
        <w:rPr>
          <w:spacing w:val="-4"/>
        </w:rPr>
        <w:t xml:space="preserve"> </w:t>
      </w:r>
      <w:r>
        <w:t>request</w:t>
      </w:r>
      <w:r>
        <w:rPr>
          <w:spacing w:val="-3"/>
        </w:rPr>
        <w:t xml:space="preserve"> </w:t>
      </w:r>
      <w:r>
        <w:t>for</w:t>
      </w:r>
      <w:r>
        <w:rPr>
          <w:spacing w:val="-3"/>
        </w:rPr>
        <w:t xml:space="preserve"> </w:t>
      </w:r>
      <w:r>
        <w:t>approval will be sent to the sponsor. Generally, effort commitment should be reduced proportionately when the awarded budget reflects a reduction of 25% or more from the proposed budget; or</w:t>
      </w:r>
    </w:p>
    <w:p w14:paraId="70FB7BB7" w14:textId="77777777" w:rsidR="00ED13D8" w:rsidRDefault="00DA4524">
      <w:pPr>
        <w:pStyle w:val="ListParagraph"/>
        <w:numPr>
          <w:ilvl w:val="3"/>
          <w:numId w:val="17"/>
        </w:numPr>
        <w:tabs>
          <w:tab w:val="left" w:pos="1079"/>
        </w:tabs>
        <w:ind w:right="468"/>
      </w:pPr>
      <w:r>
        <w:t>The original effort commitment and salary support will be retained, and other budget categories can</w:t>
      </w:r>
      <w:r>
        <w:rPr>
          <w:spacing w:val="-3"/>
        </w:rPr>
        <w:t xml:space="preserve"> </w:t>
      </w:r>
      <w:r>
        <w:t>be</w:t>
      </w:r>
      <w:r>
        <w:rPr>
          <w:spacing w:val="-3"/>
        </w:rPr>
        <w:t xml:space="preserve"> </w:t>
      </w:r>
      <w:r>
        <w:t>reduced</w:t>
      </w:r>
      <w:r>
        <w:rPr>
          <w:spacing w:val="-3"/>
        </w:rPr>
        <w:t xml:space="preserve"> </w:t>
      </w:r>
      <w:r>
        <w:t>or</w:t>
      </w:r>
      <w:r>
        <w:rPr>
          <w:spacing w:val="-3"/>
        </w:rPr>
        <w:t xml:space="preserve"> </w:t>
      </w:r>
      <w:r>
        <w:t>eliminated</w:t>
      </w:r>
      <w:r>
        <w:rPr>
          <w:spacing w:val="-3"/>
        </w:rPr>
        <w:t xml:space="preserve"> </w:t>
      </w:r>
      <w:r>
        <w:t>so</w:t>
      </w:r>
      <w:r>
        <w:rPr>
          <w:spacing w:val="-3"/>
        </w:rPr>
        <w:t xml:space="preserve"> </w:t>
      </w:r>
      <w:r>
        <w:t>that</w:t>
      </w:r>
      <w:r>
        <w:rPr>
          <w:spacing w:val="-3"/>
        </w:rPr>
        <w:t xml:space="preserve"> </w:t>
      </w:r>
      <w:r>
        <w:t>voluntary</w:t>
      </w:r>
      <w:r>
        <w:rPr>
          <w:spacing w:val="-2"/>
        </w:rPr>
        <w:t xml:space="preserve"> </w:t>
      </w:r>
      <w:r>
        <w:t>cost</w:t>
      </w:r>
      <w:r>
        <w:rPr>
          <w:spacing w:val="-3"/>
        </w:rPr>
        <w:t xml:space="preserve"> </w:t>
      </w:r>
      <w:r>
        <w:t>sharing,</w:t>
      </w:r>
      <w:r>
        <w:rPr>
          <w:spacing w:val="-3"/>
        </w:rPr>
        <w:t xml:space="preserve"> </w:t>
      </w:r>
      <w:r>
        <w:t>beyond</w:t>
      </w:r>
      <w:r>
        <w:rPr>
          <w:spacing w:val="-4"/>
        </w:rPr>
        <w:t xml:space="preserve"> </w:t>
      </w:r>
      <w:r>
        <w:t>that</w:t>
      </w:r>
      <w:r>
        <w:rPr>
          <w:spacing w:val="-3"/>
        </w:rPr>
        <w:t xml:space="preserve"> </w:t>
      </w:r>
      <w:r>
        <w:t>which</w:t>
      </w:r>
      <w:r>
        <w:rPr>
          <w:spacing w:val="-3"/>
        </w:rPr>
        <w:t xml:space="preserve"> </w:t>
      </w:r>
      <w:r>
        <w:t>may</w:t>
      </w:r>
      <w:r>
        <w:rPr>
          <w:spacing w:val="-3"/>
        </w:rPr>
        <w:t xml:space="preserve"> </w:t>
      </w:r>
      <w:r>
        <w:t>have</w:t>
      </w:r>
      <w:r>
        <w:rPr>
          <w:spacing w:val="-3"/>
        </w:rPr>
        <w:t xml:space="preserve"> </w:t>
      </w:r>
      <w:r>
        <w:t>already been approved, does not occur; or</w:t>
      </w:r>
    </w:p>
    <w:p w14:paraId="7AC6098C" w14:textId="77777777" w:rsidR="00ED13D8" w:rsidRDefault="00DA4524">
      <w:pPr>
        <w:pStyle w:val="ListParagraph"/>
        <w:numPr>
          <w:ilvl w:val="3"/>
          <w:numId w:val="17"/>
        </w:numPr>
        <w:tabs>
          <w:tab w:val="left" w:pos="1079"/>
        </w:tabs>
        <w:ind w:right="453"/>
      </w:pPr>
      <w:r>
        <w:t>Neither</w:t>
      </w:r>
      <w:r>
        <w:rPr>
          <w:spacing w:val="-3"/>
        </w:rPr>
        <w:t xml:space="preserve"> </w:t>
      </w:r>
      <w:proofErr w:type="gramStart"/>
      <w:r>
        <w:t>the</w:t>
      </w:r>
      <w:r>
        <w:rPr>
          <w:spacing w:val="-3"/>
        </w:rPr>
        <w:t xml:space="preserve"> </w:t>
      </w:r>
      <w:r>
        <w:t>effort</w:t>
      </w:r>
      <w:proofErr w:type="gramEnd"/>
      <w:r>
        <w:rPr>
          <w:spacing w:val="-3"/>
        </w:rPr>
        <w:t xml:space="preserve"> </w:t>
      </w:r>
      <w:r>
        <w:t>commitment</w:t>
      </w:r>
      <w:r>
        <w:rPr>
          <w:spacing w:val="-3"/>
        </w:rPr>
        <w:t xml:space="preserve"> </w:t>
      </w:r>
      <w:r>
        <w:t>nor</w:t>
      </w:r>
      <w:r>
        <w:rPr>
          <w:spacing w:val="-3"/>
        </w:rPr>
        <w:t xml:space="preserve"> </w:t>
      </w:r>
      <w:r>
        <w:t>other</w:t>
      </w:r>
      <w:r>
        <w:rPr>
          <w:spacing w:val="-3"/>
        </w:rPr>
        <w:t xml:space="preserve"> </w:t>
      </w:r>
      <w:r>
        <w:t>budget</w:t>
      </w:r>
      <w:r>
        <w:rPr>
          <w:spacing w:val="-3"/>
        </w:rPr>
        <w:t xml:space="preserve"> </w:t>
      </w:r>
      <w:r>
        <w:t>categories</w:t>
      </w:r>
      <w:r>
        <w:rPr>
          <w:spacing w:val="-3"/>
        </w:rPr>
        <w:t xml:space="preserve"> </w:t>
      </w:r>
      <w:r>
        <w:t>can</w:t>
      </w:r>
      <w:r>
        <w:rPr>
          <w:spacing w:val="-3"/>
        </w:rPr>
        <w:t xml:space="preserve"> </w:t>
      </w:r>
      <w:r>
        <w:t>be</w:t>
      </w:r>
      <w:r>
        <w:rPr>
          <w:spacing w:val="-3"/>
        </w:rPr>
        <w:t xml:space="preserve"> </w:t>
      </w:r>
      <w:r>
        <w:t>reduced</w:t>
      </w:r>
      <w:r>
        <w:rPr>
          <w:spacing w:val="-3"/>
        </w:rPr>
        <w:t xml:space="preserve"> </w:t>
      </w:r>
      <w:r>
        <w:t>or</w:t>
      </w:r>
      <w:r>
        <w:rPr>
          <w:spacing w:val="-3"/>
        </w:rPr>
        <w:t xml:space="preserve"> </w:t>
      </w:r>
      <w:r>
        <w:t>eliminated.</w:t>
      </w:r>
      <w:r>
        <w:rPr>
          <w:spacing w:val="-3"/>
        </w:rPr>
        <w:t xml:space="preserve"> </w:t>
      </w:r>
      <w:r>
        <w:t>In</w:t>
      </w:r>
      <w:r>
        <w:rPr>
          <w:spacing w:val="-3"/>
        </w:rPr>
        <w:t xml:space="preserve"> </w:t>
      </w:r>
      <w:r>
        <w:t>these instances, the resulting voluntary cost sharing must be explicitly approved by the University in accordance with established cost sharing policies.</w:t>
      </w:r>
    </w:p>
    <w:p w14:paraId="1A69399F" w14:textId="77777777" w:rsidR="00ED13D8" w:rsidRDefault="00DA4524">
      <w:pPr>
        <w:pStyle w:val="BodyText"/>
        <w:spacing w:before="250"/>
        <w:ind w:left="359" w:right="362"/>
      </w:pPr>
      <w:r>
        <w:t>Failing</w:t>
      </w:r>
      <w:r>
        <w:rPr>
          <w:spacing w:val="-3"/>
        </w:rPr>
        <w:t xml:space="preserve"> </w:t>
      </w:r>
      <w:r>
        <w:t>to</w:t>
      </w:r>
      <w:r>
        <w:rPr>
          <w:spacing w:val="-3"/>
        </w:rPr>
        <w:t xml:space="preserve"> </w:t>
      </w:r>
      <w:r>
        <w:t>reduce</w:t>
      </w:r>
      <w:r>
        <w:rPr>
          <w:spacing w:val="-3"/>
        </w:rPr>
        <w:t xml:space="preserve"> </w:t>
      </w:r>
      <w:r>
        <w:t>effort</w:t>
      </w:r>
      <w:r>
        <w:rPr>
          <w:spacing w:val="-3"/>
        </w:rPr>
        <w:t xml:space="preserve"> </w:t>
      </w:r>
      <w:r>
        <w:t>commitment</w:t>
      </w:r>
      <w:r>
        <w:rPr>
          <w:spacing w:val="-3"/>
        </w:rPr>
        <w:t xml:space="preserve"> </w:t>
      </w:r>
      <w:r>
        <w:t>when</w:t>
      </w:r>
      <w:r>
        <w:rPr>
          <w:spacing w:val="-3"/>
        </w:rPr>
        <w:t xml:space="preserve"> </w:t>
      </w:r>
      <w:r>
        <w:t>funding</w:t>
      </w:r>
      <w:r>
        <w:rPr>
          <w:spacing w:val="-3"/>
        </w:rPr>
        <w:t xml:space="preserve"> </w:t>
      </w:r>
      <w:r>
        <w:t>is</w:t>
      </w:r>
      <w:r>
        <w:rPr>
          <w:spacing w:val="-4"/>
        </w:rPr>
        <w:t xml:space="preserve"> </w:t>
      </w:r>
      <w:r>
        <w:t>reduced</w:t>
      </w:r>
      <w:r>
        <w:rPr>
          <w:spacing w:val="-3"/>
        </w:rPr>
        <w:t xml:space="preserve"> </w:t>
      </w:r>
      <w:r>
        <w:t>could</w:t>
      </w:r>
      <w:r>
        <w:rPr>
          <w:spacing w:val="-3"/>
        </w:rPr>
        <w:t xml:space="preserve"> </w:t>
      </w:r>
      <w:r>
        <w:t>result</w:t>
      </w:r>
      <w:r>
        <w:rPr>
          <w:spacing w:val="-3"/>
        </w:rPr>
        <w:t xml:space="preserve"> </w:t>
      </w:r>
      <w:r>
        <w:t>in</w:t>
      </w:r>
      <w:r>
        <w:rPr>
          <w:spacing w:val="-3"/>
        </w:rPr>
        <w:t xml:space="preserve"> </w:t>
      </w:r>
      <w:r>
        <w:t>a</w:t>
      </w:r>
      <w:r>
        <w:rPr>
          <w:spacing w:val="-4"/>
        </w:rPr>
        <w:t xml:space="preserve"> </w:t>
      </w:r>
      <w:r>
        <w:t>perception</w:t>
      </w:r>
      <w:r>
        <w:rPr>
          <w:spacing w:val="-3"/>
        </w:rPr>
        <w:t xml:space="preserve"> </w:t>
      </w:r>
      <w:r>
        <w:t>by</w:t>
      </w:r>
      <w:r>
        <w:rPr>
          <w:spacing w:val="-3"/>
        </w:rPr>
        <w:t xml:space="preserve"> </w:t>
      </w:r>
      <w:r>
        <w:t>sponsors</w:t>
      </w:r>
      <w:r>
        <w:rPr>
          <w:spacing w:val="-3"/>
        </w:rPr>
        <w:t xml:space="preserve"> </w:t>
      </w:r>
      <w:r>
        <w:t>that the UW-Green Bay’s budgets may be regularly overstated.</w:t>
      </w:r>
    </w:p>
    <w:p w14:paraId="51D442AE" w14:textId="77777777" w:rsidR="00ED13D8" w:rsidRDefault="00ED13D8">
      <w:pPr>
        <w:pStyle w:val="BodyText"/>
      </w:pPr>
    </w:p>
    <w:p w14:paraId="570EF6B5" w14:textId="77777777" w:rsidR="00ED13D8" w:rsidRDefault="00DA4524">
      <w:pPr>
        <w:pStyle w:val="BodyText"/>
        <w:ind w:left="359" w:right="413"/>
        <w:jc w:val="both"/>
      </w:pPr>
      <w:r>
        <w:t>It</w:t>
      </w:r>
      <w:r>
        <w:rPr>
          <w:spacing w:val="-2"/>
        </w:rPr>
        <w:t xml:space="preserve"> </w:t>
      </w:r>
      <w:r>
        <w:t>is</w:t>
      </w:r>
      <w:r>
        <w:rPr>
          <w:spacing w:val="-2"/>
        </w:rPr>
        <w:t xml:space="preserve"> </w:t>
      </w:r>
      <w:r>
        <w:t>the</w:t>
      </w:r>
      <w:r>
        <w:rPr>
          <w:spacing w:val="-2"/>
        </w:rPr>
        <w:t xml:space="preserve"> </w:t>
      </w:r>
      <w:r>
        <w:t>practice</w:t>
      </w:r>
      <w:r>
        <w:rPr>
          <w:spacing w:val="-2"/>
        </w:rPr>
        <w:t xml:space="preserve"> </w:t>
      </w:r>
      <w:r>
        <w:t>of</w:t>
      </w:r>
      <w:r>
        <w:rPr>
          <w:spacing w:val="-2"/>
        </w:rPr>
        <w:t xml:space="preserve"> </w:t>
      </w:r>
      <w:r>
        <w:t>the</w:t>
      </w:r>
      <w:r>
        <w:rPr>
          <w:spacing w:val="-2"/>
        </w:rPr>
        <w:t xml:space="preserve"> </w:t>
      </w:r>
      <w:r>
        <w:t>National</w:t>
      </w:r>
      <w:r>
        <w:rPr>
          <w:spacing w:val="-2"/>
        </w:rPr>
        <w:t xml:space="preserve"> </w:t>
      </w:r>
      <w:r>
        <w:t>Science</w:t>
      </w:r>
      <w:r>
        <w:rPr>
          <w:spacing w:val="-2"/>
        </w:rPr>
        <w:t xml:space="preserve"> </w:t>
      </w:r>
      <w:r>
        <w:t>Foundation</w:t>
      </w:r>
      <w:r>
        <w:rPr>
          <w:spacing w:val="-2"/>
        </w:rPr>
        <w:t xml:space="preserve"> </w:t>
      </w:r>
      <w:r>
        <w:t>(NSF)</w:t>
      </w:r>
      <w:r>
        <w:rPr>
          <w:spacing w:val="-2"/>
        </w:rPr>
        <w:t xml:space="preserve"> </w:t>
      </w:r>
      <w:r>
        <w:t>to</w:t>
      </w:r>
      <w:r>
        <w:rPr>
          <w:spacing w:val="-4"/>
        </w:rPr>
        <w:t xml:space="preserve"> </w:t>
      </w:r>
      <w:r>
        <w:t>request</w:t>
      </w:r>
      <w:r>
        <w:rPr>
          <w:spacing w:val="-2"/>
        </w:rPr>
        <w:t xml:space="preserve"> </w:t>
      </w:r>
      <w:r>
        <w:t>a</w:t>
      </w:r>
      <w:r>
        <w:rPr>
          <w:spacing w:val="-2"/>
        </w:rPr>
        <w:t xml:space="preserve"> </w:t>
      </w:r>
      <w:r>
        <w:t>scope</w:t>
      </w:r>
      <w:r>
        <w:rPr>
          <w:spacing w:val="-2"/>
        </w:rPr>
        <w:t xml:space="preserve"> </w:t>
      </w:r>
      <w:r>
        <w:t>reduction</w:t>
      </w:r>
      <w:r>
        <w:rPr>
          <w:spacing w:val="-2"/>
        </w:rPr>
        <w:t xml:space="preserve"> </w:t>
      </w:r>
      <w:r>
        <w:t>when</w:t>
      </w:r>
      <w:r>
        <w:rPr>
          <w:spacing w:val="-3"/>
        </w:rPr>
        <w:t xml:space="preserve"> </w:t>
      </w:r>
      <w:r>
        <w:t>budgets</w:t>
      </w:r>
      <w:r>
        <w:rPr>
          <w:spacing w:val="-2"/>
        </w:rPr>
        <w:t xml:space="preserve"> </w:t>
      </w:r>
      <w:r>
        <w:t>are reduced</w:t>
      </w:r>
      <w:r>
        <w:rPr>
          <w:spacing w:val="-3"/>
        </w:rPr>
        <w:t xml:space="preserve"> </w:t>
      </w:r>
      <w:r>
        <w:t>by</w:t>
      </w:r>
      <w:r>
        <w:rPr>
          <w:spacing w:val="-1"/>
        </w:rPr>
        <w:t xml:space="preserve"> </w:t>
      </w:r>
      <w:r>
        <w:t>10%</w:t>
      </w:r>
      <w:r>
        <w:rPr>
          <w:spacing w:val="-4"/>
        </w:rPr>
        <w:t xml:space="preserve"> </w:t>
      </w:r>
      <w:r>
        <w:t>or</w:t>
      </w:r>
      <w:r>
        <w:rPr>
          <w:spacing w:val="-3"/>
        </w:rPr>
        <w:t xml:space="preserve"> </w:t>
      </w:r>
      <w:r>
        <w:t>more.</w:t>
      </w:r>
      <w:r>
        <w:rPr>
          <w:spacing w:val="-3"/>
        </w:rPr>
        <w:t xml:space="preserve"> </w:t>
      </w:r>
      <w:r>
        <w:t>Therefore,</w:t>
      </w:r>
      <w:r>
        <w:rPr>
          <w:spacing w:val="-3"/>
        </w:rPr>
        <w:t xml:space="preserve"> </w:t>
      </w:r>
      <w:r>
        <w:t>evaluations</w:t>
      </w:r>
      <w:r>
        <w:rPr>
          <w:spacing w:val="-3"/>
        </w:rPr>
        <w:t xml:space="preserve"> </w:t>
      </w:r>
      <w:r>
        <w:t>by</w:t>
      </w:r>
      <w:r>
        <w:rPr>
          <w:spacing w:val="-1"/>
        </w:rPr>
        <w:t xml:space="preserve"> </w:t>
      </w:r>
      <w:r>
        <w:t>the</w:t>
      </w:r>
      <w:r>
        <w:rPr>
          <w:spacing w:val="-3"/>
        </w:rPr>
        <w:t xml:space="preserve"> </w:t>
      </w:r>
      <w:r>
        <w:t>PI</w:t>
      </w:r>
      <w:r>
        <w:rPr>
          <w:spacing w:val="-3"/>
        </w:rPr>
        <w:t xml:space="preserve"> </w:t>
      </w:r>
      <w:r>
        <w:t>of</w:t>
      </w:r>
      <w:r>
        <w:rPr>
          <w:spacing w:val="-3"/>
        </w:rPr>
        <w:t xml:space="preserve"> </w:t>
      </w:r>
      <w:r>
        <w:t>the</w:t>
      </w:r>
      <w:r>
        <w:rPr>
          <w:spacing w:val="-4"/>
        </w:rPr>
        <w:t xml:space="preserve"> </w:t>
      </w:r>
      <w:r>
        <w:t>impact</w:t>
      </w:r>
      <w:r>
        <w:rPr>
          <w:spacing w:val="-3"/>
        </w:rPr>
        <w:t xml:space="preserve"> </w:t>
      </w:r>
      <w:r>
        <w:t>on</w:t>
      </w:r>
      <w:r>
        <w:rPr>
          <w:spacing w:val="-3"/>
        </w:rPr>
        <w:t xml:space="preserve"> </w:t>
      </w:r>
      <w:r>
        <w:t>effort</w:t>
      </w:r>
      <w:r>
        <w:rPr>
          <w:spacing w:val="-3"/>
        </w:rPr>
        <w:t xml:space="preserve"> </w:t>
      </w:r>
      <w:r>
        <w:t>commitments</w:t>
      </w:r>
      <w:r>
        <w:rPr>
          <w:spacing w:val="-3"/>
        </w:rPr>
        <w:t xml:space="preserve"> </w:t>
      </w:r>
      <w:r>
        <w:t>should</w:t>
      </w:r>
      <w:r>
        <w:rPr>
          <w:spacing w:val="-4"/>
        </w:rPr>
        <w:t xml:space="preserve"> </w:t>
      </w:r>
      <w:r>
        <w:t>be performed on NSF awards that are reduced by 10% or more.</w:t>
      </w:r>
    </w:p>
    <w:p w14:paraId="741B745D" w14:textId="77777777" w:rsidR="00ED13D8" w:rsidRDefault="00ED13D8">
      <w:pPr>
        <w:pStyle w:val="BodyText"/>
        <w:spacing w:before="2"/>
      </w:pPr>
    </w:p>
    <w:p w14:paraId="5C4C023A" w14:textId="77777777" w:rsidR="00ED13D8" w:rsidRDefault="00DA4524">
      <w:pPr>
        <w:pStyle w:val="Heading3"/>
        <w:numPr>
          <w:ilvl w:val="2"/>
          <w:numId w:val="17"/>
        </w:numPr>
        <w:tabs>
          <w:tab w:val="left" w:pos="1080"/>
        </w:tabs>
        <w:ind w:hanging="720"/>
        <w:jc w:val="both"/>
      </w:pPr>
      <w:bookmarkStart w:id="11" w:name="_TOC_250030"/>
      <w:r>
        <w:t>Initiation</w:t>
      </w:r>
      <w:r>
        <w:rPr>
          <w:spacing w:val="-2"/>
        </w:rPr>
        <w:t xml:space="preserve"> </w:t>
      </w:r>
      <w:r>
        <w:t>of new</w:t>
      </w:r>
      <w:r>
        <w:rPr>
          <w:spacing w:val="-2"/>
        </w:rPr>
        <w:t xml:space="preserve"> </w:t>
      </w:r>
      <w:r>
        <w:t xml:space="preserve">activities that change ongoing </w:t>
      </w:r>
      <w:bookmarkEnd w:id="11"/>
      <w:r>
        <w:rPr>
          <w:spacing w:val="-2"/>
        </w:rPr>
        <w:t>commitments</w:t>
      </w:r>
    </w:p>
    <w:p w14:paraId="6AFE6161" w14:textId="77777777" w:rsidR="00ED13D8" w:rsidRDefault="00DA4524">
      <w:pPr>
        <w:pStyle w:val="BodyText"/>
        <w:ind w:left="360" w:right="449"/>
        <w:jc w:val="both"/>
      </w:pPr>
      <w:r>
        <w:t>From</w:t>
      </w:r>
      <w:r>
        <w:rPr>
          <w:spacing w:val="-3"/>
        </w:rPr>
        <w:t xml:space="preserve"> </w:t>
      </w:r>
      <w:r>
        <w:t>time</w:t>
      </w:r>
      <w:r>
        <w:rPr>
          <w:spacing w:val="-1"/>
        </w:rPr>
        <w:t xml:space="preserve"> </w:t>
      </w:r>
      <w:r>
        <w:t>to</w:t>
      </w:r>
      <w:r>
        <w:rPr>
          <w:spacing w:val="-1"/>
        </w:rPr>
        <w:t xml:space="preserve"> </w:t>
      </w:r>
      <w:r>
        <w:t>time,</w:t>
      </w:r>
      <w:r>
        <w:rPr>
          <w:spacing w:val="-1"/>
        </w:rPr>
        <w:t xml:space="preserve"> </w:t>
      </w:r>
      <w:r>
        <w:t>it may become</w:t>
      </w:r>
      <w:r>
        <w:rPr>
          <w:spacing w:val="-2"/>
        </w:rPr>
        <w:t xml:space="preserve"> </w:t>
      </w:r>
      <w:r>
        <w:t>necessary to</w:t>
      </w:r>
      <w:r>
        <w:rPr>
          <w:spacing w:val="-1"/>
        </w:rPr>
        <w:t xml:space="preserve"> </w:t>
      </w:r>
      <w:r>
        <w:t>adjust</w:t>
      </w:r>
      <w:r>
        <w:rPr>
          <w:spacing w:val="-1"/>
        </w:rPr>
        <w:t xml:space="preserve"> </w:t>
      </w:r>
      <w:r>
        <w:t>an</w:t>
      </w:r>
      <w:r>
        <w:rPr>
          <w:spacing w:val="-1"/>
        </w:rPr>
        <w:t xml:space="preserve"> </w:t>
      </w:r>
      <w:r>
        <w:t>individual's</w:t>
      </w:r>
      <w:r>
        <w:rPr>
          <w:spacing w:val="-1"/>
        </w:rPr>
        <w:t xml:space="preserve"> </w:t>
      </w:r>
      <w:r>
        <w:t>projected</w:t>
      </w:r>
      <w:r>
        <w:rPr>
          <w:spacing w:val="-1"/>
        </w:rPr>
        <w:t xml:space="preserve"> </w:t>
      </w:r>
      <w:r>
        <w:t>salary allocations</w:t>
      </w:r>
      <w:r>
        <w:rPr>
          <w:spacing w:val="-1"/>
        </w:rPr>
        <w:t xml:space="preserve"> </w:t>
      </w:r>
      <w:r>
        <w:t>or</w:t>
      </w:r>
      <w:r>
        <w:rPr>
          <w:spacing w:val="-1"/>
        </w:rPr>
        <w:t xml:space="preserve"> </w:t>
      </w:r>
      <w:r>
        <w:t>level of effort. For example, if a principal investigator who is devoting 20% of his or her total UW-Green Bay effort</w:t>
      </w:r>
      <w:r>
        <w:rPr>
          <w:spacing w:val="-2"/>
        </w:rPr>
        <w:t xml:space="preserve"> </w:t>
      </w:r>
      <w:r>
        <w:t>to</w:t>
      </w:r>
      <w:r>
        <w:rPr>
          <w:spacing w:val="-2"/>
        </w:rPr>
        <w:t xml:space="preserve"> </w:t>
      </w:r>
      <w:r>
        <w:t>a</w:t>
      </w:r>
      <w:r>
        <w:rPr>
          <w:spacing w:val="-2"/>
        </w:rPr>
        <w:t xml:space="preserve"> </w:t>
      </w:r>
      <w:r>
        <w:t>sponsored</w:t>
      </w:r>
      <w:r>
        <w:rPr>
          <w:spacing w:val="-2"/>
        </w:rPr>
        <w:t xml:space="preserve"> </w:t>
      </w:r>
      <w:r>
        <w:t>project</w:t>
      </w:r>
      <w:r>
        <w:rPr>
          <w:spacing w:val="-2"/>
        </w:rPr>
        <w:t xml:space="preserve"> </w:t>
      </w:r>
      <w:r>
        <w:t>and</w:t>
      </w:r>
      <w:r>
        <w:rPr>
          <w:spacing w:val="-2"/>
        </w:rPr>
        <w:t xml:space="preserve"> </w:t>
      </w:r>
      <w:r>
        <w:t>80%</w:t>
      </w:r>
      <w:r>
        <w:rPr>
          <w:spacing w:val="-3"/>
        </w:rPr>
        <w:t xml:space="preserve"> </w:t>
      </w:r>
      <w:r>
        <w:t>to</w:t>
      </w:r>
      <w:r>
        <w:rPr>
          <w:spacing w:val="-3"/>
        </w:rPr>
        <w:t xml:space="preserve"> </w:t>
      </w:r>
      <w:r>
        <w:t>other</w:t>
      </w:r>
      <w:r>
        <w:rPr>
          <w:spacing w:val="-2"/>
        </w:rPr>
        <w:t xml:space="preserve"> </w:t>
      </w:r>
      <w:r>
        <w:t>duties</w:t>
      </w:r>
      <w:r>
        <w:rPr>
          <w:spacing w:val="-2"/>
        </w:rPr>
        <w:t xml:space="preserve"> </w:t>
      </w:r>
      <w:r>
        <w:t>becomes</w:t>
      </w:r>
      <w:r>
        <w:rPr>
          <w:spacing w:val="-2"/>
        </w:rPr>
        <w:t xml:space="preserve"> </w:t>
      </w:r>
      <w:r>
        <w:t>involved</w:t>
      </w:r>
      <w:r>
        <w:rPr>
          <w:spacing w:val="-2"/>
        </w:rPr>
        <w:t xml:space="preserve"> </w:t>
      </w:r>
      <w:r>
        <w:t>in</w:t>
      </w:r>
      <w:r>
        <w:rPr>
          <w:spacing w:val="-2"/>
        </w:rPr>
        <w:t xml:space="preserve"> </w:t>
      </w:r>
      <w:r>
        <w:t>another</w:t>
      </w:r>
      <w:r>
        <w:rPr>
          <w:spacing w:val="-2"/>
        </w:rPr>
        <w:t xml:space="preserve"> </w:t>
      </w:r>
      <w:r>
        <w:t>grant</w:t>
      </w:r>
      <w:r>
        <w:rPr>
          <w:spacing w:val="-2"/>
        </w:rPr>
        <w:t xml:space="preserve"> </w:t>
      </w:r>
      <w:r>
        <w:t>at</w:t>
      </w:r>
      <w:r>
        <w:rPr>
          <w:spacing w:val="-2"/>
        </w:rPr>
        <w:t xml:space="preserve"> </w:t>
      </w:r>
      <w:r>
        <w:t>a</w:t>
      </w:r>
      <w:r>
        <w:rPr>
          <w:spacing w:val="-2"/>
        </w:rPr>
        <w:t xml:space="preserve"> </w:t>
      </w:r>
      <w:r>
        <w:t>10%</w:t>
      </w:r>
      <w:r>
        <w:rPr>
          <w:spacing w:val="-3"/>
        </w:rPr>
        <w:t xml:space="preserve"> </w:t>
      </w:r>
      <w:r>
        <w:t>level</w:t>
      </w:r>
      <w:r>
        <w:rPr>
          <w:spacing w:val="-2"/>
        </w:rPr>
        <w:t xml:space="preserve"> </w:t>
      </w:r>
      <w:r>
        <w:t>of effort, some adjustments will be necessary to ensure that the PI's total UW-Green Bay effort does not</w:t>
      </w:r>
    </w:p>
    <w:p w14:paraId="3BEABF2C" w14:textId="77777777" w:rsidR="00ED13D8" w:rsidRDefault="00ED13D8">
      <w:pPr>
        <w:pStyle w:val="BodyText"/>
        <w:jc w:val="both"/>
        <w:sectPr w:rsidR="00ED13D8">
          <w:type w:val="continuous"/>
          <w:pgSz w:w="12240" w:h="15840"/>
          <w:pgMar w:top="1420" w:right="1080" w:bottom="1200" w:left="1080" w:header="0" w:footer="1012" w:gutter="0"/>
          <w:cols w:space="720"/>
        </w:sectPr>
      </w:pPr>
    </w:p>
    <w:p w14:paraId="37B4DB6B" w14:textId="77777777" w:rsidR="00ED13D8" w:rsidRDefault="00DA4524">
      <w:pPr>
        <w:pStyle w:val="BodyText"/>
        <w:spacing w:before="78"/>
        <w:ind w:left="360" w:right="362"/>
      </w:pPr>
      <w:r>
        <w:lastRenderedPageBreak/>
        <w:t>exceed 100%. In addition, a PI must be careful to manage the commitments promised to the funding agencies. This might involve reducing effort on the existing grant (subject to sponsor approval, if necessary),</w:t>
      </w:r>
      <w:r>
        <w:rPr>
          <w:spacing w:val="-3"/>
        </w:rPr>
        <w:t xml:space="preserve"> </w:t>
      </w:r>
      <w:r>
        <w:t>or</w:t>
      </w:r>
      <w:r>
        <w:rPr>
          <w:spacing w:val="-4"/>
        </w:rPr>
        <w:t xml:space="preserve"> </w:t>
      </w:r>
      <w:r>
        <w:t>spending</w:t>
      </w:r>
      <w:r>
        <w:rPr>
          <w:spacing w:val="-3"/>
        </w:rPr>
        <w:t xml:space="preserve"> </w:t>
      </w:r>
      <w:r>
        <w:t>less</w:t>
      </w:r>
      <w:r>
        <w:rPr>
          <w:spacing w:val="-4"/>
        </w:rPr>
        <w:t xml:space="preserve"> </w:t>
      </w:r>
      <w:r>
        <w:t>time</w:t>
      </w:r>
      <w:r>
        <w:rPr>
          <w:spacing w:val="-3"/>
        </w:rPr>
        <w:t xml:space="preserve"> </w:t>
      </w:r>
      <w:r>
        <w:t>on</w:t>
      </w:r>
      <w:r>
        <w:rPr>
          <w:spacing w:val="-3"/>
        </w:rPr>
        <w:t xml:space="preserve"> </w:t>
      </w:r>
      <w:r>
        <w:t>non-sponsored</w:t>
      </w:r>
      <w:r>
        <w:rPr>
          <w:spacing w:val="-3"/>
        </w:rPr>
        <w:t xml:space="preserve"> </w:t>
      </w:r>
      <w:r>
        <w:t>research</w:t>
      </w:r>
      <w:r>
        <w:rPr>
          <w:spacing w:val="-3"/>
        </w:rPr>
        <w:t xml:space="preserve"> </w:t>
      </w:r>
      <w:r>
        <w:t>activities,</w:t>
      </w:r>
      <w:r>
        <w:rPr>
          <w:spacing w:val="-3"/>
        </w:rPr>
        <w:t xml:space="preserve"> </w:t>
      </w:r>
      <w:r>
        <w:t>or</w:t>
      </w:r>
      <w:r>
        <w:rPr>
          <w:spacing w:val="-3"/>
        </w:rPr>
        <w:t xml:space="preserve"> </w:t>
      </w:r>
      <w:r>
        <w:t>both.</w:t>
      </w:r>
      <w:r>
        <w:rPr>
          <w:spacing w:val="-3"/>
        </w:rPr>
        <w:t xml:space="preserve"> </w:t>
      </w:r>
      <w:r>
        <w:t>It</w:t>
      </w:r>
      <w:r>
        <w:rPr>
          <w:spacing w:val="-3"/>
        </w:rPr>
        <w:t xml:space="preserve"> </w:t>
      </w:r>
      <w:r>
        <w:t>may</w:t>
      </w:r>
      <w:r>
        <w:rPr>
          <w:spacing w:val="-1"/>
        </w:rPr>
        <w:t xml:space="preserve"> </w:t>
      </w:r>
      <w:r>
        <w:t>be</w:t>
      </w:r>
      <w:r>
        <w:rPr>
          <w:spacing w:val="-3"/>
        </w:rPr>
        <w:t xml:space="preserve"> </w:t>
      </w:r>
      <w:r>
        <w:t>necessary</w:t>
      </w:r>
      <w:r>
        <w:rPr>
          <w:spacing w:val="-1"/>
        </w:rPr>
        <w:t xml:space="preserve"> </w:t>
      </w:r>
      <w:r>
        <w:t>to change the salary allocations as well.</w:t>
      </w:r>
    </w:p>
    <w:p w14:paraId="305268F2" w14:textId="77777777" w:rsidR="00ED13D8" w:rsidRDefault="00ED13D8">
      <w:pPr>
        <w:pStyle w:val="BodyText"/>
        <w:spacing w:before="2"/>
      </w:pPr>
    </w:p>
    <w:p w14:paraId="6490D3EB" w14:textId="77777777" w:rsidR="00ED13D8" w:rsidRDefault="00DA4524">
      <w:pPr>
        <w:pStyle w:val="Heading3"/>
        <w:numPr>
          <w:ilvl w:val="2"/>
          <w:numId w:val="17"/>
        </w:numPr>
        <w:tabs>
          <w:tab w:val="left" w:pos="1080"/>
        </w:tabs>
        <w:ind w:hanging="720"/>
      </w:pPr>
      <w:bookmarkStart w:id="12" w:name="_TOC_250029"/>
      <w:r>
        <w:t>Nine-month</w:t>
      </w:r>
      <w:r>
        <w:rPr>
          <w:spacing w:val="-8"/>
        </w:rPr>
        <w:t xml:space="preserve"> </w:t>
      </w:r>
      <w:r>
        <w:t>appointments</w:t>
      </w:r>
      <w:r>
        <w:rPr>
          <w:spacing w:val="-5"/>
        </w:rPr>
        <w:t xml:space="preserve"> </w:t>
      </w:r>
      <w:r>
        <w:t>and</w:t>
      </w:r>
      <w:r>
        <w:rPr>
          <w:spacing w:val="-6"/>
        </w:rPr>
        <w:t xml:space="preserve"> </w:t>
      </w:r>
      <w:r>
        <w:t>summer</w:t>
      </w:r>
      <w:r>
        <w:rPr>
          <w:spacing w:val="-5"/>
        </w:rPr>
        <w:t xml:space="preserve"> </w:t>
      </w:r>
      <w:bookmarkEnd w:id="12"/>
      <w:r>
        <w:rPr>
          <w:spacing w:val="-2"/>
        </w:rPr>
        <w:t>salary</w:t>
      </w:r>
    </w:p>
    <w:p w14:paraId="231ECD91" w14:textId="77777777" w:rsidR="00ED13D8" w:rsidRDefault="00DA4524">
      <w:pPr>
        <w:ind w:left="360" w:right="352"/>
        <w:rPr>
          <w:i/>
        </w:rPr>
      </w:pPr>
      <w:r>
        <w:t>For</w:t>
      </w:r>
      <w:r>
        <w:rPr>
          <w:spacing w:val="-3"/>
        </w:rPr>
        <w:t xml:space="preserve"> </w:t>
      </w:r>
      <w:r>
        <w:t>a</w:t>
      </w:r>
      <w:r>
        <w:rPr>
          <w:spacing w:val="-3"/>
        </w:rPr>
        <w:t xml:space="preserve"> </w:t>
      </w:r>
      <w:r>
        <w:t>faculty</w:t>
      </w:r>
      <w:r>
        <w:rPr>
          <w:spacing w:val="-3"/>
        </w:rPr>
        <w:t xml:space="preserve"> </w:t>
      </w:r>
      <w:r>
        <w:t>or</w:t>
      </w:r>
      <w:r>
        <w:rPr>
          <w:spacing w:val="-3"/>
        </w:rPr>
        <w:t xml:space="preserve"> </w:t>
      </w:r>
      <w:r>
        <w:t>staff</w:t>
      </w:r>
      <w:r>
        <w:rPr>
          <w:spacing w:val="-3"/>
        </w:rPr>
        <w:t xml:space="preserve"> </w:t>
      </w:r>
      <w:r>
        <w:t>member</w:t>
      </w:r>
      <w:r>
        <w:rPr>
          <w:spacing w:val="-3"/>
        </w:rPr>
        <w:t xml:space="preserve"> </w:t>
      </w:r>
      <w:r>
        <w:t>on</w:t>
      </w:r>
      <w:r>
        <w:rPr>
          <w:spacing w:val="-3"/>
        </w:rPr>
        <w:t xml:space="preserve"> </w:t>
      </w:r>
      <w:r>
        <w:t>a</w:t>
      </w:r>
      <w:r>
        <w:rPr>
          <w:spacing w:val="-3"/>
        </w:rPr>
        <w:t xml:space="preserve"> </w:t>
      </w:r>
      <w:r>
        <w:t>nine-month</w:t>
      </w:r>
      <w:r>
        <w:rPr>
          <w:spacing w:val="-3"/>
        </w:rPr>
        <w:t xml:space="preserve"> </w:t>
      </w:r>
      <w:r>
        <w:t>(C-basis)</w:t>
      </w:r>
      <w:r>
        <w:rPr>
          <w:spacing w:val="-3"/>
        </w:rPr>
        <w:t xml:space="preserve"> </w:t>
      </w:r>
      <w:r>
        <w:t>appointment,</w:t>
      </w:r>
      <w:r>
        <w:rPr>
          <w:spacing w:val="-3"/>
        </w:rPr>
        <w:t xml:space="preserve"> </w:t>
      </w:r>
      <w:r>
        <w:rPr>
          <w:i/>
        </w:rPr>
        <w:t>a</w:t>
      </w:r>
      <w:r>
        <w:rPr>
          <w:i/>
          <w:spacing w:val="-4"/>
        </w:rPr>
        <w:t xml:space="preserve"> </w:t>
      </w:r>
      <w:r>
        <w:rPr>
          <w:i/>
        </w:rPr>
        <w:t>definition</w:t>
      </w:r>
      <w:r>
        <w:rPr>
          <w:i/>
          <w:spacing w:val="-3"/>
        </w:rPr>
        <w:t xml:space="preserve"> </w:t>
      </w:r>
      <w:r>
        <w:rPr>
          <w:i/>
        </w:rPr>
        <w:t>of</w:t>
      </w:r>
      <w:r>
        <w:rPr>
          <w:i/>
          <w:spacing w:val="-3"/>
        </w:rPr>
        <w:t xml:space="preserve"> </w:t>
      </w:r>
      <w:r>
        <w:rPr>
          <w:i/>
        </w:rPr>
        <w:t>total</w:t>
      </w:r>
      <w:r>
        <w:rPr>
          <w:i/>
          <w:spacing w:val="-3"/>
        </w:rPr>
        <w:t xml:space="preserve"> </w:t>
      </w:r>
      <w:r>
        <w:rPr>
          <w:i/>
        </w:rPr>
        <w:t>UW-Green</w:t>
      </w:r>
      <w:r>
        <w:rPr>
          <w:i/>
          <w:spacing w:val="-3"/>
        </w:rPr>
        <w:t xml:space="preserve"> </w:t>
      </w:r>
      <w:r>
        <w:rPr>
          <w:i/>
        </w:rPr>
        <w:t>Bay effort applies to the period during which the individual receives compensation from the University.</w:t>
      </w:r>
    </w:p>
    <w:p w14:paraId="6FC0FC6E" w14:textId="77777777" w:rsidR="00ED13D8" w:rsidRDefault="00DA4524">
      <w:pPr>
        <w:spacing w:before="1"/>
        <w:ind w:left="360" w:right="362"/>
        <w:rPr>
          <w:i/>
        </w:rPr>
      </w:pPr>
      <w:r>
        <w:rPr>
          <w:i/>
        </w:rPr>
        <w:t>Yearly,</w:t>
      </w:r>
      <w:r>
        <w:rPr>
          <w:i/>
          <w:spacing w:val="-3"/>
        </w:rPr>
        <w:t xml:space="preserve"> </w:t>
      </w:r>
      <w:r>
        <w:rPr>
          <w:i/>
        </w:rPr>
        <w:t>this</w:t>
      </w:r>
      <w:r>
        <w:rPr>
          <w:i/>
          <w:spacing w:val="-3"/>
        </w:rPr>
        <w:t xml:space="preserve"> </w:t>
      </w:r>
      <w:r>
        <w:rPr>
          <w:i/>
        </w:rPr>
        <w:t>amounts</w:t>
      </w:r>
      <w:r>
        <w:rPr>
          <w:i/>
          <w:spacing w:val="-3"/>
        </w:rPr>
        <w:t xml:space="preserve"> </w:t>
      </w:r>
      <w:r>
        <w:rPr>
          <w:i/>
        </w:rPr>
        <w:t>to</w:t>
      </w:r>
      <w:r>
        <w:rPr>
          <w:i/>
          <w:spacing w:val="-3"/>
        </w:rPr>
        <w:t xml:space="preserve"> </w:t>
      </w:r>
      <w:r>
        <w:rPr>
          <w:i/>
        </w:rPr>
        <w:t>nine</w:t>
      </w:r>
      <w:r>
        <w:rPr>
          <w:i/>
          <w:spacing w:val="-3"/>
        </w:rPr>
        <w:t xml:space="preserve"> </w:t>
      </w:r>
      <w:r>
        <w:rPr>
          <w:i/>
        </w:rPr>
        <w:t>months</w:t>
      </w:r>
      <w:r>
        <w:rPr>
          <w:i/>
          <w:spacing w:val="-3"/>
        </w:rPr>
        <w:t xml:space="preserve"> </w:t>
      </w:r>
      <w:r>
        <w:rPr>
          <w:i/>
        </w:rPr>
        <w:t>plus</w:t>
      </w:r>
      <w:r>
        <w:rPr>
          <w:i/>
          <w:spacing w:val="-5"/>
        </w:rPr>
        <w:t xml:space="preserve"> </w:t>
      </w:r>
      <w:r>
        <w:rPr>
          <w:i/>
        </w:rPr>
        <w:t>any</w:t>
      </w:r>
      <w:r>
        <w:rPr>
          <w:i/>
          <w:spacing w:val="-3"/>
        </w:rPr>
        <w:t xml:space="preserve"> </w:t>
      </w:r>
      <w:proofErr w:type="gramStart"/>
      <w:r>
        <w:rPr>
          <w:i/>
        </w:rPr>
        <w:t>months</w:t>
      </w:r>
      <w:proofErr w:type="gramEnd"/>
      <w:r>
        <w:rPr>
          <w:i/>
          <w:spacing w:val="-3"/>
        </w:rPr>
        <w:t xml:space="preserve"> </w:t>
      </w:r>
      <w:r>
        <w:rPr>
          <w:i/>
        </w:rPr>
        <w:t>for</w:t>
      </w:r>
      <w:r>
        <w:rPr>
          <w:i/>
          <w:spacing w:val="-3"/>
        </w:rPr>
        <w:t xml:space="preserve"> </w:t>
      </w:r>
      <w:r>
        <w:rPr>
          <w:i/>
        </w:rPr>
        <w:t>which</w:t>
      </w:r>
      <w:r>
        <w:rPr>
          <w:i/>
          <w:spacing w:val="-3"/>
        </w:rPr>
        <w:t xml:space="preserve"> </w:t>
      </w:r>
      <w:r>
        <w:rPr>
          <w:i/>
        </w:rPr>
        <w:t>the</w:t>
      </w:r>
      <w:r>
        <w:rPr>
          <w:i/>
          <w:spacing w:val="-3"/>
        </w:rPr>
        <w:t xml:space="preserve"> </w:t>
      </w:r>
      <w:r>
        <w:rPr>
          <w:i/>
        </w:rPr>
        <w:t>individual</w:t>
      </w:r>
      <w:r>
        <w:rPr>
          <w:i/>
          <w:spacing w:val="-3"/>
        </w:rPr>
        <w:t xml:space="preserve"> </w:t>
      </w:r>
      <w:r>
        <w:rPr>
          <w:i/>
        </w:rPr>
        <w:t>receives</w:t>
      </w:r>
      <w:r>
        <w:rPr>
          <w:i/>
          <w:spacing w:val="-2"/>
        </w:rPr>
        <w:t xml:space="preserve"> </w:t>
      </w:r>
      <w:r>
        <w:rPr>
          <w:i/>
        </w:rPr>
        <w:t>summer</w:t>
      </w:r>
      <w:r>
        <w:rPr>
          <w:i/>
          <w:spacing w:val="-3"/>
        </w:rPr>
        <w:t xml:space="preserve"> </w:t>
      </w:r>
      <w:r>
        <w:rPr>
          <w:i/>
        </w:rPr>
        <w:t>salary.</w:t>
      </w:r>
      <w:r>
        <w:rPr>
          <w:i/>
          <w:spacing w:val="-3"/>
        </w:rPr>
        <w:t xml:space="preserve"> </w:t>
      </w:r>
      <w:r>
        <w:rPr>
          <w:i/>
          <w:u w:val="single"/>
        </w:rPr>
        <w:t>An</w:t>
      </w:r>
      <w:r>
        <w:rPr>
          <w:i/>
        </w:rPr>
        <w:t xml:space="preserve"> </w:t>
      </w:r>
      <w:r>
        <w:rPr>
          <w:i/>
          <w:u w:val="single"/>
        </w:rPr>
        <w:t>individual’s rate of pay for summer work is based on the nine-month academic year salary rate</w:t>
      </w:r>
      <w:r>
        <w:t>.</w:t>
      </w:r>
      <w:r>
        <w:rPr>
          <w:spacing w:val="40"/>
        </w:rPr>
        <w:t xml:space="preserve"> </w:t>
      </w:r>
      <w:r>
        <w:rPr>
          <w:i/>
          <w:u w:val="single"/>
        </w:rPr>
        <w:t>One</w:t>
      </w:r>
      <w:r>
        <w:rPr>
          <w:i/>
        </w:rPr>
        <w:t xml:space="preserve"> </w:t>
      </w:r>
      <w:r>
        <w:rPr>
          <w:i/>
          <w:u w:val="single"/>
        </w:rPr>
        <w:t>month of a summer service salary payment cannot exceed one ninth of an individual’s institutional base</w:t>
      </w:r>
      <w:r>
        <w:rPr>
          <w:i/>
        </w:rPr>
        <w:t xml:space="preserve"> </w:t>
      </w:r>
      <w:r>
        <w:rPr>
          <w:i/>
          <w:u w:val="single"/>
        </w:rPr>
        <w:t>salary; violation of this would result in overload pay.</w:t>
      </w:r>
    </w:p>
    <w:p w14:paraId="59A0F01C" w14:textId="77777777" w:rsidR="00ED13D8" w:rsidRDefault="00DA4524">
      <w:pPr>
        <w:pStyle w:val="BodyText"/>
        <w:spacing w:before="251"/>
        <w:ind w:left="359" w:right="644"/>
        <w:jc w:val="both"/>
      </w:pPr>
      <w:r>
        <w:t>It is the position of the University of Wisconsin-Green Bay that a C-basis faculty or staff member who receives</w:t>
      </w:r>
      <w:r>
        <w:rPr>
          <w:spacing w:val="-3"/>
        </w:rPr>
        <w:t xml:space="preserve"> </w:t>
      </w:r>
      <w:r>
        <w:t>no</w:t>
      </w:r>
      <w:r>
        <w:rPr>
          <w:spacing w:val="-3"/>
        </w:rPr>
        <w:t xml:space="preserve"> </w:t>
      </w:r>
      <w:r>
        <w:t>University</w:t>
      </w:r>
      <w:r>
        <w:rPr>
          <w:spacing w:val="-3"/>
        </w:rPr>
        <w:t xml:space="preserve"> </w:t>
      </w:r>
      <w:r>
        <w:t>salary</w:t>
      </w:r>
      <w:r>
        <w:rPr>
          <w:spacing w:val="-3"/>
        </w:rPr>
        <w:t xml:space="preserve"> </w:t>
      </w:r>
      <w:r>
        <w:t>during</w:t>
      </w:r>
      <w:r>
        <w:rPr>
          <w:spacing w:val="-3"/>
        </w:rPr>
        <w:t xml:space="preserve"> </w:t>
      </w:r>
      <w:r>
        <w:t>a</w:t>
      </w:r>
      <w:r>
        <w:rPr>
          <w:spacing w:val="-3"/>
        </w:rPr>
        <w:t xml:space="preserve"> </w:t>
      </w:r>
      <w:r>
        <w:t>three-month</w:t>
      </w:r>
      <w:r>
        <w:rPr>
          <w:spacing w:val="-3"/>
        </w:rPr>
        <w:t xml:space="preserve"> </w:t>
      </w:r>
      <w:r>
        <w:t>summer</w:t>
      </w:r>
      <w:r>
        <w:rPr>
          <w:spacing w:val="-3"/>
        </w:rPr>
        <w:t xml:space="preserve"> </w:t>
      </w:r>
      <w:r>
        <w:t>period</w:t>
      </w:r>
      <w:r>
        <w:rPr>
          <w:spacing w:val="-3"/>
        </w:rPr>
        <w:t xml:space="preserve"> </w:t>
      </w:r>
      <w:r>
        <w:t>and</w:t>
      </w:r>
      <w:r>
        <w:rPr>
          <w:spacing w:val="-3"/>
        </w:rPr>
        <w:t xml:space="preserve"> </w:t>
      </w:r>
      <w:r>
        <w:t>works</w:t>
      </w:r>
      <w:r>
        <w:rPr>
          <w:spacing w:val="-3"/>
        </w:rPr>
        <w:t xml:space="preserve"> </w:t>
      </w:r>
      <w:r>
        <w:t>on</w:t>
      </w:r>
      <w:r>
        <w:rPr>
          <w:spacing w:val="-4"/>
        </w:rPr>
        <w:t xml:space="preserve"> </w:t>
      </w:r>
      <w:r>
        <w:t>a</w:t>
      </w:r>
      <w:r>
        <w:rPr>
          <w:spacing w:val="-3"/>
        </w:rPr>
        <w:t xml:space="preserve"> </w:t>
      </w:r>
      <w:r>
        <w:t>proposal</w:t>
      </w:r>
      <w:r>
        <w:rPr>
          <w:spacing w:val="-3"/>
        </w:rPr>
        <w:t xml:space="preserve"> </w:t>
      </w:r>
      <w:r>
        <w:t>during</w:t>
      </w:r>
      <w:r>
        <w:rPr>
          <w:spacing w:val="-3"/>
        </w:rPr>
        <w:t xml:space="preserve"> </w:t>
      </w:r>
      <w:r>
        <w:t>that period is permitted to exclude the proposal writing activity from</w:t>
      </w:r>
      <w:r>
        <w:rPr>
          <w:spacing w:val="-2"/>
        </w:rPr>
        <w:t xml:space="preserve"> </w:t>
      </w:r>
      <w:r>
        <w:t>his or her total UW-Green Bay effort.</w:t>
      </w:r>
    </w:p>
    <w:p w14:paraId="0E284E99" w14:textId="77777777" w:rsidR="00ED13D8" w:rsidRDefault="00ED13D8">
      <w:pPr>
        <w:pStyle w:val="BodyText"/>
      </w:pPr>
    </w:p>
    <w:p w14:paraId="3B5BF0B1" w14:textId="77777777" w:rsidR="00ED13D8" w:rsidRDefault="00DA4524">
      <w:pPr>
        <w:pStyle w:val="BodyText"/>
        <w:ind w:left="359" w:right="467"/>
      </w:pPr>
      <w:r>
        <w:t>The</w:t>
      </w:r>
      <w:r>
        <w:rPr>
          <w:spacing w:val="-3"/>
        </w:rPr>
        <w:t xml:space="preserve"> </w:t>
      </w:r>
      <w:r>
        <w:t>Board</w:t>
      </w:r>
      <w:r>
        <w:rPr>
          <w:spacing w:val="-3"/>
        </w:rPr>
        <w:t xml:space="preserve"> </w:t>
      </w:r>
      <w:r>
        <w:t>of</w:t>
      </w:r>
      <w:r>
        <w:rPr>
          <w:spacing w:val="-3"/>
        </w:rPr>
        <w:t xml:space="preserve"> </w:t>
      </w:r>
      <w:r>
        <w:t>Regents</w:t>
      </w:r>
      <w:r>
        <w:rPr>
          <w:spacing w:val="-3"/>
        </w:rPr>
        <w:t xml:space="preserve"> </w:t>
      </w:r>
      <w:r>
        <w:t>requires</w:t>
      </w:r>
      <w:r>
        <w:rPr>
          <w:spacing w:val="-3"/>
        </w:rPr>
        <w:t xml:space="preserve"> </w:t>
      </w:r>
      <w:r>
        <w:t>that</w:t>
      </w:r>
      <w:r>
        <w:rPr>
          <w:spacing w:val="-3"/>
        </w:rPr>
        <w:t xml:space="preserve"> </w:t>
      </w:r>
      <w:r>
        <w:t>any</w:t>
      </w:r>
      <w:r>
        <w:rPr>
          <w:spacing w:val="-2"/>
        </w:rPr>
        <w:t xml:space="preserve"> </w:t>
      </w:r>
      <w:r>
        <w:t>faculty,</w:t>
      </w:r>
      <w:r>
        <w:rPr>
          <w:spacing w:val="-4"/>
        </w:rPr>
        <w:t xml:space="preserve"> </w:t>
      </w:r>
      <w:r>
        <w:t>academic</w:t>
      </w:r>
      <w:r>
        <w:rPr>
          <w:spacing w:val="-3"/>
        </w:rPr>
        <w:t xml:space="preserve"> </w:t>
      </w:r>
      <w:r>
        <w:t>staff,</w:t>
      </w:r>
      <w:r>
        <w:rPr>
          <w:spacing w:val="-4"/>
        </w:rPr>
        <w:t xml:space="preserve"> </w:t>
      </w:r>
      <w:r>
        <w:t>or</w:t>
      </w:r>
      <w:r>
        <w:rPr>
          <w:spacing w:val="-3"/>
        </w:rPr>
        <w:t xml:space="preserve"> </w:t>
      </w:r>
      <w:r>
        <w:t>limited</w:t>
      </w:r>
      <w:r>
        <w:rPr>
          <w:spacing w:val="-3"/>
        </w:rPr>
        <w:t xml:space="preserve"> </w:t>
      </w:r>
      <w:r>
        <w:t>appointee</w:t>
      </w:r>
      <w:r>
        <w:rPr>
          <w:spacing w:val="-3"/>
        </w:rPr>
        <w:t xml:space="preserve"> </w:t>
      </w:r>
      <w:r>
        <w:t>on</w:t>
      </w:r>
      <w:r>
        <w:rPr>
          <w:spacing w:val="-3"/>
        </w:rPr>
        <w:t xml:space="preserve"> </w:t>
      </w:r>
      <w:r>
        <w:t>an</w:t>
      </w:r>
      <w:r>
        <w:rPr>
          <w:spacing w:val="-3"/>
        </w:rPr>
        <w:t xml:space="preserve"> </w:t>
      </w:r>
      <w:r>
        <w:t>academic</w:t>
      </w:r>
      <w:r>
        <w:rPr>
          <w:spacing w:val="-3"/>
        </w:rPr>
        <w:t xml:space="preserve"> </w:t>
      </w:r>
      <w:r>
        <w:t xml:space="preserve">year (C-basis, 9-month) appointment receiving more than 2/9th salary during a summer appointment must obtain prior approval from the </w:t>
      </w:r>
      <w:proofErr w:type="gramStart"/>
      <w:r>
        <w:t>Provost</w:t>
      </w:r>
      <w:proofErr w:type="gramEnd"/>
      <w:r>
        <w:t xml:space="preserve"> or </w:t>
      </w:r>
      <w:proofErr w:type="gramStart"/>
      <w:r>
        <w:t>designee</w:t>
      </w:r>
      <w:proofErr w:type="gramEnd"/>
      <w:r>
        <w:t xml:space="preserve"> (requirement of UW System Academic Planning Statement [</w:t>
      </w:r>
      <w:proofErr w:type="gramStart"/>
      <w:r>
        <w:t>ACPS] #</w:t>
      </w:r>
      <w:proofErr w:type="gramEnd"/>
      <w:r>
        <w:t>4).</w:t>
      </w:r>
    </w:p>
    <w:p w14:paraId="512D771D" w14:textId="77777777" w:rsidR="00ED13D8" w:rsidRDefault="00ED13D8">
      <w:pPr>
        <w:pStyle w:val="BodyText"/>
        <w:spacing w:before="2"/>
      </w:pPr>
    </w:p>
    <w:p w14:paraId="583F71F2" w14:textId="77777777" w:rsidR="00ED13D8" w:rsidRDefault="00DA4524">
      <w:pPr>
        <w:pStyle w:val="Heading3"/>
        <w:numPr>
          <w:ilvl w:val="2"/>
          <w:numId w:val="17"/>
        </w:numPr>
        <w:tabs>
          <w:tab w:val="left" w:pos="1080"/>
        </w:tabs>
        <w:ind w:hanging="720"/>
      </w:pPr>
      <w:bookmarkStart w:id="13" w:name="_TOC_250028"/>
      <w:r>
        <w:t>Paid</w:t>
      </w:r>
      <w:r>
        <w:rPr>
          <w:spacing w:val="-6"/>
        </w:rPr>
        <w:t xml:space="preserve"> </w:t>
      </w:r>
      <w:r>
        <w:t>leave,</w:t>
      </w:r>
      <w:r>
        <w:rPr>
          <w:spacing w:val="-3"/>
        </w:rPr>
        <w:t xml:space="preserve"> </w:t>
      </w:r>
      <w:r>
        <w:t>unpaid</w:t>
      </w:r>
      <w:r>
        <w:rPr>
          <w:spacing w:val="-4"/>
        </w:rPr>
        <w:t xml:space="preserve"> </w:t>
      </w:r>
      <w:r>
        <w:t>leave,</w:t>
      </w:r>
      <w:r>
        <w:rPr>
          <w:spacing w:val="-3"/>
        </w:rPr>
        <w:t xml:space="preserve"> </w:t>
      </w:r>
      <w:r>
        <w:t>and</w:t>
      </w:r>
      <w:r>
        <w:rPr>
          <w:spacing w:val="-4"/>
        </w:rPr>
        <w:t xml:space="preserve"> </w:t>
      </w:r>
      <w:r>
        <w:t>extended</w:t>
      </w:r>
      <w:r>
        <w:rPr>
          <w:spacing w:val="-3"/>
        </w:rPr>
        <w:t xml:space="preserve"> </w:t>
      </w:r>
      <w:bookmarkEnd w:id="13"/>
      <w:r>
        <w:rPr>
          <w:spacing w:val="-2"/>
        </w:rPr>
        <w:t>leave</w:t>
      </w:r>
    </w:p>
    <w:p w14:paraId="150325A9" w14:textId="77777777" w:rsidR="00ED13D8" w:rsidRDefault="00DA4524">
      <w:pPr>
        <w:pStyle w:val="BodyText"/>
        <w:ind w:left="360" w:right="362"/>
      </w:pPr>
      <w:r>
        <w:t>Paid leave (such as vacation time and sick leave) is charged to sponsored projects as part of the normal charge for salaries and wages. If an individual is expending effort on multiple sponsored projects at the time</w:t>
      </w:r>
      <w:r>
        <w:rPr>
          <w:spacing w:val="-3"/>
        </w:rPr>
        <w:t xml:space="preserve"> </w:t>
      </w:r>
      <w:r>
        <w:t>of</w:t>
      </w:r>
      <w:r>
        <w:rPr>
          <w:spacing w:val="-3"/>
        </w:rPr>
        <w:t xml:space="preserve"> </w:t>
      </w:r>
      <w:r>
        <w:t>the</w:t>
      </w:r>
      <w:r>
        <w:rPr>
          <w:spacing w:val="-3"/>
        </w:rPr>
        <w:t xml:space="preserve"> </w:t>
      </w:r>
      <w:r>
        <w:t>leave,</w:t>
      </w:r>
      <w:r>
        <w:rPr>
          <w:spacing w:val="-3"/>
        </w:rPr>
        <w:t xml:space="preserve"> </w:t>
      </w:r>
      <w:r>
        <w:t>the</w:t>
      </w:r>
      <w:r>
        <w:rPr>
          <w:spacing w:val="-3"/>
        </w:rPr>
        <w:t xml:space="preserve"> </w:t>
      </w:r>
      <w:r>
        <w:t>charges</w:t>
      </w:r>
      <w:r>
        <w:rPr>
          <w:spacing w:val="-3"/>
        </w:rPr>
        <w:t xml:space="preserve"> </w:t>
      </w:r>
      <w:r>
        <w:t>to</w:t>
      </w:r>
      <w:r>
        <w:rPr>
          <w:spacing w:val="-3"/>
        </w:rPr>
        <w:t xml:space="preserve"> </w:t>
      </w:r>
      <w:r>
        <w:t>the</w:t>
      </w:r>
      <w:r>
        <w:rPr>
          <w:spacing w:val="-3"/>
        </w:rPr>
        <w:t xml:space="preserve"> </w:t>
      </w:r>
      <w:r>
        <w:t>sponsored</w:t>
      </w:r>
      <w:r>
        <w:rPr>
          <w:spacing w:val="-3"/>
        </w:rPr>
        <w:t xml:space="preserve"> </w:t>
      </w:r>
      <w:r>
        <w:t>projects</w:t>
      </w:r>
      <w:r>
        <w:rPr>
          <w:spacing w:val="-3"/>
        </w:rPr>
        <w:t xml:space="preserve"> </w:t>
      </w:r>
      <w:r>
        <w:t>should</w:t>
      </w:r>
      <w:r>
        <w:rPr>
          <w:spacing w:val="-3"/>
        </w:rPr>
        <w:t xml:space="preserve"> </w:t>
      </w:r>
      <w:r>
        <w:t>be</w:t>
      </w:r>
      <w:r>
        <w:rPr>
          <w:spacing w:val="-3"/>
        </w:rPr>
        <w:t xml:space="preserve"> </w:t>
      </w:r>
      <w:r>
        <w:t>consistent</w:t>
      </w:r>
      <w:r>
        <w:rPr>
          <w:spacing w:val="-3"/>
        </w:rPr>
        <w:t xml:space="preserve"> </w:t>
      </w:r>
      <w:r>
        <w:t>with</w:t>
      </w:r>
      <w:r>
        <w:rPr>
          <w:spacing w:val="-3"/>
        </w:rPr>
        <w:t xml:space="preserve"> </w:t>
      </w:r>
      <w:r>
        <w:t>the</w:t>
      </w:r>
      <w:r>
        <w:rPr>
          <w:spacing w:val="-3"/>
        </w:rPr>
        <w:t xml:space="preserve"> </w:t>
      </w:r>
      <w:r>
        <w:t>usual</w:t>
      </w:r>
      <w:r>
        <w:rPr>
          <w:spacing w:val="-3"/>
        </w:rPr>
        <w:t xml:space="preserve"> </w:t>
      </w:r>
      <w:r>
        <w:t>salary</w:t>
      </w:r>
      <w:r>
        <w:rPr>
          <w:spacing w:val="-1"/>
        </w:rPr>
        <w:t xml:space="preserve"> </w:t>
      </w:r>
      <w:r>
        <w:t>charges in keeping with UW-Green Bay policies.</w:t>
      </w:r>
    </w:p>
    <w:p w14:paraId="34C88895" w14:textId="77777777" w:rsidR="00ED13D8" w:rsidRDefault="00DA4524">
      <w:pPr>
        <w:pStyle w:val="BodyText"/>
        <w:spacing w:before="252"/>
        <w:ind w:left="360" w:right="362"/>
      </w:pPr>
      <w:r>
        <w:t xml:space="preserve">Unpaid leave is excluded from total UW-Green Bay effort. Extended leave may have an impact on the ability of a principal investigator/project director or key personnel (who are listed on the Notice of Grant Award (NOGA)) to meet his or </w:t>
      </w:r>
      <w:proofErr w:type="gramStart"/>
      <w:r>
        <w:t>her effort</w:t>
      </w:r>
      <w:proofErr w:type="gramEnd"/>
      <w:r>
        <w:t xml:space="preserve"> commitment to a sponsored project.</w:t>
      </w:r>
      <w:r>
        <w:rPr>
          <w:spacing w:val="40"/>
        </w:rPr>
        <w:t xml:space="preserve"> </w:t>
      </w:r>
      <w:r>
        <w:t>If the extended leave lasts for 90 days or more, the sponsor must approve the extended leave in advance. If, as the result of extended leave,</w:t>
      </w:r>
      <w:r>
        <w:rPr>
          <w:spacing w:val="-1"/>
        </w:rPr>
        <w:t xml:space="preserve"> </w:t>
      </w:r>
      <w:r>
        <w:t>a</w:t>
      </w:r>
      <w:r>
        <w:rPr>
          <w:spacing w:val="-1"/>
        </w:rPr>
        <w:t xml:space="preserve"> </w:t>
      </w:r>
      <w:r>
        <w:t>principal</w:t>
      </w:r>
      <w:r>
        <w:rPr>
          <w:spacing w:val="-1"/>
        </w:rPr>
        <w:t xml:space="preserve"> </w:t>
      </w:r>
      <w:r>
        <w:t>investigator/project</w:t>
      </w:r>
      <w:r>
        <w:rPr>
          <w:spacing w:val="-1"/>
        </w:rPr>
        <w:t xml:space="preserve"> </w:t>
      </w:r>
      <w:r>
        <w:t>director</w:t>
      </w:r>
      <w:r>
        <w:rPr>
          <w:spacing w:val="-1"/>
        </w:rPr>
        <w:t xml:space="preserve"> </w:t>
      </w:r>
      <w:r>
        <w:t>or</w:t>
      </w:r>
      <w:r>
        <w:rPr>
          <w:spacing w:val="-1"/>
        </w:rPr>
        <w:t xml:space="preserve"> </w:t>
      </w:r>
      <w:r>
        <w:t>key personnel</w:t>
      </w:r>
      <w:r>
        <w:rPr>
          <w:spacing w:val="-1"/>
        </w:rPr>
        <w:t xml:space="preserve"> </w:t>
      </w:r>
      <w:r>
        <w:t>reduces</w:t>
      </w:r>
      <w:r>
        <w:rPr>
          <w:spacing w:val="-1"/>
        </w:rPr>
        <w:t xml:space="preserve"> </w:t>
      </w:r>
      <w:r>
        <w:t>the</w:t>
      </w:r>
      <w:r>
        <w:rPr>
          <w:spacing w:val="-1"/>
        </w:rPr>
        <w:t xml:space="preserve"> </w:t>
      </w:r>
      <w:r>
        <w:t>time</w:t>
      </w:r>
      <w:r>
        <w:rPr>
          <w:spacing w:val="-1"/>
        </w:rPr>
        <w:t xml:space="preserve"> </w:t>
      </w:r>
      <w:r>
        <w:t>that</w:t>
      </w:r>
      <w:r>
        <w:rPr>
          <w:spacing w:val="-1"/>
        </w:rPr>
        <w:t xml:space="preserve"> </w:t>
      </w:r>
      <w:r>
        <w:t>he</w:t>
      </w:r>
      <w:r>
        <w:rPr>
          <w:spacing w:val="-1"/>
        </w:rPr>
        <w:t xml:space="preserve"> </w:t>
      </w:r>
      <w:r>
        <w:t>or</w:t>
      </w:r>
      <w:r>
        <w:rPr>
          <w:spacing w:val="-1"/>
        </w:rPr>
        <w:t xml:space="preserve"> </w:t>
      </w:r>
      <w:r>
        <w:t>she</w:t>
      </w:r>
      <w:r>
        <w:rPr>
          <w:spacing w:val="-1"/>
        </w:rPr>
        <w:t xml:space="preserve"> </w:t>
      </w:r>
      <w:r>
        <w:t>expends</w:t>
      </w:r>
      <w:r>
        <w:rPr>
          <w:spacing w:val="-1"/>
        </w:rPr>
        <w:t xml:space="preserve"> </w:t>
      </w:r>
      <w:r>
        <w:t>on the</w:t>
      </w:r>
      <w:r>
        <w:rPr>
          <w:spacing w:val="-6"/>
        </w:rPr>
        <w:t xml:space="preserve"> </w:t>
      </w:r>
      <w:r>
        <w:t>project</w:t>
      </w:r>
      <w:r>
        <w:rPr>
          <w:spacing w:val="-5"/>
        </w:rPr>
        <w:t xml:space="preserve"> </w:t>
      </w:r>
      <w:r>
        <w:t>by</w:t>
      </w:r>
      <w:r>
        <w:rPr>
          <w:spacing w:val="-5"/>
        </w:rPr>
        <w:t xml:space="preserve"> </w:t>
      </w:r>
      <w:r>
        <w:t>25</w:t>
      </w:r>
      <w:r>
        <w:rPr>
          <w:spacing w:val="-5"/>
        </w:rPr>
        <w:t xml:space="preserve"> </w:t>
      </w:r>
      <w:r>
        <w:t>percent</w:t>
      </w:r>
      <w:r>
        <w:rPr>
          <w:spacing w:val="-5"/>
        </w:rPr>
        <w:t xml:space="preserve"> </w:t>
      </w:r>
      <w:r>
        <w:t>or</w:t>
      </w:r>
      <w:r>
        <w:rPr>
          <w:spacing w:val="-6"/>
        </w:rPr>
        <w:t xml:space="preserve"> </w:t>
      </w:r>
      <w:r>
        <w:t>more</w:t>
      </w:r>
      <w:r>
        <w:rPr>
          <w:spacing w:val="-5"/>
        </w:rPr>
        <w:t xml:space="preserve"> </w:t>
      </w:r>
      <w:r>
        <w:t>of</w:t>
      </w:r>
      <w:r>
        <w:rPr>
          <w:spacing w:val="-5"/>
        </w:rPr>
        <w:t xml:space="preserve"> </w:t>
      </w:r>
      <w:r>
        <w:t>the</w:t>
      </w:r>
      <w:r>
        <w:rPr>
          <w:spacing w:val="-5"/>
        </w:rPr>
        <w:t xml:space="preserve"> </w:t>
      </w:r>
      <w:r>
        <w:t>original</w:t>
      </w:r>
      <w:r>
        <w:rPr>
          <w:spacing w:val="-5"/>
        </w:rPr>
        <w:t xml:space="preserve"> </w:t>
      </w:r>
      <w:r>
        <w:t>commitment,</w:t>
      </w:r>
      <w:r>
        <w:rPr>
          <w:spacing w:val="-5"/>
        </w:rPr>
        <w:t xml:space="preserve"> </w:t>
      </w:r>
      <w:r>
        <w:t>prior</w:t>
      </w:r>
      <w:r>
        <w:rPr>
          <w:spacing w:val="-5"/>
        </w:rPr>
        <w:t xml:space="preserve"> </w:t>
      </w:r>
      <w:r>
        <w:t>approval</w:t>
      </w:r>
      <w:r>
        <w:rPr>
          <w:spacing w:val="-5"/>
        </w:rPr>
        <w:t xml:space="preserve"> </w:t>
      </w:r>
      <w:r>
        <w:t>from</w:t>
      </w:r>
      <w:r>
        <w:rPr>
          <w:spacing w:val="-7"/>
        </w:rPr>
        <w:t xml:space="preserve"> </w:t>
      </w:r>
      <w:r>
        <w:t>the</w:t>
      </w:r>
      <w:r>
        <w:rPr>
          <w:spacing w:val="-5"/>
        </w:rPr>
        <w:t xml:space="preserve"> </w:t>
      </w:r>
      <w:r>
        <w:t>sponsor</w:t>
      </w:r>
      <w:r>
        <w:rPr>
          <w:spacing w:val="-5"/>
        </w:rPr>
        <w:t xml:space="preserve"> </w:t>
      </w:r>
      <w:r>
        <w:t>is</w:t>
      </w:r>
      <w:r>
        <w:rPr>
          <w:spacing w:val="-5"/>
        </w:rPr>
        <w:t xml:space="preserve"> </w:t>
      </w:r>
      <w:r>
        <w:rPr>
          <w:spacing w:val="-2"/>
        </w:rPr>
        <w:t>required.</w:t>
      </w:r>
    </w:p>
    <w:p w14:paraId="0C2C7AD9" w14:textId="77777777" w:rsidR="00ED13D8" w:rsidRDefault="00ED13D8">
      <w:pPr>
        <w:pStyle w:val="BodyText"/>
        <w:spacing w:before="2"/>
      </w:pPr>
    </w:p>
    <w:p w14:paraId="21718B95" w14:textId="77777777" w:rsidR="00ED13D8" w:rsidRDefault="00DA4524">
      <w:pPr>
        <w:pStyle w:val="Heading2"/>
        <w:numPr>
          <w:ilvl w:val="1"/>
          <w:numId w:val="17"/>
        </w:numPr>
        <w:tabs>
          <w:tab w:val="left" w:pos="1080"/>
        </w:tabs>
        <w:spacing w:line="240" w:lineRule="auto"/>
        <w:ind w:hanging="720"/>
      </w:pPr>
      <w:bookmarkStart w:id="14" w:name="_TOC_250027"/>
      <w:r>
        <w:t>Certifying</w:t>
      </w:r>
      <w:r>
        <w:rPr>
          <w:spacing w:val="-14"/>
        </w:rPr>
        <w:t xml:space="preserve"> </w:t>
      </w:r>
      <w:bookmarkEnd w:id="14"/>
      <w:r>
        <w:rPr>
          <w:spacing w:val="-2"/>
        </w:rPr>
        <w:t>effort</w:t>
      </w:r>
    </w:p>
    <w:p w14:paraId="1C04A82D" w14:textId="77777777" w:rsidR="00ED13D8" w:rsidRDefault="00DA4524">
      <w:pPr>
        <w:pStyle w:val="Heading3"/>
        <w:numPr>
          <w:ilvl w:val="2"/>
          <w:numId w:val="17"/>
        </w:numPr>
        <w:tabs>
          <w:tab w:val="left" w:pos="1080"/>
        </w:tabs>
        <w:spacing w:before="253"/>
        <w:ind w:hanging="720"/>
      </w:pPr>
      <w:bookmarkStart w:id="15" w:name="_TOC_250026"/>
      <w:r>
        <w:t xml:space="preserve">Whose effort must be </w:t>
      </w:r>
      <w:bookmarkEnd w:id="15"/>
      <w:r>
        <w:rPr>
          <w:spacing w:val="-2"/>
        </w:rPr>
        <w:t>certified?</w:t>
      </w:r>
    </w:p>
    <w:p w14:paraId="79B4800A" w14:textId="77777777" w:rsidR="00ED13D8" w:rsidRDefault="00DA4524">
      <w:pPr>
        <w:pStyle w:val="BodyText"/>
        <w:ind w:left="360"/>
      </w:pPr>
      <w:r>
        <w:t>Effort</w:t>
      </w:r>
      <w:r>
        <w:rPr>
          <w:spacing w:val="-3"/>
        </w:rPr>
        <w:t xml:space="preserve"> </w:t>
      </w:r>
      <w:r>
        <w:t>must</w:t>
      </w:r>
      <w:r>
        <w:rPr>
          <w:spacing w:val="-3"/>
        </w:rPr>
        <w:t xml:space="preserve"> </w:t>
      </w:r>
      <w:r>
        <w:t>be</w:t>
      </w:r>
      <w:r>
        <w:rPr>
          <w:spacing w:val="-4"/>
        </w:rPr>
        <w:t xml:space="preserve"> </w:t>
      </w:r>
      <w:r>
        <w:t>certified</w:t>
      </w:r>
      <w:r>
        <w:rPr>
          <w:spacing w:val="-3"/>
        </w:rPr>
        <w:t xml:space="preserve"> </w:t>
      </w:r>
      <w:r>
        <w:t>for</w:t>
      </w:r>
      <w:r>
        <w:rPr>
          <w:spacing w:val="-3"/>
        </w:rPr>
        <w:t xml:space="preserve"> </w:t>
      </w:r>
      <w:r>
        <w:t>faculty</w:t>
      </w:r>
      <w:r>
        <w:rPr>
          <w:spacing w:val="-2"/>
        </w:rPr>
        <w:t xml:space="preserve"> </w:t>
      </w:r>
      <w:r>
        <w:t>members,</w:t>
      </w:r>
      <w:r>
        <w:rPr>
          <w:spacing w:val="-3"/>
        </w:rPr>
        <w:t xml:space="preserve"> </w:t>
      </w:r>
      <w:r>
        <w:t>staff</w:t>
      </w:r>
      <w:r>
        <w:rPr>
          <w:spacing w:val="-2"/>
        </w:rPr>
        <w:t xml:space="preserve"> </w:t>
      </w:r>
      <w:r>
        <w:t>members,</w:t>
      </w:r>
      <w:r>
        <w:rPr>
          <w:spacing w:val="-3"/>
        </w:rPr>
        <w:t xml:space="preserve"> </w:t>
      </w:r>
      <w:r>
        <w:t>students,</w:t>
      </w:r>
      <w:r>
        <w:rPr>
          <w:spacing w:val="-3"/>
        </w:rPr>
        <w:t xml:space="preserve"> </w:t>
      </w:r>
      <w:r>
        <w:t>and</w:t>
      </w:r>
      <w:r>
        <w:rPr>
          <w:spacing w:val="-3"/>
        </w:rPr>
        <w:t xml:space="preserve"> </w:t>
      </w:r>
      <w:r>
        <w:t>postdoctoral</w:t>
      </w:r>
      <w:r>
        <w:rPr>
          <w:spacing w:val="-3"/>
        </w:rPr>
        <w:t xml:space="preserve"> </w:t>
      </w:r>
      <w:r>
        <w:t>trainees</w:t>
      </w:r>
      <w:r>
        <w:rPr>
          <w:spacing w:val="-3"/>
        </w:rPr>
        <w:t xml:space="preserve"> </w:t>
      </w:r>
      <w:r>
        <w:t>who</w:t>
      </w:r>
      <w:r>
        <w:rPr>
          <w:spacing w:val="-3"/>
        </w:rPr>
        <w:t xml:space="preserve"> </w:t>
      </w:r>
      <w:r>
        <w:t>meet either of the following criteria:</w:t>
      </w:r>
    </w:p>
    <w:p w14:paraId="1CA0FA98" w14:textId="77777777" w:rsidR="00ED13D8" w:rsidRDefault="00DA4524">
      <w:pPr>
        <w:pStyle w:val="ListParagraph"/>
        <w:numPr>
          <w:ilvl w:val="3"/>
          <w:numId w:val="17"/>
        </w:numPr>
        <w:tabs>
          <w:tab w:val="left" w:pos="1079"/>
        </w:tabs>
        <w:spacing w:line="269" w:lineRule="exact"/>
      </w:pPr>
      <w:r>
        <w:t>The</w:t>
      </w:r>
      <w:r>
        <w:rPr>
          <w:spacing w:val="-5"/>
        </w:rPr>
        <w:t xml:space="preserve"> </w:t>
      </w:r>
      <w:r>
        <w:t>individual's</w:t>
      </w:r>
      <w:r>
        <w:rPr>
          <w:spacing w:val="-5"/>
        </w:rPr>
        <w:t xml:space="preserve"> </w:t>
      </w:r>
      <w:r>
        <w:t>salary</w:t>
      </w:r>
      <w:r>
        <w:rPr>
          <w:spacing w:val="-4"/>
        </w:rPr>
        <w:t xml:space="preserve"> </w:t>
      </w:r>
      <w:r>
        <w:t>is</w:t>
      </w:r>
      <w:r>
        <w:rPr>
          <w:spacing w:val="-4"/>
        </w:rPr>
        <w:t xml:space="preserve"> </w:t>
      </w:r>
      <w:r>
        <w:t>charged</w:t>
      </w:r>
      <w:r>
        <w:rPr>
          <w:spacing w:val="-5"/>
        </w:rPr>
        <w:t xml:space="preserve"> </w:t>
      </w:r>
      <w:r>
        <w:t>in</w:t>
      </w:r>
      <w:r>
        <w:rPr>
          <w:spacing w:val="-5"/>
        </w:rPr>
        <w:t xml:space="preserve"> </w:t>
      </w:r>
      <w:r>
        <w:t>whole</w:t>
      </w:r>
      <w:r>
        <w:rPr>
          <w:spacing w:val="-4"/>
        </w:rPr>
        <w:t xml:space="preserve"> </w:t>
      </w:r>
      <w:r>
        <w:t>or</w:t>
      </w:r>
      <w:r>
        <w:rPr>
          <w:spacing w:val="-5"/>
        </w:rPr>
        <w:t xml:space="preserve"> </w:t>
      </w:r>
      <w:r>
        <w:t>in</w:t>
      </w:r>
      <w:r>
        <w:rPr>
          <w:spacing w:val="-5"/>
        </w:rPr>
        <w:t xml:space="preserve"> </w:t>
      </w:r>
      <w:r>
        <w:t>part</w:t>
      </w:r>
      <w:r>
        <w:rPr>
          <w:spacing w:val="-4"/>
        </w:rPr>
        <w:t xml:space="preserve"> </w:t>
      </w:r>
      <w:r>
        <w:t>directly</w:t>
      </w:r>
      <w:r>
        <w:rPr>
          <w:spacing w:val="-5"/>
        </w:rPr>
        <w:t xml:space="preserve"> </w:t>
      </w:r>
      <w:r>
        <w:t>to</w:t>
      </w:r>
      <w:r>
        <w:rPr>
          <w:spacing w:val="-5"/>
        </w:rPr>
        <w:t xml:space="preserve"> </w:t>
      </w:r>
      <w:r>
        <w:t>a</w:t>
      </w:r>
      <w:r>
        <w:rPr>
          <w:spacing w:val="-4"/>
        </w:rPr>
        <w:t xml:space="preserve"> </w:t>
      </w:r>
      <w:r>
        <w:t>sponsored</w:t>
      </w:r>
      <w:r>
        <w:rPr>
          <w:spacing w:val="-5"/>
        </w:rPr>
        <w:t xml:space="preserve"> </w:t>
      </w:r>
      <w:r>
        <w:rPr>
          <w:spacing w:val="-2"/>
        </w:rPr>
        <w:t>project.</w:t>
      </w:r>
    </w:p>
    <w:p w14:paraId="66BA4F8A" w14:textId="77777777" w:rsidR="00ED13D8" w:rsidRDefault="00DA4524">
      <w:pPr>
        <w:pStyle w:val="ListParagraph"/>
        <w:numPr>
          <w:ilvl w:val="3"/>
          <w:numId w:val="17"/>
        </w:numPr>
        <w:tabs>
          <w:tab w:val="left" w:pos="1079"/>
        </w:tabs>
        <w:ind w:right="928"/>
      </w:pPr>
      <w:r>
        <w:t>The</w:t>
      </w:r>
      <w:r>
        <w:rPr>
          <w:spacing w:val="-3"/>
        </w:rPr>
        <w:t xml:space="preserve"> </w:t>
      </w:r>
      <w:r>
        <w:t>individual</w:t>
      </w:r>
      <w:r>
        <w:rPr>
          <w:spacing w:val="-3"/>
        </w:rPr>
        <w:t xml:space="preserve"> </w:t>
      </w:r>
      <w:r>
        <w:t>expends</w:t>
      </w:r>
      <w:r>
        <w:rPr>
          <w:spacing w:val="-3"/>
        </w:rPr>
        <w:t xml:space="preserve"> </w:t>
      </w:r>
      <w:r>
        <w:t>committed</w:t>
      </w:r>
      <w:r>
        <w:rPr>
          <w:spacing w:val="-5"/>
        </w:rPr>
        <w:t xml:space="preserve"> </w:t>
      </w:r>
      <w:r>
        <w:t>effort</w:t>
      </w:r>
      <w:r>
        <w:rPr>
          <w:spacing w:val="-3"/>
        </w:rPr>
        <w:t xml:space="preserve"> </w:t>
      </w:r>
      <w:r>
        <w:t>on</w:t>
      </w:r>
      <w:r>
        <w:rPr>
          <w:spacing w:val="-3"/>
        </w:rPr>
        <w:t xml:space="preserve"> </w:t>
      </w:r>
      <w:r>
        <w:t>a</w:t>
      </w:r>
      <w:r>
        <w:rPr>
          <w:spacing w:val="-3"/>
        </w:rPr>
        <w:t xml:space="preserve"> </w:t>
      </w:r>
      <w:r>
        <w:t>sponsored</w:t>
      </w:r>
      <w:r>
        <w:rPr>
          <w:spacing w:val="-3"/>
        </w:rPr>
        <w:t xml:space="preserve"> </w:t>
      </w:r>
      <w:r>
        <w:t>project,</w:t>
      </w:r>
      <w:r>
        <w:rPr>
          <w:spacing w:val="-3"/>
        </w:rPr>
        <w:t xml:space="preserve"> </w:t>
      </w:r>
      <w:r>
        <w:t>even</w:t>
      </w:r>
      <w:r>
        <w:rPr>
          <w:spacing w:val="-3"/>
        </w:rPr>
        <w:t xml:space="preserve"> </w:t>
      </w:r>
      <w:r>
        <w:t>though</w:t>
      </w:r>
      <w:r>
        <w:rPr>
          <w:spacing w:val="-4"/>
        </w:rPr>
        <w:t xml:space="preserve"> </w:t>
      </w:r>
      <w:r>
        <w:t>no</w:t>
      </w:r>
      <w:r>
        <w:rPr>
          <w:spacing w:val="-3"/>
        </w:rPr>
        <w:t xml:space="preserve"> </w:t>
      </w:r>
      <w:r>
        <w:t>part</w:t>
      </w:r>
      <w:r>
        <w:rPr>
          <w:spacing w:val="-3"/>
        </w:rPr>
        <w:t xml:space="preserve"> </w:t>
      </w:r>
      <w:r>
        <w:t>of</w:t>
      </w:r>
      <w:r>
        <w:rPr>
          <w:spacing w:val="-3"/>
        </w:rPr>
        <w:t xml:space="preserve"> </w:t>
      </w:r>
      <w:r>
        <w:t>the individual's salary is charged to the project.</w:t>
      </w:r>
    </w:p>
    <w:p w14:paraId="148A556D" w14:textId="77777777" w:rsidR="00ED13D8" w:rsidRDefault="00DA4524">
      <w:pPr>
        <w:pStyle w:val="Heading3"/>
        <w:numPr>
          <w:ilvl w:val="2"/>
          <w:numId w:val="17"/>
        </w:numPr>
        <w:tabs>
          <w:tab w:val="left" w:pos="1080"/>
        </w:tabs>
        <w:spacing w:before="252"/>
        <w:ind w:hanging="720"/>
      </w:pPr>
      <w:bookmarkStart w:id="16" w:name="_TOC_250025"/>
      <w:r>
        <w:t>How</w:t>
      </w:r>
      <w:r>
        <w:rPr>
          <w:spacing w:val="-3"/>
        </w:rPr>
        <w:t xml:space="preserve"> </w:t>
      </w:r>
      <w:r>
        <w:t>is</w:t>
      </w:r>
      <w:r>
        <w:rPr>
          <w:spacing w:val="-2"/>
        </w:rPr>
        <w:t xml:space="preserve"> </w:t>
      </w:r>
      <w:r>
        <w:t>effort</w:t>
      </w:r>
      <w:r>
        <w:rPr>
          <w:spacing w:val="-1"/>
        </w:rPr>
        <w:t xml:space="preserve"> </w:t>
      </w:r>
      <w:bookmarkEnd w:id="16"/>
      <w:r>
        <w:rPr>
          <w:spacing w:val="-2"/>
        </w:rPr>
        <w:t>certified?</w:t>
      </w:r>
    </w:p>
    <w:p w14:paraId="19FBE67B" w14:textId="77777777" w:rsidR="00ED13D8" w:rsidRDefault="00DA4524">
      <w:pPr>
        <w:pStyle w:val="BodyText"/>
        <w:ind w:left="360" w:right="492"/>
      </w:pPr>
      <w:r>
        <w:t>For</w:t>
      </w:r>
      <w:r>
        <w:rPr>
          <w:spacing w:val="-4"/>
        </w:rPr>
        <w:t xml:space="preserve"> </w:t>
      </w:r>
      <w:r>
        <w:t>all</w:t>
      </w:r>
      <w:r>
        <w:rPr>
          <w:spacing w:val="-4"/>
        </w:rPr>
        <w:t xml:space="preserve"> </w:t>
      </w:r>
      <w:r>
        <w:t>personnel,</w:t>
      </w:r>
      <w:r>
        <w:rPr>
          <w:spacing w:val="-4"/>
        </w:rPr>
        <w:t xml:space="preserve"> </w:t>
      </w:r>
      <w:r>
        <w:t>except</w:t>
      </w:r>
      <w:r>
        <w:rPr>
          <w:spacing w:val="-4"/>
        </w:rPr>
        <w:t xml:space="preserve"> </w:t>
      </w:r>
      <w:r>
        <w:t>student</w:t>
      </w:r>
      <w:r>
        <w:rPr>
          <w:spacing w:val="-4"/>
        </w:rPr>
        <w:t xml:space="preserve"> </w:t>
      </w:r>
      <w:r>
        <w:t>hourly</w:t>
      </w:r>
      <w:r>
        <w:rPr>
          <w:spacing w:val="-4"/>
        </w:rPr>
        <w:t xml:space="preserve"> </w:t>
      </w:r>
      <w:r>
        <w:t>workers,</w:t>
      </w:r>
      <w:r>
        <w:rPr>
          <w:spacing w:val="-4"/>
        </w:rPr>
        <w:t xml:space="preserve"> </w:t>
      </w:r>
      <w:r>
        <w:t>effort</w:t>
      </w:r>
      <w:r>
        <w:rPr>
          <w:spacing w:val="-4"/>
        </w:rPr>
        <w:t xml:space="preserve"> </w:t>
      </w:r>
      <w:r>
        <w:t>is</w:t>
      </w:r>
      <w:r>
        <w:rPr>
          <w:spacing w:val="-4"/>
        </w:rPr>
        <w:t xml:space="preserve"> </w:t>
      </w:r>
      <w:r>
        <w:t>certified</w:t>
      </w:r>
      <w:r>
        <w:rPr>
          <w:spacing w:val="-4"/>
        </w:rPr>
        <w:t xml:space="preserve"> </w:t>
      </w:r>
      <w:r>
        <w:t>through</w:t>
      </w:r>
      <w:r>
        <w:rPr>
          <w:spacing w:val="-4"/>
        </w:rPr>
        <w:t xml:space="preserve"> </w:t>
      </w:r>
      <w:r>
        <w:t>a</w:t>
      </w:r>
      <w:r>
        <w:rPr>
          <w:spacing w:val="-4"/>
        </w:rPr>
        <w:t xml:space="preserve"> </w:t>
      </w:r>
      <w:r>
        <w:t>paper-based</w:t>
      </w:r>
      <w:r>
        <w:rPr>
          <w:spacing w:val="-4"/>
        </w:rPr>
        <w:t xml:space="preserve"> </w:t>
      </w:r>
      <w:r>
        <w:t>process overseen by the Grants Accountant within the Controller’s Office.</w:t>
      </w:r>
    </w:p>
    <w:p w14:paraId="6FC5B2C7" w14:textId="77777777" w:rsidR="00ED13D8" w:rsidRDefault="00DA4524">
      <w:pPr>
        <w:pStyle w:val="BodyText"/>
        <w:spacing w:before="252"/>
        <w:ind w:left="360"/>
      </w:pPr>
      <w:r>
        <w:t>For</w:t>
      </w:r>
      <w:r>
        <w:rPr>
          <w:spacing w:val="-6"/>
        </w:rPr>
        <w:t xml:space="preserve"> </w:t>
      </w:r>
      <w:r>
        <w:t>student</w:t>
      </w:r>
      <w:r>
        <w:rPr>
          <w:spacing w:val="-6"/>
        </w:rPr>
        <w:t xml:space="preserve"> </w:t>
      </w:r>
      <w:r>
        <w:t>hourly</w:t>
      </w:r>
      <w:r>
        <w:rPr>
          <w:spacing w:val="-5"/>
        </w:rPr>
        <w:t xml:space="preserve"> </w:t>
      </w:r>
      <w:r>
        <w:t>workers,</w:t>
      </w:r>
      <w:r>
        <w:rPr>
          <w:spacing w:val="-6"/>
        </w:rPr>
        <w:t xml:space="preserve"> </w:t>
      </w:r>
      <w:r>
        <w:t>the</w:t>
      </w:r>
      <w:r>
        <w:rPr>
          <w:spacing w:val="-6"/>
        </w:rPr>
        <w:t xml:space="preserve"> </w:t>
      </w:r>
      <w:r>
        <w:t>timesheet</w:t>
      </w:r>
      <w:r>
        <w:rPr>
          <w:spacing w:val="-6"/>
        </w:rPr>
        <w:t xml:space="preserve"> </w:t>
      </w:r>
      <w:r>
        <w:t>serves</w:t>
      </w:r>
      <w:r>
        <w:rPr>
          <w:spacing w:val="-5"/>
        </w:rPr>
        <w:t xml:space="preserve"> </w:t>
      </w:r>
      <w:r>
        <w:t>as</w:t>
      </w:r>
      <w:r>
        <w:rPr>
          <w:spacing w:val="-6"/>
        </w:rPr>
        <w:t xml:space="preserve"> </w:t>
      </w:r>
      <w:r>
        <w:t>the</w:t>
      </w:r>
      <w:r>
        <w:rPr>
          <w:spacing w:val="-6"/>
        </w:rPr>
        <w:t xml:space="preserve"> </w:t>
      </w:r>
      <w:r>
        <w:t>mechanism</w:t>
      </w:r>
      <w:r>
        <w:rPr>
          <w:spacing w:val="-6"/>
        </w:rPr>
        <w:t xml:space="preserve"> </w:t>
      </w:r>
      <w:r>
        <w:t>for</w:t>
      </w:r>
      <w:r>
        <w:rPr>
          <w:spacing w:val="-6"/>
        </w:rPr>
        <w:t xml:space="preserve"> </w:t>
      </w:r>
      <w:r>
        <w:t>certifying</w:t>
      </w:r>
      <w:r>
        <w:rPr>
          <w:spacing w:val="-6"/>
        </w:rPr>
        <w:t xml:space="preserve"> </w:t>
      </w:r>
      <w:r>
        <w:rPr>
          <w:spacing w:val="-2"/>
        </w:rPr>
        <w:t>effort.</w:t>
      </w:r>
    </w:p>
    <w:p w14:paraId="0E68820B" w14:textId="77777777" w:rsidR="00ED13D8" w:rsidRDefault="00ED13D8">
      <w:pPr>
        <w:pStyle w:val="BodyText"/>
        <w:sectPr w:rsidR="00ED13D8">
          <w:pgSz w:w="12240" w:h="15840"/>
          <w:pgMar w:top="1360" w:right="1080" w:bottom="1200" w:left="1080" w:header="0" w:footer="1012" w:gutter="0"/>
          <w:cols w:space="720"/>
        </w:sectPr>
      </w:pPr>
    </w:p>
    <w:p w14:paraId="5A519C50" w14:textId="77777777" w:rsidR="00ED13D8" w:rsidRDefault="00DA4524">
      <w:pPr>
        <w:pStyle w:val="Heading3"/>
        <w:numPr>
          <w:ilvl w:val="2"/>
          <w:numId w:val="17"/>
        </w:numPr>
        <w:tabs>
          <w:tab w:val="left" w:pos="1074"/>
        </w:tabs>
        <w:spacing w:before="60"/>
        <w:ind w:left="1074" w:hanging="714"/>
      </w:pPr>
      <w:bookmarkStart w:id="17" w:name="_TOC_250024"/>
      <w:r>
        <w:lastRenderedPageBreak/>
        <w:t>When</w:t>
      </w:r>
      <w:r>
        <w:rPr>
          <w:spacing w:val="-4"/>
        </w:rPr>
        <w:t xml:space="preserve"> </w:t>
      </w:r>
      <w:r>
        <w:t>must</w:t>
      </w:r>
      <w:r>
        <w:rPr>
          <w:spacing w:val="-4"/>
        </w:rPr>
        <w:t xml:space="preserve"> </w:t>
      </w:r>
      <w:r>
        <w:t>effort</w:t>
      </w:r>
      <w:r>
        <w:rPr>
          <w:spacing w:val="-4"/>
        </w:rPr>
        <w:t xml:space="preserve"> </w:t>
      </w:r>
      <w:r>
        <w:t>be</w:t>
      </w:r>
      <w:r>
        <w:rPr>
          <w:spacing w:val="-3"/>
        </w:rPr>
        <w:t xml:space="preserve"> </w:t>
      </w:r>
      <w:bookmarkEnd w:id="17"/>
      <w:r>
        <w:rPr>
          <w:spacing w:val="-2"/>
        </w:rPr>
        <w:t>certified?</w:t>
      </w:r>
    </w:p>
    <w:p w14:paraId="07E68B5F" w14:textId="77777777" w:rsidR="00ED13D8" w:rsidRDefault="00DA4524">
      <w:pPr>
        <w:pStyle w:val="BodyText"/>
        <w:spacing w:line="252" w:lineRule="exact"/>
        <w:ind w:left="360"/>
      </w:pPr>
      <w:r>
        <w:t>In</w:t>
      </w:r>
      <w:r>
        <w:rPr>
          <w:spacing w:val="-5"/>
        </w:rPr>
        <w:t xml:space="preserve"> </w:t>
      </w:r>
      <w:r>
        <w:t>general,</w:t>
      </w:r>
      <w:r>
        <w:rPr>
          <w:spacing w:val="-5"/>
        </w:rPr>
        <w:t xml:space="preserve"> </w:t>
      </w:r>
      <w:r>
        <w:t>effort</w:t>
      </w:r>
      <w:r>
        <w:rPr>
          <w:spacing w:val="-5"/>
        </w:rPr>
        <w:t xml:space="preserve"> </w:t>
      </w:r>
      <w:r>
        <w:t>must</w:t>
      </w:r>
      <w:r>
        <w:rPr>
          <w:spacing w:val="-4"/>
        </w:rPr>
        <w:t xml:space="preserve"> </w:t>
      </w:r>
      <w:r>
        <w:t>be</w:t>
      </w:r>
      <w:r>
        <w:rPr>
          <w:spacing w:val="-5"/>
        </w:rPr>
        <w:t xml:space="preserve"> </w:t>
      </w:r>
      <w:r>
        <w:t>certified</w:t>
      </w:r>
      <w:r>
        <w:rPr>
          <w:spacing w:val="-5"/>
        </w:rPr>
        <w:t xml:space="preserve"> </w:t>
      </w:r>
      <w:r>
        <w:t>within</w:t>
      </w:r>
      <w:r>
        <w:rPr>
          <w:spacing w:val="-4"/>
        </w:rPr>
        <w:t xml:space="preserve"> </w:t>
      </w:r>
      <w:r>
        <w:t>90</w:t>
      </w:r>
      <w:r>
        <w:rPr>
          <w:spacing w:val="-6"/>
        </w:rPr>
        <w:t xml:space="preserve"> </w:t>
      </w:r>
      <w:r>
        <w:t>days</w:t>
      </w:r>
      <w:r>
        <w:rPr>
          <w:spacing w:val="-6"/>
        </w:rPr>
        <w:t xml:space="preserve"> </w:t>
      </w:r>
      <w:r>
        <w:t>of</w:t>
      </w:r>
      <w:r>
        <w:rPr>
          <w:spacing w:val="-4"/>
        </w:rPr>
        <w:t xml:space="preserve"> </w:t>
      </w:r>
      <w:r>
        <w:t>the</w:t>
      </w:r>
      <w:r>
        <w:rPr>
          <w:spacing w:val="-5"/>
        </w:rPr>
        <w:t xml:space="preserve"> </w:t>
      </w:r>
      <w:r>
        <w:t>date</w:t>
      </w:r>
      <w:r>
        <w:rPr>
          <w:spacing w:val="-7"/>
        </w:rPr>
        <w:t xml:space="preserve"> </w:t>
      </w:r>
      <w:r>
        <w:t>on</w:t>
      </w:r>
      <w:r>
        <w:rPr>
          <w:spacing w:val="-4"/>
        </w:rPr>
        <w:t xml:space="preserve"> </w:t>
      </w:r>
      <w:r>
        <w:t>which</w:t>
      </w:r>
      <w:r>
        <w:rPr>
          <w:spacing w:val="-5"/>
        </w:rPr>
        <w:t xml:space="preserve"> </w:t>
      </w:r>
      <w:r>
        <w:t>the</w:t>
      </w:r>
      <w:r>
        <w:rPr>
          <w:spacing w:val="-5"/>
        </w:rPr>
        <w:t xml:space="preserve"> </w:t>
      </w:r>
      <w:r>
        <w:t>statement</w:t>
      </w:r>
      <w:r>
        <w:rPr>
          <w:spacing w:val="-5"/>
        </w:rPr>
        <w:t xml:space="preserve"> </w:t>
      </w:r>
      <w:r>
        <w:t>becomes</w:t>
      </w:r>
      <w:r>
        <w:rPr>
          <w:spacing w:val="-3"/>
        </w:rPr>
        <w:t xml:space="preserve"> </w:t>
      </w:r>
      <w:r>
        <w:rPr>
          <w:spacing w:val="-2"/>
        </w:rPr>
        <w:t>available.</w:t>
      </w:r>
    </w:p>
    <w:p w14:paraId="327D7AFA" w14:textId="77777777" w:rsidR="00ED13D8" w:rsidRDefault="00DA4524">
      <w:pPr>
        <w:pStyle w:val="BodyText"/>
        <w:spacing w:before="252"/>
        <w:ind w:left="360" w:right="1196"/>
      </w:pPr>
      <w:r>
        <w:t>The</w:t>
      </w:r>
      <w:r>
        <w:rPr>
          <w:spacing w:val="-4"/>
        </w:rPr>
        <w:t xml:space="preserve"> </w:t>
      </w:r>
      <w:r>
        <w:t>University</w:t>
      </w:r>
      <w:r>
        <w:rPr>
          <w:spacing w:val="-4"/>
        </w:rPr>
        <w:t xml:space="preserve"> </w:t>
      </w:r>
      <w:r>
        <w:t>of</w:t>
      </w:r>
      <w:r>
        <w:rPr>
          <w:spacing w:val="-4"/>
        </w:rPr>
        <w:t xml:space="preserve"> </w:t>
      </w:r>
      <w:r>
        <w:t>Wisconsin-Green</w:t>
      </w:r>
      <w:r>
        <w:rPr>
          <w:spacing w:val="-4"/>
        </w:rPr>
        <w:t xml:space="preserve"> </w:t>
      </w:r>
      <w:r>
        <w:t>Bay</w:t>
      </w:r>
      <w:r>
        <w:rPr>
          <w:spacing w:val="-3"/>
        </w:rPr>
        <w:t xml:space="preserve"> </w:t>
      </w:r>
      <w:r>
        <w:t>certifies</w:t>
      </w:r>
      <w:r>
        <w:rPr>
          <w:spacing w:val="-3"/>
        </w:rPr>
        <w:t xml:space="preserve"> </w:t>
      </w:r>
      <w:r>
        <w:t>effort</w:t>
      </w:r>
      <w:r>
        <w:rPr>
          <w:spacing w:val="-4"/>
        </w:rPr>
        <w:t xml:space="preserve"> </w:t>
      </w:r>
      <w:r>
        <w:t>based</w:t>
      </w:r>
      <w:r>
        <w:rPr>
          <w:spacing w:val="-4"/>
        </w:rPr>
        <w:t xml:space="preserve"> </w:t>
      </w:r>
      <w:r>
        <w:t>upon</w:t>
      </w:r>
      <w:r>
        <w:rPr>
          <w:spacing w:val="-4"/>
        </w:rPr>
        <w:t xml:space="preserve"> </w:t>
      </w:r>
      <w:r>
        <w:t>the</w:t>
      </w:r>
      <w:r>
        <w:rPr>
          <w:spacing w:val="-4"/>
        </w:rPr>
        <w:t xml:space="preserve"> </w:t>
      </w:r>
      <w:proofErr w:type="gramStart"/>
      <w:r>
        <w:t>employees</w:t>
      </w:r>
      <w:proofErr w:type="gramEnd"/>
      <w:r>
        <w:rPr>
          <w:spacing w:val="-4"/>
        </w:rPr>
        <w:t xml:space="preserve"> </w:t>
      </w:r>
      <w:r>
        <w:t>classification: A-Basis (</w:t>
      </w:r>
      <w:proofErr w:type="gramStart"/>
      <w:r>
        <w:t>12 month</w:t>
      </w:r>
      <w:proofErr w:type="gramEnd"/>
      <w:r>
        <w:t xml:space="preserve"> position) – every six months (semiannual basis).</w:t>
      </w:r>
    </w:p>
    <w:p w14:paraId="12E39CE5" w14:textId="77777777" w:rsidR="00ED13D8" w:rsidRDefault="00DA4524">
      <w:pPr>
        <w:pStyle w:val="BodyText"/>
        <w:spacing w:before="1"/>
        <w:ind w:left="360" w:right="1196"/>
      </w:pPr>
      <w:r>
        <w:t>C-Basis</w:t>
      </w:r>
      <w:r>
        <w:rPr>
          <w:spacing w:val="-3"/>
        </w:rPr>
        <w:t xml:space="preserve"> </w:t>
      </w:r>
      <w:r>
        <w:t>(</w:t>
      </w:r>
      <w:proofErr w:type="gramStart"/>
      <w:r>
        <w:t>9</w:t>
      </w:r>
      <w:r>
        <w:rPr>
          <w:spacing w:val="-2"/>
        </w:rPr>
        <w:t xml:space="preserve"> </w:t>
      </w:r>
      <w:r>
        <w:t>month</w:t>
      </w:r>
      <w:proofErr w:type="gramEnd"/>
      <w:r>
        <w:rPr>
          <w:spacing w:val="-3"/>
        </w:rPr>
        <w:t xml:space="preserve"> </w:t>
      </w:r>
      <w:r>
        <w:t>position)</w:t>
      </w:r>
      <w:r>
        <w:rPr>
          <w:spacing w:val="-3"/>
        </w:rPr>
        <w:t xml:space="preserve"> </w:t>
      </w:r>
      <w:r>
        <w:t>–</w:t>
      </w:r>
      <w:r>
        <w:rPr>
          <w:spacing w:val="-3"/>
        </w:rPr>
        <w:t xml:space="preserve"> </w:t>
      </w:r>
      <w:r>
        <w:t>at</w:t>
      </w:r>
      <w:r>
        <w:rPr>
          <w:spacing w:val="-3"/>
        </w:rPr>
        <w:t xml:space="preserve"> </w:t>
      </w:r>
      <w:r>
        <w:t>the</w:t>
      </w:r>
      <w:r>
        <w:rPr>
          <w:spacing w:val="-3"/>
        </w:rPr>
        <w:t xml:space="preserve"> </w:t>
      </w:r>
      <w:r>
        <w:t>completion</w:t>
      </w:r>
      <w:r>
        <w:rPr>
          <w:spacing w:val="-3"/>
        </w:rPr>
        <w:t xml:space="preserve"> </w:t>
      </w:r>
      <w:r>
        <w:t>of</w:t>
      </w:r>
      <w:r>
        <w:rPr>
          <w:spacing w:val="-3"/>
        </w:rPr>
        <w:t xml:space="preserve"> </w:t>
      </w:r>
      <w:r>
        <w:t>the</w:t>
      </w:r>
      <w:r>
        <w:rPr>
          <w:spacing w:val="-3"/>
        </w:rPr>
        <w:t xml:space="preserve"> </w:t>
      </w:r>
      <w:r>
        <w:t>Fall,</w:t>
      </w:r>
      <w:r>
        <w:rPr>
          <w:spacing w:val="-3"/>
        </w:rPr>
        <w:t xml:space="preserve"> </w:t>
      </w:r>
      <w:r>
        <w:t>Spring,</w:t>
      </w:r>
      <w:r>
        <w:rPr>
          <w:spacing w:val="-4"/>
        </w:rPr>
        <w:t xml:space="preserve"> </w:t>
      </w:r>
      <w:r>
        <w:t>&amp;</w:t>
      </w:r>
      <w:r>
        <w:rPr>
          <w:spacing w:val="-4"/>
        </w:rPr>
        <w:t xml:space="preserve"> </w:t>
      </w:r>
      <w:r>
        <w:t>Summer</w:t>
      </w:r>
      <w:r>
        <w:rPr>
          <w:spacing w:val="-4"/>
        </w:rPr>
        <w:t xml:space="preserve"> </w:t>
      </w:r>
      <w:r>
        <w:t>semesters. University (biweekly payroll) – each calendar quarter.</w:t>
      </w:r>
    </w:p>
    <w:p w14:paraId="4106A906" w14:textId="77777777" w:rsidR="00ED13D8" w:rsidRDefault="00ED13D8">
      <w:pPr>
        <w:pStyle w:val="BodyText"/>
        <w:spacing w:before="15"/>
      </w:pPr>
    </w:p>
    <w:p w14:paraId="378F2EFC" w14:textId="77777777" w:rsidR="00ED13D8" w:rsidRDefault="00DA4524">
      <w:pPr>
        <w:pStyle w:val="BodyText"/>
        <w:ind w:left="360"/>
      </w:pPr>
      <w:r>
        <w:t>Periods</w:t>
      </w:r>
      <w:r>
        <w:rPr>
          <w:spacing w:val="-7"/>
        </w:rPr>
        <w:t xml:space="preserve"> </w:t>
      </w:r>
      <w:r>
        <w:t>of</w:t>
      </w:r>
      <w:r>
        <w:rPr>
          <w:spacing w:val="-7"/>
        </w:rPr>
        <w:t xml:space="preserve"> </w:t>
      </w:r>
      <w:r>
        <w:t>performance</w:t>
      </w:r>
      <w:r>
        <w:rPr>
          <w:spacing w:val="-6"/>
        </w:rPr>
        <w:t xml:space="preserve"> </w:t>
      </w:r>
      <w:r>
        <w:t>and</w:t>
      </w:r>
      <w:r>
        <w:rPr>
          <w:spacing w:val="-7"/>
        </w:rPr>
        <w:t xml:space="preserve"> </w:t>
      </w:r>
      <w:r>
        <w:t>their</w:t>
      </w:r>
      <w:r>
        <w:rPr>
          <w:spacing w:val="-7"/>
        </w:rPr>
        <w:t xml:space="preserve"> </w:t>
      </w:r>
      <w:r>
        <w:t>corresponding</w:t>
      </w:r>
      <w:r>
        <w:rPr>
          <w:spacing w:val="-6"/>
        </w:rPr>
        <w:t xml:space="preserve"> </w:t>
      </w:r>
      <w:r>
        <w:t>certification</w:t>
      </w:r>
      <w:r>
        <w:rPr>
          <w:spacing w:val="-7"/>
        </w:rPr>
        <w:t xml:space="preserve"> </w:t>
      </w:r>
      <w:r>
        <w:t>windows</w:t>
      </w:r>
      <w:r>
        <w:rPr>
          <w:spacing w:val="-7"/>
        </w:rPr>
        <w:t xml:space="preserve"> </w:t>
      </w:r>
      <w:r>
        <w:t>are</w:t>
      </w:r>
      <w:r>
        <w:rPr>
          <w:spacing w:val="-6"/>
        </w:rPr>
        <w:t xml:space="preserve"> </w:t>
      </w:r>
      <w:r>
        <w:t>as</w:t>
      </w:r>
      <w:r>
        <w:rPr>
          <w:spacing w:val="-8"/>
        </w:rPr>
        <w:t xml:space="preserve"> </w:t>
      </w:r>
      <w:r>
        <w:rPr>
          <w:spacing w:val="-2"/>
        </w:rPr>
        <w:t>follows: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3292"/>
        <w:gridCol w:w="3282"/>
      </w:tblGrid>
      <w:tr w:rsidR="00ED13D8" w14:paraId="20C66EDC" w14:textId="77777777">
        <w:trPr>
          <w:trHeight w:val="254"/>
        </w:trPr>
        <w:tc>
          <w:tcPr>
            <w:tcW w:w="2774" w:type="dxa"/>
            <w:tcBorders>
              <w:bottom w:val="single" w:sz="12" w:space="0" w:color="000000"/>
            </w:tcBorders>
          </w:tcPr>
          <w:p w14:paraId="0B0A514B" w14:textId="77777777" w:rsidR="00ED13D8" w:rsidRDefault="00DA4524">
            <w:pPr>
              <w:pStyle w:val="TableParagraph"/>
              <w:spacing w:line="234" w:lineRule="exact"/>
              <w:rPr>
                <w:b/>
              </w:rPr>
            </w:pPr>
            <w:r>
              <w:rPr>
                <w:b/>
              </w:rPr>
              <w:t>Employee</w:t>
            </w:r>
            <w:r>
              <w:rPr>
                <w:b/>
                <w:spacing w:val="-10"/>
              </w:rPr>
              <w:t xml:space="preserve"> </w:t>
            </w:r>
            <w:r>
              <w:rPr>
                <w:b/>
                <w:spacing w:val="-2"/>
              </w:rPr>
              <w:t>Classification</w:t>
            </w:r>
          </w:p>
        </w:tc>
        <w:tc>
          <w:tcPr>
            <w:tcW w:w="3292" w:type="dxa"/>
            <w:tcBorders>
              <w:bottom w:val="single" w:sz="12" w:space="0" w:color="000000"/>
            </w:tcBorders>
          </w:tcPr>
          <w:p w14:paraId="25DD5242" w14:textId="77777777" w:rsidR="00ED13D8" w:rsidRDefault="00DA4524">
            <w:pPr>
              <w:pStyle w:val="TableParagraph"/>
              <w:spacing w:line="234" w:lineRule="exact"/>
              <w:ind w:left="108"/>
              <w:rPr>
                <w:b/>
              </w:rPr>
            </w:pPr>
            <w:r>
              <w:rPr>
                <w:b/>
              </w:rPr>
              <w:t>Period</w:t>
            </w:r>
            <w:r>
              <w:rPr>
                <w:b/>
                <w:spacing w:val="-5"/>
              </w:rPr>
              <w:t xml:space="preserve"> </w:t>
            </w:r>
            <w:r>
              <w:rPr>
                <w:b/>
              </w:rPr>
              <w:t>of</w:t>
            </w:r>
            <w:r>
              <w:rPr>
                <w:b/>
                <w:spacing w:val="-4"/>
              </w:rPr>
              <w:t xml:space="preserve"> </w:t>
            </w:r>
            <w:r>
              <w:rPr>
                <w:b/>
                <w:spacing w:val="-2"/>
              </w:rPr>
              <w:t>Performance</w:t>
            </w:r>
          </w:p>
        </w:tc>
        <w:tc>
          <w:tcPr>
            <w:tcW w:w="3282" w:type="dxa"/>
            <w:tcBorders>
              <w:bottom w:val="single" w:sz="12" w:space="0" w:color="000000"/>
            </w:tcBorders>
          </w:tcPr>
          <w:p w14:paraId="36A987AB" w14:textId="77777777" w:rsidR="00ED13D8" w:rsidRDefault="00DA4524">
            <w:pPr>
              <w:pStyle w:val="TableParagraph"/>
              <w:spacing w:line="234" w:lineRule="exact"/>
              <w:ind w:left="109"/>
              <w:rPr>
                <w:b/>
              </w:rPr>
            </w:pPr>
            <w:r>
              <w:rPr>
                <w:b/>
              </w:rPr>
              <w:t>Certification</w:t>
            </w:r>
            <w:r>
              <w:rPr>
                <w:b/>
                <w:spacing w:val="-11"/>
              </w:rPr>
              <w:t xml:space="preserve"> </w:t>
            </w:r>
            <w:r>
              <w:rPr>
                <w:b/>
                <w:spacing w:val="-2"/>
              </w:rPr>
              <w:t>Window</w:t>
            </w:r>
          </w:p>
        </w:tc>
      </w:tr>
      <w:tr w:rsidR="00ED13D8" w14:paraId="4853676C" w14:textId="77777777">
        <w:trPr>
          <w:trHeight w:val="251"/>
        </w:trPr>
        <w:tc>
          <w:tcPr>
            <w:tcW w:w="2774" w:type="dxa"/>
            <w:tcBorders>
              <w:top w:val="single" w:sz="12" w:space="0" w:color="000000"/>
            </w:tcBorders>
          </w:tcPr>
          <w:p w14:paraId="7797A930" w14:textId="77777777" w:rsidR="00ED13D8" w:rsidRDefault="00DA4524">
            <w:pPr>
              <w:pStyle w:val="TableParagraph"/>
              <w:spacing w:line="232" w:lineRule="exact"/>
              <w:ind w:left="10"/>
              <w:jc w:val="center"/>
            </w:pPr>
            <w:r>
              <w:rPr>
                <w:spacing w:val="-10"/>
              </w:rPr>
              <w:t>A</w:t>
            </w:r>
          </w:p>
        </w:tc>
        <w:tc>
          <w:tcPr>
            <w:tcW w:w="3292" w:type="dxa"/>
            <w:tcBorders>
              <w:top w:val="single" w:sz="12" w:space="0" w:color="000000"/>
            </w:tcBorders>
          </w:tcPr>
          <w:p w14:paraId="10428A48" w14:textId="77777777" w:rsidR="00ED13D8" w:rsidRDefault="00DA4524">
            <w:pPr>
              <w:pStyle w:val="TableParagraph"/>
              <w:spacing w:line="232" w:lineRule="exact"/>
              <w:ind w:left="108"/>
            </w:pPr>
            <w:r>
              <w:t>January</w:t>
            </w:r>
            <w:r>
              <w:rPr>
                <w:spacing w:val="-3"/>
              </w:rPr>
              <w:t xml:space="preserve"> </w:t>
            </w:r>
            <w:r>
              <w:t>1</w:t>
            </w:r>
            <w:r>
              <w:rPr>
                <w:spacing w:val="-5"/>
              </w:rPr>
              <w:t xml:space="preserve"> </w:t>
            </w:r>
            <w:r>
              <w:t>–</w:t>
            </w:r>
            <w:r>
              <w:rPr>
                <w:spacing w:val="-4"/>
              </w:rPr>
              <w:t xml:space="preserve"> </w:t>
            </w:r>
            <w:r>
              <w:t>June</w:t>
            </w:r>
            <w:r>
              <w:rPr>
                <w:spacing w:val="-4"/>
              </w:rPr>
              <w:t xml:space="preserve"> </w:t>
            </w:r>
            <w:r>
              <w:rPr>
                <w:spacing w:val="-5"/>
              </w:rPr>
              <w:t>30</w:t>
            </w:r>
          </w:p>
        </w:tc>
        <w:tc>
          <w:tcPr>
            <w:tcW w:w="3282" w:type="dxa"/>
            <w:tcBorders>
              <w:top w:val="single" w:sz="12" w:space="0" w:color="000000"/>
            </w:tcBorders>
          </w:tcPr>
          <w:p w14:paraId="63BF98BD" w14:textId="77777777" w:rsidR="00ED13D8" w:rsidRDefault="00DA4524">
            <w:pPr>
              <w:pStyle w:val="TableParagraph"/>
              <w:spacing w:line="232" w:lineRule="exact"/>
              <w:ind w:left="109"/>
            </w:pPr>
            <w:r>
              <w:t>August</w:t>
            </w:r>
            <w:r>
              <w:rPr>
                <w:spacing w:val="-5"/>
              </w:rPr>
              <w:t xml:space="preserve"> </w:t>
            </w:r>
            <w:r>
              <w:t>1</w:t>
            </w:r>
            <w:r>
              <w:rPr>
                <w:spacing w:val="-4"/>
              </w:rPr>
              <w:t xml:space="preserve"> </w:t>
            </w:r>
            <w:r>
              <w:t>–</w:t>
            </w:r>
            <w:r>
              <w:rPr>
                <w:spacing w:val="-5"/>
              </w:rPr>
              <w:t xml:space="preserve"> </w:t>
            </w:r>
            <w:r>
              <w:t>October</w:t>
            </w:r>
            <w:r>
              <w:rPr>
                <w:spacing w:val="-4"/>
              </w:rPr>
              <w:t xml:space="preserve"> </w:t>
            </w:r>
            <w:r>
              <w:rPr>
                <w:spacing w:val="-5"/>
              </w:rPr>
              <w:t>31</w:t>
            </w:r>
          </w:p>
        </w:tc>
      </w:tr>
      <w:tr w:rsidR="00ED13D8" w14:paraId="0C59AAAB" w14:textId="77777777">
        <w:trPr>
          <w:trHeight w:val="254"/>
        </w:trPr>
        <w:tc>
          <w:tcPr>
            <w:tcW w:w="2774" w:type="dxa"/>
            <w:tcBorders>
              <w:bottom w:val="single" w:sz="12" w:space="0" w:color="000000"/>
            </w:tcBorders>
          </w:tcPr>
          <w:p w14:paraId="42B36F21" w14:textId="77777777" w:rsidR="00ED13D8" w:rsidRDefault="00DA4524">
            <w:pPr>
              <w:pStyle w:val="TableParagraph"/>
              <w:spacing w:line="234" w:lineRule="exact"/>
              <w:ind w:left="10"/>
              <w:jc w:val="center"/>
            </w:pPr>
            <w:r>
              <w:rPr>
                <w:spacing w:val="-10"/>
              </w:rPr>
              <w:t>A</w:t>
            </w:r>
          </w:p>
        </w:tc>
        <w:tc>
          <w:tcPr>
            <w:tcW w:w="3292" w:type="dxa"/>
            <w:tcBorders>
              <w:bottom w:val="single" w:sz="12" w:space="0" w:color="000000"/>
            </w:tcBorders>
          </w:tcPr>
          <w:p w14:paraId="78BB171B" w14:textId="77777777" w:rsidR="00ED13D8" w:rsidRDefault="00DA4524">
            <w:pPr>
              <w:pStyle w:val="TableParagraph"/>
              <w:spacing w:line="234" w:lineRule="exact"/>
              <w:ind w:left="108"/>
            </w:pPr>
            <w:r>
              <w:t>July</w:t>
            </w:r>
            <w:r>
              <w:rPr>
                <w:spacing w:val="-4"/>
              </w:rPr>
              <w:t xml:space="preserve"> </w:t>
            </w:r>
            <w:r>
              <w:t>1</w:t>
            </w:r>
            <w:r>
              <w:rPr>
                <w:spacing w:val="-4"/>
              </w:rPr>
              <w:t xml:space="preserve"> </w:t>
            </w:r>
            <w:r>
              <w:t>–</w:t>
            </w:r>
            <w:r>
              <w:rPr>
                <w:spacing w:val="-5"/>
              </w:rPr>
              <w:t xml:space="preserve"> </w:t>
            </w:r>
            <w:r>
              <w:t>December</w:t>
            </w:r>
            <w:r>
              <w:rPr>
                <w:spacing w:val="-4"/>
              </w:rPr>
              <w:t xml:space="preserve"> </w:t>
            </w:r>
            <w:r>
              <w:rPr>
                <w:spacing w:val="-5"/>
              </w:rPr>
              <w:t>31</w:t>
            </w:r>
          </w:p>
        </w:tc>
        <w:tc>
          <w:tcPr>
            <w:tcW w:w="3282" w:type="dxa"/>
            <w:tcBorders>
              <w:bottom w:val="single" w:sz="12" w:space="0" w:color="000000"/>
            </w:tcBorders>
          </w:tcPr>
          <w:p w14:paraId="3C726A02" w14:textId="77777777" w:rsidR="00ED13D8" w:rsidRDefault="00DA4524">
            <w:pPr>
              <w:pStyle w:val="TableParagraph"/>
              <w:spacing w:line="234" w:lineRule="exact"/>
              <w:ind w:left="109"/>
            </w:pPr>
            <w:r>
              <w:t>February</w:t>
            </w:r>
            <w:r>
              <w:rPr>
                <w:spacing w:val="-4"/>
              </w:rPr>
              <w:t xml:space="preserve"> </w:t>
            </w:r>
            <w:r>
              <w:t>1</w:t>
            </w:r>
            <w:r>
              <w:rPr>
                <w:spacing w:val="-4"/>
              </w:rPr>
              <w:t xml:space="preserve"> </w:t>
            </w:r>
            <w:r>
              <w:t>–</w:t>
            </w:r>
            <w:r>
              <w:rPr>
                <w:spacing w:val="-5"/>
              </w:rPr>
              <w:t xml:space="preserve"> </w:t>
            </w:r>
            <w:r>
              <w:t>April</w:t>
            </w:r>
            <w:r>
              <w:rPr>
                <w:spacing w:val="-4"/>
              </w:rPr>
              <w:t xml:space="preserve"> </w:t>
            </w:r>
            <w:r>
              <w:rPr>
                <w:spacing w:val="-5"/>
              </w:rPr>
              <w:t>30</w:t>
            </w:r>
          </w:p>
        </w:tc>
      </w:tr>
      <w:tr w:rsidR="00ED13D8" w14:paraId="72E4D09F" w14:textId="77777777">
        <w:trPr>
          <w:trHeight w:val="505"/>
        </w:trPr>
        <w:tc>
          <w:tcPr>
            <w:tcW w:w="2774" w:type="dxa"/>
            <w:tcBorders>
              <w:top w:val="single" w:sz="12" w:space="0" w:color="000000"/>
            </w:tcBorders>
          </w:tcPr>
          <w:p w14:paraId="66F510B9" w14:textId="77777777" w:rsidR="00ED13D8" w:rsidRDefault="00DA4524">
            <w:pPr>
              <w:pStyle w:val="TableParagraph"/>
              <w:spacing w:line="242" w:lineRule="exact"/>
              <w:ind w:left="10"/>
              <w:jc w:val="center"/>
            </w:pPr>
            <w:r>
              <w:rPr>
                <w:spacing w:val="-10"/>
              </w:rPr>
              <w:t>C</w:t>
            </w:r>
          </w:p>
        </w:tc>
        <w:tc>
          <w:tcPr>
            <w:tcW w:w="3292" w:type="dxa"/>
            <w:tcBorders>
              <w:top w:val="single" w:sz="12" w:space="0" w:color="000000"/>
            </w:tcBorders>
          </w:tcPr>
          <w:p w14:paraId="628F88A9" w14:textId="77777777" w:rsidR="00ED13D8" w:rsidRDefault="00DA4524">
            <w:pPr>
              <w:pStyle w:val="TableParagraph"/>
              <w:spacing w:line="242" w:lineRule="exact"/>
              <w:ind w:left="108"/>
            </w:pPr>
            <w:r>
              <w:t>September</w:t>
            </w:r>
            <w:r>
              <w:rPr>
                <w:spacing w:val="-8"/>
              </w:rPr>
              <w:t xml:space="preserve"> </w:t>
            </w:r>
            <w:r>
              <w:t>–</w:t>
            </w:r>
            <w:r>
              <w:rPr>
                <w:spacing w:val="-8"/>
              </w:rPr>
              <w:t xml:space="preserve"> </w:t>
            </w:r>
            <w:r>
              <w:t>mid-January</w:t>
            </w:r>
            <w:r>
              <w:rPr>
                <w:spacing w:val="-7"/>
              </w:rPr>
              <w:t xml:space="preserve"> </w:t>
            </w:r>
            <w:r>
              <w:rPr>
                <w:spacing w:val="-2"/>
              </w:rPr>
              <w:t>(Fall</w:t>
            </w:r>
          </w:p>
          <w:p w14:paraId="377A941C" w14:textId="77777777" w:rsidR="00ED13D8" w:rsidRDefault="00DA4524">
            <w:pPr>
              <w:pStyle w:val="TableParagraph"/>
              <w:spacing w:line="243" w:lineRule="exact"/>
              <w:ind w:left="108"/>
            </w:pPr>
            <w:r>
              <w:rPr>
                <w:spacing w:val="-2"/>
              </w:rPr>
              <w:t>semester)</w:t>
            </w:r>
          </w:p>
        </w:tc>
        <w:tc>
          <w:tcPr>
            <w:tcW w:w="3282" w:type="dxa"/>
            <w:tcBorders>
              <w:top w:val="single" w:sz="12" w:space="0" w:color="000000"/>
            </w:tcBorders>
          </w:tcPr>
          <w:p w14:paraId="7490D268" w14:textId="77777777" w:rsidR="00ED13D8" w:rsidRDefault="00DA4524">
            <w:pPr>
              <w:pStyle w:val="TableParagraph"/>
              <w:spacing w:line="242" w:lineRule="exact"/>
              <w:ind w:left="108"/>
            </w:pPr>
            <w:r>
              <w:t>February</w:t>
            </w:r>
            <w:r>
              <w:rPr>
                <w:spacing w:val="-4"/>
              </w:rPr>
              <w:t xml:space="preserve"> </w:t>
            </w:r>
            <w:r>
              <w:t>1</w:t>
            </w:r>
            <w:r>
              <w:rPr>
                <w:spacing w:val="-4"/>
              </w:rPr>
              <w:t xml:space="preserve"> </w:t>
            </w:r>
            <w:r>
              <w:t>–</w:t>
            </w:r>
            <w:r>
              <w:rPr>
                <w:spacing w:val="-5"/>
              </w:rPr>
              <w:t xml:space="preserve"> </w:t>
            </w:r>
            <w:r>
              <w:t>April</w:t>
            </w:r>
            <w:r>
              <w:rPr>
                <w:spacing w:val="-4"/>
              </w:rPr>
              <w:t xml:space="preserve"> </w:t>
            </w:r>
            <w:r>
              <w:rPr>
                <w:spacing w:val="-5"/>
              </w:rPr>
              <w:t>30</w:t>
            </w:r>
          </w:p>
        </w:tc>
      </w:tr>
      <w:tr w:rsidR="00ED13D8" w14:paraId="1FAECC6D" w14:textId="77777777">
        <w:trPr>
          <w:trHeight w:val="505"/>
        </w:trPr>
        <w:tc>
          <w:tcPr>
            <w:tcW w:w="2774" w:type="dxa"/>
          </w:tcPr>
          <w:p w14:paraId="4F2452E1" w14:textId="77777777" w:rsidR="00ED13D8" w:rsidRDefault="00DA4524">
            <w:pPr>
              <w:pStyle w:val="TableParagraph"/>
              <w:spacing w:line="243" w:lineRule="exact"/>
              <w:ind w:left="10"/>
              <w:jc w:val="center"/>
            </w:pPr>
            <w:r>
              <w:rPr>
                <w:spacing w:val="-10"/>
              </w:rPr>
              <w:t>C</w:t>
            </w:r>
          </w:p>
        </w:tc>
        <w:tc>
          <w:tcPr>
            <w:tcW w:w="3292" w:type="dxa"/>
          </w:tcPr>
          <w:p w14:paraId="3F8C69F7" w14:textId="77777777" w:rsidR="00ED13D8" w:rsidRDefault="00DA4524">
            <w:pPr>
              <w:pStyle w:val="TableParagraph"/>
              <w:spacing w:line="243" w:lineRule="exact"/>
              <w:ind w:left="108"/>
            </w:pPr>
            <w:r>
              <w:t>Mid-January</w:t>
            </w:r>
            <w:r>
              <w:rPr>
                <w:spacing w:val="-5"/>
              </w:rPr>
              <w:t xml:space="preserve"> </w:t>
            </w:r>
            <w:r>
              <w:t>1</w:t>
            </w:r>
            <w:r>
              <w:rPr>
                <w:spacing w:val="-5"/>
              </w:rPr>
              <w:t xml:space="preserve"> </w:t>
            </w:r>
            <w:r>
              <w:t>–</w:t>
            </w:r>
            <w:r>
              <w:rPr>
                <w:spacing w:val="-5"/>
              </w:rPr>
              <w:t xml:space="preserve"> </w:t>
            </w:r>
            <w:r>
              <w:t>May</w:t>
            </w:r>
            <w:r>
              <w:rPr>
                <w:spacing w:val="-4"/>
              </w:rPr>
              <w:t xml:space="preserve"> </w:t>
            </w:r>
            <w:r>
              <w:rPr>
                <w:spacing w:val="-2"/>
              </w:rPr>
              <w:t>(Spring</w:t>
            </w:r>
          </w:p>
          <w:p w14:paraId="08C9F59C" w14:textId="77777777" w:rsidR="00ED13D8" w:rsidRDefault="00DA4524">
            <w:pPr>
              <w:pStyle w:val="TableParagraph"/>
              <w:spacing w:line="243" w:lineRule="exact"/>
              <w:ind w:left="108"/>
            </w:pPr>
            <w:r>
              <w:rPr>
                <w:spacing w:val="-2"/>
              </w:rPr>
              <w:t>semester)</w:t>
            </w:r>
          </w:p>
        </w:tc>
        <w:tc>
          <w:tcPr>
            <w:tcW w:w="3282" w:type="dxa"/>
          </w:tcPr>
          <w:p w14:paraId="46E02316" w14:textId="77777777" w:rsidR="00ED13D8" w:rsidRDefault="00DA4524">
            <w:pPr>
              <w:pStyle w:val="TableParagraph"/>
              <w:spacing w:line="243" w:lineRule="exact"/>
              <w:ind w:left="108"/>
            </w:pPr>
            <w:r>
              <w:t>July</w:t>
            </w:r>
            <w:r>
              <w:rPr>
                <w:spacing w:val="-5"/>
              </w:rPr>
              <w:t xml:space="preserve"> </w:t>
            </w:r>
            <w:r>
              <w:t>1</w:t>
            </w:r>
            <w:r>
              <w:rPr>
                <w:spacing w:val="-5"/>
              </w:rPr>
              <w:t xml:space="preserve"> </w:t>
            </w:r>
            <w:r>
              <w:t>–</w:t>
            </w:r>
            <w:r>
              <w:rPr>
                <w:spacing w:val="-4"/>
              </w:rPr>
              <w:t xml:space="preserve"> </w:t>
            </w:r>
            <w:r>
              <w:t>September</w:t>
            </w:r>
            <w:r>
              <w:rPr>
                <w:spacing w:val="-5"/>
              </w:rPr>
              <w:t xml:space="preserve"> 30</w:t>
            </w:r>
          </w:p>
        </w:tc>
      </w:tr>
      <w:tr w:rsidR="00ED13D8" w14:paraId="2A780DC9" w14:textId="77777777">
        <w:trPr>
          <w:trHeight w:val="253"/>
        </w:trPr>
        <w:tc>
          <w:tcPr>
            <w:tcW w:w="2774" w:type="dxa"/>
            <w:tcBorders>
              <w:bottom w:val="single" w:sz="12" w:space="0" w:color="000000"/>
            </w:tcBorders>
          </w:tcPr>
          <w:p w14:paraId="0FE52560" w14:textId="77777777" w:rsidR="00ED13D8" w:rsidRDefault="00DA4524">
            <w:pPr>
              <w:pStyle w:val="TableParagraph"/>
              <w:spacing w:line="233" w:lineRule="exact"/>
              <w:ind w:left="10"/>
              <w:jc w:val="center"/>
            </w:pPr>
            <w:r>
              <w:rPr>
                <w:spacing w:val="-10"/>
              </w:rPr>
              <w:t>C</w:t>
            </w:r>
          </w:p>
        </w:tc>
        <w:tc>
          <w:tcPr>
            <w:tcW w:w="3292" w:type="dxa"/>
            <w:tcBorders>
              <w:bottom w:val="single" w:sz="12" w:space="0" w:color="000000"/>
            </w:tcBorders>
          </w:tcPr>
          <w:p w14:paraId="64D79B0E" w14:textId="77777777" w:rsidR="00ED13D8" w:rsidRDefault="00DA4524">
            <w:pPr>
              <w:pStyle w:val="TableParagraph"/>
              <w:spacing w:line="233" w:lineRule="exact"/>
              <w:ind w:left="108"/>
            </w:pPr>
            <w:r>
              <w:t>June</w:t>
            </w:r>
            <w:r>
              <w:rPr>
                <w:spacing w:val="-5"/>
              </w:rPr>
              <w:t xml:space="preserve"> </w:t>
            </w:r>
            <w:r>
              <w:t>-</w:t>
            </w:r>
            <w:r>
              <w:rPr>
                <w:spacing w:val="-5"/>
              </w:rPr>
              <w:t xml:space="preserve"> </w:t>
            </w:r>
            <w:r>
              <w:t>August</w:t>
            </w:r>
            <w:r>
              <w:rPr>
                <w:spacing w:val="-6"/>
              </w:rPr>
              <w:t xml:space="preserve"> </w:t>
            </w:r>
            <w:r>
              <w:t>(Summer</w:t>
            </w:r>
            <w:r>
              <w:rPr>
                <w:spacing w:val="-5"/>
              </w:rPr>
              <w:t xml:space="preserve"> </w:t>
            </w:r>
            <w:r>
              <w:rPr>
                <w:spacing w:val="-2"/>
              </w:rPr>
              <w:t>semester)</w:t>
            </w:r>
          </w:p>
        </w:tc>
        <w:tc>
          <w:tcPr>
            <w:tcW w:w="3282" w:type="dxa"/>
            <w:tcBorders>
              <w:bottom w:val="single" w:sz="12" w:space="0" w:color="000000"/>
            </w:tcBorders>
          </w:tcPr>
          <w:p w14:paraId="3E64575B" w14:textId="77777777" w:rsidR="00ED13D8" w:rsidRDefault="00DA4524">
            <w:pPr>
              <w:pStyle w:val="TableParagraph"/>
              <w:spacing w:line="233" w:lineRule="exact"/>
              <w:ind w:left="108"/>
            </w:pPr>
            <w:r>
              <w:t>October</w:t>
            </w:r>
            <w:r>
              <w:rPr>
                <w:spacing w:val="-5"/>
              </w:rPr>
              <w:t xml:space="preserve"> </w:t>
            </w:r>
            <w:r>
              <w:t>1</w:t>
            </w:r>
            <w:r>
              <w:rPr>
                <w:spacing w:val="-5"/>
              </w:rPr>
              <w:t xml:space="preserve"> </w:t>
            </w:r>
            <w:r>
              <w:t>–</w:t>
            </w:r>
            <w:r>
              <w:rPr>
                <w:spacing w:val="-5"/>
              </w:rPr>
              <w:t xml:space="preserve"> </w:t>
            </w:r>
            <w:r>
              <w:t>December</w:t>
            </w:r>
            <w:r>
              <w:rPr>
                <w:spacing w:val="-5"/>
              </w:rPr>
              <w:t xml:space="preserve"> 31</w:t>
            </w:r>
          </w:p>
        </w:tc>
      </w:tr>
      <w:tr w:rsidR="00ED13D8" w14:paraId="1EEBC8A9" w14:textId="77777777">
        <w:trPr>
          <w:trHeight w:val="253"/>
        </w:trPr>
        <w:tc>
          <w:tcPr>
            <w:tcW w:w="2774" w:type="dxa"/>
            <w:tcBorders>
              <w:top w:val="single" w:sz="12" w:space="0" w:color="000000"/>
            </w:tcBorders>
          </w:tcPr>
          <w:p w14:paraId="5AB595AF" w14:textId="77777777" w:rsidR="00ED13D8" w:rsidRDefault="00DA4524">
            <w:pPr>
              <w:pStyle w:val="TableParagraph"/>
              <w:spacing w:line="233" w:lineRule="exact"/>
              <w:ind w:left="922"/>
            </w:pPr>
            <w:r>
              <w:rPr>
                <w:spacing w:val="-2"/>
              </w:rPr>
              <w:t>University</w:t>
            </w:r>
          </w:p>
        </w:tc>
        <w:tc>
          <w:tcPr>
            <w:tcW w:w="3292" w:type="dxa"/>
            <w:tcBorders>
              <w:top w:val="single" w:sz="12" w:space="0" w:color="000000"/>
            </w:tcBorders>
          </w:tcPr>
          <w:p w14:paraId="033C4739" w14:textId="77777777" w:rsidR="00ED13D8" w:rsidRDefault="00DA4524">
            <w:pPr>
              <w:pStyle w:val="TableParagraph"/>
              <w:spacing w:line="233" w:lineRule="exact"/>
              <w:ind w:left="106"/>
            </w:pPr>
            <w:r>
              <w:t>January</w:t>
            </w:r>
            <w:r>
              <w:rPr>
                <w:spacing w:val="-3"/>
              </w:rPr>
              <w:t xml:space="preserve"> </w:t>
            </w:r>
            <w:r>
              <w:t>1</w:t>
            </w:r>
            <w:r>
              <w:rPr>
                <w:spacing w:val="-4"/>
              </w:rPr>
              <w:t xml:space="preserve"> </w:t>
            </w:r>
            <w:r>
              <w:t>–</w:t>
            </w:r>
            <w:r>
              <w:rPr>
                <w:spacing w:val="-5"/>
              </w:rPr>
              <w:t xml:space="preserve"> </w:t>
            </w:r>
            <w:r>
              <w:t>March</w:t>
            </w:r>
            <w:r>
              <w:rPr>
                <w:spacing w:val="-3"/>
              </w:rPr>
              <w:t xml:space="preserve"> </w:t>
            </w:r>
            <w:r>
              <w:rPr>
                <w:spacing w:val="-5"/>
              </w:rPr>
              <w:t>31</w:t>
            </w:r>
          </w:p>
        </w:tc>
        <w:tc>
          <w:tcPr>
            <w:tcW w:w="3282" w:type="dxa"/>
            <w:tcBorders>
              <w:top w:val="single" w:sz="12" w:space="0" w:color="000000"/>
            </w:tcBorders>
          </w:tcPr>
          <w:p w14:paraId="3A8517B8" w14:textId="77777777" w:rsidR="00ED13D8" w:rsidRDefault="00DA4524">
            <w:pPr>
              <w:pStyle w:val="TableParagraph"/>
              <w:spacing w:line="233" w:lineRule="exact"/>
            </w:pPr>
            <w:r>
              <w:t>May</w:t>
            </w:r>
            <w:r>
              <w:rPr>
                <w:spacing w:val="-1"/>
              </w:rPr>
              <w:t xml:space="preserve"> </w:t>
            </w:r>
            <w:r>
              <w:t>1</w:t>
            </w:r>
            <w:r>
              <w:rPr>
                <w:spacing w:val="-2"/>
              </w:rPr>
              <w:t xml:space="preserve"> </w:t>
            </w:r>
            <w:r>
              <w:t>–</w:t>
            </w:r>
            <w:r>
              <w:rPr>
                <w:spacing w:val="-3"/>
              </w:rPr>
              <w:t xml:space="preserve"> </w:t>
            </w:r>
            <w:r>
              <w:t>July</w:t>
            </w:r>
            <w:r>
              <w:rPr>
                <w:spacing w:val="-2"/>
              </w:rPr>
              <w:t xml:space="preserve"> </w:t>
            </w:r>
            <w:r>
              <w:rPr>
                <w:spacing w:val="-5"/>
              </w:rPr>
              <w:t>31</w:t>
            </w:r>
          </w:p>
        </w:tc>
      </w:tr>
      <w:tr w:rsidR="00ED13D8" w14:paraId="3C38DB9E" w14:textId="77777777">
        <w:trPr>
          <w:trHeight w:val="252"/>
        </w:trPr>
        <w:tc>
          <w:tcPr>
            <w:tcW w:w="2774" w:type="dxa"/>
          </w:tcPr>
          <w:p w14:paraId="567DCB91" w14:textId="77777777" w:rsidR="00ED13D8" w:rsidRDefault="00DA4524">
            <w:pPr>
              <w:pStyle w:val="TableParagraph"/>
              <w:spacing w:line="233" w:lineRule="exact"/>
              <w:ind w:left="922"/>
            </w:pPr>
            <w:r>
              <w:rPr>
                <w:spacing w:val="-2"/>
              </w:rPr>
              <w:t>University</w:t>
            </w:r>
          </w:p>
        </w:tc>
        <w:tc>
          <w:tcPr>
            <w:tcW w:w="3292" w:type="dxa"/>
          </w:tcPr>
          <w:p w14:paraId="32F76127" w14:textId="77777777" w:rsidR="00ED13D8" w:rsidRDefault="00DA4524">
            <w:pPr>
              <w:pStyle w:val="TableParagraph"/>
              <w:spacing w:line="233" w:lineRule="exact"/>
              <w:ind w:left="109"/>
            </w:pPr>
            <w:r>
              <w:t>April</w:t>
            </w:r>
            <w:r>
              <w:rPr>
                <w:spacing w:val="-4"/>
              </w:rPr>
              <w:t xml:space="preserve"> </w:t>
            </w:r>
            <w:r>
              <w:t>1</w:t>
            </w:r>
            <w:r>
              <w:rPr>
                <w:spacing w:val="-3"/>
              </w:rPr>
              <w:t xml:space="preserve"> </w:t>
            </w:r>
            <w:r>
              <w:t>–</w:t>
            </w:r>
            <w:r>
              <w:rPr>
                <w:spacing w:val="-4"/>
              </w:rPr>
              <w:t xml:space="preserve"> </w:t>
            </w:r>
            <w:r>
              <w:t>June</w:t>
            </w:r>
            <w:r>
              <w:rPr>
                <w:spacing w:val="-4"/>
              </w:rPr>
              <w:t xml:space="preserve"> </w:t>
            </w:r>
            <w:r>
              <w:rPr>
                <w:spacing w:val="-5"/>
              </w:rPr>
              <w:t>30</w:t>
            </w:r>
          </w:p>
        </w:tc>
        <w:tc>
          <w:tcPr>
            <w:tcW w:w="3282" w:type="dxa"/>
          </w:tcPr>
          <w:p w14:paraId="5756E916" w14:textId="77777777" w:rsidR="00ED13D8" w:rsidRDefault="00DA4524">
            <w:pPr>
              <w:pStyle w:val="TableParagraph"/>
              <w:spacing w:line="233" w:lineRule="exact"/>
              <w:ind w:left="109"/>
            </w:pPr>
            <w:r>
              <w:t>August</w:t>
            </w:r>
            <w:r>
              <w:rPr>
                <w:spacing w:val="-4"/>
              </w:rPr>
              <w:t xml:space="preserve"> </w:t>
            </w:r>
            <w:r>
              <w:t>1</w:t>
            </w:r>
            <w:r>
              <w:rPr>
                <w:spacing w:val="-4"/>
              </w:rPr>
              <w:t xml:space="preserve"> </w:t>
            </w:r>
            <w:r>
              <w:t>–</w:t>
            </w:r>
            <w:r>
              <w:rPr>
                <w:spacing w:val="-5"/>
              </w:rPr>
              <w:t xml:space="preserve"> </w:t>
            </w:r>
            <w:r>
              <w:t>October</w:t>
            </w:r>
            <w:r>
              <w:rPr>
                <w:spacing w:val="-4"/>
              </w:rPr>
              <w:t xml:space="preserve"> </w:t>
            </w:r>
            <w:r>
              <w:rPr>
                <w:spacing w:val="-5"/>
              </w:rPr>
              <w:t>31</w:t>
            </w:r>
          </w:p>
        </w:tc>
      </w:tr>
      <w:tr w:rsidR="00ED13D8" w14:paraId="2E2CEC1F" w14:textId="77777777">
        <w:trPr>
          <w:trHeight w:val="252"/>
        </w:trPr>
        <w:tc>
          <w:tcPr>
            <w:tcW w:w="2774" w:type="dxa"/>
          </w:tcPr>
          <w:p w14:paraId="6C4E0214" w14:textId="77777777" w:rsidR="00ED13D8" w:rsidRDefault="00DA4524">
            <w:pPr>
              <w:pStyle w:val="TableParagraph"/>
              <w:spacing w:line="233" w:lineRule="exact"/>
              <w:ind w:left="922"/>
            </w:pPr>
            <w:r>
              <w:rPr>
                <w:spacing w:val="-2"/>
              </w:rPr>
              <w:t>University</w:t>
            </w:r>
          </w:p>
        </w:tc>
        <w:tc>
          <w:tcPr>
            <w:tcW w:w="3292" w:type="dxa"/>
          </w:tcPr>
          <w:p w14:paraId="07B2B6A0" w14:textId="77777777" w:rsidR="00ED13D8" w:rsidRDefault="00DA4524">
            <w:pPr>
              <w:pStyle w:val="TableParagraph"/>
              <w:spacing w:line="233" w:lineRule="exact"/>
              <w:ind w:left="109"/>
            </w:pPr>
            <w:r>
              <w:t>July</w:t>
            </w:r>
            <w:r>
              <w:rPr>
                <w:spacing w:val="-5"/>
              </w:rPr>
              <w:t xml:space="preserve"> </w:t>
            </w:r>
            <w:r>
              <w:t>1</w:t>
            </w:r>
            <w:r>
              <w:rPr>
                <w:spacing w:val="-5"/>
              </w:rPr>
              <w:t xml:space="preserve"> </w:t>
            </w:r>
            <w:r>
              <w:t>–</w:t>
            </w:r>
            <w:r>
              <w:rPr>
                <w:spacing w:val="-6"/>
              </w:rPr>
              <w:t xml:space="preserve"> </w:t>
            </w:r>
            <w:r>
              <w:t>September</w:t>
            </w:r>
            <w:r>
              <w:rPr>
                <w:spacing w:val="-5"/>
              </w:rPr>
              <w:t xml:space="preserve"> 30</w:t>
            </w:r>
          </w:p>
        </w:tc>
        <w:tc>
          <w:tcPr>
            <w:tcW w:w="3282" w:type="dxa"/>
          </w:tcPr>
          <w:p w14:paraId="6E14C741" w14:textId="77777777" w:rsidR="00ED13D8" w:rsidRDefault="00DA4524">
            <w:pPr>
              <w:pStyle w:val="TableParagraph"/>
              <w:spacing w:line="233" w:lineRule="exact"/>
              <w:ind w:left="109"/>
            </w:pPr>
            <w:r>
              <w:t>November</w:t>
            </w:r>
            <w:r>
              <w:rPr>
                <w:spacing w:val="-6"/>
              </w:rPr>
              <w:t xml:space="preserve"> </w:t>
            </w:r>
            <w:r>
              <w:t>1</w:t>
            </w:r>
            <w:r>
              <w:rPr>
                <w:spacing w:val="-5"/>
              </w:rPr>
              <w:t xml:space="preserve"> </w:t>
            </w:r>
            <w:r>
              <w:t>–</w:t>
            </w:r>
            <w:r>
              <w:rPr>
                <w:spacing w:val="-5"/>
              </w:rPr>
              <w:t xml:space="preserve"> </w:t>
            </w:r>
            <w:r>
              <w:t>January</w:t>
            </w:r>
            <w:r>
              <w:rPr>
                <w:spacing w:val="-5"/>
              </w:rPr>
              <w:t xml:space="preserve"> 31</w:t>
            </w:r>
          </w:p>
        </w:tc>
      </w:tr>
      <w:tr w:rsidR="00ED13D8" w14:paraId="21A26201" w14:textId="77777777">
        <w:trPr>
          <w:trHeight w:val="254"/>
        </w:trPr>
        <w:tc>
          <w:tcPr>
            <w:tcW w:w="2774" w:type="dxa"/>
            <w:tcBorders>
              <w:bottom w:val="single" w:sz="12" w:space="0" w:color="000000"/>
            </w:tcBorders>
          </w:tcPr>
          <w:p w14:paraId="0C6B1D22" w14:textId="77777777" w:rsidR="00ED13D8" w:rsidRDefault="00DA4524">
            <w:pPr>
              <w:pStyle w:val="TableParagraph"/>
              <w:spacing w:line="234" w:lineRule="exact"/>
              <w:ind w:left="922"/>
            </w:pPr>
            <w:r>
              <w:rPr>
                <w:spacing w:val="-2"/>
              </w:rPr>
              <w:t>University</w:t>
            </w:r>
          </w:p>
        </w:tc>
        <w:tc>
          <w:tcPr>
            <w:tcW w:w="3292" w:type="dxa"/>
            <w:tcBorders>
              <w:bottom w:val="single" w:sz="12" w:space="0" w:color="000000"/>
            </w:tcBorders>
          </w:tcPr>
          <w:p w14:paraId="044959DA" w14:textId="77777777" w:rsidR="00ED13D8" w:rsidRDefault="00DA4524">
            <w:pPr>
              <w:pStyle w:val="TableParagraph"/>
              <w:spacing w:line="234" w:lineRule="exact"/>
              <w:ind w:left="108"/>
            </w:pPr>
            <w:r>
              <w:t>October</w:t>
            </w:r>
            <w:r>
              <w:rPr>
                <w:spacing w:val="-5"/>
              </w:rPr>
              <w:t xml:space="preserve"> </w:t>
            </w:r>
            <w:r>
              <w:t>1</w:t>
            </w:r>
            <w:r>
              <w:rPr>
                <w:spacing w:val="-5"/>
              </w:rPr>
              <w:t xml:space="preserve"> </w:t>
            </w:r>
            <w:r>
              <w:t>–</w:t>
            </w:r>
            <w:r>
              <w:rPr>
                <w:spacing w:val="-6"/>
              </w:rPr>
              <w:t xml:space="preserve"> </w:t>
            </w:r>
            <w:r>
              <w:t>December</w:t>
            </w:r>
            <w:r>
              <w:rPr>
                <w:spacing w:val="-5"/>
              </w:rPr>
              <w:t xml:space="preserve"> 31</w:t>
            </w:r>
          </w:p>
        </w:tc>
        <w:tc>
          <w:tcPr>
            <w:tcW w:w="3282" w:type="dxa"/>
            <w:tcBorders>
              <w:bottom w:val="single" w:sz="12" w:space="0" w:color="000000"/>
            </w:tcBorders>
          </w:tcPr>
          <w:p w14:paraId="0D08B207" w14:textId="77777777" w:rsidR="00ED13D8" w:rsidRDefault="00DA4524">
            <w:pPr>
              <w:pStyle w:val="TableParagraph"/>
              <w:spacing w:line="234" w:lineRule="exact"/>
              <w:ind w:left="110"/>
            </w:pPr>
            <w:r>
              <w:t>February</w:t>
            </w:r>
            <w:r>
              <w:rPr>
                <w:spacing w:val="-4"/>
              </w:rPr>
              <w:t xml:space="preserve"> </w:t>
            </w:r>
            <w:r>
              <w:t>1</w:t>
            </w:r>
            <w:r>
              <w:rPr>
                <w:spacing w:val="-4"/>
              </w:rPr>
              <w:t xml:space="preserve"> </w:t>
            </w:r>
            <w:r>
              <w:t>–</w:t>
            </w:r>
            <w:r>
              <w:rPr>
                <w:spacing w:val="-5"/>
              </w:rPr>
              <w:t xml:space="preserve"> </w:t>
            </w:r>
            <w:r>
              <w:t>April</w:t>
            </w:r>
            <w:r>
              <w:rPr>
                <w:spacing w:val="-4"/>
              </w:rPr>
              <w:t xml:space="preserve"> </w:t>
            </w:r>
            <w:r>
              <w:rPr>
                <w:spacing w:val="-5"/>
              </w:rPr>
              <w:t>30</w:t>
            </w:r>
          </w:p>
        </w:tc>
      </w:tr>
    </w:tbl>
    <w:p w14:paraId="6D968153" w14:textId="77777777" w:rsidR="00ED13D8" w:rsidRDefault="00ED13D8">
      <w:pPr>
        <w:pStyle w:val="BodyText"/>
        <w:spacing w:before="3"/>
      </w:pPr>
    </w:p>
    <w:p w14:paraId="41EC3980" w14:textId="77777777" w:rsidR="00ED13D8" w:rsidRDefault="00DA4524">
      <w:pPr>
        <w:pStyle w:val="BodyText"/>
        <w:ind w:left="360"/>
      </w:pPr>
      <w:r>
        <w:t>The</w:t>
      </w:r>
      <w:r>
        <w:rPr>
          <w:spacing w:val="-5"/>
        </w:rPr>
        <w:t xml:space="preserve"> </w:t>
      </w:r>
      <w:r>
        <w:t>period</w:t>
      </w:r>
      <w:r>
        <w:rPr>
          <w:spacing w:val="-4"/>
        </w:rPr>
        <w:t xml:space="preserve"> </w:t>
      </w:r>
      <w:r>
        <w:t>of</w:t>
      </w:r>
      <w:r>
        <w:rPr>
          <w:spacing w:val="-7"/>
        </w:rPr>
        <w:t xml:space="preserve"> </w:t>
      </w:r>
      <w:r>
        <w:t>performance</w:t>
      </w:r>
      <w:r>
        <w:rPr>
          <w:spacing w:val="-4"/>
        </w:rPr>
        <w:t xml:space="preserve"> </w:t>
      </w:r>
      <w:r>
        <w:t>start</w:t>
      </w:r>
      <w:r>
        <w:rPr>
          <w:spacing w:val="-5"/>
        </w:rPr>
        <w:t xml:space="preserve"> </w:t>
      </w:r>
      <w:r>
        <w:t>and</w:t>
      </w:r>
      <w:r>
        <w:rPr>
          <w:spacing w:val="-4"/>
        </w:rPr>
        <w:t xml:space="preserve"> </w:t>
      </w:r>
      <w:r>
        <w:t>end</w:t>
      </w:r>
      <w:r>
        <w:rPr>
          <w:spacing w:val="-5"/>
        </w:rPr>
        <w:t xml:space="preserve"> </w:t>
      </w:r>
      <w:r>
        <w:t>dates</w:t>
      </w:r>
      <w:r>
        <w:rPr>
          <w:spacing w:val="-4"/>
        </w:rPr>
        <w:t xml:space="preserve"> </w:t>
      </w:r>
      <w:r>
        <w:t>for</w:t>
      </w:r>
      <w:r>
        <w:rPr>
          <w:spacing w:val="-5"/>
        </w:rPr>
        <w:t xml:space="preserve"> </w:t>
      </w:r>
      <w:r>
        <w:t>university</w:t>
      </w:r>
      <w:r>
        <w:rPr>
          <w:spacing w:val="-3"/>
        </w:rPr>
        <w:t xml:space="preserve"> </w:t>
      </w:r>
      <w:r>
        <w:t>staff</w:t>
      </w:r>
      <w:r>
        <w:rPr>
          <w:spacing w:val="-5"/>
        </w:rPr>
        <w:t xml:space="preserve"> </w:t>
      </w:r>
      <w:r>
        <w:t>will</w:t>
      </w:r>
      <w:r>
        <w:rPr>
          <w:spacing w:val="-6"/>
        </w:rPr>
        <w:t xml:space="preserve"> </w:t>
      </w:r>
      <w:r>
        <w:t>vary</w:t>
      </w:r>
      <w:r>
        <w:rPr>
          <w:spacing w:val="-3"/>
        </w:rPr>
        <w:t xml:space="preserve"> </w:t>
      </w:r>
      <w:r>
        <w:t>from</w:t>
      </w:r>
      <w:r>
        <w:rPr>
          <w:spacing w:val="-7"/>
        </w:rPr>
        <w:t xml:space="preserve"> </w:t>
      </w:r>
      <w:r>
        <w:t>year</w:t>
      </w:r>
      <w:r>
        <w:rPr>
          <w:spacing w:val="-5"/>
        </w:rPr>
        <w:t xml:space="preserve"> </w:t>
      </w:r>
      <w:r>
        <w:t>to</w:t>
      </w:r>
      <w:r>
        <w:rPr>
          <w:spacing w:val="-5"/>
        </w:rPr>
        <w:t xml:space="preserve"> </w:t>
      </w:r>
      <w:r>
        <w:t>year,</w:t>
      </w:r>
      <w:r>
        <w:rPr>
          <w:spacing w:val="-6"/>
        </w:rPr>
        <w:t xml:space="preserve"> </w:t>
      </w:r>
      <w:r>
        <w:rPr>
          <w:spacing w:val="-2"/>
        </w:rPr>
        <w:t>because:</w:t>
      </w:r>
    </w:p>
    <w:p w14:paraId="1E66B027" w14:textId="77777777" w:rsidR="00ED13D8" w:rsidRDefault="00DA4524">
      <w:pPr>
        <w:pStyle w:val="ListParagraph"/>
        <w:numPr>
          <w:ilvl w:val="3"/>
          <w:numId w:val="17"/>
        </w:numPr>
        <w:tabs>
          <w:tab w:val="left" w:pos="1079"/>
        </w:tabs>
        <w:spacing w:line="269" w:lineRule="exact"/>
      </w:pPr>
      <w:r>
        <w:t>University</w:t>
      </w:r>
      <w:r>
        <w:rPr>
          <w:spacing w:val="-4"/>
        </w:rPr>
        <w:t xml:space="preserve"> </w:t>
      </w:r>
      <w:r>
        <w:t>staff</w:t>
      </w:r>
      <w:r>
        <w:rPr>
          <w:spacing w:val="-5"/>
        </w:rPr>
        <w:t xml:space="preserve"> </w:t>
      </w:r>
      <w:r>
        <w:t>are</w:t>
      </w:r>
      <w:r>
        <w:rPr>
          <w:spacing w:val="-5"/>
        </w:rPr>
        <w:t xml:space="preserve"> </w:t>
      </w:r>
      <w:r>
        <w:t>paid</w:t>
      </w:r>
      <w:r>
        <w:rPr>
          <w:spacing w:val="-5"/>
        </w:rPr>
        <w:t xml:space="preserve"> </w:t>
      </w:r>
      <w:r>
        <w:t>biweekly</w:t>
      </w:r>
      <w:r>
        <w:rPr>
          <w:spacing w:val="-4"/>
        </w:rPr>
        <w:t xml:space="preserve"> </w:t>
      </w:r>
      <w:r>
        <w:t>whereas</w:t>
      </w:r>
      <w:r>
        <w:rPr>
          <w:spacing w:val="-5"/>
        </w:rPr>
        <w:t xml:space="preserve"> </w:t>
      </w:r>
      <w:r>
        <w:t>all</w:t>
      </w:r>
      <w:r>
        <w:rPr>
          <w:spacing w:val="-5"/>
        </w:rPr>
        <w:t xml:space="preserve"> </w:t>
      </w:r>
      <w:r>
        <w:t>other</w:t>
      </w:r>
      <w:r>
        <w:rPr>
          <w:spacing w:val="-5"/>
        </w:rPr>
        <w:t xml:space="preserve"> </w:t>
      </w:r>
      <w:r>
        <w:t>staff</w:t>
      </w:r>
      <w:r>
        <w:rPr>
          <w:spacing w:val="-5"/>
        </w:rPr>
        <w:t xml:space="preserve"> </w:t>
      </w:r>
      <w:r>
        <w:t>are</w:t>
      </w:r>
      <w:r>
        <w:rPr>
          <w:spacing w:val="-5"/>
        </w:rPr>
        <w:t xml:space="preserve"> </w:t>
      </w:r>
      <w:r>
        <w:t>paid</w:t>
      </w:r>
      <w:r>
        <w:rPr>
          <w:spacing w:val="-5"/>
        </w:rPr>
        <w:t xml:space="preserve"> </w:t>
      </w:r>
      <w:proofErr w:type="gramStart"/>
      <w:r>
        <w:rPr>
          <w:spacing w:val="-2"/>
        </w:rPr>
        <w:t>monthly;</w:t>
      </w:r>
      <w:proofErr w:type="gramEnd"/>
    </w:p>
    <w:p w14:paraId="64809B09" w14:textId="77777777" w:rsidR="00ED13D8" w:rsidRDefault="00DA4524">
      <w:pPr>
        <w:pStyle w:val="ListParagraph"/>
        <w:numPr>
          <w:ilvl w:val="3"/>
          <w:numId w:val="17"/>
        </w:numPr>
        <w:tabs>
          <w:tab w:val="left" w:pos="1079"/>
        </w:tabs>
        <w:ind w:right="695"/>
      </w:pPr>
      <w:r>
        <w:t>Periods</w:t>
      </w:r>
      <w:r>
        <w:rPr>
          <w:spacing w:val="-3"/>
        </w:rPr>
        <w:t xml:space="preserve"> </w:t>
      </w:r>
      <w:r>
        <w:t>of</w:t>
      </w:r>
      <w:r>
        <w:rPr>
          <w:spacing w:val="-3"/>
        </w:rPr>
        <w:t xml:space="preserve"> </w:t>
      </w:r>
      <w:r>
        <w:t>performance</w:t>
      </w:r>
      <w:r>
        <w:rPr>
          <w:spacing w:val="-3"/>
        </w:rPr>
        <w:t xml:space="preserve"> </w:t>
      </w:r>
      <w:r>
        <w:t>contain</w:t>
      </w:r>
      <w:r>
        <w:rPr>
          <w:spacing w:val="-3"/>
        </w:rPr>
        <w:t xml:space="preserve"> </w:t>
      </w:r>
      <w:r>
        <w:t>only</w:t>
      </w:r>
      <w:r>
        <w:rPr>
          <w:spacing w:val="-3"/>
        </w:rPr>
        <w:t xml:space="preserve"> </w:t>
      </w:r>
      <w:r>
        <w:t>whole</w:t>
      </w:r>
      <w:r>
        <w:rPr>
          <w:spacing w:val="-3"/>
        </w:rPr>
        <w:t xml:space="preserve"> </w:t>
      </w:r>
      <w:r>
        <w:t>payroll</w:t>
      </w:r>
      <w:r>
        <w:rPr>
          <w:spacing w:val="-3"/>
        </w:rPr>
        <w:t xml:space="preserve"> </w:t>
      </w:r>
      <w:r>
        <w:t>periods,</w:t>
      </w:r>
      <w:r>
        <w:rPr>
          <w:spacing w:val="-3"/>
        </w:rPr>
        <w:t xml:space="preserve"> </w:t>
      </w:r>
      <w:r>
        <w:t>never</w:t>
      </w:r>
      <w:r>
        <w:rPr>
          <w:spacing w:val="-3"/>
        </w:rPr>
        <w:t xml:space="preserve"> </w:t>
      </w:r>
      <w:r>
        <w:t>portions</w:t>
      </w:r>
      <w:r>
        <w:rPr>
          <w:spacing w:val="-3"/>
        </w:rPr>
        <w:t xml:space="preserve"> </w:t>
      </w:r>
      <w:r>
        <w:t>of</w:t>
      </w:r>
      <w:r>
        <w:rPr>
          <w:spacing w:val="-3"/>
        </w:rPr>
        <w:t xml:space="preserve"> </w:t>
      </w:r>
      <w:r>
        <w:t>a</w:t>
      </w:r>
      <w:r>
        <w:rPr>
          <w:spacing w:val="-4"/>
        </w:rPr>
        <w:t xml:space="preserve"> </w:t>
      </w:r>
      <w:r>
        <w:t>payroll</w:t>
      </w:r>
      <w:r>
        <w:rPr>
          <w:spacing w:val="-4"/>
        </w:rPr>
        <w:t xml:space="preserve"> </w:t>
      </w:r>
      <w:r>
        <w:t xml:space="preserve">period, </w:t>
      </w:r>
      <w:r>
        <w:rPr>
          <w:spacing w:val="-4"/>
        </w:rPr>
        <w:t>and</w:t>
      </w:r>
    </w:p>
    <w:p w14:paraId="34C8A46D" w14:textId="77777777" w:rsidR="00ED13D8" w:rsidRDefault="00DA4524">
      <w:pPr>
        <w:pStyle w:val="ListParagraph"/>
        <w:numPr>
          <w:ilvl w:val="3"/>
          <w:numId w:val="17"/>
        </w:numPr>
        <w:tabs>
          <w:tab w:val="left" w:pos="1079"/>
        </w:tabs>
        <w:ind w:right="400"/>
      </w:pPr>
      <w:r>
        <w:t>Biweekly</w:t>
      </w:r>
      <w:r>
        <w:rPr>
          <w:spacing w:val="-1"/>
        </w:rPr>
        <w:t xml:space="preserve"> </w:t>
      </w:r>
      <w:r>
        <w:t>payroll</w:t>
      </w:r>
      <w:r>
        <w:rPr>
          <w:spacing w:val="-2"/>
        </w:rPr>
        <w:t xml:space="preserve"> </w:t>
      </w:r>
      <w:r>
        <w:t>periods</w:t>
      </w:r>
      <w:r>
        <w:rPr>
          <w:spacing w:val="-2"/>
        </w:rPr>
        <w:t xml:space="preserve"> </w:t>
      </w:r>
      <w:r>
        <w:t>typically</w:t>
      </w:r>
      <w:r>
        <w:rPr>
          <w:spacing w:val="-2"/>
        </w:rPr>
        <w:t xml:space="preserve"> </w:t>
      </w:r>
      <w:r>
        <w:t>do</w:t>
      </w:r>
      <w:r>
        <w:rPr>
          <w:spacing w:val="-2"/>
        </w:rPr>
        <w:t xml:space="preserve"> </w:t>
      </w:r>
      <w:r>
        <w:t>not</w:t>
      </w:r>
      <w:r>
        <w:rPr>
          <w:spacing w:val="-2"/>
        </w:rPr>
        <w:t xml:space="preserve"> </w:t>
      </w:r>
      <w:r>
        <w:t>start</w:t>
      </w:r>
      <w:r>
        <w:rPr>
          <w:spacing w:val="-2"/>
        </w:rPr>
        <w:t xml:space="preserve"> </w:t>
      </w:r>
      <w:r>
        <w:t>on</w:t>
      </w:r>
      <w:r>
        <w:rPr>
          <w:spacing w:val="-2"/>
        </w:rPr>
        <w:t xml:space="preserve"> </w:t>
      </w:r>
      <w:r>
        <w:t>the</w:t>
      </w:r>
      <w:r>
        <w:rPr>
          <w:spacing w:val="-4"/>
        </w:rPr>
        <w:t xml:space="preserve"> </w:t>
      </w:r>
      <w:r>
        <w:t>first</w:t>
      </w:r>
      <w:r>
        <w:rPr>
          <w:spacing w:val="-2"/>
        </w:rPr>
        <w:t xml:space="preserve"> </w:t>
      </w:r>
      <w:r>
        <w:t>day</w:t>
      </w:r>
      <w:r>
        <w:rPr>
          <w:spacing w:val="-2"/>
        </w:rPr>
        <w:t xml:space="preserve"> </w:t>
      </w:r>
      <w:r>
        <w:t>of</w:t>
      </w:r>
      <w:r>
        <w:rPr>
          <w:spacing w:val="-2"/>
        </w:rPr>
        <w:t xml:space="preserve"> </w:t>
      </w:r>
      <w:r>
        <w:t>the</w:t>
      </w:r>
      <w:r>
        <w:rPr>
          <w:spacing w:val="-2"/>
        </w:rPr>
        <w:t xml:space="preserve"> </w:t>
      </w:r>
      <w:r>
        <w:t>month</w:t>
      </w:r>
      <w:r>
        <w:rPr>
          <w:spacing w:val="-2"/>
        </w:rPr>
        <w:t xml:space="preserve"> </w:t>
      </w:r>
      <w:r>
        <w:t>or</w:t>
      </w:r>
      <w:r>
        <w:rPr>
          <w:spacing w:val="-2"/>
        </w:rPr>
        <w:t xml:space="preserve"> </w:t>
      </w:r>
      <w:r>
        <w:t>end</w:t>
      </w:r>
      <w:r>
        <w:rPr>
          <w:spacing w:val="-2"/>
        </w:rPr>
        <w:t xml:space="preserve"> </w:t>
      </w:r>
      <w:r>
        <w:t>on</w:t>
      </w:r>
      <w:r>
        <w:rPr>
          <w:spacing w:val="-2"/>
        </w:rPr>
        <w:t xml:space="preserve"> </w:t>
      </w:r>
      <w:r>
        <w:t>the</w:t>
      </w:r>
      <w:r>
        <w:rPr>
          <w:spacing w:val="-2"/>
        </w:rPr>
        <w:t xml:space="preserve"> </w:t>
      </w:r>
      <w:r>
        <w:t>last</w:t>
      </w:r>
      <w:r>
        <w:rPr>
          <w:spacing w:val="-2"/>
        </w:rPr>
        <w:t xml:space="preserve"> </w:t>
      </w:r>
      <w:r>
        <w:t>day of the month.</w:t>
      </w:r>
    </w:p>
    <w:p w14:paraId="1058C29E" w14:textId="77777777" w:rsidR="00ED13D8" w:rsidRDefault="00DA4524">
      <w:pPr>
        <w:pStyle w:val="BodyText"/>
        <w:spacing w:before="251"/>
        <w:ind w:left="359" w:right="492"/>
      </w:pPr>
      <w:proofErr w:type="gramStart"/>
      <w:r>
        <w:t>Effort</w:t>
      </w:r>
      <w:proofErr w:type="gramEnd"/>
      <w:r>
        <w:t xml:space="preserve"> for an individual who works on one or more sponsored projects must be certified for </w:t>
      </w:r>
      <w:proofErr w:type="gramStart"/>
      <w:r>
        <w:rPr>
          <w:i/>
        </w:rPr>
        <w:t>each and every</w:t>
      </w:r>
      <w:proofErr w:type="gramEnd"/>
      <w:r>
        <w:rPr>
          <w:i/>
          <w:spacing w:val="-3"/>
        </w:rPr>
        <w:t xml:space="preserve"> </w:t>
      </w:r>
      <w:r>
        <w:rPr>
          <w:i/>
        </w:rPr>
        <w:t>period</w:t>
      </w:r>
      <w:r>
        <w:rPr>
          <w:i/>
          <w:spacing w:val="-3"/>
        </w:rPr>
        <w:t xml:space="preserve"> </w:t>
      </w:r>
      <w:r>
        <w:rPr>
          <w:i/>
        </w:rPr>
        <w:t>of</w:t>
      </w:r>
      <w:r>
        <w:rPr>
          <w:i/>
          <w:spacing w:val="-3"/>
        </w:rPr>
        <w:t xml:space="preserve"> </w:t>
      </w:r>
      <w:r>
        <w:rPr>
          <w:i/>
        </w:rPr>
        <w:t>performance</w:t>
      </w:r>
      <w:r>
        <w:rPr>
          <w:i/>
          <w:spacing w:val="-4"/>
        </w:rPr>
        <w:t xml:space="preserve"> </w:t>
      </w:r>
      <w:r>
        <w:t>during</w:t>
      </w:r>
      <w:r>
        <w:rPr>
          <w:spacing w:val="-3"/>
        </w:rPr>
        <w:t xml:space="preserve"> </w:t>
      </w:r>
      <w:r>
        <w:t>which</w:t>
      </w:r>
      <w:r>
        <w:rPr>
          <w:spacing w:val="-3"/>
        </w:rPr>
        <w:t xml:space="preserve"> </w:t>
      </w:r>
      <w:r>
        <w:t>the</w:t>
      </w:r>
      <w:r>
        <w:rPr>
          <w:spacing w:val="-3"/>
        </w:rPr>
        <w:t xml:space="preserve"> </w:t>
      </w:r>
      <w:r>
        <w:t>individual</w:t>
      </w:r>
      <w:r>
        <w:rPr>
          <w:spacing w:val="-3"/>
        </w:rPr>
        <w:t xml:space="preserve"> </w:t>
      </w:r>
      <w:r>
        <w:t>charges</w:t>
      </w:r>
      <w:r>
        <w:rPr>
          <w:spacing w:val="-3"/>
        </w:rPr>
        <w:t xml:space="preserve"> </w:t>
      </w:r>
      <w:r>
        <w:t>salary</w:t>
      </w:r>
      <w:r>
        <w:rPr>
          <w:spacing w:val="-2"/>
        </w:rPr>
        <w:t xml:space="preserve"> </w:t>
      </w:r>
      <w:r>
        <w:t>or</w:t>
      </w:r>
      <w:r>
        <w:rPr>
          <w:spacing w:val="-4"/>
        </w:rPr>
        <w:t xml:space="preserve"> </w:t>
      </w:r>
      <w:r>
        <w:t>devotes</w:t>
      </w:r>
      <w:r>
        <w:rPr>
          <w:spacing w:val="-3"/>
        </w:rPr>
        <w:t xml:space="preserve"> </w:t>
      </w:r>
      <w:r>
        <w:t>effort</w:t>
      </w:r>
      <w:r>
        <w:rPr>
          <w:spacing w:val="-3"/>
        </w:rPr>
        <w:t xml:space="preserve"> </w:t>
      </w:r>
      <w:r>
        <w:t>to</w:t>
      </w:r>
      <w:r>
        <w:rPr>
          <w:spacing w:val="-3"/>
        </w:rPr>
        <w:t xml:space="preserve"> </w:t>
      </w:r>
      <w:r>
        <w:t>the</w:t>
      </w:r>
      <w:r>
        <w:rPr>
          <w:spacing w:val="-3"/>
        </w:rPr>
        <w:t xml:space="preserve"> </w:t>
      </w:r>
      <w:r>
        <w:t>project.</w:t>
      </w:r>
    </w:p>
    <w:p w14:paraId="382ED2C8" w14:textId="77777777" w:rsidR="00ED13D8" w:rsidRDefault="00ED13D8">
      <w:pPr>
        <w:pStyle w:val="BodyText"/>
        <w:spacing w:before="2"/>
      </w:pPr>
    </w:p>
    <w:p w14:paraId="77592303" w14:textId="77777777" w:rsidR="00ED13D8" w:rsidRDefault="00DA4524">
      <w:pPr>
        <w:pStyle w:val="Heading3"/>
        <w:numPr>
          <w:ilvl w:val="2"/>
          <w:numId w:val="17"/>
        </w:numPr>
        <w:tabs>
          <w:tab w:val="left" w:pos="1080"/>
        </w:tabs>
        <w:ind w:hanging="720"/>
      </w:pPr>
      <w:bookmarkStart w:id="18" w:name="_TOC_250023"/>
      <w:r>
        <w:t xml:space="preserve">Who </w:t>
      </w:r>
      <w:proofErr w:type="gramStart"/>
      <w:r>
        <w:t>certifies for</w:t>
      </w:r>
      <w:proofErr w:type="gramEnd"/>
      <w:r>
        <w:t xml:space="preserve"> </w:t>
      </w:r>
      <w:bookmarkEnd w:id="18"/>
      <w:r>
        <w:rPr>
          <w:spacing w:val="-4"/>
        </w:rPr>
        <w:t>whom?</w:t>
      </w:r>
    </w:p>
    <w:p w14:paraId="31A11A8F" w14:textId="77777777" w:rsidR="00ED13D8" w:rsidRDefault="00DA4524">
      <w:pPr>
        <w:pStyle w:val="BodyText"/>
        <w:ind w:left="359" w:right="362"/>
      </w:pPr>
      <w:r>
        <w:t>Each</w:t>
      </w:r>
      <w:r>
        <w:rPr>
          <w:spacing w:val="-3"/>
        </w:rPr>
        <w:t xml:space="preserve"> </w:t>
      </w:r>
      <w:r>
        <w:t>effort</w:t>
      </w:r>
      <w:r>
        <w:rPr>
          <w:spacing w:val="-3"/>
        </w:rPr>
        <w:t xml:space="preserve"> </w:t>
      </w:r>
      <w:r>
        <w:t>statement</w:t>
      </w:r>
      <w:r>
        <w:rPr>
          <w:spacing w:val="-3"/>
        </w:rPr>
        <w:t xml:space="preserve"> </w:t>
      </w:r>
      <w:r>
        <w:t>must</w:t>
      </w:r>
      <w:r>
        <w:rPr>
          <w:spacing w:val="-3"/>
        </w:rPr>
        <w:t xml:space="preserve"> </w:t>
      </w:r>
      <w:r>
        <w:t>be</w:t>
      </w:r>
      <w:r>
        <w:rPr>
          <w:spacing w:val="-4"/>
        </w:rPr>
        <w:t xml:space="preserve"> </w:t>
      </w:r>
      <w:r>
        <w:t>certified</w:t>
      </w:r>
      <w:r>
        <w:rPr>
          <w:spacing w:val="-3"/>
        </w:rPr>
        <w:t xml:space="preserve"> </w:t>
      </w:r>
      <w:r>
        <w:t>by</w:t>
      </w:r>
      <w:r>
        <w:rPr>
          <w:spacing w:val="-3"/>
        </w:rPr>
        <w:t xml:space="preserve"> </w:t>
      </w:r>
      <w:r>
        <w:t>a</w:t>
      </w:r>
      <w:r>
        <w:rPr>
          <w:spacing w:val="-3"/>
        </w:rPr>
        <w:t xml:space="preserve"> </w:t>
      </w:r>
      <w:r>
        <w:t>responsible</w:t>
      </w:r>
      <w:r>
        <w:rPr>
          <w:spacing w:val="-4"/>
        </w:rPr>
        <w:t xml:space="preserve"> </w:t>
      </w:r>
      <w:r>
        <w:t>person</w:t>
      </w:r>
      <w:r>
        <w:rPr>
          <w:spacing w:val="-3"/>
        </w:rPr>
        <w:t xml:space="preserve"> </w:t>
      </w:r>
      <w:r>
        <w:t>with</w:t>
      </w:r>
      <w:r>
        <w:rPr>
          <w:spacing w:val="-3"/>
        </w:rPr>
        <w:t xml:space="preserve"> </w:t>
      </w:r>
      <w:r>
        <w:t>suitable</w:t>
      </w:r>
      <w:r>
        <w:rPr>
          <w:spacing w:val="-3"/>
        </w:rPr>
        <w:t xml:space="preserve"> </w:t>
      </w:r>
      <w:r>
        <w:t>means</w:t>
      </w:r>
      <w:r>
        <w:rPr>
          <w:spacing w:val="-3"/>
        </w:rPr>
        <w:t xml:space="preserve"> </w:t>
      </w:r>
      <w:r>
        <w:t>of</w:t>
      </w:r>
      <w:r>
        <w:rPr>
          <w:spacing w:val="-3"/>
        </w:rPr>
        <w:t xml:space="preserve"> </w:t>
      </w:r>
      <w:r>
        <w:t>verifying</w:t>
      </w:r>
      <w:r>
        <w:rPr>
          <w:spacing w:val="-3"/>
        </w:rPr>
        <w:t xml:space="preserve"> </w:t>
      </w:r>
      <w:r>
        <w:t>that</w:t>
      </w:r>
      <w:r>
        <w:rPr>
          <w:spacing w:val="-3"/>
        </w:rPr>
        <w:t xml:space="preserve"> </w:t>
      </w:r>
      <w:r>
        <w:t>the effort indicated was, in fact, expended in the proportions shown. The UW-Green Bay practice is:</w:t>
      </w:r>
    </w:p>
    <w:p w14:paraId="0C84AC28" w14:textId="77777777" w:rsidR="00ED13D8" w:rsidRDefault="00DA4524">
      <w:pPr>
        <w:pStyle w:val="ListParagraph"/>
        <w:numPr>
          <w:ilvl w:val="3"/>
          <w:numId w:val="17"/>
        </w:numPr>
        <w:tabs>
          <w:tab w:val="left" w:pos="1079"/>
        </w:tabs>
        <w:spacing w:line="269" w:lineRule="exact"/>
      </w:pPr>
      <w:r>
        <w:t>All</w:t>
      </w:r>
      <w:r>
        <w:rPr>
          <w:spacing w:val="-6"/>
        </w:rPr>
        <w:t xml:space="preserve"> </w:t>
      </w:r>
      <w:r>
        <w:t>faculty</w:t>
      </w:r>
      <w:r>
        <w:rPr>
          <w:spacing w:val="-4"/>
        </w:rPr>
        <w:t xml:space="preserve"> </w:t>
      </w:r>
      <w:r>
        <w:t>and</w:t>
      </w:r>
      <w:r>
        <w:rPr>
          <w:spacing w:val="-6"/>
        </w:rPr>
        <w:t xml:space="preserve"> </w:t>
      </w:r>
      <w:r>
        <w:t>academic</w:t>
      </w:r>
      <w:r>
        <w:rPr>
          <w:spacing w:val="-6"/>
        </w:rPr>
        <w:t xml:space="preserve"> </w:t>
      </w:r>
      <w:r>
        <w:t>staff</w:t>
      </w:r>
      <w:r>
        <w:rPr>
          <w:spacing w:val="-5"/>
        </w:rPr>
        <w:t xml:space="preserve"> </w:t>
      </w:r>
      <w:r>
        <w:t>members</w:t>
      </w:r>
      <w:r>
        <w:rPr>
          <w:spacing w:val="-4"/>
        </w:rPr>
        <w:t xml:space="preserve"> </w:t>
      </w:r>
      <w:r>
        <w:t>certify</w:t>
      </w:r>
      <w:r>
        <w:rPr>
          <w:spacing w:val="-4"/>
        </w:rPr>
        <w:t xml:space="preserve"> </w:t>
      </w:r>
      <w:r>
        <w:t>their</w:t>
      </w:r>
      <w:r>
        <w:rPr>
          <w:spacing w:val="-6"/>
        </w:rPr>
        <w:t xml:space="preserve"> </w:t>
      </w:r>
      <w:r>
        <w:t>own</w:t>
      </w:r>
      <w:r>
        <w:rPr>
          <w:spacing w:val="-6"/>
        </w:rPr>
        <w:t xml:space="preserve"> </w:t>
      </w:r>
      <w:r>
        <w:rPr>
          <w:spacing w:val="-2"/>
        </w:rPr>
        <w:t>effort.</w:t>
      </w:r>
    </w:p>
    <w:p w14:paraId="58CD2397" w14:textId="77777777" w:rsidR="00ED13D8" w:rsidRDefault="00DA4524">
      <w:pPr>
        <w:pStyle w:val="ListParagraph"/>
        <w:numPr>
          <w:ilvl w:val="3"/>
          <w:numId w:val="17"/>
        </w:numPr>
        <w:tabs>
          <w:tab w:val="left" w:pos="1079"/>
        </w:tabs>
        <w:ind w:right="542"/>
      </w:pPr>
      <w:r>
        <w:t>All</w:t>
      </w:r>
      <w:r>
        <w:rPr>
          <w:spacing w:val="-3"/>
        </w:rPr>
        <w:t xml:space="preserve"> </w:t>
      </w:r>
      <w:r>
        <w:t>principal</w:t>
      </w:r>
      <w:r>
        <w:rPr>
          <w:spacing w:val="-3"/>
        </w:rPr>
        <w:t xml:space="preserve"> </w:t>
      </w:r>
      <w:r>
        <w:t>investigators</w:t>
      </w:r>
      <w:r>
        <w:rPr>
          <w:spacing w:val="-3"/>
        </w:rPr>
        <w:t xml:space="preserve"> </w:t>
      </w:r>
      <w:r>
        <w:t>certify</w:t>
      </w:r>
      <w:r>
        <w:rPr>
          <w:spacing w:val="-1"/>
        </w:rPr>
        <w:t xml:space="preserve"> </w:t>
      </w:r>
      <w:r>
        <w:t>their</w:t>
      </w:r>
      <w:r>
        <w:rPr>
          <w:spacing w:val="-3"/>
        </w:rPr>
        <w:t xml:space="preserve"> </w:t>
      </w:r>
      <w:r>
        <w:t>own</w:t>
      </w:r>
      <w:r>
        <w:rPr>
          <w:spacing w:val="-3"/>
        </w:rPr>
        <w:t xml:space="preserve"> </w:t>
      </w:r>
      <w:r>
        <w:t>effort,</w:t>
      </w:r>
      <w:r>
        <w:rPr>
          <w:spacing w:val="-3"/>
        </w:rPr>
        <w:t xml:space="preserve"> </w:t>
      </w:r>
      <w:r>
        <w:t>regardless</w:t>
      </w:r>
      <w:r>
        <w:rPr>
          <w:spacing w:val="-3"/>
        </w:rPr>
        <w:t xml:space="preserve"> </w:t>
      </w:r>
      <w:r>
        <w:t>of</w:t>
      </w:r>
      <w:r>
        <w:rPr>
          <w:spacing w:val="-3"/>
        </w:rPr>
        <w:t xml:space="preserve"> </w:t>
      </w:r>
      <w:r>
        <w:t>the</w:t>
      </w:r>
      <w:r>
        <w:rPr>
          <w:spacing w:val="-3"/>
        </w:rPr>
        <w:t xml:space="preserve"> </w:t>
      </w:r>
      <w:r>
        <w:t>type</w:t>
      </w:r>
      <w:r>
        <w:rPr>
          <w:spacing w:val="-3"/>
        </w:rPr>
        <w:t xml:space="preserve"> </w:t>
      </w:r>
      <w:r>
        <w:t>of</w:t>
      </w:r>
      <w:r>
        <w:rPr>
          <w:spacing w:val="-3"/>
        </w:rPr>
        <w:t xml:space="preserve"> </w:t>
      </w:r>
      <w:r>
        <w:t>position</w:t>
      </w:r>
      <w:r>
        <w:rPr>
          <w:spacing w:val="-3"/>
        </w:rPr>
        <w:t xml:space="preserve"> </w:t>
      </w:r>
      <w:r>
        <w:t>they</w:t>
      </w:r>
      <w:r>
        <w:rPr>
          <w:spacing w:val="-3"/>
        </w:rPr>
        <w:t xml:space="preserve"> </w:t>
      </w:r>
      <w:r>
        <w:t>hold</w:t>
      </w:r>
      <w:r>
        <w:rPr>
          <w:spacing w:val="-5"/>
        </w:rPr>
        <w:t xml:space="preserve"> </w:t>
      </w:r>
      <w:r>
        <w:t>at UW-Green Bay.</w:t>
      </w:r>
    </w:p>
    <w:p w14:paraId="50DB4660" w14:textId="77777777" w:rsidR="00ED13D8" w:rsidRDefault="00DA4524">
      <w:pPr>
        <w:pStyle w:val="ListParagraph"/>
        <w:numPr>
          <w:ilvl w:val="3"/>
          <w:numId w:val="17"/>
        </w:numPr>
        <w:tabs>
          <w:tab w:val="left" w:pos="1079"/>
        </w:tabs>
        <w:ind w:right="738"/>
      </w:pPr>
      <w:r>
        <w:t>A</w:t>
      </w:r>
      <w:r>
        <w:rPr>
          <w:spacing w:val="-3"/>
        </w:rPr>
        <w:t xml:space="preserve"> </w:t>
      </w:r>
      <w:r>
        <w:t>principal</w:t>
      </w:r>
      <w:r>
        <w:rPr>
          <w:spacing w:val="-3"/>
        </w:rPr>
        <w:t xml:space="preserve"> </w:t>
      </w:r>
      <w:r>
        <w:t>investigator</w:t>
      </w:r>
      <w:r>
        <w:rPr>
          <w:spacing w:val="-3"/>
        </w:rPr>
        <w:t xml:space="preserve"> </w:t>
      </w:r>
      <w:r>
        <w:t>certifies</w:t>
      </w:r>
      <w:r>
        <w:rPr>
          <w:spacing w:val="-3"/>
        </w:rPr>
        <w:t xml:space="preserve"> </w:t>
      </w:r>
      <w:r>
        <w:t>the</w:t>
      </w:r>
      <w:r>
        <w:rPr>
          <w:spacing w:val="-3"/>
        </w:rPr>
        <w:t xml:space="preserve"> </w:t>
      </w:r>
      <w:r>
        <w:t>effort</w:t>
      </w:r>
      <w:r>
        <w:rPr>
          <w:spacing w:val="-3"/>
        </w:rPr>
        <w:t xml:space="preserve"> </w:t>
      </w:r>
      <w:r>
        <w:t>for</w:t>
      </w:r>
      <w:r>
        <w:rPr>
          <w:spacing w:val="-3"/>
        </w:rPr>
        <w:t xml:space="preserve"> </w:t>
      </w:r>
      <w:r>
        <w:t>all</w:t>
      </w:r>
      <w:r>
        <w:rPr>
          <w:spacing w:val="-3"/>
        </w:rPr>
        <w:t xml:space="preserve"> </w:t>
      </w:r>
      <w:r>
        <w:t>graduate</w:t>
      </w:r>
      <w:r>
        <w:rPr>
          <w:spacing w:val="-4"/>
        </w:rPr>
        <w:t xml:space="preserve"> </w:t>
      </w:r>
      <w:r>
        <w:t>students,</w:t>
      </w:r>
      <w:r>
        <w:rPr>
          <w:spacing w:val="-3"/>
        </w:rPr>
        <w:t xml:space="preserve"> </w:t>
      </w:r>
      <w:r>
        <w:t>postdoctoral</w:t>
      </w:r>
      <w:r>
        <w:rPr>
          <w:spacing w:val="-4"/>
        </w:rPr>
        <w:t xml:space="preserve"> </w:t>
      </w:r>
      <w:r>
        <w:t>trainees,</w:t>
      </w:r>
      <w:r>
        <w:rPr>
          <w:spacing w:val="-3"/>
        </w:rPr>
        <w:t xml:space="preserve"> </w:t>
      </w:r>
      <w:r>
        <w:t xml:space="preserve">and non-PI university staff who work on </w:t>
      </w:r>
      <w:proofErr w:type="gramStart"/>
      <w:r>
        <w:t>all of</w:t>
      </w:r>
      <w:proofErr w:type="gramEnd"/>
      <w:r>
        <w:t xml:space="preserve"> his or her projects.</w:t>
      </w:r>
    </w:p>
    <w:p w14:paraId="0727A7A5" w14:textId="77777777" w:rsidR="00ED13D8" w:rsidRDefault="00DA4524">
      <w:pPr>
        <w:pStyle w:val="BodyText"/>
        <w:spacing w:before="250"/>
        <w:ind w:left="359" w:right="362"/>
      </w:pPr>
      <w:r>
        <w:t>When</w:t>
      </w:r>
      <w:r>
        <w:rPr>
          <w:spacing w:val="-3"/>
        </w:rPr>
        <w:t xml:space="preserve"> </w:t>
      </w:r>
      <w:r>
        <w:t>a</w:t>
      </w:r>
      <w:r>
        <w:rPr>
          <w:spacing w:val="-3"/>
        </w:rPr>
        <w:t xml:space="preserve"> </w:t>
      </w:r>
      <w:r>
        <w:t>graduate</w:t>
      </w:r>
      <w:r>
        <w:rPr>
          <w:spacing w:val="-3"/>
        </w:rPr>
        <w:t xml:space="preserve"> </w:t>
      </w:r>
      <w:r>
        <w:t>student,</w:t>
      </w:r>
      <w:r>
        <w:rPr>
          <w:spacing w:val="-4"/>
        </w:rPr>
        <w:t xml:space="preserve"> </w:t>
      </w:r>
      <w:r>
        <w:t>postdoctoral</w:t>
      </w:r>
      <w:r>
        <w:rPr>
          <w:spacing w:val="-3"/>
        </w:rPr>
        <w:t xml:space="preserve"> </w:t>
      </w:r>
      <w:r>
        <w:t>trainee,</w:t>
      </w:r>
      <w:r>
        <w:rPr>
          <w:spacing w:val="-3"/>
        </w:rPr>
        <w:t xml:space="preserve"> </w:t>
      </w:r>
      <w:r>
        <w:t>or</w:t>
      </w:r>
      <w:r>
        <w:rPr>
          <w:spacing w:val="-3"/>
        </w:rPr>
        <w:t xml:space="preserve"> </w:t>
      </w:r>
      <w:r>
        <w:t>non-PI</w:t>
      </w:r>
      <w:r>
        <w:rPr>
          <w:spacing w:val="-3"/>
        </w:rPr>
        <w:t xml:space="preserve"> </w:t>
      </w:r>
      <w:r>
        <w:t>university</w:t>
      </w:r>
      <w:r>
        <w:rPr>
          <w:spacing w:val="-3"/>
        </w:rPr>
        <w:t xml:space="preserve"> </w:t>
      </w:r>
      <w:r>
        <w:t>staff</w:t>
      </w:r>
      <w:r>
        <w:rPr>
          <w:spacing w:val="-2"/>
        </w:rPr>
        <w:t xml:space="preserve"> </w:t>
      </w:r>
      <w:r>
        <w:t>member</w:t>
      </w:r>
      <w:r>
        <w:rPr>
          <w:spacing w:val="-3"/>
        </w:rPr>
        <w:t xml:space="preserve"> </w:t>
      </w:r>
      <w:r>
        <w:t>works</w:t>
      </w:r>
      <w:r>
        <w:rPr>
          <w:spacing w:val="-3"/>
        </w:rPr>
        <w:t xml:space="preserve"> </w:t>
      </w:r>
      <w:r>
        <w:t>on</w:t>
      </w:r>
      <w:r>
        <w:rPr>
          <w:spacing w:val="-3"/>
        </w:rPr>
        <w:t xml:space="preserve"> </w:t>
      </w:r>
      <w:r>
        <w:t>multiple sponsored projects for two or more principal investigators:</w:t>
      </w:r>
    </w:p>
    <w:p w14:paraId="17572575" w14:textId="77777777" w:rsidR="00ED13D8" w:rsidRDefault="00DA4524">
      <w:pPr>
        <w:pStyle w:val="ListParagraph"/>
        <w:numPr>
          <w:ilvl w:val="3"/>
          <w:numId w:val="17"/>
        </w:numPr>
        <w:tabs>
          <w:tab w:val="left" w:pos="1079"/>
        </w:tabs>
        <w:spacing w:before="1"/>
        <w:ind w:right="432"/>
      </w:pPr>
      <w:r>
        <w:t>Any</w:t>
      </w:r>
      <w:r>
        <w:rPr>
          <w:spacing w:val="-2"/>
        </w:rPr>
        <w:t xml:space="preserve"> </w:t>
      </w:r>
      <w:r>
        <w:t>of</w:t>
      </w:r>
      <w:r>
        <w:rPr>
          <w:spacing w:val="-2"/>
        </w:rPr>
        <w:t xml:space="preserve"> </w:t>
      </w:r>
      <w:r>
        <w:t>the</w:t>
      </w:r>
      <w:r>
        <w:rPr>
          <w:spacing w:val="-2"/>
        </w:rPr>
        <w:t xml:space="preserve"> </w:t>
      </w:r>
      <w:r>
        <w:t>PIs</w:t>
      </w:r>
      <w:r>
        <w:rPr>
          <w:spacing w:val="-3"/>
        </w:rPr>
        <w:t xml:space="preserve"> </w:t>
      </w:r>
      <w:r>
        <w:t>may</w:t>
      </w:r>
      <w:r>
        <w:rPr>
          <w:spacing w:val="-1"/>
        </w:rPr>
        <w:t xml:space="preserve"> </w:t>
      </w:r>
      <w:r>
        <w:t>certify</w:t>
      </w:r>
      <w:r>
        <w:rPr>
          <w:spacing w:val="-2"/>
        </w:rPr>
        <w:t xml:space="preserve"> </w:t>
      </w:r>
      <w:proofErr w:type="gramStart"/>
      <w:r>
        <w:t>all</w:t>
      </w:r>
      <w:r>
        <w:rPr>
          <w:spacing w:val="-2"/>
        </w:rPr>
        <w:t xml:space="preserve"> </w:t>
      </w:r>
      <w:r>
        <w:t>of</w:t>
      </w:r>
      <w:proofErr w:type="gramEnd"/>
      <w:r>
        <w:rPr>
          <w:spacing w:val="-2"/>
        </w:rPr>
        <w:t xml:space="preserve"> </w:t>
      </w:r>
      <w:r>
        <w:t>the</w:t>
      </w:r>
      <w:r>
        <w:rPr>
          <w:spacing w:val="-2"/>
        </w:rPr>
        <w:t xml:space="preserve"> </w:t>
      </w:r>
      <w:r>
        <w:t>individual's</w:t>
      </w:r>
      <w:r>
        <w:rPr>
          <w:spacing w:val="-2"/>
        </w:rPr>
        <w:t xml:space="preserve"> </w:t>
      </w:r>
      <w:r>
        <w:t>effort,</w:t>
      </w:r>
      <w:r>
        <w:rPr>
          <w:spacing w:val="-2"/>
        </w:rPr>
        <w:t xml:space="preserve"> </w:t>
      </w:r>
      <w:proofErr w:type="gramStart"/>
      <w:r>
        <w:t>as</w:t>
      </w:r>
      <w:r>
        <w:rPr>
          <w:spacing w:val="-2"/>
        </w:rPr>
        <w:t xml:space="preserve"> </w:t>
      </w:r>
      <w:r>
        <w:t>long</w:t>
      </w:r>
      <w:r>
        <w:rPr>
          <w:spacing w:val="-2"/>
        </w:rPr>
        <w:t xml:space="preserve"> </w:t>
      </w:r>
      <w:r>
        <w:t>as</w:t>
      </w:r>
      <w:proofErr w:type="gramEnd"/>
      <w:r>
        <w:rPr>
          <w:spacing w:val="-2"/>
        </w:rPr>
        <w:t xml:space="preserve"> </w:t>
      </w:r>
      <w:r>
        <w:t>he</w:t>
      </w:r>
      <w:r>
        <w:rPr>
          <w:spacing w:val="-3"/>
        </w:rPr>
        <w:t xml:space="preserve"> </w:t>
      </w:r>
      <w:r>
        <w:t>or</w:t>
      </w:r>
      <w:r>
        <w:rPr>
          <w:spacing w:val="-2"/>
        </w:rPr>
        <w:t xml:space="preserve"> </w:t>
      </w:r>
      <w:r>
        <w:t>she</w:t>
      </w:r>
      <w:r>
        <w:rPr>
          <w:spacing w:val="-2"/>
        </w:rPr>
        <w:t xml:space="preserve"> </w:t>
      </w:r>
      <w:r>
        <w:t>has</w:t>
      </w:r>
      <w:r>
        <w:rPr>
          <w:spacing w:val="-2"/>
        </w:rPr>
        <w:t xml:space="preserve"> </w:t>
      </w:r>
      <w:r>
        <w:t>suitable</w:t>
      </w:r>
      <w:r>
        <w:rPr>
          <w:spacing w:val="-2"/>
        </w:rPr>
        <w:t xml:space="preserve"> </w:t>
      </w:r>
      <w:r>
        <w:t>means</w:t>
      </w:r>
      <w:r>
        <w:rPr>
          <w:spacing w:val="-2"/>
        </w:rPr>
        <w:t xml:space="preserve"> </w:t>
      </w:r>
      <w:r>
        <w:t>of verifying that the work was performed as allocated.</w:t>
      </w:r>
    </w:p>
    <w:p w14:paraId="0544BC0B" w14:textId="77777777" w:rsidR="00ED13D8" w:rsidRDefault="00DA4524">
      <w:pPr>
        <w:pStyle w:val="ListParagraph"/>
        <w:numPr>
          <w:ilvl w:val="3"/>
          <w:numId w:val="17"/>
        </w:numPr>
        <w:tabs>
          <w:tab w:val="left" w:pos="1079"/>
        </w:tabs>
        <w:ind w:right="434"/>
      </w:pPr>
      <w:r>
        <w:t>Each</w:t>
      </w:r>
      <w:r>
        <w:rPr>
          <w:spacing w:val="-3"/>
        </w:rPr>
        <w:t xml:space="preserve"> </w:t>
      </w:r>
      <w:r>
        <w:t>PI</w:t>
      </w:r>
      <w:r>
        <w:rPr>
          <w:spacing w:val="-3"/>
        </w:rPr>
        <w:t xml:space="preserve"> </w:t>
      </w:r>
      <w:r>
        <w:t>can</w:t>
      </w:r>
      <w:r>
        <w:rPr>
          <w:spacing w:val="-3"/>
        </w:rPr>
        <w:t xml:space="preserve"> </w:t>
      </w:r>
      <w:r>
        <w:t>certify</w:t>
      </w:r>
      <w:r>
        <w:rPr>
          <w:spacing w:val="-1"/>
        </w:rPr>
        <w:t xml:space="preserve"> </w:t>
      </w:r>
      <w:r>
        <w:t>the</w:t>
      </w:r>
      <w:r>
        <w:rPr>
          <w:spacing w:val="-3"/>
        </w:rPr>
        <w:t xml:space="preserve"> </w:t>
      </w:r>
      <w:r>
        <w:t>portion</w:t>
      </w:r>
      <w:r>
        <w:rPr>
          <w:spacing w:val="-3"/>
        </w:rPr>
        <w:t xml:space="preserve"> </w:t>
      </w:r>
      <w:r>
        <w:t>of</w:t>
      </w:r>
      <w:r>
        <w:rPr>
          <w:spacing w:val="-3"/>
        </w:rPr>
        <w:t xml:space="preserve"> </w:t>
      </w:r>
      <w:r>
        <w:t>the</w:t>
      </w:r>
      <w:r>
        <w:rPr>
          <w:spacing w:val="-3"/>
        </w:rPr>
        <w:t xml:space="preserve"> </w:t>
      </w:r>
      <w:r>
        <w:t>individual's</w:t>
      </w:r>
      <w:r>
        <w:rPr>
          <w:spacing w:val="-3"/>
        </w:rPr>
        <w:t xml:space="preserve"> </w:t>
      </w:r>
      <w:r>
        <w:t>effort</w:t>
      </w:r>
      <w:r>
        <w:rPr>
          <w:spacing w:val="-3"/>
        </w:rPr>
        <w:t xml:space="preserve"> </w:t>
      </w:r>
      <w:r>
        <w:t>about</w:t>
      </w:r>
      <w:r>
        <w:rPr>
          <w:spacing w:val="-3"/>
        </w:rPr>
        <w:t xml:space="preserve"> </w:t>
      </w:r>
      <w:r>
        <w:t>which</w:t>
      </w:r>
      <w:r>
        <w:rPr>
          <w:spacing w:val="-3"/>
        </w:rPr>
        <w:t xml:space="preserve"> </w:t>
      </w:r>
      <w:r>
        <w:t>he</w:t>
      </w:r>
      <w:r>
        <w:rPr>
          <w:spacing w:val="-3"/>
        </w:rPr>
        <w:t xml:space="preserve"> </w:t>
      </w:r>
      <w:r>
        <w:t>or</w:t>
      </w:r>
      <w:r>
        <w:rPr>
          <w:spacing w:val="-3"/>
        </w:rPr>
        <w:t xml:space="preserve"> </w:t>
      </w:r>
      <w:r>
        <w:t>she</w:t>
      </w:r>
      <w:r>
        <w:rPr>
          <w:spacing w:val="-3"/>
        </w:rPr>
        <w:t xml:space="preserve"> </w:t>
      </w:r>
      <w:r>
        <w:t>has</w:t>
      </w:r>
      <w:r>
        <w:rPr>
          <w:spacing w:val="-3"/>
        </w:rPr>
        <w:t xml:space="preserve"> </w:t>
      </w:r>
      <w:r>
        <w:t>suitable</w:t>
      </w:r>
      <w:r>
        <w:rPr>
          <w:spacing w:val="-3"/>
        </w:rPr>
        <w:t xml:space="preserve"> </w:t>
      </w:r>
      <w:r>
        <w:t>means of verifying that the work was performed.</w:t>
      </w:r>
    </w:p>
    <w:p w14:paraId="38EEB0DD" w14:textId="77777777" w:rsidR="00ED13D8" w:rsidRDefault="00ED13D8">
      <w:pPr>
        <w:pStyle w:val="ListParagraph"/>
        <w:sectPr w:rsidR="00ED13D8">
          <w:pgSz w:w="12240" w:h="15840"/>
          <w:pgMar w:top="1380" w:right="1080" w:bottom="1200" w:left="1080" w:header="0" w:footer="1012" w:gutter="0"/>
          <w:cols w:space="720"/>
        </w:sectPr>
      </w:pPr>
    </w:p>
    <w:p w14:paraId="3803D0F9" w14:textId="77777777" w:rsidR="00ED13D8" w:rsidRDefault="00DA4524">
      <w:pPr>
        <w:pStyle w:val="ListParagraph"/>
        <w:numPr>
          <w:ilvl w:val="3"/>
          <w:numId w:val="17"/>
        </w:numPr>
        <w:tabs>
          <w:tab w:val="left" w:pos="1079"/>
        </w:tabs>
        <w:spacing w:before="78"/>
        <w:ind w:right="381"/>
      </w:pPr>
      <w:r>
        <w:lastRenderedPageBreak/>
        <w:t>The</w:t>
      </w:r>
      <w:r>
        <w:rPr>
          <w:spacing w:val="-3"/>
        </w:rPr>
        <w:t xml:space="preserve"> </w:t>
      </w:r>
      <w:r>
        <w:t>PIs</w:t>
      </w:r>
      <w:r>
        <w:rPr>
          <w:spacing w:val="-3"/>
        </w:rPr>
        <w:t xml:space="preserve"> </w:t>
      </w:r>
      <w:r>
        <w:t>and</w:t>
      </w:r>
      <w:r>
        <w:rPr>
          <w:spacing w:val="-3"/>
        </w:rPr>
        <w:t xml:space="preserve"> </w:t>
      </w:r>
      <w:r>
        <w:t>the</w:t>
      </w:r>
      <w:r>
        <w:rPr>
          <w:spacing w:val="-3"/>
        </w:rPr>
        <w:t xml:space="preserve"> </w:t>
      </w:r>
      <w:r>
        <w:t>Grant</w:t>
      </w:r>
      <w:r>
        <w:rPr>
          <w:spacing w:val="-3"/>
        </w:rPr>
        <w:t xml:space="preserve"> </w:t>
      </w:r>
      <w:r>
        <w:t>Accountant</w:t>
      </w:r>
      <w:r>
        <w:rPr>
          <w:spacing w:val="-3"/>
        </w:rPr>
        <w:t xml:space="preserve"> </w:t>
      </w:r>
      <w:r>
        <w:t>should</w:t>
      </w:r>
      <w:r>
        <w:rPr>
          <w:spacing w:val="-3"/>
        </w:rPr>
        <w:t xml:space="preserve"> </w:t>
      </w:r>
      <w:r>
        <w:t>work</w:t>
      </w:r>
      <w:r>
        <w:rPr>
          <w:spacing w:val="-3"/>
        </w:rPr>
        <w:t xml:space="preserve"> </w:t>
      </w:r>
      <w:r>
        <w:t>together</w:t>
      </w:r>
      <w:r>
        <w:rPr>
          <w:spacing w:val="-3"/>
        </w:rPr>
        <w:t xml:space="preserve"> </w:t>
      </w:r>
      <w:r>
        <w:t>to</w:t>
      </w:r>
      <w:r>
        <w:rPr>
          <w:spacing w:val="-3"/>
        </w:rPr>
        <w:t xml:space="preserve"> </w:t>
      </w:r>
      <w:r>
        <w:t>ensure</w:t>
      </w:r>
      <w:r>
        <w:rPr>
          <w:spacing w:val="-4"/>
        </w:rPr>
        <w:t xml:space="preserve"> </w:t>
      </w:r>
      <w:r>
        <w:t>that</w:t>
      </w:r>
      <w:r>
        <w:rPr>
          <w:spacing w:val="-3"/>
        </w:rPr>
        <w:t xml:space="preserve"> </w:t>
      </w:r>
      <w:proofErr w:type="gramStart"/>
      <w:r>
        <w:t>all</w:t>
      </w:r>
      <w:r>
        <w:rPr>
          <w:spacing w:val="-3"/>
        </w:rPr>
        <w:t xml:space="preserve"> </w:t>
      </w:r>
      <w:r>
        <w:t>of</w:t>
      </w:r>
      <w:proofErr w:type="gramEnd"/>
      <w:r>
        <w:rPr>
          <w:spacing w:val="-3"/>
        </w:rPr>
        <w:t xml:space="preserve"> </w:t>
      </w:r>
      <w:r>
        <w:t>the</w:t>
      </w:r>
      <w:r>
        <w:rPr>
          <w:spacing w:val="-3"/>
        </w:rPr>
        <w:t xml:space="preserve"> </w:t>
      </w:r>
      <w:r>
        <w:t>individual's</w:t>
      </w:r>
      <w:r>
        <w:rPr>
          <w:spacing w:val="-4"/>
        </w:rPr>
        <w:t xml:space="preserve"> </w:t>
      </w:r>
      <w:r>
        <w:t>effort is certified in a timely manner, by one or more responsible people with suitable means of verifying that the work was performed.</w:t>
      </w:r>
    </w:p>
    <w:p w14:paraId="0574AD43" w14:textId="77777777" w:rsidR="00ED13D8" w:rsidRDefault="00DA4524">
      <w:pPr>
        <w:pStyle w:val="BodyText"/>
        <w:spacing w:before="252"/>
        <w:ind w:left="359" w:right="492"/>
      </w:pPr>
      <w:r>
        <w:t>In</w:t>
      </w:r>
      <w:r>
        <w:rPr>
          <w:spacing w:val="-2"/>
        </w:rPr>
        <w:t xml:space="preserve"> </w:t>
      </w:r>
      <w:r>
        <w:t>some</w:t>
      </w:r>
      <w:r>
        <w:rPr>
          <w:spacing w:val="-2"/>
        </w:rPr>
        <w:t xml:space="preserve"> </w:t>
      </w:r>
      <w:r>
        <w:t>circumstances,</w:t>
      </w:r>
      <w:r>
        <w:rPr>
          <w:spacing w:val="-2"/>
        </w:rPr>
        <w:t xml:space="preserve"> </w:t>
      </w:r>
      <w:r>
        <w:t>the</w:t>
      </w:r>
      <w:r>
        <w:rPr>
          <w:spacing w:val="-2"/>
        </w:rPr>
        <w:t xml:space="preserve"> </w:t>
      </w:r>
      <w:r>
        <w:t>PI</w:t>
      </w:r>
      <w:r>
        <w:rPr>
          <w:spacing w:val="-2"/>
        </w:rPr>
        <w:t xml:space="preserve"> </w:t>
      </w:r>
      <w:r>
        <w:t>may not</w:t>
      </w:r>
      <w:r>
        <w:rPr>
          <w:spacing w:val="-2"/>
        </w:rPr>
        <w:t xml:space="preserve"> </w:t>
      </w:r>
      <w:r>
        <w:t>have</w:t>
      </w:r>
      <w:r>
        <w:rPr>
          <w:spacing w:val="-2"/>
        </w:rPr>
        <w:t xml:space="preserve"> </w:t>
      </w:r>
      <w:r>
        <w:t>suitable</w:t>
      </w:r>
      <w:r>
        <w:rPr>
          <w:spacing w:val="-2"/>
        </w:rPr>
        <w:t xml:space="preserve"> </w:t>
      </w:r>
      <w:r>
        <w:t>means</w:t>
      </w:r>
      <w:r>
        <w:rPr>
          <w:spacing w:val="-2"/>
        </w:rPr>
        <w:t xml:space="preserve"> </w:t>
      </w:r>
      <w:r>
        <w:t>of</w:t>
      </w:r>
      <w:r>
        <w:rPr>
          <w:spacing w:val="-2"/>
        </w:rPr>
        <w:t xml:space="preserve"> </w:t>
      </w:r>
      <w:r>
        <w:t>verifying</w:t>
      </w:r>
      <w:r>
        <w:rPr>
          <w:spacing w:val="-2"/>
        </w:rPr>
        <w:t xml:space="preserve"> </w:t>
      </w:r>
      <w:r>
        <w:t>the</w:t>
      </w:r>
      <w:r>
        <w:rPr>
          <w:spacing w:val="-2"/>
        </w:rPr>
        <w:t xml:space="preserve"> </w:t>
      </w:r>
      <w:r>
        <w:t>effort</w:t>
      </w:r>
      <w:r>
        <w:rPr>
          <w:spacing w:val="-2"/>
        </w:rPr>
        <w:t xml:space="preserve"> </w:t>
      </w:r>
      <w:r>
        <w:t>for</w:t>
      </w:r>
      <w:r>
        <w:rPr>
          <w:spacing w:val="-2"/>
        </w:rPr>
        <w:t xml:space="preserve"> </w:t>
      </w:r>
      <w:r>
        <w:t>sponsored</w:t>
      </w:r>
      <w:r>
        <w:rPr>
          <w:spacing w:val="-2"/>
        </w:rPr>
        <w:t xml:space="preserve"> </w:t>
      </w:r>
      <w:r>
        <w:t>project staff. For example, this may occur in the case of large center grants, where an individual is the PI by virtue</w:t>
      </w:r>
      <w:r>
        <w:rPr>
          <w:spacing w:val="-3"/>
        </w:rPr>
        <w:t xml:space="preserve"> </w:t>
      </w:r>
      <w:r>
        <w:t>of</w:t>
      </w:r>
      <w:r>
        <w:rPr>
          <w:spacing w:val="-3"/>
        </w:rPr>
        <w:t xml:space="preserve"> </w:t>
      </w:r>
      <w:r>
        <w:t>his</w:t>
      </w:r>
      <w:r>
        <w:rPr>
          <w:spacing w:val="-3"/>
        </w:rPr>
        <w:t xml:space="preserve"> </w:t>
      </w:r>
      <w:r>
        <w:t>or</w:t>
      </w:r>
      <w:r>
        <w:rPr>
          <w:spacing w:val="-3"/>
        </w:rPr>
        <w:t xml:space="preserve"> </w:t>
      </w:r>
      <w:r>
        <w:t>her</w:t>
      </w:r>
      <w:r>
        <w:rPr>
          <w:spacing w:val="-3"/>
        </w:rPr>
        <w:t xml:space="preserve"> </w:t>
      </w:r>
      <w:r>
        <w:t>position</w:t>
      </w:r>
      <w:r>
        <w:rPr>
          <w:spacing w:val="-3"/>
        </w:rPr>
        <w:t xml:space="preserve"> </w:t>
      </w:r>
      <w:r>
        <w:t>in</w:t>
      </w:r>
      <w:r>
        <w:rPr>
          <w:spacing w:val="-3"/>
        </w:rPr>
        <w:t xml:space="preserve"> </w:t>
      </w:r>
      <w:r>
        <w:t>the</w:t>
      </w:r>
      <w:r>
        <w:rPr>
          <w:spacing w:val="-4"/>
        </w:rPr>
        <w:t xml:space="preserve"> </w:t>
      </w:r>
      <w:r>
        <w:t>University.</w:t>
      </w:r>
      <w:r>
        <w:rPr>
          <w:spacing w:val="-4"/>
        </w:rPr>
        <w:t xml:space="preserve"> </w:t>
      </w:r>
      <w:r>
        <w:t>Under</w:t>
      </w:r>
      <w:r>
        <w:rPr>
          <w:spacing w:val="-4"/>
        </w:rPr>
        <w:t xml:space="preserve"> </w:t>
      </w:r>
      <w:r>
        <w:t>these</w:t>
      </w:r>
      <w:r>
        <w:rPr>
          <w:spacing w:val="-4"/>
        </w:rPr>
        <w:t xml:space="preserve"> </w:t>
      </w:r>
      <w:r>
        <w:t>situations,</w:t>
      </w:r>
      <w:r>
        <w:rPr>
          <w:spacing w:val="-3"/>
        </w:rPr>
        <w:t xml:space="preserve"> </w:t>
      </w:r>
      <w:r>
        <w:t>the</w:t>
      </w:r>
      <w:r>
        <w:rPr>
          <w:spacing w:val="-3"/>
        </w:rPr>
        <w:t xml:space="preserve"> </w:t>
      </w:r>
      <w:r>
        <w:t>University</w:t>
      </w:r>
      <w:r>
        <w:rPr>
          <w:spacing w:val="-3"/>
        </w:rPr>
        <w:t xml:space="preserve"> </w:t>
      </w:r>
      <w:r>
        <w:t>should</w:t>
      </w:r>
      <w:r>
        <w:rPr>
          <w:spacing w:val="-3"/>
        </w:rPr>
        <w:t xml:space="preserve"> </w:t>
      </w:r>
      <w:r>
        <w:t>authorize</w:t>
      </w:r>
      <w:r>
        <w:rPr>
          <w:spacing w:val="-3"/>
        </w:rPr>
        <w:t xml:space="preserve"> </w:t>
      </w:r>
      <w:r>
        <w:t xml:space="preserve">an appropriate individual to certify the effort statements for project staff. When such an arrangement is </w:t>
      </w:r>
      <w:r>
        <w:rPr>
          <w:spacing w:val="-2"/>
        </w:rPr>
        <w:t>needed:</w:t>
      </w:r>
    </w:p>
    <w:p w14:paraId="68279DC8" w14:textId="77777777" w:rsidR="00ED13D8" w:rsidRDefault="00DA4524">
      <w:pPr>
        <w:pStyle w:val="ListParagraph"/>
        <w:numPr>
          <w:ilvl w:val="3"/>
          <w:numId w:val="17"/>
        </w:numPr>
        <w:tabs>
          <w:tab w:val="left" w:pos="1079"/>
        </w:tabs>
        <w:ind w:right="562"/>
      </w:pPr>
      <w:r>
        <w:t>The</w:t>
      </w:r>
      <w:r>
        <w:rPr>
          <w:spacing w:val="-3"/>
        </w:rPr>
        <w:t xml:space="preserve"> </w:t>
      </w:r>
      <w:r>
        <w:t>PI</w:t>
      </w:r>
      <w:r>
        <w:rPr>
          <w:spacing w:val="-3"/>
        </w:rPr>
        <w:t xml:space="preserve"> </w:t>
      </w:r>
      <w:r>
        <w:t>and</w:t>
      </w:r>
      <w:r>
        <w:rPr>
          <w:spacing w:val="-3"/>
        </w:rPr>
        <w:t xml:space="preserve"> </w:t>
      </w:r>
      <w:r>
        <w:t>the</w:t>
      </w:r>
      <w:r>
        <w:rPr>
          <w:spacing w:val="-3"/>
        </w:rPr>
        <w:t xml:space="preserve"> </w:t>
      </w:r>
      <w:r>
        <w:t>Grant</w:t>
      </w:r>
      <w:r>
        <w:rPr>
          <w:spacing w:val="-3"/>
        </w:rPr>
        <w:t xml:space="preserve"> </w:t>
      </w:r>
      <w:r>
        <w:t>Accountant</w:t>
      </w:r>
      <w:r>
        <w:rPr>
          <w:spacing w:val="-3"/>
        </w:rPr>
        <w:t xml:space="preserve"> </w:t>
      </w:r>
      <w:r>
        <w:t>must</w:t>
      </w:r>
      <w:r>
        <w:rPr>
          <w:spacing w:val="-3"/>
        </w:rPr>
        <w:t xml:space="preserve"> </w:t>
      </w:r>
      <w:r>
        <w:t>work</w:t>
      </w:r>
      <w:r>
        <w:rPr>
          <w:spacing w:val="-3"/>
        </w:rPr>
        <w:t xml:space="preserve"> </w:t>
      </w:r>
      <w:r>
        <w:t>together</w:t>
      </w:r>
      <w:r>
        <w:rPr>
          <w:spacing w:val="-4"/>
        </w:rPr>
        <w:t xml:space="preserve"> </w:t>
      </w:r>
      <w:r>
        <w:t>to</w:t>
      </w:r>
      <w:r>
        <w:rPr>
          <w:spacing w:val="-3"/>
        </w:rPr>
        <w:t xml:space="preserve"> </w:t>
      </w:r>
      <w:r>
        <w:t>identify</w:t>
      </w:r>
      <w:r>
        <w:rPr>
          <w:spacing w:val="-4"/>
        </w:rPr>
        <w:t xml:space="preserve"> </w:t>
      </w:r>
      <w:r>
        <w:t>the</w:t>
      </w:r>
      <w:r>
        <w:rPr>
          <w:spacing w:val="-3"/>
        </w:rPr>
        <w:t xml:space="preserve"> </w:t>
      </w:r>
      <w:r>
        <w:t>individual</w:t>
      </w:r>
      <w:r>
        <w:rPr>
          <w:spacing w:val="-4"/>
        </w:rPr>
        <w:t xml:space="preserve"> </w:t>
      </w:r>
      <w:r>
        <w:t>who</w:t>
      </w:r>
      <w:r>
        <w:rPr>
          <w:spacing w:val="-3"/>
        </w:rPr>
        <w:t xml:space="preserve"> </w:t>
      </w:r>
      <w:r>
        <w:t>has</w:t>
      </w:r>
      <w:r>
        <w:rPr>
          <w:spacing w:val="-3"/>
        </w:rPr>
        <w:t xml:space="preserve"> </w:t>
      </w:r>
      <w:r>
        <w:t>suitable means of verifying the effort for the affected staff.</w:t>
      </w:r>
    </w:p>
    <w:p w14:paraId="52DCF592" w14:textId="77777777" w:rsidR="00ED13D8" w:rsidRDefault="00ED13D8">
      <w:pPr>
        <w:pStyle w:val="BodyText"/>
        <w:spacing w:before="1"/>
      </w:pPr>
    </w:p>
    <w:p w14:paraId="01C5BBCF" w14:textId="77777777" w:rsidR="00ED13D8" w:rsidRDefault="00DA4524">
      <w:pPr>
        <w:pStyle w:val="Heading3"/>
        <w:numPr>
          <w:ilvl w:val="2"/>
          <w:numId w:val="17"/>
        </w:numPr>
        <w:tabs>
          <w:tab w:val="left" w:pos="1080"/>
        </w:tabs>
        <w:ind w:hanging="720"/>
      </w:pPr>
      <w:bookmarkStart w:id="19" w:name="_TOC_250022"/>
      <w:r>
        <w:t xml:space="preserve">Student hourly </w:t>
      </w:r>
      <w:bookmarkEnd w:id="19"/>
      <w:r>
        <w:rPr>
          <w:spacing w:val="-2"/>
        </w:rPr>
        <w:t>effort</w:t>
      </w:r>
    </w:p>
    <w:p w14:paraId="19C2988B" w14:textId="77777777" w:rsidR="00ED13D8" w:rsidRDefault="00DA4524">
      <w:pPr>
        <w:pStyle w:val="BodyText"/>
        <w:ind w:left="359" w:right="352"/>
      </w:pPr>
      <w:r>
        <w:t>In</w:t>
      </w:r>
      <w:r>
        <w:rPr>
          <w:spacing w:val="-3"/>
        </w:rPr>
        <w:t xml:space="preserve"> </w:t>
      </w:r>
      <w:r>
        <w:t>the</w:t>
      </w:r>
      <w:r>
        <w:rPr>
          <w:spacing w:val="-3"/>
        </w:rPr>
        <w:t xml:space="preserve"> </w:t>
      </w:r>
      <w:r>
        <w:t>context</w:t>
      </w:r>
      <w:r>
        <w:rPr>
          <w:spacing w:val="-4"/>
        </w:rPr>
        <w:t xml:space="preserve"> </w:t>
      </w:r>
      <w:r>
        <w:t>of</w:t>
      </w:r>
      <w:r>
        <w:rPr>
          <w:spacing w:val="-3"/>
        </w:rPr>
        <w:t xml:space="preserve"> </w:t>
      </w:r>
      <w:r>
        <w:t>UW-Green</w:t>
      </w:r>
      <w:r>
        <w:rPr>
          <w:spacing w:val="-3"/>
        </w:rPr>
        <w:t xml:space="preserve"> </w:t>
      </w:r>
      <w:r>
        <w:t>Bay</w:t>
      </w:r>
      <w:r>
        <w:rPr>
          <w:spacing w:val="-3"/>
        </w:rPr>
        <w:t xml:space="preserve"> </w:t>
      </w:r>
      <w:r>
        <w:t>human</w:t>
      </w:r>
      <w:r>
        <w:rPr>
          <w:spacing w:val="-3"/>
        </w:rPr>
        <w:t xml:space="preserve"> </w:t>
      </w:r>
      <w:r>
        <w:t>resources,</w:t>
      </w:r>
      <w:r>
        <w:rPr>
          <w:spacing w:val="-3"/>
        </w:rPr>
        <w:t xml:space="preserve"> </w:t>
      </w:r>
      <w:r>
        <w:t>the</w:t>
      </w:r>
      <w:r>
        <w:rPr>
          <w:spacing w:val="-3"/>
        </w:rPr>
        <w:t xml:space="preserve"> </w:t>
      </w:r>
      <w:r>
        <w:t>student</w:t>
      </w:r>
      <w:r>
        <w:rPr>
          <w:spacing w:val="-3"/>
        </w:rPr>
        <w:t xml:space="preserve"> </w:t>
      </w:r>
      <w:r>
        <w:t>hourly</w:t>
      </w:r>
      <w:r>
        <w:rPr>
          <w:spacing w:val="-3"/>
        </w:rPr>
        <w:t xml:space="preserve"> </w:t>
      </w:r>
      <w:r>
        <w:t>appointment</w:t>
      </w:r>
      <w:r>
        <w:rPr>
          <w:spacing w:val="-3"/>
        </w:rPr>
        <w:t xml:space="preserve"> </w:t>
      </w:r>
      <w:r>
        <w:t>is</w:t>
      </w:r>
      <w:r>
        <w:rPr>
          <w:spacing w:val="-3"/>
        </w:rPr>
        <w:t xml:space="preserve"> </w:t>
      </w:r>
      <w:r>
        <w:t>a</w:t>
      </w:r>
      <w:r>
        <w:rPr>
          <w:spacing w:val="-3"/>
        </w:rPr>
        <w:t xml:space="preserve"> </w:t>
      </w:r>
      <w:r>
        <w:t>specific</w:t>
      </w:r>
      <w:r>
        <w:rPr>
          <w:spacing w:val="-3"/>
        </w:rPr>
        <w:t xml:space="preserve"> </w:t>
      </w:r>
      <w:r>
        <w:t>type</w:t>
      </w:r>
      <w:r>
        <w:rPr>
          <w:spacing w:val="-3"/>
        </w:rPr>
        <w:t xml:space="preserve"> </w:t>
      </w:r>
      <w:r>
        <w:t xml:space="preserve">of appointment. Some </w:t>
      </w:r>
      <w:proofErr w:type="gramStart"/>
      <w:r>
        <w:t>student</w:t>
      </w:r>
      <w:proofErr w:type="gramEnd"/>
      <w:r>
        <w:t xml:space="preserve"> hourly effort is allocated to sponsored projects. When this is the case, the timesheet is sufficient certification of the sponsored effort.</w:t>
      </w:r>
    </w:p>
    <w:p w14:paraId="5962C3A5" w14:textId="77777777" w:rsidR="00ED13D8" w:rsidRDefault="00ED13D8">
      <w:pPr>
        <w:pStyle w:val="BodyText"/>
        <w:spacing w:before="1"/>
      </w:pPr>
    </w:p>
    <w:p w14:paraId="3CF875CC" w14:textId="77777777" w:rsidR="00ED13D8" w:rsidRDefault="00DA4524">
      <w:pPr>
        <w:pStyle w:val="Heading3"/>
        <w:numPr>
          <w:ilvl w:val="2"/>
          <w:numId w:val="17"/>
        </w:numPr>
        <w:tabs>
          <w:tab w:val="left" w:pos="1080"/>
        </w:tabs>
        <w:ind w:hanging="720"/>
      </w:pPr>
      <w:bookmarkStart w:id="20" w:name="_TOC_250021"/>
      <w:r>
        <w:t>General</w:t>
      </w:r>
      <w:r>
        <w:rPr>
          <w:spacing w:val="-3"/>
        </w:rPr>
        <w:t xml:space="preserve"> </w:t>
      </w:r>
      <w:r>
        <w:t>certification</w:t>
      </w:r>
      <w:bookmarkEnd w:id="20"/>
      <w:r>
        <w:rPr>
          <w:spacing w:val="-2"/>
        </w:rPr>
        <w:t xml:space="preserve"> guidelines</w:t>
      </w:r>
    </w:p>
    <w:p w14:paraId="22CBD952" w14:textId="77777777" w:rsidR="00ED13D8" w:rsidRDefault="00DA4524">
      <w:pPr>
        <w:pStyle w:val="BodyText"/>
        <w:ind w:left="360" w:right="492"/>
      </w:pPr>
      <w:r>
        <w:t>Certifying effort is not the same thing as certifying payroll. In certifying payroll, an individual would be asked</w:t>
      </w:r>
      <w:r>
        <w:rPr>
          <w:spacing w:val="-3"/>
        </w:rPr>
        <w:t xml:space="preserve"> </w:t>
      </w:r>
      <w:r>
        <w:t>to</w:t>
      </w:r>
      <w:r>
        <w:rPr>
          <w:spacing w:val="-3"/>
        </w:rPr>
        <w:t xml:space="preserve"> </w:t>
      </w:r>
      <w:r>
        <w:t>confirm</w:t>
      </w:r>
      <w:r>
        <w:rPr>
          <w:spacing w:val="-5"/>
        </w:rPr>
        <w:t xml:space="preserve"> </w:t>
      </w:r>
      <w:r>
        <w:t>that</w:t>
      </w:r>
      <w:r>
        <w:rPr>
          <w:spacing w:val="-3"/>
        </w:rPr>
        <w:t xml:space="preserve"> </w:t>
      </w:r>
      <w:r>
        <w:t>the</w:t>
      </w:r>
      <w:r>
        <w:rPr>
          <w:spacing w:val="-3"/>
        </w:rPr>
        <w:t xml:space="preserve"> </w:t>
      </w:r>
      <w:r>
        <w:t>payroll</w:t>
      </w:r>
      <w:r>
        <w:rPr>
          <w:spacing w:val="-3"/>
        </w:rPr>
        <w:t xml:space="preserve"> </w:t>
      </w:r>
      <w:r>
        <w:t>charges</w:t>
      </w:r>
      <w:r>
        <w:rPr>
          <w:spacing w:val="-3"/>
        </w:rPr>
        <w:t xml:space="preserve"> </w:t>
      </w:r>
      <w:r>
        <w:t>on</w:t>
      </w:r>
      <w:r>
        <w:rPr>
          <w:spacing w:val="-3"/>
        </w:rPr>
        <w:t xml:space="preserve"> </w:t>
      </w:r>
      <w:r>
        <w:t>an</w:t>
      </w:r>
      <w:r>
        <w:rPr>
          <w:spacing w:val="-3"/>
        </w:rPr>
        <w:t xml:space="preserve"> </w:t>
      </w:r>
      <w:r>
        <w:t>effort</w:t>
      </w:r>
      <w:r>
        <w:rPr>
          <w:spacing w:val="-3"/>
        </w:rPr>
        <w:t xml:space="preserve"> </w:t>
      </w:r>
      <w:r>
        <w:t>statement</w:t>
      </w:r>
      <w:r>
        <w:rPr>
          <w:spacing w:val="-2"/>
        </w:rPr>
        <w:t xml:space="preserve"> </w:t>
      </w:r>
      <w:r>
        <w:t>match</w:t>
      </w:r>
      <w:r>
        <w:rPr>
          <w:spacing w:val="-3"/>
        </w:rPr>
        <w:t xml:space="preserve"> </w:t>
      </w:r>
      <w:r>
        <w:t>what</w:t>
      </w:r>
      <w:r>
        <w:rPr>
          <w:spacing w:val="-3"/>
        </w:rPr>
        <w:t xml:space="preserve"> </w:t>
      </w:r>
      <w:r>
        <w:t>was</w:t>
      </w:r>
      <w:r>
        <w:rPr>
          <w:spacing w:val="-3"/>
        </w:rPr>
        <w:t xml:space="preserve"> </w:t>
      </w:r>
      <w:r>
        <w:t>really</w:t>
      </w:r>
      <w:r>
        <w:rPr>
          <w:spacing w:val="-2"/>
        </w:rPr>
        <w:t xml:space="preserve"> </w:t>
      </w:r>
      <w:r>
        <w:t>paid.</w:t>
      </w:r>
      <w:r>
        <w:rPr>
          <w:spacing w:val="-3"/>
        </w:rPr>
        <w:t xml:space="preserve"> </w:t>
      </w:r>
      <w:r>
        <w:t>The</w:t>
      </w:r>
      <w:r>
        <w:rPr>
          <w:spacing w:val="-3"/>
        </w:rPr>
        <w:t xml:space="preserve"> </w:t>
      </w:r>
      <w:r>
        <w:t xml:space="preserve">purpose of </w:t>
      </w:r>
      <w:proofErr w:type="gramStart"/>
      <w:r>
        <w:t>certifying</w:t>
      </w:r>
      <w:proofErr w:type="gramEnd"/>
      <w:r>
        <w:t xml:space="preserve"> effort is not to confirm how an individual was paid, but to confirm that:</w:t>
      </w:r>
    </w:p>
    <w:p w14:paraId="015CD9D6" w14:textId="77777777" w:rsidR="00ED13D8" w:rsidRDefault="00DA4524">
      <w:pPr>
        <w:pStyle w:val="ListParagraph"/>
        <w:numPr>
          <w:ilvl w:val="3"/>
          <w:numId w:val="17"/>
        </w:numPr>
        <w:tabs>
          <w:tab w:val="left" w:pos="1079"/>
        </w:tabs>
        <w:spacing w:line="269" w:lineRule="exact"/>
        <w:ind w:hanging="359"/>
      </w:pPr>
      <w:r>
        <w:t>salary</w:t>
      </w:r>
      <w:r>
        <w:rPr>
          <w:spacing w:val="-4"/>
        </w:rPr>
        <w:t xml:space="preserve"> </w:t>
      </w:r>
      <w:r>
        <w:t>charges</w:t>
      </w:r>
      <w:r>
        <w:rPr>
          <w:spacing w:val="-5"/>
        </w:rPr>
        <w:t xml:space="preserve"> </w:t>
      </w:r>
      <w:r>
        <w:t>to</w:t>
      </w:r>
      <w:r>
        <w:rPr>
          <w:spacing w:val="-5"/>
        </w:rPr>
        <w:t xml:space="preserve"> </w:t>
      </w:r>
      <w:r>
        <w:t>the</w:t>
      </w:r>
      <w:r>
        <w:rPr>
          <w:spacing w:val="-5"/>
        </w:rPr>
        <w:t xml:space="preserve"> </w:t>
      </w:r>
      <w:r>
        <w:t>sponsor</w:t>
      </w:r>
      <w:r>
        <w:rPr>
          <w:spacing w:val="-5"/>
        </w:rPr>
        <w:t xml:space="preserve"> </w:t>
      </w:r>
      <w:r>
        <w:t>are</w:t>
      </w:r>
      <w:r>
        <w:rPr>
          <w:spacing w:val="-5"/>
        </w:rPr>
        <w:t xml:space="preserve"> </w:t>
      </w:r>
      <w:r>
        <w:t>reasonable</w:t>
      </w:r>
      <w:r>
        <w:rPr>
          <w:spacing w:val="-5"/>
        </w:rPr>
        <w:t xml:space="preserve"> </w:t>
      </w:r>
      <w:r>
        <w:t>in</w:t>
      </w:r>
      <w:r>
        <w:rPr>
          <w:spacing w:val="-6"/>
        </w:rPr>
        <w:t xml:space="preserve"> </w:t>
      </w:r>
      <w:r>
        <w:t>relation</w:t>
      </w:r>
      <w:r>
        <w:rPr>
          <w:spacing w:val="-5"/>
        </w:rPr>
        <w:t xml:space="preserve"> </w:t>
      </w:r>
      <w:r>
        <w:t>to</w:t>
      </w:r>
      <w:r>
        <w:rPr>
          <w:spacing w:val="-5"/>
        </w:rPr>
        <w:t xml:space="preserve"> </w:t>
      </w:r>
      <w:r>
        <w:t>the</w:t>
      </w:r>
      <w:r>
        <w:rPr>
          <w:spacing w:val="-6"/>
        </w:rPr>
        <w:t xml:space="preserve"> </w:t>
      </w:r>
      <w:r>
        <w:t>work</w:t>
      </w:r>
      <w:r>
        <w:rPr>
          <w:spacing w:val="-6"/>
        </w:rPr>
        <w:t xml:space="preserve"> </w:t>
      </w:r>
      <w:r>
        <w:t>performed,</w:t>
      </w:r>
      <w:r>
        <w:rPr>
          <w:spacing w:val="-5"/>
        </w:rPr>
        <w:t xml:space="preserve"> and</w:t>
      </w:r>
    </w:p>
    <w:p w14:paraId="621D9F50" w14:textId="77777777" w:rsidR="00ED13D8" w:rsidRDefault="00DA4524">
      <w:pPr>
        <w:pStyle w:val="ListParagraph"/>
        <w:numPr>
          <w:ilvl w:val="3"/>
          <w:numId w:val="17"/>
        </w:numPr>
        <w:tabs>
          <w:tab w:val="left" w:pos="1079"/>
        </w:tabs>
        <w:spacing w:line="269" w:lineRule="exact"/>
        <w:ind w:hanging="359"/>
      </w:pPr>
      <w:proofErr w:type="gramStart"/>
      <w:r>
        <w:t>the</w:t>
      </w:r>
      <w:proofErr w:type="gramEnd"/>
      <w:r>
        <w:rPr>
          <w:spacing w:val="-4"/>
        </w:rPr>
        <w:t xml:space="preserve"> </w:t>
      </w:r>
      <w:r>
        <w:t>effort</w:t>
      </w:r>
      <w:r>
        <w:rPr>
          <w:spacing w:val="-4"/>
        </w:rPr>
        <w:t xml:space="preserve"> </w:t>
      </w:r>
      <w:r>
        <w:t>provided</w:t>
      </w:r>
      <w:r>
        <w:rPr>
          <w:spacing w:val="-4"/>
        </w:rPr>
        <w:t xml:space="preserve"> </w:t>
      </w:r>
      <w:r>
        <w:t>to</w:t>
      </w:r>
      <w:r>
        <w:rPr>
          <w:spacing w:val="-4"/>
        </w:rPr>
        <w:t xml:space="preserve"> </w:t>
      </w:r>
      <w:r>
        <w:t>each</w:t>
      </w:r>
      <w:r>
        <w:rPr>
          <w:spacing w:val="-4"/>
        </w:rPr>
        <w:t xml:space="preserve"> </w:t>
      </w:r>
      <w:r>
        <w:t>sponsor</w:t>
      </w:r>
      <w:r>
        <w:rPr>
          <w:spacing w:val="-4"/>
        </w:rPr>
        <w:t xml:space="preserve"> </w:t>
      </w:r>
      <w:r>
        <w:t>is</w:t>
      </w:r>
      <w:r>
        <w:rPr>
          <w:spacing w:val="-4"/>
        </w:rPr>
        <w:t xml:space="preserve"> </w:t>
      </w:r>
      <w:r>
        <w:t>at</w:t>
      </w:r>
      <w:r>
        <w:rPr>
          <w:spacing w:val="-4"/>
        </w:rPr>
        <w:t xml:space="preserve"> </w:t>
      </w:r>
      <w:r>
        <w:t>least</w:t>
      </w:r>
      <w:r>
        <w:rPr>
          <w:spacing w:val="-4"/>
        </w:rPr>
        <w:t xml:space="preserve"> </w:t>
      </w:r>
      <w:r>
        <w:t>as</w:t>
      </w:r>
      <w:r>
        <w:rPr>
          <w:spacing w:val="-4"/>
        </w:rPr>
        <w:t xml:space="preserve"> </w:t>
      </w:r>
      <w:r>
        <w:t>great</w:t>
      </w:r>
      <w:r>
        <w:rPr>
          <w:spacing w:val="-3"/>
        </w:rPr>
        <w:t xml:space="preserve"> </w:t>
      </w:r>
      <w:r>
        <w:t>as</w:t>
      </w:r>
      <w:r>
        <w:rPr>
          <w:spacing w:val="-4"/>
        </w:rPr>
        <w:t xml:space="preserve"> </w:t>
      </w:r>
      <w:r>
        <w:t>the</w:t>
      </w:r>
      <w:r>
        <w:rPr>
          <w:spacing w:val="-5"/>
        </w:rPr>
        <w:t xml:space="preserve"> </w:t>
      </w:r>
      <w:r>
        <w:t>effort</w:t>
      </w:r>
      <w:r>
        <w:rPr>
          <w:spacing w:val="-4"/>
        </w:rPr>
        <w:t xml:space="preserve"> </w:t>
      </w:r>
      <w:r>
        <w:t>promised</w:t>
      </w:r>
      <w:r>
        <w:rPr>
          <w:spacing w:val="-4"/>
        </w:rPr>
        <w:t xml:space="preserve"> </w:t>
      </w:r>
      <w:r>
        <w:t>to</w:t>
      </w:r>
      <w:r>
        <w:rPr>
          <w:spacing w:val="-4"/>
        </w:rPr>
        <w:t xml:space="preserve"> </w:t>
      </w:r>
      <w:r>
        <w:t>the</w:t>
      </w:r>
      <w:r>
        <w:rPr>
          <w:spacing w:val="-4"/>
        </w:rPr>
        <w:t xml:space="preserve"> </w:t>
      </w:r>
      <w:r>
        <w:rPr>
          <w:spacing w:val="-2"/>
        </w:rPr>
        <w:t>sponsor.</w:t>
      </w:r>
    </w:p>
    <w:p w14:paraId="25759F39" w14:textId="77777777" w:rsidR="00ED13D8" w:rsidRDefault="00DA4524">
      <w:pPr>
        <w:pStyle w:val="BodyText"/>
        <w:spacing w:before="251"/>
        <w:ind w:left="360"/>
      </w:pPr>
      <w:r>
        <w:t>Effort percentages and payroll percentages are not the same thing. The payroll percentages on an effort statement</w:t>
      </w:r>
      <w:r>
        <w:rPr>
          <w:spacing w:val="-3"/>
        </w:rPr>
        <w:t xml:space="preserve"> </w:t>
      </w:r>
      <w:r>
        <w:t>reflect</w:t>
      </w:r>
      <w:r>
        <w:rPr>
          <w:spacing w:val="-3"/>
        </w:rPr>
        <w:t xml:space="preserve"> </w:t>
      </w:r>
      <w:r>
        <w:t>an</w:t>
      </w:r>
      <w:r>
        <w:rPr>
          <w:spacing w:val="-3"/>
        </w:rPr>
        <w:t xml:space="preserve"> </w:t>
      </w:r>
      <w:r>
        <w:t>individual’s</w:t>
      </w:r>
      <w:r>
        <w:rPr>
          <w:spacing w:val="-4"/>
        </w:rPr>
        <w:t xml:space="preserve"> </w:t>
      </w:r>
      <w:r>
        <w:t>salary</w:t>
      </w:r>
      <w:r>
        <w:rPr>
          <w:spacing w:val="-1"/>
        </w:rPr>
        <w:t xml:space="preserve"> </w:t>
      </w:r>
      <w:r>
        <w:t>amounts</w:t>
      </w:r>
      <w:r>
        <w:rPr>
          <w:spacing w:val="-3"/>
        </w:rPr>
        <w:t xml:space="preserve"> </w:t>
      </w:r>
      <w:r>
        <w:t>and</w:t>
      </w:r>
      <w:r>
        <w:rPr>
          <w:spacing w:val="-3"/>
        </w:rPr>
        <w:t xml:space="preserve"> </w:t>
      </w:r>
      <w:r>
        <w:t>sources</w:t>
      </w:r>
      <w:r>
        <w:rPr>
          <w:spacing w:val="-3"/>
        </w:rPr>
        <w:t xml:space="preserve"> </w:t>
      </w:r>
      <w:r>
        <w:t>of</w:t>
      </w:r>
      <w:r>
        <w:rPr>
          <w:spacing w:val="-4"/>
        </w:rPr>
        <w:t xml:space="preserve"> </w:t>
      </w:r>
      <w:r>
        <w:t>funding.</w:t>
      </w:r>
      <w:r>
        <w:rPr>
          <w:spacing w:val="-3"/>
        </w:rPr>
        <w:t xml:space="preserve"> </w:t>
      </w:r>
      <w:r>
        <w:t>Payroll</w:t>
      </w:r>
      <w:r>
        <w:rPr>
          <w:spacing w:val="-3"/>
        </w:rPr>
        <w:t xml:space="preserve"> </w:t>
      </w:r>
      <w:r>
        <w:t>is</w:t>
      </w:r>
      <w:r>
        <w:rPr>
          <w:spacing w:val="-3"/>
        </w:rPr>
        <w:t xml:space="preserve"> </w:t>
      </w:r>
      <w:r>
        <w:t>important</w:t>
      </w:r>
      <w:r>
        <w:rPr>
          <w:spacing w:val="-3"/>
        </w:rPr>
        <w:t xml:space="preserve"> </w:t>
      </w:r>
      <w:r>
        <w:t>because</w:t>
      </w:r>
      <w:r>
        <w:rPr>
          <w:spacing w:val="-3"/>
        </w:rPr>
        <w:t xml:space="preserve"> </w:t>
      </w:r>
      <w:r>
        <w:t>paid effort on a sponsored project is a component of total sponsored effort. However, there may be effort contributed by the University, as well as effort paid by the sponsor.</w:t>
      </w:r>
    </w:p>
    <w:p w14:paraId="2C6A26E0" w14:textId="77777777" w:rsidR="00ED13D8" w:rsidRDefault="00ED13D8">
      <w:pPr>
        <w:pStyle w:val="BodyText"/>
        <w:spacing w:before="1"/>
      </w:pPr>
    </w:p>
    <w:p w14:paraId="7F6218B1" w14:textId="77777777" w:rsidR="00ED13D8" w:rsidRDefault="00DA4524">
      <w:pPr>
        <w:ind w:left="360" w:right="492"/>
        <w:rPr>
          <w:i/>
        </w:rPr>
      </w:pPr>
      <w:r>
        <w:rPr>
          <w:i/>
        </w:rPr>
        <w:t>Effort</w:t>
      </w:r>
      <w:r>
        <w:rPr>
          <w:i/>
          <w:spacing w:val="-4"/>
        </w:rPr>
        <w:t xml:space="preserve"> </w:t>
      </w:r>
      <w:r>
        <w:rPr>
          <w:i/>
        </w:rPr>
        <w:t>distributions</w:t>
      </w:r>
      <w:r>
        <w:rPr>
          <w:i/>
          <w:spacing w:val="-4"/>
        </w:rPr>
        <w:t xml:space="preserve"> </w:t>
      </w:r>
      <w:r>
        <w:rPr>
          <w:i/>
        </w:rPr>
        <w:t>should</w:t>
      </w:r>
      <w:r>
        <w:rPr>
          <w:i/>
          <w:spacing w:val="-4"/>
        </w:rPr>
        <w:t xml:space="preserve"> </w:t>
      </w:r>
      <w:r>
        <w:rPr>
          <w:i/>
        </w:rPr>
        <w:t>be</w:t>
      </w:r>
      <w:r>
        <w:rPr>
          <w:i/>
          <w:spacing w:val="-4"/>
        </w:rPr>
        <w:t xml:space="preserve"> </w:t>
      </w:r>
      <w:r>
        <w:rPr>
          <w:i/>
        </w:rPr>
        <w:t>reasonable</w:t>
      </w:r>
      <w:r>
        <w:rPr>
          <w:i/>
          <w:spacing w:val="-4"/>
        </w:rPr>
        <w:t xml:space="preserve"> </w:t>
      </w:r>
      <w:r>
        <w:rPr>
          <w:i/>
        </w:rPr>
        <w:t>estimates</w:t>
      </w:r>
      <w:r>
        <w:rPr>
          <w:i/>
          <w:spacing w:val="-4"/>
        </w:rPr>
        <w:t xml:space="preserve"> </w:t>
      </w:r>
      <w:r>
        <w:rPr>
          <w:i/>
        </w:rPr>
        <w:t>of</w:t>
      </w:r>
      <w:r>
        <w:rPr>
          <w:i/>
          <w:spacing w:val="-4"/>
        </w:rPr>
        <w:t xml:space="preserve"> </w:t>
      </w:r>
      <w:r>
        <w:rPr>
          <w:i/>
        </w:rPr>
        <w:t>activities,</w:t>
      </w:r>
      <w:r>
        <w:rPr>
          <w:i/>
          <w:spacing w:val="-4"/>
        </w:rPr>
        <w:t xml:space="preserve"> </w:t>
      </w:r>
      <w:r>
        <w:rPr>
          <w:i/>
        </w:rPr>
        <w:t>recognizing</w:t>
      </w:r>
      <w:r>
        <w:rPr>
          <w:i/>
          <w:spacing w:val="-4"/>
        </w:rPr>
        <w:t xml:space="preserve"> </w:t>
      </w:r>
      <w:r>
        <w:rPr>
          <w:i/>
        </w:rPr>
        <w:t>that</w:t>
      </w:r>
      <w:r>
        <w:rPr>
          <w:i/>
          <w:spacing w:val="-4"/>
        </w:rPr>
        <w:t xml:space="preserve"> </w:t>
      </w:r>
      <w:r>
        <w:rPr>
          <w:i/>
        </w:rPr>
        <w:t>research,</w:t>
      </w:r>
      <w:r>
        <w:rPr>
          <w:i/>
          <w:spacing w:val="-4"/>
        </w:rPr>
        <w:t xml:space="preserve"> </w:t>
      </w:r>
      <w:r>
        <w:rPr>
          <w:i/>
        </w:rPr>
        <w:t>instruction, and service are often inextricably intertwined.</w:t>
      </w:r>
    </w:p>
    <w:p w14:paraId="715A3CC7" w14:textId="77777777" w:rsidR="00ED13D8" w:rsidRDefault="00DA4524">
      <w:pPr>
        <w:pStyle w:val="BodyText"/>
        <w:spacing w:before="253"/>
        <w:ind w:left="360" w:right="362"/>
      </w:pPr>
      <w:r>
        <w:t>The</w:t>
      </w:r>
      <w:r>
        <w:rPr>
          <w:spacing w:val="-3"/>
        </w:rPr>
        <w:t xml:space="preserve"> </w:t>
      </w:r>
      <w:r>
        <w:t>total</w:t>
      </w:r>
      <w:r>
        <w:rPr>
          <w:spacing w:val="-3"/>
        </w:rPr>
        <w:t xml:space="preserve"> </w:t>
      </w:r>
      <w:proofErr w:type="gramStart"/>
      <w:r>
        <w:t>of</w:t>
      </w:r>
      <w:r>
        <w:rPr>
          <w:spacing w:val="-3"/>
        </w:rPr>
        <w:t xml:space="preserve"> </w:t>
      </w:r>
      <w:r>
        <w:t>the</w:t>
      </w:r>
      <w:r>
        <w:rPr>
          <w:spacing w:val="-3"/>
        </w:rPr>
        <w:t xml:space="preserve"> </w:t>
      </w:r>
      <w:r>
        <w:t>effort</w:t>
      </w:r>
      <w:r>
        <w:rPr>
          <w:spacing w:val="-3"/>
        </w:rPr>
        <w:t xml:space="preserve"> </w:t>
      </w:r>
      <w:r>
        <w:t>percentages</w:t>
      </w:r>
      <w:proofErr w:type="gramEnd"/>
      <w:r>
        <w:rPr>
          <w:spacing w:val="-3"/>
        </w:rPr>
        <w:t xml:space="preserve"> </w:t>
      </w:r>
      <w:r>
        <w:t>on</w:t>
      </w:r>
      <w:r>
        <w:rPr>
          <w:spacing w:val="-3"/>
        </w:rPr>
        <w:t xml:space="preserve"> </w:t>
      </w:r>
      <w:r>
        <w:t>the</w:t>
      </w:r>
      <w:r>
        <w:rPr>
          <w:spacing w:val="-3"/>
        </w:rPr>
        <w:t xml:space="preserve"> </w:t>
      </w:r>
      <w:r>
        <w:t>statement</w:t>
      </w:r>
      <w:r>
        <w:rPr>
          <w:spacing w:val="-2"/>
        </w:rPr>
        <w:t xml:space="preserve"> </w:t>
      </w:r>
      <w:r>
        <w:t>must</w:t>
      </w:r>
      <w:r>
        <w:rPr>
          <w:spacing w:val="-3"/>
        </w:rPr>
        <w:t xml:space="preserve"> </w:t>
      </w:r>
      <w:r>
        <w:t>equal</w:t>
      </w:r>
      <w:r>
        <w:rPr>
          <w:spacing w:val="-3"/>
        </w:rPr>
        <w:t xml:space="preserve"> </w:t>
      </w:r>
      <w:r>
        <w:t>100%.</w:t>
      </w:r>
      <w:r>
        <w:rPr>
          <w:spacing w:val="-3"/>
        </w:rPr>
        <w:t xml:space="preserve"> </w:t>
      </w:r>
      <w:r>
        <w:rPr>
          <w:i/>
        </w:rPr>
        <w:t>The</w:t>
      </w:r>
      <w:r>
        <w:rPr>
          <w:i/>
          <w:spacing w:val="-3"/>
        </w:rPr>
        <w:t xml:space="preserve"> </w:t>
      </w:r>
      <w:r>
        <w:rPr>
          <w:i/>
        </w:rPr>
        <w:t>effort</w:t>
      </w:r>
      <w:r>
        <w:rPr>
          <w:i/>
          <w:spacing w:val="-3"/>
        </w:rPr>
        <w:t xml:space="preserve"> </w:t>
      </w:r>
      <w:r>
        <w:rPr>
          <w:i/>
        </w:rPr>
        <w:t>statement</w:t>
      </w:r>
      <w:r>
        <w:rPr>
          <w:i/>
          <w:spacing w:val="-3"/>
        </w:rPr>
        <w:t xml:space="preserve"> </w:t>
      </w:r>
      <w:r>
        <w:rPr>
          <w:i/>
        </w:rPr>
        <w:t>is</w:t>
      </w:r>
      <w:r>
        <w:rPr>
          <w:i/>
          <w:spacing w:val="-3"/>
        </w:rPr>
        <w:t xml:space="preserve"> </w:t>
      </w:r>
      <w:r>
        <w:rPr>
          <w:i/>
        </w:rPr>
        <w:t>not</w:t>
      </w:r>
      <w:r>
        <w:rPr>
          <w:i/>
          <w:spacing w:val="-3"/>
        </w:rPr>
        <w:t xml:space="preserve"> </w:t>
      </w:r>
      <w:r>
        <w:rPr>
          <w:i/>
        </w:rPr>
        <w:t xml:space="preserve">reflective of any fixed number of hours in a week. </w:t>
      </w:r>
      <w:r>
        <w:t>Often, the idea of an "average" workweek comes up in a discussion of total UW-Green Bay effort. Some faculty and staff view their workweek as a fixed number of hours, such as 40. However, applying the notion of a fixed number of hours would usually violate the cost principles for managing sponsored research. If 40 hours were to represent 100% effort, this would cr</w:t>
      </w:r>
      <w:r>
        <w:t>eate the interpretation that more than 100% effort is being expended whenever the individual works more than 40 hours – and this could result in inequitable cost allocations. Regardless of the number of hours worked, effort percentages must be based on total UW-Green Bay effort, not hours.</w:t>
      </w:r>
    </w:p>
    <w:p w14:paraId="2DDA8F83" w14:textId="77777777" w:rsidR="00ED13D8" w:rsidRDefault="00DA4524">
      <w:pPr>
        <w:pStyle w:val="BodyText"/>
        <w:spacing w:before="252"/>
        <w:ind w:left="360" w:right="362"/>
      </w:pPr>
      <w:r>
        <w:t>Use</w:t>
      </w:r>
      <w:r>
        <w:rPr>
          <w:spacing w:val="-3"/>
        </w:rPr>
        <w:t xml:space="preserve"> </w:t>
      </w:r>
      <w:r>
        <w:t>of</w:t>
      </w:r>
      <w:r>
        <w:rPr>
          <w:spacing w:val="-3"/>
        </w:rPr>
        <w:t xml:space="preserve"> </w:t>
      </w:r>
      <w:r>
        <w:t>the</w:t>
      </w:r>
      <w:r>
        <w:rPr>
          <w:spacing w:val="-3"/>
        </w:rPr>
        <w:t xml:space="preserve"> </w:t>
      </w:r>
      <w:r>
        <w:t>UW-Green</w:t>
      </w:r>
      <w:r>
        <w:rPr>
          <w:spacing w:val="-3"/>
        </w:rPr>
        <w:t xml:space="preserve"> </w:t>
      </w:r>
      <w:r>
        <w:t>Bay</w:t>
      </w:r>
      <w:r>
        <w:rPr>
          <w:spacing w:val="-2"/>
        </w:rPr>
        <w:t xml:space="preserve"> </w:t>
      </w:r>
      <w:r>
        <w:t>institutional</w:t>
      </w:r>
      <w:r>
        <w:rPr>
          <w:spacing w:val="-4"/>
        </w:rPr>
        <w:t xml:space="preserve"> </w:t>
      </w:r>
      <w:r>
        <w:t>base</w:t>
      </w:r>
      <w:r>
        <w:rPr>
          <w:spacing w:val="-4"/>
        </w:rPr>
        <w:t xml:space="preserve"> </w:t>
      </w:r>
      <w:r>
        <w:t>salary</w:t>
      </w:r>
      <w:r>
        <w:rPr>
          <w:spacing w:val="-1"/>
        </w:rPr>
        <w:t xml:space="preserve"> </w:t>
      </w:r>
      <w:r>
        <w:t>is</w:t>
      </w:r>
      <w:r>
        <w:rPr>
          <w:spacing w:val="-4"/>
        </w:rPr>
        <w:t xml:space="preserve"> </w:t>
      </w:r>
      <w:r>
        <w:t>necessary</w:t>
      </w:r>
      <w:r>
        <w:rPr>
          <w:spacing w:val="-1"/>
        </w:rPr>
        <w:t xml:space="preserve"> </w:t>
      </w:r>
      <w:r>
        <w:t>in</w:t>
      </w:r>
      <w:r>
        <w:rPr>
          <w:spacing w:val="-4"/>
        </w:rPr>
        <w:t xml:space="preserve"> </w:t>
      </w:r>
      <w:r>
        <w:t>proposing</w:t>
      </w:r>
      <w:r>
        <w:rPr>
          <w:spacing w:val="-3"/>
        </w:rPr>
        <w:t xml:space="preserve"> </w:t>
      </w:r>
      <w:r>
        <w:t>effort,</w:t>
      </w:r>
      <w:r>
        <w:rPr>
          <w:spacing w:val="-3"/>
        </w:rPr>
        <w:t xml:space="preserve"> </w:t>
      </w:r>
      <w:r>
        <w:t>charging</w:t>
      </w:r>
      <w:r>
        <w:rPr>
          <w:spacing w:val="-4"/>
        </w:rPr>
        <w:t xml:space="preserve"> </w:t>
      </w:r>
      <w:r>
        <w:t>salary,</w:t>
      </w:r>
      <w:r>
        <w:rPr>
          <w:spacing w:val="-3"/>
        </w:rPr>
        <w:t xml:space="preserve"> </w:t>
      </w:r>
      <w:r>
        <w:t xml:space="preserve">and certifying effort. The total UW-Green Bay IBS must be distributed across </w:t>
      </w:r>
      <w:proofErr w:type="gramStart"/>
      <w:r>
        <w:t>all of</w:t>
      </w:r>
      <w:proofErr w:type="gramEnd"/>
      <w:r>
        <w:t xml:space="preserve"> a faculty member’s University research, instruction, administration, and service.</w:t>
      </w:r>
    </w:p>
    <w:p w14:paraId="34C059C0" w14:textId="77777777" w:rsidR="00ED13D8" w:rsidRDefault="00ED13D8">
      <w:pPr>
        <w:pStyle w:val="BodyText"/>
      </w:pPr>
    </w:p>
    <w:p w14:paraId="523FE753" w14:textId="77777777" w:rsidR="00ED13D8" w:rsidRDefault="00DA4524">
      <w:pPr>
        <w:pStyle w:val="BodyText"/>
        <w:ind w:left="360" w:right="362"/>
      </w:pPr>
      <w:r>
        <w:t>The federal government requires that activities closely associated with an individual's UW-Green Bay professional</w:t>
      </w:r>
      <w:r>
        <w:rPr>
          <w:spacing w:val="-3"/>
        </w:rPr>
        <w:t xml:space="preserve"> </w:t>
      </w:r>
      <w:r>
        <w:t>duties</w:t>
      </w:r>
      <w:r>
        <w:rPr>
          <w:spacing w:val="-3"/>
        </w:rPr>
        <w:t xml:space="preserve"> </w:t>
      </w:r>
      <w:r>
        <w:t>be</w:t>
      </w:r>
      <w:r>
        <w:rPr>
          <w:spacing w:val="-3"/>
        </w:rPr>
        <w:t xml:space="preserve"> </w:t>
      </w:r>
      <w:r>
        <w:t>reported</w:t>
      </w:r>
      <w:r>
        <w:rPr>
          <w:spacing w:val="-3"/>
        </w:rPr>
        <w:t xml:space="preserve"> </w:t>
      </w:r>
      <w:r>
        <w:t>as</w:t>
      </w:r>
      <w:r>
        <w:rPr>
          <w:spacing w:val="-3"/>
        </w:rPr>
        <w:t xml:space="preserve"> </w:t>
      </w:r>
      <w:r>
        <w:t>UW-Green</w:t>
      </w:r>
      <w:r>
        <w:rPr>
          <w:spacing w:val="-3"/>
        </w:rPr>
        <w:t xml:space="preserve"> </w:t>
      </w:r>
      <w:r>
        <w:t>Bay</w:t>
      </w:r>
      <w:r>
        <w:rPr>
          <w:spacing w:val="-2"/>
        </w:rPr>
        <w:t xml:space="preserve"> </w:t>
      </w:r>
      <w:r>
        <w:t>effort.</w:t>
      </w:r>
      <w:r>
        <w:rPr>
          <w:spacing w:val="-3"/>
        </w:rPr>
        <w:t xml:space="preserve"> </w:t>
      </w:r>
      <w:r>
        <w:t>Some</w:t>
      </w:r>
      <w:r>
        <w:rPr>
          <w:spacing w:val="-3"/>
        </w:rPr>
        <w:t xml:space="preserve"> </w:t>
      </w:r>
      <w:r>
        <w:t>of</w:t>
      </w:r>
      <w:r>
        <w:rPr>
          <w:spacing w:val="-5"/>
        </w:rPr>
        <w:t xml:space="preserve"> </w:t>
      </w:r>
      <w:r>
        <w:t>those</w:t>
      </w:r>
      <w:r>
        <w:rPr>
          <w:spacing w:val="-3"/>
        </w:rPr>
        <w:t xml:space="preserve"> </w:t>
      </w:r>
      <w:r>
        <w:t>activities</w:t>
      </w:r>
      <w:r>
        <w:rPr>
          <w:spacing w:val="-3"/>
        </w:rPr>
        <w:t xml:space="preserve"> </w:t>
      </w:r>
      <w:proofErr w:type="gramStart"/>
      <w:r>
        <w:t>are:</w:t>
      </w:r>
      <w:proofErr w:type="gramEnd"/>
      <w:r>
        <w:rPr>
          <w:spacing w:val="-3"/>
        </w:rPr>
        <w:t xml:space="preserve"> </w:t>
      </w:r>
      <w:r>
        <w:t>proposal</w:t>
      </w:r>
      <w:r>
        <w:rPr>
          <w:spacing w:val="-3"/>
        </w:rPr>
        <w:t xml:space="preserve"> </w:t>
      </w:r>
      <w:r>
        <w:t>writing, instruction, university-related administrative duties, and service on committees. Federal requirements prohibit the University from characterizing those activities as "unfunded" or "volunteer" activities, or "weekend work," for which no UW-Green Bay salary is paid.</w:t>
      </w:r>
    </w:p>
    <w:p w14:paraId="789A4D6A" w14:textId="77777777" w:rsidR="00ED13D8" w:rsidRDefault="00ED13D8">
      <w:pPr>
        <w:pStyle w:val="BodyText"/>
        <w:sectPr w:rsidR="00ED13D8">
          <w:pgSz w:w="12240" w:h="15840"/>
          <w:pgMar w:top="1360" w:right="1080" w:bottom="1200" w:left="1080" w:header="0" w:footer="1012" w:gutter="0"/>
          <w:cols w:space="720"/>
        </w:sectPr>
      </w:pPr>
    </w:p>
    <w:p w14:paraId="5298DBC9" w14:textId="77777777" w:rsidR="00ED13D8" w:rsidRDefault="00DA4524">
      <w:pPr>
        <w:pStyle w:val="Heading3"/>
        <w:numPr>
          <w:ilvl w:val="2"/>
          <w:numId w:val="17"/>
        </w:numPr>
        <w:tabs>
          <w:tab w:val="left" w:pos="1080"/>
        </w:tabs>
        <w:spacing w:before="73"/>
        <w:ind w:hanging="720"/>
      </w:pPr>
      <w:bookmarkStart w:id="21" w:name="_TOC_250020"/>
      <w:r>
        <w:lastRenderedPageBreak/>
        <w:t>Precision in</w:t>
      </w:r>
      <w:r>
        <w:rPr>
          <w:spacing w:val="-2"/>
        </w:rPr>
        <w:t xml:space="preserve"> </w:t>
      </w:r>
      <w:r>
        <w:t xml:space="preserve">effort </w:t>
      </w:r>
      <w:bookmarkEnd w:id="21"/>
      <w:r>
        <w:rPr>
          <w:spacing w:val="-2"/>
        </w:rPr>
        <w:t>certification</w:t>
      </w:r>
    </w:p>
    <w:p w14:paraId="4D3486A9" w14:textId="77777777" w:rsidR="00ED13D8" w:rsidRDefault="00DA4524">
      <w:pPr>
        <w:ind w:left="359" w:right="362"/>
        <w:rPr>
          <w:i/>
        </w:rPr>
      </w:pPr>
      <w:r>
        <w:t>Precision</w:t>
      </w:r>
      <w:r>
        <w:rPr>
          <w:spacing w:val="-1"/>
        </w:rPr>
        <w:t xml:space="preserve"> </w:t>
      </w:r>
      <w:r>
        <w:t>in</w:t>
      </w:r>
      <w:r>
        <w:rPr>
          <w:spacing w:val="-1"/>
        </w:rPr>
        <w:t xml:space="preserve"> </w:t>
      </w:r>
      <w:r>
        <w:t>effort</w:t>
      </w:r>
      <w:r>
        <w:rPr>
          <w:spacing w:val="-1"/>
        </w:rPr>
        <w:t xml:space="preserve"> </w:t>
      </w:r>
      <w:r>
        <w:t>reporting</w:t>
      </w:r>
      <w:r>
        <w:rPr>
          <w:spacing w:val="-1"/>
        </w:rPr>
        <w:t xml:space="preserve"> </w:t>
      </w:r>
      <w:r>
        <w:t>pertains</w:t>
      </w:r>
      <w:r>
        <w:rPr>
          <w:spacing w:val="-1"/>
        </w:rPr>
        <w:t xml:space="preserve"> </w:t>
      </w:r>
      <w:r>
        <w:t>to</w:t>
      </w:r>
      <w:r>
        <w:rPr>
          <w:spacing w:val="-1"/>
        </w:rPr>
        <w:t xml:space="preserve"> </w:t>
      </w:r>
      <w:r>
        <w:t>the</w:t>
      </w:r>
      <w:r>
        <w:rPr>
          <w:spacing w:val="-1"/>
        </w:rPr>
        <w:t xml:space="preserve"> </w:t>
      </w:r>
      <w:r>
        <w:t>acceptable variance</w:t>
      </w:r>
      <w:r>
        <w:rPr>
          <w:spacing w:val="-1"/>
        </w:rPr>
        <w:t xml:space="preserve"> </w:t>
      </w:r>
      <w:r>
        <w:t>between</w:t>
      </w:r>
      <w:r>
        <w:rPr>
          <w:spacing w:val="-1"/>
        </w:rPr>
        <w:t xml:space="preserve"> </w:t>
      </w:r>
      <w:r>
        <w:t>an</w:t>
      </w:r>
      <w:r>
        <w:rPr>
          <w:spacing w:val="-1"/>
        </w:rPr>
        <w:t xml:space="preserve"> </w:t>
      </w:r>
      <w:r>
        <w:t>individual’s</w:t>
      </w:r>
      <w:r>
        <w:rPr>
          <w:spacing w:val="-1"/>
        </w:rPr>
        <w:t xml:space="preserve"> </w:t>
      </w:r>
      <w:r>
        <w:t>actual</w:t>
      </w:r>
      <w:r>
        <w:rPr>
          <w:spacing w:val="-1"/>
        </w:rPr>
        <w:t xml:space="preserve"> </w:t>
      </w:r>
      <w:r>
        <w:t>effort</w:t>
      </w:r>
      <w:r>
        <w:rPr>
          <w:spacing w:val="-1"/>
        </w:rPr>
        <w:t xml:space="preserve"> </w:t>
      </w:r>
      <w:r>
        <w:t>and the effort as certified by the individual on the effort statement. A precise assessment of factors that contribute</w:t>
      </w:r>
      <w:r>
        <w:rPr>
          <w:spacing w:val="-2"/>
        </w:rPr>
        <w:t xml:space="preserve"> </w:t>
      </w:r>
      <w:r>
        <w:t>to</w:t>
      </w:r>
      <w:r>
        <w:rPr>
          <w:spacing w:val="-2"/>
        </w:rPr>
        <w:t xml:space="preserve"> </w:t>
      </w:r>
      <w:r>
        <w:t>costs</w:t>
      </w:r>
      <w:r>
        <w:rPr>
          <w:spacing w:val="-3"/>
        </w:rPr>
        <w:t xml:space="preserve"> </w:t>
      </w:r>
      <w:r>
        <w:t>is</w:t>
      </w:r>
      <w:r>
        <w:rPr>
          <w:spacing w:val="-2"/>
        </w:rPr>
        <w:t xml:space="preserve"> </w:t>
      </w:r>
      <w:r>
        <w:t>not</w:t>
      </w:r>
      <w:r>
        <w:rPr>
          <w:spacing w:val="-2"/>
        </w:rPr>
        <w:t xml:space="preserve"> </w:t>
      </w:r>
      <w:r>
        <w:t>always</w:t>
      </w:r>
      <w:r>
        <w:rPr>
          <w:spacing w:val="-3"/>
        </w:rPr>
        <w:t xml:space="preserve"> </w:t>
      </w:r>
      <w:r>
        <w:t>feasible,</w:t>
      </w:r>
      <w:r>
        <w:rPr>
          <w:spacing w:val="-2"/>
        </w:rPr>
        <w:t xml:space="preserve"> </w:t>
      </w:r>
      <w:r>
        <w:t>nor</w:t>
      </w:r>
      <w:r>
        <w:rPr>
          <w:spacing w:val="-2"/>
        </w:rPr>
        <w:t xml:space="preserve"> </w:t>
      </w:r>
      <w:r>
        <w:t>is</w:t>
      </w:r>
      <w:r>
        <w:rPr>
          <w:spacing w:val="-3"/>
        </w:rPr>
        <w:t xml:space="preserve"> </w:t>
      </w:r>
      <w:r>
        <w:t>it</w:t>
      </w:r>
      <w:r>
        <w:rPr>
          <w:spacing w:val="-2"/>
        </w:rPr>
        <w:t xml:space="preserve"> </w:t>
      </w:r>
      <w:r>
        <w:t>expected.</w:t>
      </w:r>
      <w:r>
        <w:rPr>
          <w:spacing w:val="-3"/>
        </w:rPr>
        <w:t xml:space="preserve"> </w:t>
      </w:r>
      <w:r>
        <w:t>Reliance,</w:t>
      </w:r>
      <w:r>
        <w:rPr>
          <w:spacing w:val="-2"/>
        </w:rPr>
        <w:t xml:space="preserve"> </w:t>
      </w:r>
      <w:r>
        <w:t>therefore,</w:t>
      </w:r>
      <w:r>
        <w:rPr>
          <w:spacing w:val="-2"/>
        </w:rPr>
        <w:t xml:space="preserve"> </w:t>
      </w:r>
      <w:r>
        <w:t>is</w:t>
      </w:r>
      <w:r>
        <w:rPr>
          <w:spacing w:val="-2"/>
        </w:rPr>
        <w:t xml:space="preserve"> </w:t>
      </w:r>
      <w:r>
        <w:t>placed</w:t>
      </w:r>
      <w:r>
        <w:rPr>
          <w:spacing w:val="-2"/>
        </w:rPr>
        <w:t xml:space="preserve"> </w:t>
      </w:r>
      <w:r>
        <w:t>on</w:t>
      </w:r>
      <w:r>
        <w:rPr>
          <w:spacing w:val="-3"/>
        </w:rPr>
        <w:t xml:space="preserve"> </w:t>
      </w:r>
      <w:r>
        <w:t>estimates</w:t>
      </w:r>
      <w:r>
        <w:rPr>
          <w:spacing w:val="-3"/>
        </w:rPr>
        <w:t xml:space="preserve"> </w:t>
      </w:r>
      <w:r>
        <w:t xml:space="preserve">in which a degree of tolerance is appropriate. </w:t>
      </w:r>
      <w:r>
        <w:rPr>
          <w:i/>
        </w:rPr>
        <w:t xml:space="preserve">The </w:t>
      </w:r>
      <w:proofErr w:type="gramStart"/>
      <w:r>
        <w:rPr>
          <w:i/>
        </w:rPr>
        <w:t>UW-Green</w:t>
      </w:r>
      <w:proofErr w:type="gramEnd"/>
      <w:r>
        <w:rPr>
          <w:i/>
        </w:rPr>
        <w:t xml:space="preserve"> </w:t>
      </w:r>
      <w:proofErr w:type="gramStart"/>
      <w:r>
        <w:rPr>
          <w:i/>
        </w:rPr>
        <w:t>Bay acceptable variance</w:t>
      </w:r>
      <w:proofErr w:type="gramEnd"/>
      <w:r>
        <w:rPr>
          <w:i/>
        </w:rPr>
        <w:t xml:space="preserve"> is less than five percent of 100% total UW-Green Bay effort.</w:t>
      </w:r>
    </w:p>
    <w:p w14:paraId="731ED6A9" w14:textId="77777777" w:rsidR="00ED13D8" w:rsidRDefault="00DA4524">
      <w:pPr>
        <w:pStyle w:val="BodyText"/>
        <w:spacing w:before="252"/>
        <w:ind w:left="359" w:right="384"/>
      </w:pPr>
      <w:r>
        <w:t>For each sponsored project, the effort statement shows the sum of the payroll allocation and the cost-shared</w:t>
      </w:r>
      <w:r>
        <w:rPr>
          <w:spacing w:val="-3"/>
        </w:rPr>
        <w:t xml:space="preserve"> </w:t>
      </w:r>
      <w:r>
        <w:t>effort.</w:t>
      </w:r>
      <w:r>
        <w:rPr>
          <w:spacing w:val="-3"/>
        </w:rPr>
        <w:t xml:space="preserve"> </w:t>
      </w:r>
      <w:r>
        <w:t>The</w:t>
      </w:r>
      <w:r>
        <w:rPr>
          <w:spacing w:val="-3"/>
        </w:rPr>
        <w:t xml:space="preserve"> </w:t>
      </w:r>
      <w:r>
        <w:t>variance</w:t>
      </w:r>
      <w:r>
        <w:rPr>
          <w:spacing w:val="-3"/>
        </w:rPr>
        <w:t xml:space="preserve"> </w:t>
      </w:r>
      <w:r>
        <w:t>comes</w:t>
      </w:r>
      <w:r>
        <w:rPr>
          <w:spacing w:val="-3"/>
        </w:rPr>
        <w:t xml:space="preserve"> </w:t>
      </w:r>
      <w:r>
        <w:t>into</w:t>
      </w:r>
      <w:r>
        <w:rPr>
          <w:spacing w:val="-3"/>
        </w:rPr>
        <w:t xml:space="preserve"> </w:t>
      </w:r>
      <w:r>
        <w:t>play</w:t>
      </w:r>
      <w:r>
        <w:rPr>
          <w:spacing w:val="-1"/>
        </w:rPr>
        <w:t xml:space="preserve"> </w:t>
      </w:r>
      <w:r>
        <w:t>in</w:t>
      </w:r>
      <w:r>
        <w:rPr>
          <w:spacing w:val="-3"/>
        </w:rPr>
        <w:t xml:space="preserve"> </w:t>
      </w:r>
      <w:r>
        <w:t>determining</w:t>
      </w:r>
      <w:r>
        <w:rPr>
          <w:spacing w:val="-3"/>
        </w:rPr>
        <w:t xml:space="preserve"> </w:t>
      </w:r>
      <w:r>
        <w:t>when</w:t>
      </w:r>
      <w:r>
        <w:rPr>
          <w:spacing w:val="-2"/>
        </w:rPr>
        <w:t xml:space="preserve"> </w:t>
      </w:r>
      <w:r>
        <w:t>to</w:t>
      </w:r>
      <w:r>
        <w:rPr>
          <w:spacing w:val="-3"/>
        </w:rPr>
        <w:t xml:space="preserve"> </w:t>
      </w:r>
      <w:r>
        <w:t>certify</w:t>
      </w:r>
      <w:r>
        <w:rPr>
          <w:spacing w:val="-1"/>
        </w:rPr>
        <w:t xml:space="preserve"> </w:t>
      </w:r>
      <w:r>
        <w:t>a</w:t>
      </w:r>
      <w:r>
        <w:rPr>
          <w:spacing w:val="-3"/>
        </w:rPr>
        <w:t xml:space="preserve"> </w:t>
      </w:r>
      <w:r>
        <w:t>different</w:t>
      </w:r>
      <w:r>
        <w:rPr>
          <w:spacing w:val="-3"/>
        </w:rPr>
        <w:t xml:space="preserve"> </w:t>
      </w:r>
      <w:r>
        <w:t>level</w:t>
      </w:r>
      <w:r>
        <w:rPr>
          <w:spacing w:val="-3"/>
        </w:rPr>
        <w:t xml:space="preserve"> </w:t>
      </w:r>
      <w:r>
        <w:t>of</w:t>
      </w:r>
      <w:r>
        <w:rPr>
          <w:spacing w:val="-3"/>
        </w:rPr>
        <w:t xml:space="preserve"> </w:t>
      </w:r>
      <w:r>
        <w:t>actual</w:t>
      </w:r>
      <w:r>
        <w:rPr>
          <w:spacing w:val="-3"/>
        </w:rPr>
        <w:t xml:space="preserve"> </w:t>
      </w:r>
      <w:r>
        <w:t>effort than appears on the effort statement. If a reasonable estimate of the actual effort is within five percentage points of the effort percentage shown on the statement, it is permissible to certify the level of effort that appears on the statement. If a reasonable estimate of the devoted effort is not within five percentage</w:t>
      </w:r>
      <w:r>
        <w:rPr>
          <w:spacing w:val="40"/>
        </w:rPr>
        <w:t xml:space="preserve"> </w:t>
      </w:r>
      <w:r>
        <w:t>points</w:t>
      </w:r>
      <w:r>
        <w:rPr>
          <w:spacing w:val="-3"/>
        </w:rPr>
        <w:t xml:space="preserve"> </w:t>
      </w:r>
      <w:r>
        <w:t>of</w:t>
      </w:r>
      <w:r>
        <w:rPr>
          <w:spacing w:val="-3"/>
        </w:rPr>
        <w:t xml:space="preserve"> </w:t>
      </w:r>
      <w:r>
        <w:t>the</w:t>
      </w:r>
      <w:r>
        <w:rPr>
          <w:spacing w:val="-4"/>
        </w:rPr>
        <w:t xml:space="preserve"> </w:t>
      </w:r>
      <w:r>
        <w:t>effort</w:t>
      </w:r>
      <w:r>
        <w:rPr>
          <w:spacing w:val="-3"/>
        </w:rPr>
        <w:t xml:space="preserve"> </w:t>
      </w:r>
      <w:r>
        <w:t>percentage</w:t>
      </w:r>
      <w:r>
        <w:rPr>
          <w:spacing w:val="-3"/>
        </w:rPr>
        <w:t xml:space="preserve"> </w:t>
      </w:r>
      <w:r>
        <w:t>shown</w:t>
      </w:r>
      <w:r>
        <w:rPr>
          <w:spacing w:val="-3"/>
        </w:rPr>
        <w:t xml:space="preserve"> </w:t>
      </w:r>
      <w:r>
        <w:t>on</w:t>
      </w:r>
      <w:r>
        <w:rPr>
          <w:spacing w:val="-4"/>
        </w:rPr>
        <w:t xml:space="preserve"> </w:t>
      </w:r>
      <w:r>
        <w:t>the</w:t>
      </w:r>
      <w:r>
        <w:rPr>
          <w:spacing w:val="-3"/>
        </w:rPr>
        <w:t xml:space="preserve"> </w:t>
      </w:r>
      <w:r>
        <w:t>statement,</w:t>
      </w:r>
      <w:r>
        <w:rPr>
          <w:spacing w:val="-3"/>
        </w:rPr>
        <w:t xml:space="preserve"> </w:t>
      </w:r>
      <w:r>
        <w:t>the</w:t>
      </w:r>
      <w:r>
        <w:rPr>
          <w:spacing w:val="-3"/>
        </w:rPr>
        <w:t xml:space="preserve"> </w:t>
      </w:r>
      <w:r>
        <w:t>certifier</w:t>
      </w:r>
      <w:r>
        <w:rPr>
          <w:spacing w:val="-3"/>
        </w:rPr>
        <w:t xml:space="preserve"> </w:t>
      </w:r>
      <w:r>
        <w:t>must</w:t>
      </w:r>
      <w:r>
        <w:rPr>
          <w:spacing w:val="-3"/>
        </w:rPr>
        <w:t xml:space="preserve"> </w:t>
      </w:r>
      <w:r>
        <w:t>enter</w:t>
      </w:r>
      <w:r>
        <w:rPr>
          <w:spacing w:val="-3"/>
        </w:rPr>
        <w:t xml:space="preserve"> </w:t>
      </w:r>
      <w:r>
        <w:t>the</w:t>
      </w:r>
      <w:r>
        <w:rPr>
          <w:spacing w:val="-3"/>
        </w:rPr>
        <w:t xml:space="preserve"> </w:t>
      </w:r>
      <w:r>
        <w:t>estimate</w:t>
      </w:r>
      <w:r>
        <w:rPr>
          <w:spacing w:val="-3"/>
        </w:rPr>
        <w:t xml:space="preserve"> </w:t>
      </w:r>
      <w:r>
        <w:t>of</w:t>
      </w:r>
      <w:r>
        <w:rPr>
          <w:spacing w:val="-3"/>
        </w:rPr>
        <w:t xml:space="preserve"> </w:t>
      </w:r>
      <w:r>
        <w:t>actual</w:t>
      </w:r>
      <w:r>
        <w:rPr>
          <w:spacing w:val="-3"/>
        </w:rPr>
        <w:t xml:space="preserve"> </w:t>
      </w:r>
      <w:r>
        <w:t>effort on the statement before certifying.</w:t>
      </w:r>
    </w:p>
    <w:p w14:paraId="011E065D" w14:textId="77777777" w:rsidR="00ED13D8" w:rsidRDefault="00ED13D8">
      <w:pPr>
        <w:pStyle w:val="BodyText"/>
      </w:pPr>
    </w:p>
    <w:p w14:paraId="77E6BFB9" w14:textId="77777777" w:rsidR="00ED13D8" w:rsidRDefault="00DA4524">
      <w:pPr>
        <w:pStyle w:val="BodyText"/>
        <w:ind w:left="359"/>
      </w:pPr>
      <w:r>
        <w:t>For</w:t>
      </w:r>
      <w:r>
        <w:rPr>
          <w:spacing w:val="-5"/>
        </w:rPr>
        <w:t xml:space="preserve"> </w:t>
      </w:r>
      <w:r>
        <w:t>example:</w:t>
      </w:r>
      <w:r>
        <w:rPr>
          <w:spacing w:val="-4"/>
        </w:rPr>
        <w:t xml:space="preserve"> </w:t>
      </w:r>
      <w:r>
        <w:t>if</w:t>
      </w:r>
      <w:r>
        <w:rPr>
          <w:spacing w:val="-5"/>
        </w:rPr>
        <w:t xml:space="preserve"> </w:t>
      </w:r>
      <w:r>
        <w:t>an</w:t>
      </w:r>
      <w:r>
        <w:rPr>
          <w:spacing w:val="-5"/>
        </w:rPr>
        <w:t xml:space="preserve"> </w:t>
      </w:r>
      <w:r>
        <w:t>individual's</w:t>
      </w:r>
      <w:r>
        <w:rPr>
          <w:spacing w:val="-5"/>
        </w:rPr>
        <w:t xml:space="preserve"> </w:t>
      </w:r>
      <w:r>
        <w:t>salary</w:t>
      </w:r>
      <w:r>
        <w:rPr>
          <w:spacing w:val="-3"/>
        </w:rPr>
        <w:t xml:space="preserve"> </w:t>
      </w:r>
      <w:r>
        <w:t>is</w:t>
      </w:r>
      <w:r>
        <w:rPr>
          <w:spacing w:val="-5"/>
        </w:rPr>
        <w:t xml:space="preserve"> </w:t>
      </w:r>
      <w:r>
        <w:t>initially</w:t>
      </w:r>
      <w:r>
        <w:rPr>
          <w:spacing w:val="-3"/>
        </w:rPr>
        <w:t xml:space="preserve"> </w:t>
      </w:r>
      <w:r>
        <w:t>allocated</w:t>
      </w:r>
      <w:r>
        <w:rPr>
          <w:spacing w:val="-5"/>
        </w:rPr>
        <w:t xml:space="preserve"> </w:t>
      </w:r>
      <w:r>
        <w:t>50%</w:t>
      </w:r>
      <w:r>
        <w:rPr>
          <w:spacing w:val="-5"/>
        </w:rPr>
        <w:t xml:space="preserve"> </w:t>
      </w:r>
      <w:r>
        <w:t>to</w:t>
      </w:r>
      <w:r>
        <w:rPr>
          <w:spacing w:val="-5"/>
        </w:rPr>
        <w:t xml:space="preserve"> </w:t>
      </w:r>
      <w:r>
        <w:t>a</w:t>
      </w:r>
      <w:r>
        <w:rPr>
          <w:spacing w:val="-6"/>
        </w:rPr>
        <w:t xml:space="preserve"> </w:t>
      </w:r>
      <w:r>
        <w:t>sponsored</w:t>
      </w:r>
      <w:r>
        <w:rPr>
          <w:spacing w:val="-5"/>
        </w:rPr>
        <w:t xml:space="preserve"> </w:t>
      </w:r>
      <w:r>
        <w:t>project</w:t>
      </w:r>
      <w:r>
        <w:rPr>
          <w:spacing w:val="-5"/>
        </w:rPr>
        <w:t xml:space="preserve"> </w:t>
      </w:r>
      <w:r>
        <w:t>(and</w:t>
      </w:r>
      <w:r>
        <w:rPr>
          <w:spacing w:val="-5"/>
        </w:rPr>
        <w:t xml:space="preserve"> </w:t>
      </w:r>
      <w:r>
        <w:t>there</w:t>
      </w:r>
      <w:r>
        <w:rPr>
          <w:spacing w:val="-4"/>
        </w:rPr>
        <w:t xml:space="preserve"> </w:t>
      </w:r>
      <w:r>
        <w:t>is</w:t>
      </w:r>
      <w:r>
        <w:rPr>
          <w:spacing w:val="-5"/>
        </w:rPr>
        <w:t xml:space="preserve"> no</w:t>
      </w:r>
    </w:p>
    <w:p w14:paraId="6A562746" w14:textId="77777777" w:rsidR="00ED13D8" w:rsidRDefault="00DA4524">
      <w:pPr>
        <w:pStyle w:val="BodyText"/>
        <w:ind w:left="359" w:right="234"/>
      </w:pPr>
      <w:proofErr w:type="gramStart"/>
      <w:r>
        <w:t>cost-</w:t>
      </w:r>
      <w:r>
        <w:rPr>
          <w:spacing w:val="-2"/>
        </w:rPr>
        <w:t xml:space="preserve"> </w:t>
      </w:r>
      <w:r>
        <w:t>shared</w:t>
      </w:r>
      <w:r>
        <w:rPr>
          <w:spacing w:val="-2"/>
        </w:rPr>
        <w:t xml:space="preserve"> </w:t>
      </w:r>
      <w:r>
        <w:t>effort),</w:t>
      </w:r>
      <w:r>
        <w:rPr>
          <w:spacing w:val="-2"/>
        </w:rPr>
        <w:t xml:space="preserve"> </w:t>
      </w:r>
      <w:r>
        <w:t>it</w:t>
      </w:r>
      <w:proofErr w:type="gramEnd"/>
      <w:r>
        <w:rPr>
          <w:spacing w:val="-2"/>
        </w:rPr>
        <w:t xml:space="preserve"> </w:t>
      </w:r>
      <w:r>
        <w:t>is</w:t>
      </w:r>
      <w:r>
        <w:rPr>
          <w:spacing w:val="-2"/>
        </w:rPr>
        <w:t xml:space="preserve"> </w:t>
      </w:r>
      <w:r>
        <w:t>permissible</w:t>
      </w:r>
      <w:r>
        <w:rPr>
          <w:spacing w:val="-2"/>
        </w:rPr>
        <w:t xml:space="preserve"> </w:t>
      </w:r>
      <w:r>
        <w:t>to</w:t>
      </w:r>
      <w:r>
        <w:rPr>
          <w:spacing w:val="-2"/>
        </w:rPr>
        <w:t xml:space="preserve"> </w:t>
      </w:r>
      <w:r>
        <w:t>certify</w:t>
      </w:r>
      <w:r>
        <w:rPr>
          <w:spacing w:val="-2"/>
        </w:rPr>
        <w:t xml:space="preserve"> </w:t>
      </w:r>
      <w:r>
        <w:t>50%</w:t>
      </w:r>
      <w:r>
        <w:rPr>
          <w:spacing w:val="-2"/>
        </w:rPr>
        <w:t xml:space="preserve"> </w:t>
      </w:r>
      <w:r>
        <w:t>effort</w:t>
      </w:r>
      <w:r>
        <w:rPr>
          <w:spacing w:val="-2"/>
        </w:rPr>
        <w:t xml:space="preserve"> </w:t>
      </w:r>
      <w:r>
        <w:t>for</w:t>
      </w:r>
      <w:r>
        <w:rPr>
          <w:spacing w:val="-2"/>
        </w:rPr>
        <w:t xml:space="preserve"> </w:t>
      </w:r>
      <w:r>
        <w:t>the</w:t>
      </w:r>
      <w:r>
        <w:rPr>
          <w:spacing w:val="-2"/>
        </w:rPr>
        <w:t xml:space="preserve"> </w:t>
      </w:r>
      <w:r>
        <w:t>project</w:t>
      </w:r>
      <w:r>
        <w:rPr>
          <w:spacing w:val="-2"/>
        </w:rPr>
        <w:t xml:space="preserve"> </w:t>
      </w:r>
      <w:r>
        <w:t>if</w:t>
      </w:r>
      <w:r>
        <w:rPr>
          <w:spacing w:val="-2"/>
        </w:rPr>
        <w:t xml:space="preserve"> </w:t>
      </w:r>
      <w:r>
        <w:t>the</w:t>
      </w:r>
      <w:r>
        <w:rPr>
          <w:spacing w:val="-2"/>
        </w:rPr>
        <w:t xml:space="preserve"> </w:t>
      </w:r>
      <w:r>
        <w:t>effort</w:t>
      </w:r>
      <w:r>
        <w:rPr>
          <w:spacing w:val="-2"/>
        </w:rPr>
        <w:t xml:space="preserve"> </w:t>
      </w:r>
      <w:r>
        <w:t>devoted</w:t>
      </w:r>
      <w:r>
        <w:rPr>
          <w:spacing w:val="-2"/>
        </w:rPr>
        <w:t xml:space="preserve"> </w:t>
      </w:r>
      <w:r>
        <w:t>to</w:t>
      </w:r>
      <w:r>
        <w:rPr>
          <w:spacing w:val="-2"/>
        </w:rPr>
        <w:t xml:space="preserve"> </w:t>
      </w:r>
      <w:r>
        <w:t>the</w:t>
      </w:r>
      <w:r>
        <w:rPr>
          <w:spacing w:val="-2"/>
        </w:rPr>
        <w:t xml:space="preserve"> </w:t>
      </w:r>
      <w:r>
        <w:t xml:space="preserve">project could reasonably be determined to fall between 45% and 55% of the individual's total UW-Green Bay </w:t>
      </w:r>
      <w:r>
        <w:rPr>
          <w:spacing w:val="-2"/>
        </w:rPr>
        <w:t>effort.</w:t>
      </w:r>
    </w:p>
    <w:p w14:paraId="062D929B" w14:textId="77777777" w:rsidR="00ED13D8" w:rsidRDefault="00ED13D8">
      <w:pPr>
        <w:pStyle w:val="BodyText"/>
        <w:spacing w:before="1"/>
      </w:pPr>
    </w:p>
    <w:p w14:paraId="1D5E068C" w14:textId="77777777" w:rsidR="00ED13D8" w:rsidRDefault="00DA4524">
      <w:pPr>
        <w:pStyle w:val="Heading3"/>
        <w:numPr>
          <w:ilvl w:val="2"/>
          <w:numId w:val="17"/>
        </w:numPr>
        <w:tabs>
          <w:tab w:val="left" w:pos="1080"/>
        </w:tabs>
        <w:spacing w:before="1"/>
        <w:ind w:hanging="720"/>
      </w:pPr>
      <w:bookmarkStart w:id="22" w:name="_TOC_250019"/>
      <w:r>
        <w:t>Multiple</w:t>
      </w:r>
      <w:r>
        <w:rPr>
          <w:spacing w:val="-2"/>
        </w:rPr>
        <w:t xml:space="preserve"> </w:t>
      </w:r>
      <w:r>
        <w:t>grant</w:t>
      </w:r>
      <w:r>
        <w:rPr>
          <w:spacing w:val="-2"/>
        </w:rPr>
        <w:t xml:space="preserve"> </w:t>
      </w:r>
      <w:r>
        <w:t>efforts</w:t>
      </w:r>
      <w:r>
        <w:rPr>
          <w:spacing w:val="-1"/>
        </w:rPr>
        <w:t xml:space="preserve"> </w:t>
      </w:r>
      <w:r>
        <w:t>with</w:t>
      </w:r>
      <w:r>
        <w:rPr>
          <w:spacing w:val="-3"/>
        </w:rPr>
        <w:t xml:space="preserve"> </w:t>
      </w:r>
      <w:r>
        <w:t>varying</w:t>
      </w:r>
      <w:r>
        <w:rPr>
          <w:spacing w:val="-2"/>
        </w:rPr>
        <w:t xml:space="preserve"> </w:t>
      </w:r>
      <w:r>
        <w:t>start</w:t>
      </w:r>
      <w:r>
        <w:rPr>
          <w:spacing w:val="-1"/>
        </w:rPr>
        <w:t xml:space="preserve"> </w:t>
      </w:r>
      <w:r>
        <w:t>and</w:t>
      </w:r>
      <w:r>
        <w:rPr>
          <w:spacing w:val="-2"/>
        </w:rPr>
        <w:t xml:space="preserve"> </w:t>
      </w:r>
      <w:r>
        <w:t>end</w:t>
      </w:r>
      <w:r>
        <w:rPr>
          <w:spacing w:val="-1"/>
        </w:rPr>
        <w:t xml:space="preserve"> </w:t>
      </w:r>
      <w:bookmarkEnd w:id="22"/>
      <w:r>
        <w:rPr>
          <w:spacing w:val="-2"/>
        </w:rPr>
        <w:t>dates</w:t>
      </w:r>
    </w:p>
    <w:p w14:paraId="3B2DF237" w14:textId="77777777" w:rsidR="00ED13D8" w:rsidRDefault="00DA4524">
      <w:pPr>
        <w:pStyle w:val="BodyText"/>
        <w:ind w:left="360" w:right="379"/>
      </w:pPr>
      <w:r>
        <w:t>The</w:t>
      </w:r>
      <w:r>
        <w:rPr>
          <w:spacing w:val="-3"/>
        </w:rPr>
        <w:t xml:space="preserve"> </w:t>
      </w:r>
      <w:r>
        <w:t>effort</w:t>
      </w:r>
      <w:r>
        <w:rPr>
          <w:spacing w:val="-3"/>
        </w:rPr>
        <w:t xml:space="preserve"> </w:t>
      </w:r>
      <w:r>
        <w:t>statement</w:t>
      </w:r>
      <w:r>
        <w:rPr>
          <w:spacing w:val="-3"/>
        </w:rPr>
        <w:t xml:space="preserve"> </w:t>
      </w:r>
      <w:r>
        <w:t>shows</w:t>
      </w:r>
      <w:r>
        <w:rPr>
          <w:spacing w:val="-3"/>
        </w:rPr>
        <w:t xml:space="preserve"> </w:t>
      </w:r>
      <w:r>
        <w:t>an</w:t>
      </w:r>
      <w:r>
        <w:rPr>
          <w:spacing w:val="-3"/>
        </w:rPr>
        <w:t xml:space="preserve"> </w:t>
      </w:r>
      <w:r>
        <w:t>individual’s</w:t>
      </w:r>
      <w:r>
        <w:rPr>
          <w:spacing w:val="-3"/>
        </w:rPr>
        <w:t xml:space="preserve"> </w:t>
      </w:r>
      <w:r>
        <w:t>effort</w:t>
      </w:r>
      <w:r>
        <w:rPr>
          <w:spacing w:val="-3"/>
        </w:rPr>
        <w:t xml:space="preserve"> </w:t>
      </w:r>
      <w:r>
        <w:t>distribution</w:t>
      </w:r>
      <w:r>
        <w:rPr>
          <w:spacing w:val="-5"/>
        </w:rPr>
        <w:t xml:space="preserve"> </w:t>
      </w:r>
      <w:r>
        <w:t>for</w:t>
      </w:r>
      <w:r>
        <w:rPr>
          <w:spacing w:val="-3"/>
        </w:rPr>
        <w:t xml:space="preserve"> </w:t>
      </w:r>
      <w:r>
        <w:t>a</w:t>
      </w:r>
      <w:r>
        <w:rPr>
          <w:spacing w:val="-3"/>
        </w:rPr>
        <w:t xml:space="preserve"> </w:t>
      </w:r>
      <w:r>
        <w:t>given</w:t>
      </w:r>
      <w:r>
        <w:rPr>
          <w:spacing w:val="-3"/>
        </w:rPr>
        <w:t xml:space="preserve"> </w:t>
      </w:r>
      <w:r>
        <w:t>reporting</w:t>
      </w:r>
      <w:r>
        <w:rPr>
          <w:spacing w:val="-3"/>
        </w:rPr>
        <w:t xml:space="preserve"> </w:t>
      </w:r>
      <w:r>
        <w:t>period.</w:t>
      </w:r>
      <w:r>
        <w:rPr>
          <w:spacing w:val="-4"/>
        </w:rPr>
        <w:t xml:space="preserve"> </w:t>
      </w:r>
      <w:r>
        <w:t>An</w:t>
      </w:r>
      <w:r>
        <w:rPr>
          <w:spacing w:val="-3"/>
        </w:rPr>
        <w:t xml:space="preserve"> </w:t>
      </w:r>
      <w:r>
        <w:t xml:space="preserve">individual’s grant activity may vary </w:t>
      </w:r>
      <w:proofErr w:type="gramStart"/>
      <w:r>
        <w:t>during the course of</w:t>
      </w:r>
      <w:proofErr w:type="gramEnd"/>
      <w:r>
        <w:t xml:space="preserve"> that period. </w:t>
      </w:r>
      <w:proofErr w:type="gramStart"/>
      <w:r>
        <w:t>In particular, grants</w:t>
      </w:r>
      <w:proofErr w:type="gramEnd"/>
      <w:r>
        <w:t xml:space="preserve"> do not always begin at the start of an effort period or terminate at the end of an effort period. This can have a confusing impact on the </w:t>
      </w:r>
      <w:proofErr w:type="gramStart"/>
      <w:r>
        <w:t>effort distribution</w:t>
      </w:r>
      <w:proofErr w:type="gramEnd"/>
      <w:r>
        <w:t>.</w:t>
      </w:r>
    </w:p>
    <w:p w14:paraId="6CB1FB26" w14:textId="77777777" w:rsidR="00ED13D8" w:rsidRDefault="00DA4524">
      <w:pPr>
        <w:pStyle w:val="BodyText"/>
        <w:spacing w:before="252"/>
        <w:ind w:left="359" w:right="425"/>
      </w:pPr>
      <w:r>
        <w:t>For example, if a faculty member devotes 10% of his or her effort to a grant that concludes halfway into an</w:t>
      </w:r>
      <w:r>
        <w:rPr>
          <w:spacing w:val="-3"/>
        </w:rPr>
        <w:t xml:space="preserve"> </w:t>
      </w:r>
      <w:r>
        <w:t>effort</w:t>
      </w:r>
      <w:r>
        <w:rPr>
          <w:spacing w:val="-3"/>
        </w:rPr>
        <w:t xml:space="preserve"> </w:t>
      </w:r>
      <w:r>
        <w:t>period,</w:t>
      </w:r>
      <w:r>
        <w:rPr>
          <w:spacing w:val="-3"/>
        </w:rPr>
        <w:t xml:space="preserve"> </w:t>
      </w:r>
      <w:r>
        <w:t>the</w:t>
      </w:r>
      <w:r>
        <w:rPr>
          <w:spacing w:val="-3"/>
        </w:rPr>
        <w:t xml:space="preserve"> </w:t>
      </w:r>
      <w:r>
        <w:t>statement</w:t>
      </w:r>
      <w:r>
        <w:rPr>
          <w:spacing w:val="-3"/>
        </w:rPr>
        <w:t xml:space="preserve"> </w:t>
      </w:r>
      <w:r>
        <w:t>will</w:t>
      </w:r>
      <w:r>
        <w:rPr>
          <w:spacing w:val="-3"/>
        </w:rPr>
        <w:t xml:space="preserve"> </w:t>
      </w:r>
      <w:r>
        <w:t>show</w:t>
      </w:r>
      <w:r>
        <w:rPr>
          <w:spacing w:val="-3"/>
        </w:rPr>
        <w:t xml:space="preserve"> </w:t>
      </w:r>
      <w:r>
        <w:t>5%</w:t>
      </w:r>
      <w:r>
        <w:rPr>
          <w:spacing w:val="-3"/>
        </w:rPr>
        <w:t xml:space="preserve"> </w:t>
      </w:r>
      <w:r>
        <w:t>effort</w:t>
      </w:r>
      <w:r>
        <w:rPr>
          <w:spacing w:val="-3"/>
        </w:rPr>
        <w:t xml:space="preserve"> </w:t>
      </w:r>
      <w:r>
        <w:t>on</w:t>
      </w:r>
      <w:r>
        <w:rPr>
          <w:spacing w:val="-3"/>
        </w:rPr>
        <w:t xml:space="preserve"> </w:t>
      </w:r>
      <w:r>
        <w:t>that</w:t>
      </w:r>
      <w:r>
        <w:rPr>
          <w:spacing w:val="-3"/>
        </w:rPr>
        <w:t xml:space="preserve"> </w:t>
      </w:r>
      <w:r>
        <w:t>grant</w:t>
      </w:r>
      <w:r>
        <w:rPr>
          <w:spacing w:val="-3"/>
        </w:rPr>
        <w:t xml:space="preserve"> </w:t>
      </w:r>
      <w:r>
        <w:t>for</w:t>
      </w:r>
      <w:r>
        <w:rPr>
          <w:spacing w:val="-3"/>
        </w:rPr>
        <w:t xml:space="preserve"> </w:t>
      </w:r>
      <w:r>
        <w:t>the</w:t>
      </w:r>
      <w:r>
        <w:rPr>
          <w:spacing w:val="-3"/>
        </w:rPr>
        <w:t xml:space="preserve"> </w:t>
      </w:r>
      <w:r>
        <w:t>entire</w:t>
      </w:r>
      <w:r>
        <w:rPr>
          <w:spacing w:val="-3"/>
        </w:rPr>
        <w:t xml:space="preserve"> </w:t>
      </w:r>
      <w:r>
        <w:t>six-month</w:t>
      </w:r>
      <w:r>
        <w:rPr>
          <w:spacing w:val="-3"/>
        </w:rPr>
        <w:t xml:space="preserve"> </w:t>
      </w:r>
      <w:r>
        <w:t>reporting</w:t>
      </w:r>
      <w:r>
        <w:rPr>
          <w:spacing w:val="-3"/>
        </w:rPr>
        <w:t xml:space="preserve"> </w:t>
      </w:r>
      <w:r>
        <w:t>period. The situation is compounded for individuals who work on multiple sponsored projects with start and end dates that are not all the same.</w:t>
      </w:r>
    </w:p>
    <w:p w14:paraId="02FCD27A" w14:textId="77777777" w:rsidR="00ED13D8" w:rsidRDefault="00DA4524">
      <w:pPr>
        <w:pStyle w:val="BodyText"/>
        <w:spacing w:before="252"/>
        <w:ind w:left="359" w:right="362"/>
      </w:pPr>
      <w:r>
        <w:t>During each effort period, an individual must certify effort for each sponsored project that accurately reflects</w:t>
      </w:r>
      <w:r>
        <w:rPr>
          <w:spacing w:val="-2"/>
        </w:rPr>
        <w:t xml:space="preserve"> </w:t>
      </w:r>
      <w:r>
        <w:t>the</w:t>
      </w:r>
      <w:r>
        <w:rPr>
          <w:spacing w:val="-2"/>
        </w:rPr>
        <w:t xml:space="preserve"> </w:t>
      </w:r>
      <w:r>
        <w:t>portion</w:t>
      </w:r>
      <w:r>
        <w:rPr>
          <w:spacing w:val="-3"/>
        </w:rPr>
        <w:t xml:space="preserve"> </w:t>
      </w:r>
      <w:r>
        <w:t>of</w:t>
      </w:r>
      <w:r>
        <w:rPr>
          <w:spacing w:val="-2"/>
        </w:rPr>
        <w:t xml:space="preserve"> </w:t>
      </w:r>
      <w:r>
        <w:t>the</w:t>
      </w:r>
      <w:r>
        <w:rPr>
          <w:spacing w:val="-3"/>
        </w:rPr>
        <w:t xml:space="preserve"> </w:t>
      </w:r>
      <w:r>
        <w:t>period</w:t>
      </w:r>
      <w:r>
        <w:rPr>
          <w:spacing w:val="-2"/>
        </w:rPr>
        <w:t xml:space="preserve"> </w:t>
      </w:r>
      <w:r>
        <w:t>during</w:t>
      </w:r>
      <w:r>
        <w:rPr>
          <w:spacing w:val="-3"/>
        </w:rPr>
        <w:t xml:space="preserve"> </w:t>
      </w:r>
      <w:r>
        <w:t>which</w:t>
      </w:r>
      <w:r>
        <w:rPr>
          <w:spacing w:val="-2"/>
        </w:rPr>
        <w:t xml:space="preserve"> </w:t>
      </w:r>
      <w:r>
        <w:t>effort</w:t>
      </w:r>
      <w:r>
        <w:rPr>
          <w:spacing w:val="-2"/>
        </w:rPr>
        <w:t xml:space="preserve"> </w:t>
      </w:r>
      <w:r>
        <w:t>was</w:t>
      </w:r>
      <w:r>
        <w:rPr>
          <w:spacing w:val="-2"/>
        </w:rPr>
        <w:t xml:space="preserve"> </w:t>
      </w:r>
      <w:r>
        <w:t>devoted</w:t>
      </w:r>
      <w:r>
        <w:rPr>
          <w:spacing w:val="-2"/>
        </w:rPr>
        <w:t xml:space="preserve"> </w:t>
      </w:r>
      <w:r>
        <w:t>to</w:t>
      </w:r>
      <w:r>
        <w:rPr>
          <w:spacing w:val="-2"/>
        </w:rPr>
        <w:t xml:space="preserve"> </w:t>
      </w:r>
      <w:r>
        <w:t>the</w:t>
      </w:r>
      <w:r>
        <w:rPr>
          <w:spacing w:val="-2"/>
        </w:rPr>
        <w:t xml:space="preserve"> </w:t>
      </w:r>
      <w:r>
        <w:t>project.</w:t>
      </w:r>
      <w:r>
        <w:rPr>
          <w:spacing w:val="-3"/>
        </w:rPr>
        <w:t xml:space="preserve"> </w:t>
      </w:r>
      <w:r>
        <w:t>For</w:t>
      </w:r>
      <w:r>
        <w:rPr>
          <w:spacing w:val="-2"/>
        </w:rPr>
        <w:t xml:space="preserve"> </w:t>
      </w:r>
      <w:r>
        <w:t>individuals</w:t>
      </w:r>
      <w:r>
        <w:rPr>
          <w:spacing w:val="-2"/>
        </w:rPr>
        <w:t xml:space="preserve"> </w:t>
      </w:r>
      <w:r>
        <w:t>on</w:t>
      </w:r>
      <w:r>
        <w:rPr>
          <w:spacing w:val="-2"/>
        </w:rPr>
        <w:t xml:space="preserve"> </w:t>
      </w:r>
      <w:r>
        <w:t>a</w:t>
      </w:r>
      <w:r>
        <w:rPr>
          <w:spacing w:val="-2"/>
        </w:rPr>
        <w:t xml:space="preserve"> </w:t>
      </w:r>
      <w:r>
        <w:t>six-month effort cycle, the effort level for the entire period is calculated as:</w:t>
      </w:r>
    </w:p>
    <w:p w14:paraId="38233490" w14:textId="77777777" w:rsidR="00ED13D8" w:rsidRDefault="00ED13D8">
      <w:pPr>
        <w:pStyle w:val="BodyText"/>
        <w:spacing w:before="1"/>
      </w:pPr>
    </w:p>
    <w:p w14:paraId="39A45287" w14:textId="77777777" w:rsidR="00ED13D8" w:rsidRDefault="00DA4524">
      <w:pPr>
        <w:pStyle w:val="BodyText"/>
        <w:ind w:left="754"/>
      </w:pPr>
      <w:r>
        <w:t>(actual</w:t>
      </w:r>
      <w:r>
        <w:rPr>
          <w:spacing w:val="-5"/>
        </w:rPr>
        <w:t xml:space="preserve"> </w:t>
      </w:r>
      <w:r>
        <w:t>effort</w:t>
      </w:r>
      <w:r>
        <w:rPr>
          <w:spacing w:val="-5"/>
        </w:rPr>
        <w:t xml:space="preserve"> </w:t>
      </w:r>
      <w:r>
        <w:t>level)</w:t>
      </w:r>
      <w:r>
        <w:rPr>
          <w:spacing w:val="-5"/>
        </w:rPr>
        <w:t xml:space="preserve"> </w:t>
      </w:r>
      <w:r>
        <w:t>x</w:t>
      </w:r>
      <w:r>
        <w:rPr>
          <w:spacing w:val="-5"/>
        </w:rPr>
        <w:t xml:space="preserve"> </w:t>
      </w:r>
      <w:r>
        <w:t>(fraction</w:t>
      </w:r>
      <w:r>
        <w:rPr>
          <w:spacing w:val="-5"/>
        </w:rPr>
        <w:t xml:space="preserve"> </w:t>
      </w:r>
      <w:r>
        <w:t>of</w:t>
      </w:r>
      <w:r>
        <w:rPr>
          <w:spacing w:val="-5"/>
        </w:rPr>
        <w:t xml:space="preserve"> </w:t>
      </w:r>
      <w:r>
        <w:t>the</w:t>
      </w:r>
      <w:r>
        <w:rPr>
          <w:spacing w:val="-5"/>
        </w:rPr>
        <w:t xml:space="preserve"> </w:t>
      </w:r>
      <w:r>
        <w:t>effort</w:t>
      </w:r>
      <w:r>
        <w:rPr>
          <w:spacing w:val="-5"/>
        </w:rPr>
        <w:t xml:space="preserve"> </w:t>
      </w:r>
      <w:r>
        <w:t>reporting</w:t>
      </w:r>
      <w:r>
        <w:rPr>
          <w:spacing w:val="-6"/>
        </w:rPr>
        <w:t xml:space="preserve"> </w:t>
      </w:r>
      <w:r>
        <w:t>period</w:t>
      </w:r>
      <w:r>
        <w:rPr>
          <w:spacing w:val="-5"/>
        </w:rPr>
        <w:t xml:space="preserve"> </w:t>
      </w:r>
      <w:r>
        <w:t>during</w:t>
      </w:r>
      <w:r>
        <w:rPr>
          <w:spacing w:val="-6"/>
        </w:rPr>
        <w:t xml:space="preserve"> </w:t>
      </w:r>
      <w:r>
        <w:t>which</w:t>
      </w:r>
      <w:r>
        <w:rPr>
          <w:spacing w:val="-4"/>
        </w:rPr>
        <w:t xml:space="preserve"> </w:t>
      </w:r>
      <w:r>
        <w:t>the</w:t>
      </w:r>
      <w:r>
        <w:rPr>
          <w:spacing w:val="-5"/>
        </w:rPr>
        <w:t xml:space="preserve"> </w:t>
      </w:r>
      <w:r>
        <w:t>effort</w:t>
      </w:r>
      <w:r>
        <w:rPr>
          <w:spacing w:val="-5"/>
        </w:rPr>
        <w:t xml:space="preserve"> </w:t>
      </w:r>
      <w:r>
        <w:t>was</w:t>
      </w:r>
      <w:r>
        <w:rPr>
          <w:spacing w:val="-5"/>
        </w:rPr>
        <w:t xml:space="preserve"> </w:t>
      </w:r>
      <w:r>
        <w:rPr>
          <w:spacing w:val="-2"/>
        </w:rPr>
        <w:t>devoted)</w:t>
      </w:r>
    </w:p>
    <w:p w14:paraId="6FFEEA32" w14:textId="77777777" w:rsidR="00ED13D8" w:rsidRDefault="00ED13D8">
      <w:pPr>
        <w:pStyle w:val="BodyText"/>
        <w:spacing w:before="1"/>
      </w:pPr>
    </w:p>
    <w:p w14:paraId="216B623F" w14:textId="77777777" w:rsidR="00ED13D8" w:rsidRDefault="00DA4524">
      <w:pPr>
        <w:pStyle w:val="Heading3"/>
        <w:numPr>
          <w:ilvl w:val="2"/>
          <w:numId w:val="17"/>
        </w:numPr>
        <w:tabs>
          <w:tab w:val="left" w:pos="1074"/>
        </w:tabs>
        <w:ind w:left="1074" w:hanging="714"/>
      </w:pPr>
      <w:bookmarkStart w:id="23" w:name="_TOC_250018"/>
      <w:r>
        <w:t>Certification</w:t>
      </w:r>
      <w:r>
        <w:rPr>
          <w:spacing w:val="-5"/>
        </w:rPr>
        <w:t xml:space="preserve"> </w:t>
      </w:r>
      <w:r>
        <w:t>for</w:t>
      </w:r>
      <w:r>
        <w:rPr>
          <w:spacing w:val="-5"/>
        </w:rPr>
        <w:t xml:space="preserve"> </w:t>
      </w:r>
      <w:r>
        <w:t>personnel</w:t>
      </w:r>
      <w:r>
        <w:rPr>
          <w:spacing w:val="-4"/>
        </w:rPr>
        <w:t xml:space="preserve"> </w:t>
      </w:r>
      <w:r>
        <w:t>who</w:t>
      </w:r>
      <w:r>
        <w:rPr>
          <w:spacing w:val="-4"/>
        </w:rPr>
        <w:t xml:space="preserve"> </w:t>
      </w:r>
      <w:r>
        <w:t>leave</w:t>
      </w:r>
      <w:r>
        <w:rPr>
          <w:spacing w:val="-4"/>
        </w:rPr>
        <w:t xml:space="preserve"> </w:t>
      </w:r>
      <w:r>
        <w:t>the</w:t>
      </w:r>
      <w:r>
        <w:rPr>
          <w:spacing w:val="-3"/>
        </w:rPr>
        <w:t xml:space="preserve"> </w:t>
      </w:r>
      <w:bookmarkEnd w:id="23"/>
      <w:r>
        <w:rPr>
          <w:spacing w:val="-2"/>
        </w:rPr>
        <w:t>University</w:t>
      </w:r>
    </w:p>
    <w:p w14:paraId="2FA4DBE3" w14:textId="77777777" w:rsidR="00ED13D8" w:rsidRDefault="00DA4524">
      <w:pPr>
        <w:pStyle w:val="BodyText"/>
        <w:ind w:left="360" w:right="362"/>
      </w:pPr>
      <w:r>
        <w:t>Faculty</w:t>
      </w:r>
      <w:r>
        <w:rPr>
          <w:spacing w:val="-2"/>
        </w:rPr>
        <w:t xml:space="preserve"> </w:t>
      </w:r>
      <w:r>
        <w:t>members,</w:t>
      </w:r>
      <w:r>
        <w:rPr>
          <w:spacing w:val="-3"/>
        </w:rPr>
        <w:t xml:space="preserve"> </w:t>
      </w:r>
      <w:r>
        <w:t>academic</w:t>
      </w:r>
      <w:r>
        <w:rPr>
          <w:spacing w:val="-4"/>
        </w:rPr>
        <w:t xml:space="preserve"> </w:t>
      </w:r>
      <w:r>
        <w:t>staff</w:t>
      </w:r>
      <w:r>
        <w:rPr>
          <w:spacing w:val="-2"/>
        </w:rPr>
        <w:t xml:space="preserve"> </w:t>
      </w:r>
      <w:r>
        <w:t>members,</w:t>
      </w:r>
      <w:r>
        <w:rPr>
          <w:spacing w:val="-3"/>
        </w:rPr>
        <w:t xml:space="preserve"> </w:t>
      </w:r>
      <w:r>
        <w:t>and</w:t>
      </w:r>
      <w:r>
        <w:rPr>
          <w:spacing w:val="-3"/>
        </w:rPr>
        <w:t xml:space="preserve"> </w:t>
      </w:r>
      <w:r>
        <w:t>others</w:t>
      </w:r>
      <w:r>
        <w:rPr>
          <w:spacing w:val="-3"/>
        </w:rPr>
        <w:t xml:space="preserve"> </w:t>
      </w:r>
      <w:r>
        <w:t>who</w:t>
      </w:r>
      <w:r>
        <w:rPr>
          <w:spacing w:val="-3"/>
        </w:rPr>
        <w:t xml:space="preserve"> </w:t>
      </w:r>
      <w:r>
        <w:t>serve</w:t>
      </w:r>
      <w:r>
        <w:rPr>
          <w:spacing w:val="-3"/>
        </w:rPr>
        <w:t xml:space="preserve"> </w:t>
      </w:r>
      <w:r>
        <w:t>as</w:t>
      </w:r>
      <w:r>
        <w:rPr>
          <w:spacing w:val="-3"/>
        </w:rPr>
        <w:t xml:space="preserve"> </w:t>
      </w:r>
      <w:r>
        <w:t>PIs</w:t>
      </w:r>
      <w:r>
        <w:rPr>
          <w:spacing w:val="-3"/>
        </w:rPr>
        <w:t xml:space="preserve"> </w:t>
      </w:r>
      <w:r>
        <w:t>(and</w:t>
      </w:r>
      <w:r>
        <w:rPr>
          <w:spacing w:val="-3"/>
        </w:rPr>
        <w:t xml:space="preserve"> </w:t>
      </w:r>
      <w:r>
        <w:t>therefore</w:t>
      </w:r>
      <w:r>
        <w:rPr>
          <w:spacing w:val="-3"/>
        </w:rPr>
        <w:t xml:space="preserve"> </w:t>
      </w:r>
      <w:r>
        <w:t>certify</w:t>
      </w:r>
      <w:r>
        <w:rPr>
          <w:spacing w:val="-1"/>
        </w:rPr>
        <w:t xml:space="preserve"> </w:t>
      </w:r>
      <w:r>
        <w:t>their</w:t>
      </w:r>
      <w:r>
        <w:rPr>
          <w:spacing w:val="-3"/>
        </w:rPr>
        <w:t xml:space="preserve"> </w:t>
      </w:r>
      <w:r>
        <w:t>own effort) must certify their effort prior to leaving the university.</w:t>
      </w:r>
    </w:p>
    <w:p w14:paraId="62945480" w14:textId="77777777" w:rsidR="00ED13D8" w:rsidRDefault="00ED13D8">
      <w:pPr>
        <w:pStyle w:val="BodyText"/>
      </w:pPr>
    </w:p>
    <w:p w14:paraId="6F7AA5D0" w14:textId="77777777" w:rsidR="00ED13D8" w:rsidRDefault="00DA4524">
      <w:pPr>
        <w:pStyle w:val="BodyText"/>
        <w:ind w:left="360" w:right="492"/>
      </w:pPr>
      <w:r>
        <w:t>If an individual does not certify prior to his or her departure, the individual’s direct supervisor or department</w:t>
      </w:r>
      <w:r>
        <w:rPr>
          <w:spacing w:val="-3"/>
        </w:rPr>
        <w:t xml:space="preserve"> </w:t>
      </w:r>
      <w:r>
        <w:t>chair</w:t>
      </w:r>
      <w:r>
        <w:rPr>
          <w:spacing w:val="-3"/>
        </w:rPr>
        <w:t xml:space="preserve"> </w:t>
      </w:r>
      <w:r>
        <w:t>must</w:t>
      </w:r>
      <w:r>
        <w:rPr>
          <w:spacing w:val="-3"/>
        </w:rPr>
        <w:t xml:space="preserve"> </w:t>
      </w:r>
      <w:r>
        <w:t>make</w:t>
      </w:r>
      <w:r>
        <w:rPr>
          <w:spacing w:val="-3"/>
        </w:rPr>
        <w:t xml:space="preserve"> </w:t>
      </w:r>
      <w:r>
        <w:t>reasonable</w:t>
      </w:r>
      <w:r>
        <w:rPr>
          <w:spacing w:val="-3"/>
        </w:rPr>
        <w:t xml:space="preserve"> </w:t>
      </w:r>
      <w:r>
        <w:t>attempts</w:t>
      </w:r>
      <w:r>
        <w:rPr>
          <w:spacing w:val="-3"/>
        </w:rPr>
        <w:t xml:space="preserve"> </w:t>
      </w:r>
      <w:r>
        <w:t>to</w:t>
      </w:r>
      <w:r>
        <w:rPr>
          <w:spacing w:val="-3"/>
        </w:rPr>
        <w:t xml:space="preserve"> </w:t>
      </w:r>
      <w:r>
        <w:t>follow</w:t>
      </w:r>
      <w:r>
        <w:rPr>
          <w:spacing w:val="-3"/>
        </w:rPr>
        <w:t xml:space="preserve"> </w:t>
      </w:r>
      <w:r>
        <w:t>up</w:t>
      </w:r>
      <w:r>
        <w:rPr>
          <w:spacing w:val="-3"/>
        </w:rPr>
        <w:t xml:space="preserve"> </w:t>
      </w:r>
      <w:r>
        <w:t>with</w:t>
      </w:r>
      <w:r>
        <w:rPr>
          <w:spacing w:val="-4"/>
        </w:rPr>
        <w:t xml:space="preserve"> </w:t>
      </w:r>
      <w:r>
        <w:t>the</w:t>
      </w:r>
      <w:r>
        <w:rPr>
          <w:spacing w:val="-3"/>
        </w:rPr>
        <w:t xml:space="preserve"> </w:t>
      </w:r>
      <w:r>
        <w:t>individual,</w:t>
      </w:r>
      <w:r>
        <w:rPr>
          <w:spacing w:val="-3"/>
        </w:rPr>
        <w:t xml:space="preserve"> </w:t>
      </w:r>
      <w:r>
        <w:t>requesting</w:t>
      </w:r>
      <w:r>
        <w:rPr>
          <w:spacing w:val="-3"/>
        </w:rPr>
        <w:t xml:space="preserve"> </w:t>
      </w:r>
      <w:r>
        <w:t>that</w:t>
      </w:r>
      <w:r>
        <w:rPr>
          <w:spacing w:val="-3"/>
        </w:rPr>
        <w:t xml:space="preserve"> </w:t>
      </w:r>
      <w:r>
        <w:t>he</w:t>
      </w:r>
      <w:r>
        <w:rPr>
          <w:spacing w:val="-3"/>
        </w:rPr>
        <w:t xml:space="preserve"> </w:t>
      </w:r>
      <w:r>
        <w:t>or she certify his/her effort after the departure.</w:t>
      </w:r>
    </w:p>
    <w:p w14:paraId="4F380B4E" w14:textId="77777777" w:rsidR="00ED13D8" w:rsidRDefault="00ED13D8">
      <w:pPr>
        <w:pStyle w:val="BodyText"/>
      </w:pPr>
    </w:p>
    <w:p w14:paraId="34169B29" w14:textId="77777777" w:rsidR="00ED13D8" w:rsidRDefault="00DA4524">
      <w:pPr>
        <w:pStyle w:val="BodyText"/>
        <w:ind w:left="360" w:right="492"/>
      </w:pPr>
      <w:r>
        <w:t>If,</w:t>
      </w:r>
      <w:r>
        <w:rPr>
          <w:spacing w:val="-3"/>
        </w:rPr>
        <w:t xml:space="preserve"> </w:t>
      </w:r>
      <w:r>
        <w:t>after</w:t>
      </w:r>
      <w:r>
        <w:rPr>
          <w:spacing w:val="-3"/>
        </w:rPr>
        <w:t xml:space="preserve"> </w:t>
      </w:r>
      <w:r>
        <w:t>reasonable</w:t>
      </w:r>
      <w:r>
        <w:rPr>
          <w:spacing w:val="-3"/>
        </w:rPr>
        <w:t xml:space="preserve"> </w:t>
      </w:r>
      <w:r>
        <w:t>requests</w:t>
      </w:r>
      <w:r>
        <w:rPr>
          <w:spacing w:val="-3"/>
        </w:rPr>
        <w:t xml:space="preserve"> </w:t>
      </w:r>
      <w:r>
        <w:t>from</w:t>
      </w:r>
      <w:r>
        <w:rPr>
          <w:spacing w:val="-5"/>
        </w:rPr>
        <w:t xml:space="preserve"> </w:t>
      </w:r>
      <w:r>
        <w:t>the</w:t>
      </w:r>
      <w:r>
        <w:rPr>
          <w:spacing w:val="-3"/>
        </w:rPr>
        <w:t xml:space="preserve"> </w:t>
      </w:r>
      <w:r>
        <w:t>direct</w:t>
      </w:r>
      <w:r>
        <w:rPr>
          <w:spacing w:val="-3"/>
        </w:rPr>
        <w:t xml:space="preserve"> </w:t>
      </w:r>
      <w:r>
        <w:t>supervisor</w:t>
      </w:r>
      <w:r>
        <w:rPr>
          <w:spacing w:val="-3"/>
        </w:rPr>
        <w:t xml:space="preserve"> </w:t>
      </w:r>
      <w:r>
        <w:t>or</w:t>
      </w:r>
      <w:r>
        <w:rPr>
          <w:spacing w:val="-3"/>
        </w:rPr>
        <w:t xml:space="preserve"> </w:t>
      </w:r>
      <w:r>
        <w:t>department</w:t>
      </w:r>
      <w:r>
        <w:rPr>
          <w:spacing w:val="-3"/>
        </w:rPr>
        <w:t xml:space="preserve"> </w:t>
      </w:r>
      <w:r>
        <w:t>chair,</w:t>
      </w:r>
      <w:r>
        <w:rPr>
          <w:spacing w:val="-3"/>
        </w:rPr>
        <w:t xml:space="preserve"> </w:t>
      </w:r>
      <w:r>
        <w:t>an</w:t>
      </w:r>
      <w:r>
        <w:rPr>
          <w:spacing w:val="-3"/>
        </w:rPr>
        <w:t xml:space="preserve"> </w:t>
      </w:r>
      <w:r>
        <w:t>individual</w:t>
      </w:r>
      <w:r>
        <w:rPr>
          <w:spacing w:val="-3"/>
        </w:rPr>
        <w:t xml:space="preserve"> </w:t>
      </w:r>
      <w:r>
        <w:t>fails</w:t>
      </w:r>
      <w:r>
        <w:rPr>
          <w:spacing w:val="-3"/>
        </w:rPr>
        <w:t xml:space="preserve"> </w:t>
      </w:r>
      <w:r>
        <w:t>to</w:t>
      </w:r>
      <w:r>
        <w:rPr>
          <w:spacing w:val="-3"/>
        </w:rPr>
        <w:t xml:space="preserve"> </w:t>
      </w:r>
      <w:r>
        <w:t>certify his or her effort, the PI or department chair must identify another person who can do so. As with all certifiers, the alternate must have suitable means of verifying that the work was performed. If the PI or department chair has suitable means of verification, he or she can serve as the alternate.</w:t>
      </w:r>
    </w:p>
    <w:p w14:paraId="624B35FB" w14:textId="77777777" w:rsidR="00ED13D8" w:rsidRDefault="00ED13D8">
      <w:pPr>
        <w:pStyle w:val="BodyText"/>
        <w:sectPr w:rsidR="00ED13D8">
          <w:pgSz w:w="12240" w:h="15840"/>
          <w:pgMar w:top="1620" w:right="1080" w:bottom="1200" w:left="1080" w:header="0" w:footer="1012" w:gutter="0"/>
          <w:cols w:space="720"/>
        </w:sectPr>
      </w:pPr>
    </w:p>
    <w:p w14:paraId="7A62BFF6" w14:textId="77777777" w:rsidR="00ED13D8" w:rsidRDefault="00DA4524">
      <w:pPr>
        <w:pStyle w:val="BodyText"/>
        <w:spacing w:before="71"/>
        <w:ind w:left="359" w:right="492"/>
      </w:pPr>
      <w:r>
        <w:lastRenderedPageBreak/>
        <w:t>When</w:t>
      </w:r>
      <w:r>
        <w:rPr>
          <w:spacing w:val="-3"/>
        </w:rPr>
        <w:t xml:space="preserve"> </w:t>
      </w:r>
      <w:r>
        <w:t>graduate</w:t>
      </w:r>
      <w:r>
        <w:rPr>
          <w:spacing w:val="-3"/>
        </w:rPr>
        <w:t xml:space="preserve"> </w:t>
      </w:r>
      <w:r>
        <w:t>students,</w:t>
      </w:r>
      <w:r>
        <w:rPr>
          <w:spacing w:val="-3"/>
        </w:rPr>
        <w:t xml:space="preserve"> </w:t>
      </w:r>
      <w:r>
        <w:t>postdoctoral</w:t>
      </w:r>
      <w:r>
        <w:rPr>
          <w:spacing w:val="-3"/>
        </w:rPr>
        <w:t xml:space="preserve"> </w:t>
      </w:r>
      <w:r>
        <w:t>trainees,</w:t>
      </w:r>
      <w:r>
        <w:rPr>
          <w:spacing w:val="-3"/>
        </w:rPr>
        <w:t xml:space="preserve"> </w:t>
      </w:r>
      <w:r>
        <w:t>and</w:t>
      </w:r>
      <w:r>
        <w:rPr>
          <w:spacing w:val="-3"/>
        </w:rPr>
        <w:t xml:space="preserve"> </w:t>
      </w:r>
      <w:r>
        <w:t>university</w:t>
      </w:r>
      <w:r>
        <w:rPr>
          <w:spacing w:val="-3"/>
        </w:rPr>
        <w:t xml:space="preserve"> </w:t>
      </w:r>
      <w:r>
        <w:t>staff</w:t>
      </w:r>
      <w:r>
        <w:rPr>
          <w:spacing w:val="-3"/>
        </w:rPr>
        <w:t xml:space="preserve"> </w:t>
      </w:r>
      <w:r>
        <w:t>leave</w:t>
      </w:r>
      <w:r>
        <w:rPr>
          <w:spacing w:val="-3"/>
        </w:rPr>
        <w:t xml:space="preserve"> </w:t>
      </w:r>
      <w:r>
        <w:t>the</w:t>
      </w:r>
      <w:r>
        <w:rPr>
          <w:spacing w:val="-3"/>
        </w:rPr>
        <w:t xml:space="preserve"> </w:t>
      </w:r>
      <w:r>
        <w:t>university,</w:t>
      </w:r>
      <w:r>
        <w:rPr>
          <w:spacing w:val="-3"/>
        </w:rPr>
        <w:t xml:space="preserve"> </w:t>
      </w:r>
      <w:r>
        <w:t>PIs</w:t>
      </w:r>
      <w:r>
        <w:rPr>
          <w:spacing w:val="-3"/>
        </w:rPr>
        <w:t xml:space="preserve"> </w:t>
      </w:r>
      <w:r>
        <w:t>can</w:t>
      </w:r>
      <w:r>
        <w:rPr>
          <w:spacing w:val="-3"/>
        </w:rPr>
        <w:t xml:space="preserve"> </w:t>
      </w:r>
      <w:r>
        <w:t>continue to certify their effort just as they would for their current students, trainees, and staff.</w:t>
      </w:r>
    </w:p>
    <w:p w14:paraId="396B4225" w14:textId="77777777" w:rsidR="00ED13D8" w:rsidRDefault="00ED13D8">
      <w:pPr>
        <w:pStyle w:val="BodyText"/>
        <w:spacing w:before="2"/>
      </w:pPr>
    </w:p>
    <w:p w14:paraId="62D54FFE" w14:textId="77777777" w:rsidR="00ED13D8" w:rsidRDefault="00DA4524">
      <w:pPr>
        <w:pStyle w:val="Heading3"/>
        <w:numPr>
          <w:ilvl w:val="2"/>
          <w:numId w:val="17"/>
        </w:numPr>
        <w:tabs>
          <w:tab w:val="left" w:pos="1080"/>
        </w:tabs>
        <w:ind w:hanging="720"/>
      </w:pPr>
      <w:bookmarkStart w:id="24" w:name="_TOC_250017"/>
      <w:r>
        <w:t xml:space="preserve">Mandatory </w:t>
      </w:r>
      <w:bookmarkEnd w:id="24"/>
      <w:r>
        <w:rPr>
          <w:spacing w:val="-2"/>
        </w:rPr>
        <w:t>training</w:t>
      </w:r>
    </w:p>
    <w:p w14:paraId="2C6AB936" w14:textId="77777777" w:rsidR="00ED13D8" w:rsidRDefault="00DA4524">
      <w:pPr>
        <w:pStyle w:val="BodyText"/>
        <w:ind w:left="360" w:hanging="1"/>
      </w:pPr>
      <w:r>
        <w:t>Faculty</w:t>
      </w:r>
      <w:r>
        <w:rPr>
          <w:spacing w:val="-2"/>
        </w:rPr>
        <w:t xml:space="preserve"> </w:t>
      </w:r>
      <w:r>
        <w:t>and</w:t>
      </w:r>
      <w:r>
        <w:rPr>
          <w:spacing w:val="-4"/>
        </w:rPr>
        <w:t xml:space="preserve"> </w:t>
      </w:r>
      <w:r>
        <w:t>academic</w:t>
      </w:r>
      <w:r>
        <w:rPr>
          <w:spacing w:val="-4"/>
        </w:rPr>
        <w:t xml:space="preserve"> </w:t>
      </w:r>
      <w:r>
        <w:t>staff</w:t>
      </w:r>
      <w:r>
        <w:rPr>
          <w:spacing w:val="-2"/>
        </w:rPr>
        <w:t xml:space="preserve"> </w:t>
      </w:r>
      <w:r>
        <w:t>members</w:t>
      </w:r>
      <w:r>
        <w:rPr>
          <w:spacing w:val="-4"/>
        </w:rPr>
        <w:t xml:space="preserve"> </w:t>
      </w:r>
      <w:r>
        <w:t>who</w:t>
      </w:r>
      <w:r>
        <w:rPr>
          <w:spacing w:val="-3"/>
        </w:rPr>
        <w:t xml:space="preserve"> </w:t>
      </w:r>
      <w:r>
        <w:t>work</w:t>
      </w:r>
      <w:r>
        <w:rPr>
          <w:spacing w:val="-3"/>
        </w:rPr>
        <w:t xml:space="preserve"> </w:t>
      </w:r>
      <w:r>
        <w:t>on</w:t>
      </w:r>
      <w:r>
        <w:rPr>
          <w:spacing w:val="-3"/>
        </w:rPr>
        <w:t xml:space="preserve"> </w:t>
      </w:r>
      <w:r>
        <w:t>sponsored</w:t>
      </w:r>
      <w:r>
        <w:rPr>
          <w:spacing w:val="-3"/>
        </w:rPr>
        <w:t xml:space="preserve"> </w:t>
      </w:r>
      <w:r>
        <w:t>projects,</w:t>
      </w:r>
      <w:r>
        <w:rPr>
          <w:spacing w:val="-3"/>
        </w:rPr>
        <w:t xml:space="preserve"> </w:t>
      </w:r>
      <w:r>
        <w:t>and</w:t>
      </w:r>
      <w:r>
        <w:rPr>
          <w:spacing w:val="-3"/>
        </w:rPr>
        <w:t xml:space="preserve"> </w:t>
      </w:r>
      <w:r>
        <w:t>others</w:t>
      </w:r>
      <w:r>
        <w:rPr>
          <w:spacing w:val="-3"/>
        </w:rPr>
        <w:t xml:space="preserve"> </w:t>
      </w:r>
      <w:r>
        <w:t>who</w:t>
      </w:r>
      <w:r>
        <w:rPr>
          <w:spacing w:val="-3"/>
        </w:rPr>
        <w:t xml:space="preserve"> </w:t>
      </w:r>
      <w:r>
        <w:t>serve</w:t>
      </w:r>
      <w:r>
        <w:rPr>
          <w:spacing w:val="-3"/>
        </w:rPr>
        <w:t xml:space="preserve"> </w:t>
      </w:r>
      <w:r>
        <w:t>as</w:t>
      </w:r>
      <w:r>
        <w:rPr>
          <w:spacing w:val="-3"/>
        </w:rPr>
        <w:t xml:space="preserve"> </w:t>
      </w:r>
      <w:r>
        <w:t>PIs</w:t>
      </w:r>
      <w:r>
        <w:rPr>
          <w:spacing w:val="-3"/>
        </w:rPr>
        <w:t xml:space="preserve"> </w:t>
      </w:r>
      <w:r>
        <w:t xml:space="preserve">on sponsored projects, must complete a training program on the principles of effort, commitments, and </w:t>
      </w:r>
      <w:r>
        <w:rPr>
          <w:spacing w:val="-2"/>
        </w:rPr>
        <w:t>certification.</w:t>
      </w:r>
    </w:p>
    <w:p w14:paraId="155022B6" w14:textId="77777777" w:rsidR="00ED13D8" w:rsidRDefault="00DA4524">
      <w:pPr>
        <w:pStyle w:val="BodyText"/>
        <w:spacing w:before="252"/>
        <w:ind w:left="360"/>
      </w:pPr>
      <w:r>
        <w:t>An</w:t>
      </w:r>
      <w:r>
        <w:rPr>
          <w:spacing w:val="-2"/>
        </w:rPr>
        <w:t xml:space="preserve"> </w:t>
      </w:r>
      <w:r>
        <w:t>individual</w:t>
      </w:r>
      <w:r>
        <w:rPr>
          <w:spacing w:val="-3"/>
        </w:rPr>
        <w:t xml:space="preserve"> </w:t>
      </w:r>
      <w:r>
        <w:t>must</w:t>
      </w:r>
      <w:r>
        <w:rPr>
          <w:spacing w:val="-2"/>
        </w:rPr>
        <w:t xml:space="preserve"> </w:t>
      </w:r>
      <w:r>
        <w:t>complete</w:t>
      </w:r>
      <w:r>
        <w:rPr>
          <w:spacing w:val="-2"/>
        </w:rPr>
        <w:t xml:space="preserve"> </w:t>
      </w:r>
      <w:r>
        <w:t>the</w:t>
      </w:r>
      <w:r>
        <w:rPr>
          <w:spacing w:val="-2"/>
        </w:rPr>
        <w:t xml:space="preserve"> </w:t>
      </w:r>
      <w:r>
        <w:t>training</w:t>
      </w:r>
      <w:r>
        <w:rPr>
          <w:spacing w:val="-3"/>
        </w:rPr>
        <w:t xml:space="preserve"> </w:t>
      </w:r>
      <w:r>
        <w:t>within</w:t>
      </w:r>
      <w:r>
        <w:rPr>
          <w:spacing w:val="-2"/>
        </w:rPr>
        <w:t xml:space="preserve"> </w:t>
      </w:r>
      <w:r>
        <w:t>90</w:t>
      </w:r>
      <w:r>
        <w:rPr>
          <w:spacing w:val="-3"/>
        </w:rPr>
        <w:t xml:space="preserve"> </w:t>
      </w:r>
      <w:r>
        <w:t>days</w:t>
      </w:r>
      <w:r>
        <w:rPr>
          <w:spacing w:val="-3"/>
        </w:rPr>
        <w:t xml:space="preserve"> </w:t>
      </w:r>
      <w:r>
        <w:t>of</w:t>
      </w:r>
      <w:r>
        <w:rPr>
          <w:spacing w:val="-3"/>
        </w:rPr>
        <w:t xml:space="preserve"> </w:t>
      </w:r>
      <w:r>
        <w:t>the</w:t>
      </w:r>
      <w:r>
        <w:rPr>
          <w:spacing w:val="-3"/>
        </w:rPr>
        <w:t xml:space="preserve"> </w:t>
      </w:r>
      <w:r>
        <w:t>date</w:t>
      </w:r>
      <w:r>
        <w:rPr>
          <w:spacing w:val="-2"/>
        </w:rPr>
        <w:t xml:space="preserve"> </w:t>
      </w:r>
      <w:r>
        <w:t>on</w:t>
      </w:r>
      <w:r>
        <w:rPr>
          <w:spacing w:val="-2"/>
        </w:rPr>
        <w:t xml:space="preserve"> </w:t>
      </w:r>
      <w:r>
        <w:t>which</w:t>
      </w:r>
      <w:r>
        <w:rPr>
          <w:spacing w:val="-2"/>
        </w:rPr>
        <w:t xml:space="preserve"> </w:t>
      </w:r>
      <w:r>
        <w:t>their</w:t>
      </w:r>
      <w:r>
        <w:rPr>
          <w:spacing w:val="-2"/>
        </w:rPr>
        <w:t xml:space="preserve"> </w:t>
      </w:r>
      <w:r>
        <w:t>first</w:t>
      </w:r>
      <w:r>
        <w:rPr>
          <w:spacing w:val="-2"/>
        </w:rPr>
        <w:t xml:space="preserve"> </w:t>
      </w:r>
      <w:r>
        <w:t>effort</w:t>
      </w:r>
      <w:r>
        <w:rPr>
          <w:spacing w:val="-2"/>
        </w:rPr>
        <w:t xml:space="preserve"> </w:t>
      </w:r>
      <w:r>
        <w:t>statement</w:t>
      </w:r>
      <w:r>
        <w:rPr>
          <w:spacing w:val="-2"/>
        </w:rPr>
        <w:t xml:space="preserve"> </w:t>
      </w:r>
      <w:r>
        <w:t>is available for certification.</w:t>
      </w:r>
    </w:p>
    <w:p w14:paraId="3E506EA4" w14:textId="77777777" w:rsidR="00ED13D8" w:rsidRDefault="00ED13D8">
      <w:pPr>
        <w:pStyle w:val="BodyText"/>
      </w:pPr>
    </w:p>
    <w:p w14:paraId="2EB17135" w14:textId="77777777" w:rsidR="00ED13D8" w:rsidRDefault="00DA4524">
      <w:pPr>
        <w:pStyle w:val="BodyText"/>
        <w:ind w:left="360"/>
      </w:pPr>
      <w:r>
        <w:t>Certifiers</w:t>
      </w:r>
      <w:r>
        <w:rPr>
          <w:spacing w:val="-7"/>
        </w:rPr>
        <w:t xml:space="preserve"> </w:t>
      </w:r>
      <w:r>
        <w:t>fulfill</w:t>
      </w:r>
      <w:r>
        <w:rPr>
          <w:spacing w:val="-6"/>
        </w:rPr>
        <w:t xml:space="preserve"> </w:t>
      </w:r>
      <w:r>
        <w:t>the</w:t>
      </w:r>
      <w:r>
        <w:rPr>
          <w:spacing w:val="-7"/>
        </w:rPr>
        <w:t xml:space="preserve"> </w:t>
      </w:r>
      <w:r>
        <w:t>training</w:t>
      </w:r>
      <w:r>
        <w:rPr>
          <w:spacing w:val="-6"/>
        </w:rPr>
        <w:t xml:space="preserve"> </w:t>
      </w:r>
      <w:r>
        <w:t>requirement</w:t>
      </w:r>
      <w:r>
        <w:rPr>
          <w:spacing w:val="-6"/>
        </w:rPr>
        <w:t xml:space="preserve"> </w:t>
      </w:r>
      <w:r>
        <w:t>by</w:t>
      </w:r>
      <w:r>
        <w:rPr>
          <w:spacing w:val="-5"/>
        </w:rPr>
        <w:t xml:space="preserve"> </w:t>
      </w:r>
      <w:r>
        <w:t>completing</w:t>
      </w:r>
      <w:r>
        <w:rPr>
          <w:spacing w:val="-6"/>
        </w:rPr>
        <w:t xml:space="preserve"> </w:t>
      </w:r>
      <w:r>
        <w:t>the</w:t>
      </w:r>
      <w:r>
        <w:rPr>
          <w:spacing w:val="-7"/>
        </w:rPr>
        <w:t xml:space="preserve"> </w:t>
      </w:r>
      <w:r>
        <w:t>on-line</w:t>
      </w:r>
      <w:r>
        <w:rPr>
          <w:spacing w:val="-6"/>
        </w:rPr>
        <w:t xml:space="preserve"> </w:t>
      </w:r>
      <w:r>
        <w:rPr>
          <w:spacing w:val="-2"/>
        </w:rPr>
        <w:t>training.</w:t>
      </w:r>
    </w:p>
    <w:p w14:paraId="6850B9BF" w14:textId="77777777" w:rsidR="00ED13D8" w:rsidRDefault="00ED13D8">
      <w:pPr>
        <w:pStyle w:val="BodyText"/>
        <w:spacing w:before="2"/>
      </w:pPr>
    </w:p>
    <w:p w14:paraId="7BF2B6C4" w14:textId="77777777" w:rsidR="00ED13D8" w:rsidRDefault="00DA4524">
      <w:pPr>
        <w:pStyle w:val="Heading3"/>
        <w:numPr>
          <w:ilvl w:val="2"/>
          <w:numId w:val="17"/>
        </w:numPr>
        <w:tabs>
          <w:tab w:val="left" w:pos="1080"/>
        </w:tabs>
        <w:ind w:hanging="720"/>
      </w:pPr>
      <w:bookmarkStart w:id="25" w:name="_TOC_250016"/>
      <w:r>
        <w:t>Consequences</w:t>
      </w:r>
      <w:r>
        <w:rPr>
          <w:spacing w:val="-3"/>
        </w:rPr>
        <w:t xml:space="preserve"> </w:t>
      </w:r>
      <w:r>
        <w:t>for failing to</w:t>
      </w:r>
      <w:r>
        <w:rPr>
          <w:spacing w:val="-2"/>
        </w:rPr>
        <w:t xml:space="preserve"> </w:t>
      </w:r>
      <w:r>
        <w:t xml:space="preserve">complete training and certify </w:t>
      </w:r>
      <w:bookmarkEnd w:id="25"/>
      <w:r>
        <w:rPr>
          <w:spacing w:val="-2"/>
        </w:rPr>
        <w:t>effort</w:t>
      </w:r>
    </w:p>
    <w:p w14:paraId="295A6A00" w14:textId="77777777" w:rsidR="00ED13D8" w:rsidRDefault="00DA4524">
      <w:pPr>
        <w:ind w:left="360" w:right="425"/>
        <w:rPr>
          <w:i/>
        </w:rPr>
      </w:pPr>
      <w:r>
        <w:t xml:space="preserve">Effort certification is required by extramural sponsors including the federal government. A failure to certify effort correctly and in a timely manner could jeopardize UW-Green Bay's federal research funding. </w:t>
      </w:r>
      <w:r>
        <w:rPr>
          <w:i/>
        </w:rPr>
        <w:t>To protect the interests of UW-Green Bay and ensure compliance with federal policies, the university institutes consequences for failing to certify effort and complete training. Any faculty or academic</w:t>
      </w:r>
      <w:r>
        <w:rPr>
          <w:i/>
          <w:spacing w:val="-3"/>
        </w:rPr>
        <w:t xml:space="preserve"> </w:t>
      </w:r>
      <w:r>
        <w:rPr>
          <w:i/>
        </w:rPr>
        <w:t>staff</w:t>
      </w:r>
      <w:r>
        <w:rPr>
          <w:i/>
          <w:spacing w:val="-3"/>
        </w:rPr>
        <w:t xml:space="preserve"> </w:t>
      </w:r>
      <w:r>
        <w:rPr>
          <w:i/>
        </w:rPr>
        <w:t>member</w:t>
      </w:r>
      <w:r>
        <w:rPr>
          <w:i/>
          <w:spacing w:val="-3"/>
        </w:rPr>
        <w:t xml:space="preserve"> </w:t>
      </w:r>
      <w:r>
        <w:rPr>
          <w:i/>
        </w:rPr>
        <w:t>who</w:t>
      </w:r>
      <w:r>
        <w:rPr>
          <w:i/>
          <w:spacing w:val="-3"/>
        </w:rPr>
        <w:t xml:space="preserve"> </w:t>
      </w:r>
      <w:r>
        <w:rPr>
          <w:i/>
        </w:rPr>
        <w:t>fails</w:t>
      </w:r>
      <w:r>
        <w:rPr>
          <w:i/>
          <w:spacing w:val="-3"/>
        </w:rPr>
        <w:t xml:space="preserve"> </w:t>
      </w:r>
      <w:r>
        <w:rPr>
          <w:i/>
        </w:rPr>
        <w:t>to</w:t>
      </w:r>
      <w:r>
        <w:rPr>
          <w:i/>
          <w:spacing w:val="-4"/>
        </w:rPr>
        <w:t xml:space="preserve"> </w:t>
      </w:r>
      <w:r>
        <w:rPr>
          <w:i/>
        </w:rPr>
        <w:t>fulfill</w:t>
      </w:r>
      <w:r>
        <w:rPr>
          <w:i/>
          <w:spacing w:val="-3"/>
        </w:rPr>
        <w:t xml:space="preserve"> </w:t>
      </w:r>
      <w:r>
        <w:rPr>
          <w:i/>
        </w:rPr>
        <w:t>the</w:t>
      </w:r>
      <w:r>
        <w:rPr>
          <w:i/>
          <w:spacing w:val="-3"/>
        </w:rPr>
        <w:t xml:space="preserve"> </w:t>
      </w:r>
      <w:r>
        <w:rPr>
          <w:i/>
        </w:rPr>
        <w:t>appropriate</w:t>
      </w:r>
      <w:r>
        <w:rPr>
          <w:i/>
          <w:spacing w:val="-3"/>
        </w:rPr>
        <w:t xml:space="preserve"> </w:t>
      </w:r>
      <w:r>
        <w:rPr>
          <w:i/>
        </w:rPr>
        <w:t>responsibilities</w:t>
      </w:r>
      <w:r>
        <w:rPr>
          <w:i/>
          <w:spacing w:val="-3"/>
        </w:rPr>
        <w:t xml:space="preserve"> </w:t>
      </w:r>
      <w:r>
        <w:rPr>
          <w:i/>
        </w:rPr>
        <w:t>noted</w:t>
      </w:r>
      <w:r>
        <w:rPr>
          <w:i/>
          <w:spacing w:val="-4"/>
        </w:rPr>
        <w:t xml:space="preserve"> </w:t>
      </w:r>
      <w:r>
        <w:rPr>
          <w:i/>
        </w:rPr>
        <w:t>below</w:t>
      </w:r>
      <w:r>
        <w:rPr>
          <w:i/>
          <w:spacing w:val="-3"/>
        </w:rPr>
        <w:t xml:space="preserve"> </w:t>
      </w:r>
      <w:r>
        <w:rPr>
          <w:i/>
        </w:rPr>
        <w:t>may</w:t>
      </w:r>
      <w:r>
        <w:rPr>
          <w:i/>
          <w:spacing w:val="-3"/>
        </w:rPr>
        <w:t xml:space="preserve"> </w:t>
      </w:r>
      <w:r>
        <w:rPr>
          <w:i/>
        </w:rPr>
        <w:t>be</w:t>
      </w:r>
      <w:r>
        <w:rPr>
          <w:i/>
          <w:spacing w:val="-3"/>
        </w:rPr>
        <w:t xml:space="preserve"> </w:t>
      </w:r>
      <w:r>
        <w:rPr>
          <w:i/>
        </w:rPr>
        <w:t>the</w:t>
      </w:r>
      <w:r>
        <w:rPr>
          <w:i/>
          <w:spacing w:val="-3"/>
        </w:rPr>
        <w:t xml:space="preserve"> </w:t>
      </w:r>
      <w:r>
        <w:rPr>
          <w:i/>
        </w:rPr>
        <w:t>subject of disciplinary action.</w:t>
      </w:r>
    </w:p>
    <w:p w14:paraId="0CA151F4" w14:textId="77777777" w:rsidR="00ED13D8" w:rsidRDefault="00DA4524">
      <w:pPr>
        <w:pStyle w:val="BodyText"/>
        <w:spacing w:before="252"/>
        <w:ind w:left="360"/>
      </w:pPr>
      <w:r>
        <w:t>The</w:t>
      </w:r>
      <w:r>
        <w:rPr>
          <w:spacing w:val="-5"/>
        </w:rPr>
        <w:t xml:space="preserve"> </w:t>
      </w:r>
      <w:r>
        <w:t>responsibilities</w:t>
      </w:r>
      <w:r>
        <w:rPr>
          <w:spacing w:val="-5"/>
        </w:rPr>
        <w:t xml:space="preserve"> </w:t>
      </w:r>
      <w:r>
        <w:t>of</w:t>
      </w:r>
      <w:r>
        <w:rPr>
          <w:spacing w:val="-5"/>
        </w:rPr>
        <w:t xml:space="preserve"> </w:t>
      </w:r>
      <w:r>
        <w:t>a</w:t>
      </w:r>
      <w:r>
        <w:rPr>
          <w:spacing w:val="-5"/>
        </w:rPr>
        <w:t xml:space="preserve"> </w:t>
      </w:r>
      <w:r>
        <w:t>PI</w:t>
      </w:r>
      <w:r>
        <w:rPr>
          <w:spacing w:val="-5"/>
        </w:rPr>
        <w:t xml:space="preserve"> </w:t>
      </w:r>
      <w:r>
        <w:t>with</w:t>
      </w:r>
      <w:r>
        <w:rPr>
          <w:spacing w:val="-5"/>
        </w:rPr>
        <w:t xml:space="preserve"> </w:t>
      </w:r>
      <w:r>
        <w:t>effort</w:t>
      </w:r>
      <w:r>
        <w:rPr>
          <w:spacing w:val="-5"/>
        </w:rPr>
        <w:t xml:space="preserve"> </w:t>
      </w:r>
      <w:r>
        <w:t>on</w:t>
      </w:r>
      <w:r>
        <w:rPr>
          <w:spacing w:val="-5"/>
        </w:rPr>
        <w:t xml:space="preserve"> </w:t>
      </w:r>
      <w:r>
        <w:t>sponsored</w:t>
      </w:r>
      <w:r>
        <w:rPr>
          <w:spacing w:val="-6"/>
        </w:rPr>
        <w:t xml:space="preserve"> </w:t>
      </w:r>
      <w:r>
        <w:t>projects</w:t>
      </w:r>
      <w:r>
        <w:rPr>
          <w:spacing w:val="-4"/>
        </w:rPr>
        <w:t xml:space="preserve"> </w:t>
      </w:r>
      <w:r>
        <w:rPr>
          <w:spacing w:val="-2"/>
        </w:rPr>
        <w:t>include:</w:t>
      </w:r>
    </w:p>
    <w:p w14:paraId="23D1A9DA" w14:textId="77777777" w:rsidR="00ED13D8" w:rsidRDefault="00DA4524">
      <w:pPr>
        <w:pStyle w:val="ListParagraph"/>
        <w:numPr>
          <w:ilvl w:val="3"/>
          <w:numId w:val="17"/>
        </w:numPr>
        <w:tabs>
          <w:tab w:val="left" w:pos="1079"/>
        </w:tabs>
        <w:spacing w:line="269" w:lineRule="exact"/>
        <w:ind w:hanging="359"/>
      </w:pPr>
      <w:r>
        <w:t>Completing</w:t>
      </w:r>
      <w:r>
        <w:rPr>
          <w:spacing w:val="-8"/>
        </w:rPr>
        <w:t xml:space="preserve"> </w:t>
      </w:r>
      <w:r>
        <w:t>UW-Green</w:t>
      </w:r>
      <w:r>
        <w:rPr>
          <w:spacing w:val="-8"/>
        </w:rPr>
        <w:t xml:space="preserve"> </w:t>
      </w:r>
      <w:r>
        <w:t>Bay's</w:t>
      </w:r>
      <w:r>
        <w:rPr>
          <w:spacing w:val="-9"/>
        </w:rPr>
        <w:t xml:space="preserve"> </w:t>
      </w:r>
      <w:r>
        <w:t>effort</w:t>
      </w:r>
      <w:r>
        <w:rPr>
          <w:spacing w:val="-7"/>
        </w:rPr>
        <w:t xml:space="preserve"> </w:t>
      </w:r>
      <w:r>
        <w:t>training</w:t>
      </w:r>
      <w:r>
        <w:rPr>
          <w:spacing w:val="-8"/>
        </w:rPr>
        <w:t xml:space="preserve"> </w:t>
      </w:r>
      <w:r>
        <w:rPr>
          <w:spacing w:val="-2"/>
        </w:rPr>
        <w:t>program</w:t>
      </w:r>
    </w:p>
    <w:p w14:paraId="3D6DCA1E" w14:textId="77777777" w:rsidR="00ED13D8" w:rsidRDefault="00DA4524">
      <w:pPr>
        <w:pStyle w:val="ListParagraph"/>
        <w:numPr>
          <w:ilvl w:val="3"/>
          <w:numId w:val="17"/>
        </w:numPr>
        <w:tabs>
          <w:tab w:val="left" w:pos="1080"/>
        </w:tabs>
        <w:ind w:left="1080" w:right="1026"/>
      </w:pPr>
      <w:r>
        <w:t>Certifying</w:t>
      </w:r>
      <w:r>
        <w:rPr>
          <w:spacing w:val="-3"/>
        </w:rPr>
        <w:t xml:space="preserve"> </w:t>
      </w:r>
      <w:r>
        <w:t>his</w:t>
      </w:r>
      <w:r>
        <w:rPr>
          <w:spacing w:val="-5"/>
        </w:rPr>
        <w:t xml:space="preserve"> </w:t>
      </w:r>
      <w:r>
        <w:t>or</w:t>
      </w:r>
      <w:r>
        <w:rPr>
          <w:spacing w:val="-3"/>
        </w:rPr>
        <w:t xml:space="preserve"> </w:t>
      </w:r>
      <w:r>
        <w:t>her</w:t>
      </w:r>
      <w:r>
        <w:rPr>
          <w:spacing w:val="-3"/>
        </w:rPr>
        <w:t xml:space="preserve"> </w:t>
      </w:r>
      <w:r>
        <w:t>effort</w:t>
      </w:r>
      <w:r>
        <w:rPr>
          <w:spacing w:val="-3"/>
        </w:rPr>
        <w:t xml:space="preserve"> </w:t>
      </w:r>
      <w:r>
        <w:t>in</w:t>
      </w:r>
      <w:r>
        <w:rPr>
          <w:spacing w:val="-3"/>
        </w:rPr>
        <w:t xml:space="preserve"> </w:t>
      </w:r>
      <w:r>
        <w:t>a</w:t>
      </w:r>
      <w:r>
        <w:rPr>
          <w:spacing w:val="-3"/>
        </w:rPr>
        <w:t xml:space="preserve"> </w:t>
      </w:r>
      <w:r>
        <w:t>timely</w:t>
      </w:r>
      <w:r>
        <w:rPr>
          <w:spacing w:val="-1"/>
        </w:rPr>
        <w:t xml:space="preserve"> </w:t>
      </w:r>
      <w:r>
        <w:t>manner,</w:t>
      </w:r>
      <w:r>
        <w:rPr>
          <w:spacing w:val="-3"/>
        </w:rPr>
        <w:t xml:space="preserve"> </w:t>
      </w:r>
      <w:r>
        <w:t>in</w:t>
      </w:r>
      <w:r>
        <w:rPr>
          <w:spacing w:val="-3"/>
        </w:rPr>
        <w:t xml:space="preserve"> </w:t>
      </w:r>
      <w:r>
        <w:t>accord</w:t>
      </w:r>
      <w:r>
        <w:rPr>
          <w:spacing w:val="-3"/>
        </w:rPr>
        <w:t xml:space="preserve"> </w:t>
      </w:r>
      <w:r>
        <w:t>with</w:t>
      </w:r>
      <w:r>
        <w:rPr>
          <w:spacing w:val="-3"/>
        </w:rPr>
        <w:t xml:space="preserve"> </w:t>
      </w:r>
      <w:r>
        <w:t>UW-Green</w:t>
      </w:r>
      <w:r>
        <w:rPr>
          <w:spacing w:val="-3"/>
        </w:rPr>
        <w:t xml:space="preserve"> </w:t>
      </w:r>
      <w:r>
        <w:t>Bay</w:t>
      </w:r>
      <w:r>
        <w:rPr>
          <w:spacing w:val="-2"/>
        </w:rPr>
        <w:t xml:space="preserve"> </w:t>
      </w:r>
      <w:r>
        <w:t xml:space="preserve">certification </w:t>
      </w:r>
      <w:r>
        <w:rPr>
          <w:spacing w:val="-2"/>
        </w:rPr>
        <w:t>calendar</w:t>
      </w:r>
    </w:p>
    <w:p w14:paraId="37EFA409" w14:textId="77777777" w:rsidR="00ED13D8" w:rsidRDefault="00DA4524">
      <w:pPr>
        <w:pStyle w:val="ListParagraph"/>
        <w:numPr>
          <w:ilvl w:val="3"/>
          <w:numId w:val="17"/>
        </w:numPr>
        <w:tabs>
          <w:tab w:val="left" w:pos="1080"/>
        </w:tabs>
        <w:ind w:left="1080" w:right="573"/>
      </w:pPr>
      <w:r>
        <w:t>Certifying</w:t>
      </w:r>
      <w:r>
        <w:rPr>
          <w:spacing w:val="-4"/>
        </w:rPr>
        <w:t xml:space="preserve"> </w:t>
      </w:r>
      <w:r>
        <w:t>effort</w:t>
      </w:r>
      <w:r>
        <w:rPr>
          <w:spacing w:val="-4"/>
        </w:rPr>
        <w:t xml:space="preserve"> </w:t>
      </w:r>
      <w:r>
        <w:t>for</w:t>
      </w:r>
      <w:r>
        <w:rPr>
          <w:spacing w:val="-4"/>
        </w:rPr>
        <w:t xml:space="preserve"> </w:t>
      </w:r>
      <w:r>
        <w:t>the</w:t>
      </w:r>
      <w:r>
        <w:rPr>
          <w:spacing w:val="-4"/>
        </w:rPr>
        <w:t xml:space="preserve"> </w:t>
      </w:r>
      <w:r>
        <w:t>graduate</w:t>
      </w:r>
      <w:r>
        <w:rPr>
          <w:spacing w:val="-4"/>
        </w:rPr>
        <w:t xml:space="preserve"> </w:t>
      </w:r>
      <w:r>
        <w:t>students,</w:t>
      </w:r>
      <w:r>
        <w:rPr>
          <w:spacing w:val="-4"/>
        </w:rPr>
        <w:t xml:space="preserve"> </w:t>
      </w:r>
      <w:r>
        <w:t>postdoctoral</w:t>
      </w:r>
      <w:r>
        <w:rPr>
          <w:spacing w:val="-4"/>
        </w:rPr>
        <w:t xml:space="preserve"> </w:t>
      </w:r>
      <w:r>
        <w:t>researchers,</w:t>
      </w:r>
      <w:r>
        <w:rPr>
          <w:spacing w:val="-4"/>
        </w:rPr>
        <w:t xml:space="preserve"> </w:t>
      </w:r>
      <w:r>
        <w:t>and</w:t>
      </w:r>
      <w:r>
        <w:rPr>
          <w:spacing w:val="-4"/>
        </w:rPr>
        <w:t xml:space="preserve"> </w:t>
      </w:r>
      <w:r>
        <w:t>non-PI</w:t>
      </w:r>
      <w:r>
        <w:rPr>
          <w:spacing w:val="-6"/>
        </w:rPr>
        <w:t xml:space="preserve"> </w:t>
      </w:r>
      <w:r>
        <w:t>University</w:t>
      </w:r>
      <w:r>
        <w:rPr>
          <w:spacing w:val="-4"/>
        </w:rPr>
        <w:t xml:space="preserve"> </w:t>
      </w:r>
      <w:r>
        <w:t>staff who work on his or her projects in a timely manner, in accord with the UW-Green Bay certification calendar</w:t>
      </w:r>
    </w:p>
    <w:p w14:paraId="7F74BD84" w14:textId="77777777" w:rsidR="00ED13D8" w:rsidRDefault="00DA4524">
      <w:pPr>
        <w:pStyle w:val="BodyText"/>
        <w:spacing w:before="251"/>
        <w:ind w:left="360" w:right="362"/>
      </w:pPr>
      <w:r>
        <w:t>The</w:t>
      </w:r>
      <w:r>
        <w:rPr>
          <w:spacing w:val="-3"/>
        </w:rPr>
        <w:t xml:space="preserve"> </w:t>
      </w:r>
      <w:r>
        <w:t>responsibilities</w:t>
      </w:r>
      <w:r>
        <w:rPr>
          <w:spacing w:val="-3"/>
        </w:rPr>
        <w:t xml:space="preserve"> </w:t>
      </w:r>
      <w:r>
        <w:t>of</w:t>
      </w:r>
      <w:r>
        <w:rPr>
          <w:spacing w:val="-3"/>
        </w:rPr>
        <w:t xml:space="preserve"> </w:t>
      </w:r>
      <w:r>
        <w:t>a</w:t>
      </w:r>
      <w:r>
        <w:rPr>
          <w:spacing w:val="-3"/>
        </w:rPr>
        <w:t xml:space="preserve"> </w:t>
      </w:r>
      <w:r>
        <w:t>non-PI</w:t>
      </w:r>
      <w:r>
        <w:rPr>
          <w:spacing w:val="-3"/>
        </w:rPr>
        <w:t xml:space="preserve"> </w:t>
      </w:r>
      <w:r>
        <w:t>faculty</w:t>
      </w:r>
      <w:r>
        <w:rPr>
          <w:spacing w:val="-3"/>
        </w:rPr>
        <w:t xml:space="preserve"> </w:t>
      </w:r>
      <w:r>
        <w:t>or</w:t>
      </w:r>
      <w:r>
        <w:rPr>
          <w:spacing w:val="-3"/>
        </w:rPr>
        <w:t xml:space="preserve"> </w:t>
      </w:r>
      <w:r>
        <w:t>academic</w:t>
      </w:r>
      <w:r>
        <w:rPr>
          <w:spacing w:val="-4"/>
        </w:rPr>
        <w:t xml:space="preserve"> </w:t>
      </w:r>
      <w:r>
        <w:t>staff</w:t>
      </w:r>
      <w:r>
        <w:rPr>
          <w:spacing w:val="-2"/>
        </w:rPr>
        <w:t xml:space="preserve"> </w:t>
      </w:r>
      <w:r>
        <w:t>member</w:t>
      </w:r>
      <w:r>
        <w:rPr>
          <w:spacing w:val="-3"/>
        </w:rPr>
        <w:t xml:space="preserve"> </w:t>
      </w:r>
      <w:r>
        <w:t>with</w:t>
      </w:r>
      <w:r>
        <w:rPr>
          <w:spacing w:val="-3"/>
        </w:rPr>
        <w:t xml:space="preserve"> </w:t>
      </w:r>
      <w:r>
        <w:t>effort</w:t>
      </w:r>
      <w:r>
        <w:rPr>
          <w:spacing w:val="-3"/>
        </w:rPr>
        <w:t xml:space="preserve"> </w:t>
      </w:r>
      <w:r>
        <w:t>on</w:t>
      </w:r>
      <w:r>
        <w:rPr>
          <w:spacing w:val="-4"/>
        </w:rPr>
        <w:t xml:space="preserve"> </w:t>
      </w:r>
      <w:r>
        <w:t>sponsored</w:t>
      </w:r>
      <w:r>
        <w:rPr>
          <w:spacing w:val="-3"/>
        </w:rPr>
        <w:t xml:space="preserve"> </w:t>
      </w:r>
      <w:r>
        <w:t xml:space="preserve">projects </w:t>
      </w:r>
      <w:r>
        <w:rPr>
          <w:spacing w:val="-2"/>
        </w:rPr>
        <w:t>include:</w:t>
      </w:r>
    </w:p>
    <w:p w14:paraId="3C975F66" w14:textId="77777777" w:rsidR="00ED13D8" w:rsidRDefault="00DA4524">
      <w:pPr>
        <w:pStyle w:val="ListParagraph"/>
        <w:numPr>
          <w:ilvl w:val="3"/>
          <w:numId w:val="17"/>
        </w:numPr>
        <w:tabs>
          <w:tab w:val="left" w:pos="1079"/>
        </w:tabs>
        <w:spacing w:line="269" w:lineRule="exact"/>
      </w:pPr>
      <w:r>
        <w:t>Completing</w:t>
      </w:r>
      <w:r>
        <w:rPr>
          <w:spacing w:val="-8"/>
        </w:rPr>
        <w:t xml:space="preserve"> </w:t>
      </w:r>
      <w:r>
        <w:t>UW-Green</w:t>
      </w:r>
      <w:r>
        <w:rPr>
          <w:spacing w:val="-8"/>
        </w:rPr>
        <w:t xml:space="preserve"> </w:t>
      </w:r>
      <w:r>
        <w:t>Bay's</w:t>
      </w:r>
      <w:r>
        <w:rPr>
          <w:spacing w:val="-9"/>
        </w:rPr>
        <w:t xml:space="preserve"> </w:t>
      </w:r>
      <w:r>
        <w:t>effort</w:t>
      </w:r>
      <w:r>
        <w:rPr>
          <w:spacing w:val="-7"/>
        </w:rPr>
        <w:t xml:space="preserve"> </w:t>
      </w:r>
      <w:r>
        <w:t>training</w:t>
      </w:r>
      <w:r>
        <w:rPr>
          <w:spacing w:val="-8"/>
        </w:rPr>
        <w:t xml:space="preserve"> </w:t>
      </w:r>
      <w:r>
        <w:rPr>
          <w:spacing w:val="-2"/>
        </w:rPr>
        <w:t>program</w:t>
      </w:r>
    </w:p>
    <w:p w14:paraId="16339C02" w14:textId="77777777" w:rsidR="00ED13D8" w:rsidRDefault="00DA4524">
      <w:pPr>
        <w:pStyle w:val="ListParagraph"/>
        <w:numPr>
          <w:ilvl w:val="3"/>
          <w:numId w:val="17"/>
        </w:numPr>
        <w:tabs>
          <w:tab w:val="left" w:pos="1079"/>
        </w:tabs>
        <w:ind w:right="704"/>
      </w:pPr>
      <w:r>
        <w:t>Certifying</w:t>
      </w:r>
      <w:r>
        <w:rPr>
          <w:spacing w:val="-3"/>
        </w:rPr>
        <w:t xml:space="preserve"> </w:t>
      </w:r>
      <w:r>
        <w:t>his</w:t>
      </w:r>
      <w:r>
        <w:rPr>
          <w:spacing w:val="-5"/>
        </w:rPr>
        <w:t xml:space="preserve"> </w:t>
      </w:r>
      <w:r>
        <w:t>or</w:t>
      </w:r>
      <w:r>
        <w:rPr>
          <w:spacing w:val="-3"/>
        </w:rPr>
        <w:t xml:space="preserve"> </w:t>
      </w:r>
      <w:r>
        <w:t>her</w:t>
      </w:r>
      <w:r>
        <w:rPr>
          <w:spacing w:val="-3"/>
        </w:rPr>
        <w:t xml:space="preserve"> </w:t>
      </w:r>
      <w:r>
        <w:t>effort</w:t>
      </w:r>
      <w:r>
        <w:rPr>
          <w:spacing w:val="-3"/>
        </w:rPr>
        <w:t xml:space="preserve"> </w:t>
      </w:r>
      <w:r>
        <w:t>in</w:t>
      </w:r>
      <w:r>
        <w:rPr>
          <w:spacing w:val="-3"/>
        </w:rPr>
        <w:t xml:space="preserve"> </w:t>
      </w:r>
      <w:r>
        <w:t>a</w:t>
      </w:r>
      <w:r>
        <w:rPr>
          <w:spacing w:val="-3"/>
        </w:rPr>
        <w:t xml:space="preserve"> </w:t>
      </w:r>
      <w:r>
        <w:t>timely</w:t>
      </w:r>
      <w:r>
        <w:rPr>
          <w:spacing w:val="-1"/>
        </w:rPr>
        <w:t xml:space="preserve"> </w:t>
      </w:r>
      <w:r>
        <w:t>manner,</w:t>
      </w:r>
      <w:r>
        <w:rPr>
          <w:spacing w:val="-3"/>
        </w:rPr>
        <w:t xml:space="preserve"> </w:t>
      </w:r>
      <w:r>
        <w:t>in</w:t>
      </w:r>
      <w:r>
        <w:rPr>
          <w:spacing w:val="-3"/>
        </w:rPr>
        <w:t xml:space="preserve"> </w:t>
      </w:r>
      <w:r>
        <w:t>accord</w:t>
      </w:r>
      <w:r>
        <w:rPr>
          <w:spacing w:val="-3"/>
        </w:rPr>
        <w:t xml:space="preserve"> </w:t>
      </w:r>
      <w:r>
        <w:t>with</w:t>
      </w:r>
      <w:r>
        <w:rPr>
          <w:spacing w:val="-3"/>
        </w:rPr>
        <w:t xml:space="preserve"> </w:t>
      </w:r>
      <w:r>
        <w:t>the</w:t>
      </w:r>
      <w:r>
        <w:rPr>
          <w:spacing w:val="-3"/>
        </w:rPr>
        <w:t xml:space="preserve"> </w:t>
      </w:r>
      <w:r>
        <w:t>UW-Green</w:t>
      </w:r>
      <w:r>
        <w:rPr>
          <w:spacing w:val="-3"/>
        </w:rPr>
        <w:t xml:space="preserve"> </w:t>
      </w:r>
      <w:r>
        <w:t>Bay</w:t>
      </w:r>
      <w:r>
        <w:rPr>
          <w:spacing w:val="-2"/>
        </w:rPr>
        <w:t xml:space="preserve"> </w:t>
      </w:r>
      <w:r>
        <w:t xml:space="preserve">certification </w:t>
      </w:r>
      <w:r>
        <w:rPr>
          <w:spacing w:val="-2"/>
        </w:rPr>
        <w:t>calendar</w:t>
      </w:r>
    </w:p>
    <w:p w14:paraId="54F4A4EF" w14:textId="77777777" w:rsidR="00ED13D8" w:rsidRDefault="00DA4524">
      <w:pPr>
        <w:pStyle w:val="BodyText"/>
        <w:spacing w:before="252"/>
        <w:ind w:left="359"/>
      </w:pPr>
      <w:r>
        <w:t>The</w:t>
      </w:r>
      <w:r>
        <w:rPr>
          <w:spacing w:val="-9"/>
        </w:rPr>
        <w:t xml:space="preserve"> </w:t>
      </w:r>
      <w:r>
        <w:t>responsibilities</w:t>
      </w:r>
      <w:r>
        <w:rPr>
          <w:spacing w:val="-7"/>
        </w:rPr>
        <w:t xml:space="preserve"> </w:t>
      </w:r>
      <w:r>
        <w:t>of</w:t>
      </w:r>
      <w:r>
        <w:rPr>
          <w:spacing w:val="-6"/>
        </w:rPr>
        <w:t xml:space="preserve"> </w:t>
      </w:r>
      <w:r>
        <w:t>the</w:t>
      </w:r>
      <w:r>
        <w:rPr>
          <w:spacing w:val="-7"/>
        </w:rPr>
        <w:t xml:space="preserve"> </w:t>
      </w:r>
      <w:r>
        <w:t>Grant’s</w:t>
      </w:r>
      <w:r>
        <w:rPr>
          <w:spacing w:val="-7"/>
        </w:rPr>
        <w:t xml:space="preserve"> </w:t>
      </w:r>
      <w:r>
        <w:t>Accountant</w:t>
      </w:r>
      <w:r>
        <w:rPr>
          <w:spacing w:val="-6"/>
        </w:rPr>
        <w:t xml:space="preserve"> </w:t>
      </w:r>
      <w:r>
        <w:rPr>
          <w:spacing w:val="-2"/>
        </w:rPr>
        <w:t>include:</w:t>
      </w:r>
    </w:p>
    <w:p w14:paraId="4868451B" w14:textId="77777777" w:rsidR="00ED13D8" w:rsidRDefault="00DA4524">
      <w:pPr>
        <w:pStyle w:val="ListParagraph"/>
        <w:numPr>
          <w:ilvl w:val="3"/>
          <w:numId w:val="17"/>
        </w:numPr>
        <w:tabs>
          <w:tab w:val="left" w:pos="1079"/>
        </w:tabs>
        <w:ind w:right="640"/>
      </w:pPr>
      <w:r>
        <w:t>Reviewing</w:t>
      </w:r>
      <w:r>
        <w:rPr>
          <w:spacing w:val="-3"/>
        </w:rPr>
        <w:t xml:space="preserve"> </w:t>
      </w:r>
      <w:r>
        <w:t>the</w:t>
      </w:r>
      <w:r>
        <w:rPr>
          <w:spacing w:val="-3"/>
        </w:rPr>
        <w:t xml:space="preserve"> </w:t>
      </w:r>
      <w:r>
        <w:t>certified</w:t>
      </w:r>
      <w:r>
        <w:rPr>
          <w:spacing w:val="-3"/>
        </w:rPr>
        <w:t xml:space="preserve"> </w:t>
      </w:r>
      <w:r>
        <w:t>effort</w:t>
      </w:r>
      <w:r>
        <w:rPr>
          <w:spacing w:val="-3"/>
        </w:rPr>
        <w:t xml:space="preserve"> </w:t>
      </w:r>
      <w:r>
        <w:t>statements</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identify</w:t>
      </w:r>
      <w:r>
        <w:rPr>
          <w:spacing w:val="-4"/>
        </w:rPr>
        <w:t xml:space="preserve"> </w:t>
      </w:r>
      <w:r>
        <w:t>any</w:t>
      </w:r>
      <w:r>
        <w:rPr>
          <w:spacing w:val="-2"/>
        </w:rPr>
        <w:t xml:space="preserve"> </w:t>
      </w:r>
      <w:r>
        <w:t>follow-up</w:t>
      </w:r>
      <w:r>
        <w:rPr>
          <w:spacing w:val="-3"/>
        </w:rPr>
        <w:t xml:space="preserve"> </w:t>
      </w:r>
      <w:r>
        <w:t>actions</w:t>
      </w:r>
      <w:r>
        <w:rPr>
          <w:spacing w:val="-4"/>
        </w:rPr>
        <w:t xml:space="preserve"> </w:t>
      </w:r>
      <w:r>
        <w:t>that</w:t>
      </w:r>
      <w:r>
        <w:rPr>
          <w:spacing w:val="-3"/>
        </w:rPr>
        <w:t xml:space="preserve"> </w:t>
      </w:r>
      <w:r>
        <w:t>may</w:t>
      </w:r>
      <w:r>
        <w:rPr>
          <w:spacing w:val="-2"/>
        </w:rPr>
        <w:t xml:space="preserve"> </w:t>
      </w:r>
      <w:r>
        <w:t xml:space="preserve">be </w:t>
      </w:r>
      <w:r>
        <w:rPr>
          <w:spacing w:val="-2"/>
        </w:rPr>
        <w:t>required</w:t>
      </w:r>
    </w:p>
    <w:p w14:paraId="6330064E" w14:textId="77777777" w:rsidR="00ED13D8" w:rsidRDefault="00DA4524">
      <w:pPr>
        <w:pStyle w:val="ListParagraph"/>
        <w:numPr>
          <w:ilvl w:val="3"/>
          <w:numId w:val="17"/>
        </w:numPr>
        <w:tabs>
          <w:tab w:val="left" w:pos="1079"/>
        </w:tabs>
        <w:spacing w:line="269" w:lineRule="exact"/>
      </w:pPr>
      <w:r>
        <w:t>Processing</w:t>
      </w:r>
      <w:r>
        <w:rPr>
          <w:spacing w:val="-5"/>
        </w:rPr>
        <w:t xml:space="preserve"> </w:t>
      </w:r>
      <w:r>
        <w:t>the</w:t>
      </w:r>
      <w:r>
        <w:rPr>
          <w:spacing w:val="-5"/>
        </w:rPr>
        <w:t xml:space="preserve"> </w:t>
      </w:r>
      <w:r>
        <w:t>effort</w:t>
      </w:r>
      <w:r>
        <w:rPr>
          <w:spacing w:val="-5"/>
        </w:rPr>
        <w:t xml:space="preserve"> </w:t>
      </w:r>
      <w:r>
        <w:t>statement</w:t>
      </w:r>
      <w:r>
        <w:rPr>
          <w:spacing w:val="-5"/>
        </w:rPr>
        <w:t xml:space="preserve"> </w:t>
      </w:r>
      <w:r>
        <w:t>in</w:t>
      </w:r>
      <w:r>
        <w:rPr>
          <w:spacing w:val="-5"/>
        </w:rPr>
        <w:t xml:space="preserve"> </w:t>
      </w:r>
      <w:r>
        <w:t>a</w:t>
      </w:r>
      <w:r>
        <w:rPr>
          <w:spacing w:val="-4"/>
        </w:rPr>
        <w:t xml:space="preserve"> </w:t>
      </w:r>
      <w:r>
        <w:t>timely</w:t>
      </w:r>
      <w:r>
        <w:rPr>
          <w:spacing w:val="-3"/>
        </w:rPr>
        <w:t xml:space="preserve"> </w:t>
      </w:r>
      <w:r>
        <w:rPr>
          <w:spacing w:val="-2"/>
        </w:rPr>
        <w:t>manner</w:t>
      </w:r>
    </w:p>
    <w:p w14:paraId="446ED4F3" w14:textId="77777777" w:rsidR="00ED13D8" w:rsidRDefault="00DA4524">
      <w:pPr>
        <w:pStyle w:val="BodyText"/>
        <w:spacing w:before="252"/>
        <w:ind w:left="359"/>
      </w:pPr>
      <w:r>
        <w:t>To</w:t>
      </w:r>
      <w:r>
        <w:rPr>
          <w:spacing w:val="-3"/>
        </w:rPr>
        <w:t xml:space="preserve"> </w:t>
      </w:r>
      <w:r>
        <w:t>be</w:t>
      </w:r>
      <w:r>
        <w:rPr>
          <w:spacing w:val="-3"/>
        </w:rPr>
        <w:t xml:space="preserve"> </w:t>
      </w:r>
      <w:r>
        <w:t>considered</w:t>
      </w:r>
      <w:r>
        <w:rPr>
          <w:spacing w:val="-3"/>
        </w:rPr>
        <w:t xml:space="preserve"> </w:t>
      </w:r>
      <w:r>
        <w:t>timely,</w:t>
      </w:r>
      <w:r>
        <w:rPr>
          <w:spacing w:val="-3"/>
        </w:rPr>
        <w:t xml:space="preserve"> </w:t>
      </w:r>
      <w:r>
        <w:t>effort</w:t>
      </w:r>
      <w:r>
        <w:rPr>
          <w:spacing w:val="-3"/>
        </w:rPr>
        <w:t xml:space="preserve"> </w:t>
      </w:r>
      <w:r>
        <w:t>statements</w:t>
      </w:r>
      <w:r>
        <w:rPr>
          <w:spacing w:val="-2"/>
        </w:rPr>
        <w:t xml:space="preserve"> </w:t>
      </w:r>
      <w:r>
        <w:t>must</w:t>
      </w:r>
      <w:r>
        <w:rPr>
          <w:spacing w:val="-3"/>
        </w:rPr>
        <w:t xml:space="preserve"> </w:t>
      </w:r>
      <w:r>
        <w:t>be</w:t>
      </w:r>
      <w:r>
        <w:rPr>
          <w:spacing w:val="-3"/>
        </w:rPr>
        <w:t xml:space="preserve"> </w:t>
      </w:r>
      <w:r>
        <w:t>completed</w:t>
      </w:r>
      <w:r>
        <w:rPr>
          <w:spacing w:val="-3"/>
        </w:rPr>
        <w:t xml:space="preserve"> </w:t>
      </w:r>
      <w:r>
        <w:t>within</w:t>
      </w:r>
      <w:r>
        <w:rPr>
          <w:spacing w:val="-3"/>
        </w:rPr>
        <w:t xml:space="preserve"> </w:t>
      </w:r>
      <w:r>
        <w:t>the</w:t>
      </w:r>
      <w:r>
        <w:rPr>
          <w:spacing w:val="-3"/>
        </w:rPr>
        <w:t xml:space="preserve"> </w:t>
      </w:r>
      <w:r>
        <w:t>90-day</w:t>
      </w:r>
      <w:r>
        <w:rPr>
          <w:spacing w:val="-3"/>
        </w:rPr>
        <w:t xml:space="preserve"> </w:t>
      </w:r>
      <w:r>
        <w:t>certification</w:t>
      </w:r>
      <w:r>
        <w:rPr>
          <w:spacing w:val="-3"/>
        </w:rPr>
        <w:t xml:space="preserve"> </w:t>
      </w:r>
      <w:r>
        <w:t>period.</w:t>
      </w:r>
      <w:r>
        <w:rPr>
          <w:spacing w:val="-3"/>
        </w:rPr>
        <w:t xml:space="preserve"> </w:t>
      </w:r>
      <w:r>
        <w:t xml:space="preserve">The certification process requires two steps. The </w:t>
      </w:r>
      <w:proofErr w:type="gramStart"/>
      <w:r>
        <w:t>effort statement</w:t>
      </w:r>
      <w:proofErr w:type="gramEnd"/>
      <w:r>
        <w:t xml:space="preserve"> must be:</w:t>
      </w:r>
    </w:p>
    <w:p w14:paraId="6AEC365B" w14:textId="77777777" w:rsidR="00ED13D8" w:rsidRDefault="00DA4524">
      <w:pPr>
        <w:pStyle w:val="ListParagraph"/>
        <w:numPr>
          <w:ilvl w:val="0"/>
          <w:numId w:val="15"/>
        </w:numPr>
        <w:tabs>
          <w:tab w:val="left" w:pos="1028"/>
        </w:tabs>
        <w:spacing w:line="252" w:lineRule="exact"/>
        <w:ind w:left="1028" w:hanging="219"/>
      </w:pPr>
      <w:r>
        <w:t>Certified</w:t>
      </w:r>
      <w:r>
        <w:rPr>
          <w:spacing w:val="-6"/>
        </w:rPr>
        <w:t xml:space="preserve"> </w:t>
      </w:r>
      <w:r>
        <w:t>by</w:t>
      </w:r>
      <w:r>
        <w:rPr>
          <w:spacing w:val="-5"/>
        </w:rPr>
        <w:t xml:space="preserve"> </w:t>
      </w:r>
      <w:r>
        <w:t>the</w:t>
      </w:r>
      <w:r>
        <w:rPr>
          <w:spacing w:val="-5"/>
        </w:rPr>
        <w:t xml:space="preserve"> </w:t>
      </w:r>
      <w:r>
        <w:t>PI,</w:t>
      </w:r>
      <w:r>
        <w:rPr>
          <w:spacing w:val="-6"/>
        </w:rPr>
        <w:t xml:space="preserve"> </w:t>
      </w:r>
      <w:r>
        <w:t>non-PI</w:t>
      </w:r>
      <w:r>
        <w:rPr>
          <w:spacing w:val="-5"/>
        </w:rPr>
        <w:t xml:space="preserve"> </w:t>
      </w:r>
      <w:r>
        <w:t>faculty,</w:t>
      </w:r>
      <w:r>
        <w:rPr>
          <w:spacing w:val="-6"/>
        </w:rPr>
        <w:t xml:space="preserve"> </w:t>
      </w:r>
      <w:r>
        <w:t>or</w:t>
      </w:r>
      <w:r>
        <w:rPr>
          <w:spacing w:val="-6"/>
        </w:rPr>
        <w:t xml:space="preserve"> </w:t>
      </w:r>
      <w:r>
        <w:t>academic</w:t>
      </w:r>
      <w:r>
        <w:rPr>
          <w:spacing w:val="-7"/>
        </w:rPr>
        <w:t xml:space="preserve"> </w:t>
      </w:r>
      <w:r>
        <w:t>staff</w:t>
      </w:r>
      <w:r>
        <w:rPr>
          <w:spacing w:val="-6"/>
        </w:rPr>
        <w:t xml:space="preserve"> </w:t>
      </w:r>
      <w:r>
        <w:t>member,</w:t>
      </w:r>
      <w:r>
        <w:rPr>
          <w:spacing w:val="-5"/>
        </w:rPr>
        <w:t xml:space="preserve"> and</w:t>
      </w:r>
    </w:p>
    <w:p w14:paraId="02EE3739" w14:textId="77777777" w:rsidR="00ED13D8" w:rsidRDefault="00DA4524">
      <w:pPr>
        <w:pStyle w:val="ListParagraph"/>
        <w:numPr>
          <w:ilvl w:val="0"/>
          <w:numId w:val="15"/>
        </w:numPr>
        <w:tabs>
          <w:tab w:val="left" w:pos="1028"/>
        </w:tabs>
        <w:spacing w:before="1"/>
        <w:ind w:left="1028" w:hanging="219"/>
      </w:pPr>
      <w:r>
        <w:t>Reviewed</w:t>
      </w:r>
      <w:r>
        <w:rPr>
          <w:spacing w:val="-6"/>
        </w:rPr>
        <w:t xml:space="preserve"> </w:t>
      </w:r>
      <w:r>
        <w:t>and</w:t>
      </w:r>
      <w:r>
        <w:rPr>
          <w:spacing w:val="-5"/>
        </w:rPr>
        <w:t xml:space="preserve"> </w:t>
      </w:r>
      <w:r>
        <w:t>processed</w:t>
      </w:r>
      <w:r>
        <w:rPr>
          <w:spacing w:val="-6"/>
        </w:rPr>
        <w:t xml:space="preserve"> </w:t>
      </w:r>
      <w:r>
        <w:t>by</w:t>
      </w:r>
      <w:r>
        <w:rPr>
          <w:spacing w:val="-4"/>
        </w:rPr>
        <w:t xml:space="preserve"> </w:t>
      </w:r>
      <w:r>
        <w:t>the</w:t>
      </w:r>
      <w:r>
        <w:rPr>
          <w:spacing w:val="-6"/>
        </w:rPr>
        <w:t xml:space="preserve"> </w:t>
      </w:r>
      <w:r>
        <w:t>Grants</w:t>
      </w:r>
      <w:r>
        <w:rPr>
          <w:spacing w:val="-5"/>
        </w:rPr>
        <w:t xml:space="preserve"> </w:t>
      </w:r>
      <w:r>
        <w:rPr>
          <w:spacing w:val="-2"/>
        </w:rPr>
        <w:t>Accountant.</w:t>
      </w:r>
    </w:p>
    <w:p w14:paraId="07C94A6C" w14:textId="77777777" w:rsidR="00ED13D8" w:rsidRDefault="00ED13D8">
      <w:pPr>
        <w:pStyle w:val="BodyText"/>
      </w:pPr>
    </w:p>
    <w:p w14:paraId="5038B401" w14:textId="77777777" w:rsidR="00ED13D8" w:rsidRDefault="00DA4524">
      <w:pPr>
        <w:pStyle w:val="BodyText"/>
        <w:ind w:left="359" w:right="362"/>
      </w:pPr>
      <w:r>
        <w:t>Only</w:t>
      </w:r>
      <w:r>
        <w:rPr>
          <w:spacing w:val="-3"/>
        </w:rPr>
        <w:t xml:space="preserve"> </w:t>
      </w:r>
      <w:r>
        <w:t>after</w:t>
      </w:r>
      <w:r>
        <w:rPr>
          <w:spacing w:val="-3"/>
        </w:rPr>
        <w:t xml:space="preserve"> </w:t>
      </w:r>
      <w:r>
        <w:t>both</w:t>
      </w:r>
      <w:r>
        <w:rPr>
          <w:spacing w:val="-3"/>
        </w:rPr>
        <w:t xml:space="preserve"> </w:t>
      </w:r>
      <w:r>
        <w:t>steps</w:t>
      </w:r>
      <w:r>
        <w:rPr>
          <w:spacing w:val="-3"/>
        </w:rPr>
        <w:t xml:space="preserve"> </w:t>
      </w:r>
      <w:r>
        <w:t>are</w:t>
      </w:r>
      <w:r>
        <w:rPr>
          <w:spacing w:val="-3"/>
        </w:rPr>
        <w:t xml:space="preserve"> </w:t>
      </w:r>
      <w:r>
        <w:t>accomplished</w:t>
      </w:r>
      <w:r>
        <w:rPr>
          <w:spacing w:val="-3"/>
        </w:rPr>
        <w:t xml:space="preserve"> </w:t>
      </w:r>
      <w:r>
        <w:t>is</w:t>
      </w:r>
      <w:r>
        <w:rPr>
          <w:spacing w:val="-3"/>
        </w:rPr>
        <w:t xml:space="preserve"> </w:t>
      </w:r>
      <w:r>
        <w:t>the</w:t>
      </w:r>
      <w:r>
        <w:rPr>
          <w:spacing w:val="-3"/>
        </w:rPr>
        <w:t xml:space="preserve"> </w:t>
      </w:r>
      <w:r>
        <w:t>effort</w:t>
      </w:r>
      <w:r>
        <w:rPr>
          <w:spacing w:val="-3"/>
        </w:rPr>
        <w:t xml:space="preserve"> </w:t>
      </w:r>
      <w:r>
        <w:t>statement</w:t>
      </w:r>
      <w:r>
        <w:rPr>
          <w:spacing w:val="-3"/>
        </w:rPr>
        <w:t xml:space="preserve"> </w:t>
      </w:r>
      <w:r>
        <w:t>regarded</w:t>
      </w:r>
      <w:r>
        <w:rPr>
          <w:spacing w:val="-3"/>
        </w:rPr>
        <w:t xml:space="preserve"> </w:t>
      </w:r>
      <w:r>
        <w:t>as</w:t>
      </w:r>
      <w:r>
        <w:rPr>
          <w:spacing w:val="-3"/>
        </w:rPr>
        <w:t xml:space="preserve"> </w:t>
      </w:r>
      <w:r>
        <w:t>complete,</w:t>
      </w:r>
      <w:r>
        <w:rPr>
          <w:spacing w:val="-2"/>
        </w:rPr>
        <w:t xml:space="preserve"> </w:t>
      </w:r>
      <w:r>
        <w:t>making</w:t>
      </w:r>
      <w:r>
        <w:rPr>
          <w:spacing w:val="-3"/>
        </w:rPr>
        <w:t xml:space="preserve"> </w:t>
      </w:r>
      <w:r>
        <w:t>it</w:t>
      </w:r>
      <w:r>
        <w:rPr>
          <w:spacing w:val="-3"/>
        </w:rPr>
        <w:t xml:space="preserve"> </w:t>
      </w:r>
      <w:r>
        <w:t>an</w:t>
      </w:r>
      <w:r>
        <w:rPr>
          <w:spacing w:val="-3"/>
        </w:rPr>
        <w:t xml:space="preserve"> </w:t>
      </w:r>
      <w:r>
        <w:t>official record of the university.</w:t>
      </w:r>
    </w:p>
    <w:p w14:paraId="2A5E5FA0" w14:textId="77777777" w:rsidR="00ED13D8" w:rsidRDefault="00ED13D8">
      <w:pPr>
        <w:pStyle w:val="BodyText"/>
        <w:spacing w:before="1"/>
      </w:pPr>
    </w:p>
    <w:p w14:paraId="01873C72" w14:textId="77777777" w:rsidR="00ED13D8" w:rsidRDefault="00DA4524">
      <w:pPr>
        <w:pStyle w:val="Heading4"/>
        <w:spacing w:line="240" w:lineRule="auto"/>
      </w:pPr>
      <w:r>
        <w:rPr>
          <w:spacing w:val="-2"/>
        </w:rPr>
        <w:t>Consequences</w:t>
      </w:r>
    </w:p>
    <w:p w14:paraId="3C26812F" w14:textId="77777777" w:rsidR="00ED13D8" w:rsidRDefault="00ED13D8">
      <w:pPr>
        <w:pStyle w:val="Heading4"/>
        <w:spacing w:line="240" w:lineRule="auto"/>
        <w:sectPr w:rsidR="00ED13D8">
          <w:pgSz w:w="12240" w:h="15840"/>
          <w:pgMar w:top="1620" w:right="1080" w:bottom="1200" w:left="1080" w:header="0" w:footer="1012" w:gutter="0"/>
          <w:cols w:space="720"/>
        </w:sectPr>
      </w:pPr>
    </w:p>
    <w:p w14:paraId="2C36C284" w14:textId="77777777" w:rsidR="00ED13D8" w:rsidRDefault="00DA4524">
      <w:pPr>
        <w:pStyle w:val="BodyText"/>
        <w:spacing w:before="78"/>
        <w:ind w:left="359"/>
      </w:pPr>
      <w:r>
        <w:lastRenderedPageBreak/>
        <w:t>If</w:t>
      </w:r>
      <w:r>
        <w:rPr>
          <w:spacing w:val="-6"/>
        </w:rPr>
        <w:t xml:space="preserve"> </w:t>
      </w:r>
      <w:r>
        <w:t>effort</w:t>
      </w:r>
      <w:r>
        <w:rPr>
          <w:spacing w:val="-5"/>
        </w:rPr>
        <w:t xml:space="preserve"> </w:t>
      </w:r>
      <w:r>
        <w:t>statements</w:t>
      </w:r>
      <w:r>
        <w:rPr>
          <w:spacing w:val="-6"/>
        </w:rPr>
        <w:t xml:space="preserve"> </w:t>
      </w:r>
      <w:r>
        <w:t>are</w:t>
      </w:r>
      <w:r>
        <w:rPr>
          <w:spacing w:val="-5"/>
        </w:rPr>
        <w:t xml:space="preserve"> </w:t>
      </w:r>
      <w:r>
        <w:t>not</w:t>
      </w:r>
      <w:r>
        <w:rPr>
          <w:spacing w:val="-5"/>
        </w:rPr>
        <w:t xml:space="preserve"> </w:t>
      </w:r>
      <w:r>
        <w:t>completed</w:t>
      </w:r>
      <w:r>
        <w:rPr>
          <w:spacing w:val="-6"/>
        </w:rPr>
        <w:t xml:space="preserve"> </w:t>
      </w:r>
      <w:r>
        <w:t>in</w:t>
      </w:r>
      <w:r>
        <w:rPr>
          <w:spacing w:val="-5"/>
        </w:rPr>
        <w:t xml:space="preserve"> </w:t>
      </w:r>
      <w:r>
        <w:t>a</w:t>
      </w:r>
      <w:r>
        <w:rPr>
          <w:spacing w:val="-5"/>
        </w:rPr>
        <w:t xml:space="preserve"> </w:t>
      </w:r>
      <w:r>
        <w:t>timely</w:t>
      </w:r>
      <w:r>
        <w:rPr>
          <w:spacing w:val="-4"/>
        </w:rPr>
        <w:t xml:space="preserve"> </w:t>
      </w:r>
      <w:r>
        <w:t>manner,</w:t>
      </w:r>
      <w:r>
        <w:rPr>
          <w:spacing w:val="-5"/>
        </w:rPr>
        <w:t xml:space="preserve"> </w:t>
      </w:r>
      <w:r>
        <w:t>consequences</w:t>
      </w:r>
      <w:r>
        <w:rPr>
          <w:spacing w:val="-5"/>
        </w:rPr>
        <w:t xml:space="preserve"> </w:t>
      </w:r>
      <w:r>
        <w:t>will</w:t>
      </w:r>
      <w:r>
        <w:rPr>
          <w:spacing w:val="-6"/>
        </w:rPr>
        <w:t xml:space="preserve"> </w:t>
      </w:r>
      <w:r>
        <w:rPr>
          <w:spacing w:val="-2"/>
        </w:rPr>
        <w:t>ensue.</w:t>
      </w:r>
    </w:p>
    <w:p w14:paraId="4BD10A1C" w14:textId="77777777" w:rsidR="00ED13D8" w:rsidRDefault="00DA4524">
      <w:pPr>
        <w:pStyle w:val="BodyText"/>
        <w:spacing w:before="253"/>
        <w:ind w:left="359" w:right="1459"/>
      </w:pPr>
      <w:r>
        <w:t>Consequences</w:t>
      </w:r>
      <w:r>
        <w:rPr>
          <w:spacing w:val="-4"/>
        </w:rPr>
        <w:t xml:space="preserve"> </w:t>
      </w:r>
      <w:r>
        <w:t>are</w:t>
      </w:r>
      <w:r>
        <w:rPr>
          <w:spacing w:val="-4"/>
        </w:rPr>
        <w:t xml:space="preserve"> </w:t>
      </w:r>
      <w:r>
        <w:t>enacted</w:t>
      </w:r>
      <w:r>
        <w:rPr>
          <w:spacing w:val="-4"/>
        </w:rPr>
        <w:t xml:space="preserve"> </w:t>
      </w:r>
      <w:r>
        <w:t>if</w:t>
      </w:r>
      <w:r>
        <w:rPr>
          <w:spacing w:val="-4"/>
        </w:rPr>
        <w:t xml:space="preserve"> </w:t>
      </w:r>
      <w:r>
        <w:t>effort</w:t>
      </w:r>
      <w:r>
        <w:rPr>
          <w:spacing w:val="-4"/>
        </w:rPr>
        <w:t xml:space="preserve"> </w:t>
      </w:r>
      <w:r>
        <w:t>statements</w:t>
      </w:r>
      <w:r>
        <w:rPr>
          <w:spacing w:val="-4"/>
        </w:rPr>
        <w:t xml:space="preserve"> </w:t>
      </w:r>
      <w:r>
        <w:t>are</w:t>
      </w:r>
      <w:r>
        <w:rPr>
          <w:spacing w:val="-4"/>
        </w:rPr>
        <w:t xml:space="preserve"> </w:t>
      </w:r>
      <w:r>
        <w:t>not</w:t>
      </w:r>
      <w:r>
        <w:rPr>
          <w:spacing w:val="-4"/>
        </w:rPr>
        <w:t xml:space="preserve"> </w:t>
      </w:r>
      <w:r>
        <w:t>completed</w:t>
      </w:r>
      <w:r>
        <w:rPr>
          <w:spacing w:val="-4"/>
        </w:rPr>
        <w:t xml:space="preserve"> </w:t>
      </w:r>
      <w:r>
        <w:t>within</w:t>
      </w:r>
      <w:r>
        <w:rPr>
          <w:spacing w:val="-4"/>
        </w:rPr>
        <w:t xml:space="preserve"> </w:t>
      </w:r>
      <w:r>
        <w:t>the</w:t>
      </w:r>
      <w:r>
        <w:rPr>
          <w:spacing w:val="-5"/>
        </w:rPr>
        <w:t xml:space="preserve"> </w:t>
      </w:r>
      <w:r>
        <w:t>90-day certification period.</w:t>
      </w:r>
    </w:p>
    <w:p w14:paraId="2D7DAAF1" w14:textId="77777777" w:rsidR="00ED13D8" w:rsidRDefault="00ED13D8">
      <w:pPr>
        <w:pStyle w:val="BodyText"/>
        <w:spacing w:before="1"/>
      </w:pPr>
    </w:p>
    <w:p w14:paraId="4913A010" w14:textId="77777777" w:rsidR="00ED13D8" w:rsidRDefault="00DA4524">
      <w:pPr>
        <w:pStyle w:val="Heading4"/>
      </w:pPr>
      <w:r>
        <w:t>Consequences</w:t>
      </w:r>
      <w:r>
        <w:rPr>
          <w:spacing w:val="-9"/>
        </w:rPr>
        <w:t xml:space="preserve"> </w:t>
      </w:r>
      <w:r>
        <w:t>for</w:t>
      </w:r>
      <w:r>
        <w:rPr>
          <w:spacing w:val="-8"/>
        </w:rPr>
        <w:t xml:space="preserve"> </w:t>
      </w:r>
      <w:r>
        <w:t>Principal</w:t>
      </w:r>
      <w:r>
        <w:rPr>
          <w:spacing w:val="-9"/>
        </w:rPr>
        <w:t xml:space="preserve"> </w:t>
      </w:r>
      <w:r>
        <w:rPr>
          <w:spacing w:val="-2"/>
        </w:rPr>
        <w:t>Investigators</w:t>
      </w:r>
    </w:p>
    <w:p w14:paraId="10F06EB7" w14:textId="77777777" w:rsidR="00ED13D8" w:rsidRDefault="00DA4524">
      <w:pPr>
        <w:pStyle w:val="BodyText"/>
        <w:ind w:left="359"/>
      </w:pPr>
      <w:r>
        <w:t>The</w:t>
      </w:r>
      <w:r>
        <w:rPr>
          <w:spacing w:val="-3"/>
        </w:rPr>
        <w:t xml:space="preserve"> </w:t>
      </w:r>
      <w:r>
        <w:t>university</w:t>
      </w:r>
      <w:r>
        <w:rPr>
          <w:spacing w:val="-3"/>
        </w:rPr>
        <w:t xml:space="preserve"> </w:t>
      </w:r>
      <w:r>
        <w:t>will</w:t>
      </w:r>
      <w:r>
        <w:rPr>
          <w:spacing w:val="-3"/>
        </w:rPr>
        <w:t xml:space="preserve"> </w:t>
      </w:r>
      <w:r>
        <w:t>provide</w:t>
      </w:r>
      <w:r>
        <w:rPr>
          <w:spacing w:val="-3"/>
        </w:rPr>
        <w:t xml:space="preserve"> </w:t>
      </w:r>
      <w:r>
        <w:t>no</w:t>
      </w:r>
      <w:r>
        <w:rPr>
          <w:spacing w:val="-3"/>
        </w:rPr>
        <w:t xml:space="preserve"> </w:t>
      </w:r>
      <w:r>
        <w:t>support</w:t>
      </w:r>
      <w:r>
        <w:rPr>
          <w:spacing w:val="-3"/>
        </w:rPr>
        <w:t xml:space="preserve"> </w:t>
      </w:r>
      <w:r>
        <w:t>for</w:t>
      </w:r>
      <w:r>
        <w:rPr>
          <w:spacing w:val="-3"/>
        </w:rPr>
        <w:t xml:space="preserve"> </w:t>
      </w:r>
      <w:r>
        <w:t>extramural</w:t>
      </w:r>
      <w:r>
        <w:rPr>
          <w:spacing w:val="-2"/>
        </w:rPr>
        <w:t xml:space="preserve"> </w:t>
      </w:r>
      <w:r>
        <w:t>activities</w:t>
      </w:r>
      <w:r>
        <w:rPr>
          <w:spacing w:val="-3"/>
        </w:rPr>
        <w:t xml:space="preserve"> </w:t>
      </w:r>
      <w:r>
        <w:t>on</w:t>
      </w:r>
      <w:r>
        <w:rPr>
          <w:spacing w:val="-3"/>
        </w:rPr>
        <w:t xml:space="preserve"> </w:t>
      </w:r>
      <w:r>
        <w:t>behalf</w:t>
      </w:r>
      <w:r>
        <w:rPr>
          <w:spacing w:val="-3"/>
        </w:rPr>
        <w:t xml:space="preserve"> </w:t>
      </w:r>
      <w:r>
        <w:t>of</w:t>
      </w:r>
      <w:r>
        <w:rPr>
          <w:spacing w:val="-3"/>
        </w:rPr>
        <w:t xml:space="preserve"> </w:t>
      </w:r>
      <w:r>
        <w:t>PI’s</w:t>
      </w:r>
      <w:r>
        <w:rPr>
          <w:spacing w:val="-3"/>
        </w:rPr>
        <w:t xml:space="preserve"> </w:t>
      </w:r>
      <w:r>
        <w:t>who</w:t>
      </w:r>
      <w:r>
        <w:rPr>
          <w:spacing w:val="-3"/>
        </w:rPr>
        <w:t xml:space="preserve"> </w:t>
      </w:r>
      <w:r>
        <w:t>do</w:t>
      </w:r>
      <w:r>
        <w:rPr>
          <w:spacing w:val="-3"/>
        </w:rPr>
        <w:t xml:space="preserve"> </w:t>
      </w:r>
      <w:r>
        <w:t>not</w:t>
      </w:r>
      <w:r>
        <w:rPr>
          <w:spacing w:val="-3"/>
        </w:rPr>
        <w:t xml:space="preserve"> </w:t>
      </w:r>
      <w:r>
        <w:t>fulfill</w:t>
      </w:r>
      <w:r>
        <w:rPr>
          <w:spacing w:val="-3"/>
        </w:rPr>
        <w:t xml:space="preserve"> </w:t>
      </w:r>
      <w:r>
        <w:t>their responsibilities. Specifically, the University will not:</w:t>
      </w:r>
    </w:p>
    <w:p w14:paraId="72D42158" w14:textId="77777777" w:rsidR="00ED13D8" w:rsidRDefault="00DA4524">
      <w:pPr>
        <w:pStyle w:val="ListParagraph"/>
        <w:numPr>
          <w:ilvl w:val="0"/>
          <w:numId w:val="14"/>
        </w:numPr>
        <w:tabs>
          <w:tab w:val="left" w:pos="1078"/>
        </w:tabs>
        <w:spacing w:line="262" w:lineRule="exact"/>
        <w:ind w:left="1078" w:hanging="359"/>
      </w:pPr>
      <w:r>
        <w:t>Submit</w:t>
      </w:r>
      <w:r>
        <w:rPr>
          <w:spacing w:val="-6"/>
        </w:rPr>
        <w:t xml:space="preserve"> </w:t>
      </w:r>
      <w:r>
        <w:t>a</w:t>
      </w:r>
      <w:r>
        <w:rPr>
          <w:spacing w:val="-6"/>
        </w:rPr>
        <w:t xml:space="preserve"> </w:t>
      </w:r>
      <w:r>
        <w:t>grant</w:t>
      </w:r>
      <w:r>
        <w:rPr>
          <w:spacing w:val="-6"/>
        </w:rPr>
        <w:t xml:space="preserve"> </w:t>
      </w:r>
      <w:r>
        <w:t>proposal</w:t>
      </w:r>
      <w:r>
        <w:rPr>
          <w:spacing w:val="-6"/>
        </w:rPr>
        <w:t xml:space="preserve"> </w:t>
      </w:r>
      <w:r>
        <w:t>or</w:t>
      </w:r>
      <w:r>
        <w:rPr>
          <w:spacing w:val="-7"/>
        </w:rPr>
        <w:t xml:space="preserve"> </w:t>
      </w:r>
      <w:r>
        <w:t>other</w:t>
      </w:r>
      <w:r>
        <w:rPr>
          <w:spacing w:val="-6"/>
        </w:rPr>
        <w:t xml:space="preserve"> </w:t>
      </w:r>
      <w:r>
        <w:t>project</w:t>
      </w:r>
      <w:r>
        <w:rPr>
          <w:spacing w:val="-7"/>
        </w:rPr>
        <w:t xml:space="preserve"> </w:t>
      </w:r>
      <w:r>
        <w:t>application</w:t>
      </w:r>
      <w:r>
        <w:rPr>
          <w:spacing w:val="-6"/>
        </w:rPr>
        <w:t xml:space="preserve"> </w:t>
      </w:r>
      <w:r>
        <w:t>to</w:t>
      </w:r>
      <w:r>
        <w:rPr>
          <w:spacing w:val="-7"/>
        </w:rPr>
        <w:t xml:space="preserve"> </w:t>
      </w:r>
      <w:r>
        <w:t>sponsors</w:t>
      </w:r>
      <w:r>
        <w:rPr>
          <w:spacing w:val="-6"/>
        </w:rPr>
        <w:t xml:space="preserve"> </w:t>
      </w:r>
      <w:r>
        <w:t>for</w:t>
      </w:r>
      <w:r>
        <w:rPr>
          <w:spacing w:val="-6"/>
        </w:rPr>
        <w:t xml:space="preserve"> </w:t>
      </w:r>
      <w:r>
        <w:t>extramural</w:t>
      </w:r>
      <w:r>
        <w:rPr>
          <w:spacing w:val="-6"/>
        </w:rPr>
        <w:t xml:space="preserve"> </w:t>
      </w:r>
      <w:r>
        <w:rPr>
          <w:spacing w:val="-2"/>
        </w:rPr>
        <w:t>projects,</w:t>
      </w:r>
    </w:p>
    <w:p w14:paraId="4F101605" w14:textId="77777777" w:rsidR="00ED13D8" w:rsidRDefault="00DA4524">
      <w:pPr>
        <w:pStyle w:val="ListParagraph"/>
        <w:numPr>
          <w:ilvl w:val="0"/>
          <w:numId w:val="14"/>
        </w:numPr>
        <w:tabs>
          <w:tab w:val="left" w:pos="1079"/>
        </w:tabs>
        <w:spacing w:line="253" w:lineRule="exact"/>
        <w:ind w:left="1079" w:hanging="359"/>
      </w:pPr>
      <w:r>
        <w:t>Execute</w:t>
      </w:r>
      <w:r>
        <w:rPr>
          <w:spacing w:val="-6"/>
        </w:rPr>
        <w:t xml:space="preserve"> </w:t>
      </w:r>
      <w:r>
        <w:t>award</w:t>
      </w:r>
      <w:r>
        <w:rPr>
          <w:spacing w:val="-6"/>
        </w:rPr>
        <w:t xml:space="preserve"> </w:t>
      </w:r>
      <w:r>
        <w:rPr>
          <w:spacing w:val="-2"/>
        </w:rPr>
        <w:t>agreements,</w:t>
      </w:r>
    </w:p>
    <w:p w14:paraId="37298AC5" w14:textId="77777777" w:rsidR="00ED13D8" w:rsidRDefault="00DA4524">
      <w:pPr>
        <w:pStyle w:val="ListParagraph"/>
        <w:numPr>
          <w:ilvl w:val="0"/>
          <w:numId w:val="14"/>
        </w:numPr>
        <w:tabs>
          <w:tab w:val="left" w:pos="1079"/>
        </w:tabs>
        <w:spacing w:line="253" w:lineRule="exact"/>
        <w:ind w:left="1079" w:hanging="359"/>
      </w:pPr>
      <w:r>
        <w:t>Establish</w:t>
      </w:r>
      <w:r>
        <w:rPr>
          <w:spacing w:val="-7"/>
        </w:rPr>
        <w:t xml:space="preserve"> </w:t>
      </w:r>
      <w:r>
        <w:t>accounts</w:t>
      </w:r>
      <w:r>
        <w:rPr>
          <w:spacing w:val="-6"/>
        </w:rPr>
        <w:t xml:space="preserve"> </w:t>
      </w:r>
      <w:r>
        <w:t>for</w:t>
      </w:r>
      <w:r>
        <w:rPr>
          <w:spacing w:val="-6"/>
        </w:rPr>
        <w:t xml:space="preserve"> </w:t>
      </w:r>
      <w:r>
        <w:t>spending</w:t>
      </w:r>
      <w:r>
        <w:rPr>
          <w:spacing w:val="-7"/>
        </w:rPr>
        <w:t xml:space="preserve"> </w:t>
      </w:r>
      <w:r>
        <w:t>extramural</w:t>
      </w:r>
      <w:r>
        <w:rPr>
          <w:spacing w:val="-7"/>
        </w:rPr>
        <w:t xml:space="preserve"> </w:t>
      </w:r>
      <w:r>
        <w:t>funds</w:t>
      </w:r>
      <w:r>
        <w:rPr>
          <w:spacing w:val="-6"/>
        </w:rPr>
        <w:t xml:space="preserve"> </w:t>
      </w:r>
      <w:r>
        <w:t>for</w:t>
      </w:r>
      <w:r>
        <w:rPr>
          <w:spacing w:val="-7"/>
        </w:rPr>
        <w:t xml:space="preserve"> </w:t>
      </w:r>
      <w:r>
        <w:t>new</w:t>
      </w:r>
      <w:r>
        <w:rPr>
          <w:spacing w:val="-6"/>
        </w:rPr>
        <w:t xml:space="preserve"> </w:t>
      </w:r>
      <w:r>
        <w:t>or</w:t>
      </w:r>
      <w:r>
        <w:rPr>
          <w:spacing w:val="-7"/>
        </w:rPr>
        <w:t xml:space="preserve"> </w:t>
      </w:r>
      <w:r>
        <w:t>continuing</w:t>
      </w:r>
      <w:r>
        <w:rPr>
          <w:spacing w:val="-7"/>
        </w:rPr>
        <w:t xml:space="preserve"> </w:t>
      </w:r>
      <w:r>
        <w:rPr>
          <w:spacing w:val="-2"/>
        </w:rPr>
        <w:t>projects,</w:t>
      </w:r>
    </w:p>
    <w:p w14:paraId="4FBD6FF2" w14:textId="77777777" w:rsidR="00ED13D8" w:rsidRDefault="00DA4524">
      <w:pPr>
        <w:pStyle w:val="ListParagraph"/>
        <w:numPr>
          <w:ilvl w:val="0"/>
          <w:numId w:val="14"/>
        </w:numPr>
        <w:tabs>
          <w:tab w:val="left" w:pos="1079"/>
        </w:tabs>
        <w:spacing w:line="262" w:lineRule="exact"/>
        <w:ind w:left="1079" w:hanging="359"/>
      </w:pPr>
      <w:r>
        <w:t>Process</w:t>
      </w:r>
      <w:r>
        <w:rPr>
          <w:spacing w:val="-7"/>
        </w:rPr>
        <w:t xml:space="preserve"> </w:t>
      </w:r>
      <w:r>
        <w:t>other</w:t>
      </w:r>
      <w:r>
        <w:rPr>
          <w:spacing w:val="-5"/>
        </w:rPr>
        <w:t xml:space="preserve"> </w:t>
      </w:r>
      <w:r>
        <w:t>documents</w:t>
      </w:r>
      <w:r>
        <w:rPr>
          <w:spacing w:val="-7"/>
        </w:rPr>
        <w:t xml:space="preserve"> </w:t>
      </w:r>
      <w:r>
        <w:t>such</w:t>
      </w:r>
      <w:r>
        <w:rPr>
          <w:spacing w:val="-6"/>
        </w:rPr>
        <w:t xml:space="preserve"> </w:t>
      </w:r>
      <w:r>
        <w:t>as</w:t>
      </w:r>
      <w:r>
        <w:rPr>
          <w:spacing w:val="-5"/>
        </w:rPr>
        <w:t xml:space="preserve"> </w:t>
      </w:r>
      <w:r>
        <w:t>material</w:t>
      </w:r>
      <w:r>
        <w:rPr>
          <w:spacing w:val="-7"/>
        </w:rPr>
        <w:t xml:space="preserve"> </w:t>
      </w:r>
      <w:r>
        <w:t>transfer</w:t>
      </w:r>
      <w:r>
        <w:rPr>
          <w:spacing w:val="-6"/>
        </w:rPr>
        <w:t xml:space="preserve"> </w:t>
      </w:r>
      <w:r>
        <w:rPr>
          <w:spacing w:val="-2"/>
        </w:rPr>
        <w:t>agreements.</w:t>
      </w:r>
    </w:p>
    <w:p w14:paraId="317C8296" w14:textId="77777777" w:rsidR="00ED13D8" w:rsidRDefault="00DA4524">
      <w:pPr>
        <w:pStyle w:val="Heading4"/>
        <w:spacing w:before="235"/>
        <w:ind w:left="360"/>
      </w:pPr>
      <w:r>
        <w:t>Consequences</w:t>
      </w:r>
      <w:r>
        <w:rPr>
          <w:spacing w:val="-9"/>
        </w:rPr>
        <w:t xml:space="preserve"> </w:t>
      </w:r>
      <w:r>
        <w:t>for</w:t>
      </w:r>
      <w:r>
        <w:rPr>
          <w:spacing w:val="-7"/>
        </w:rPr>
        <w:t xml:space="preserve"> </w:t>
      </w:r>
      <w:r>
        <w:t>co-investigators,</w:t>
      </w:r>
      <w:r>
        <w:rPr>
          <w:spacing w:val="-7"/>
        </w:rPr>
        <w:t xml:space="preserve"> </w:t>
      </w:r>
      <w:r>
        <w:t>senior/key</w:t>
      </w:r>
      <w:r>
        <w:rPr>
          <w:spacing w:val="-8"/>
        </w:rPr>
        <w:t xml:space="preserve"> </w:t>
      </w:r>
      <w:r>
        <w:t>personnel</w:t>
      </w:r>
      <w:r>
        <w:rPr>
          <w:spacing w:val="-7"/>
        </w:rPr>
        <w:t xml:space="preserve"> </w:t>
      </w:r>
      <w:r>
        <w:t>or</w:t>
      </w:r>
      <w:r>
        <w:rPr>
          <w:spacing w:val="-7"/>
        </w:rPr>
        <w:t xml:space="preserve"> </w:t>
      </w:r>
      <w:r>
        <w:t>other</w:t>
      </w:r>
      <w:r>
        <w:rPr>
          <w:spacing w:val="-7"/>
        </w:rPr>
        <w:t xml:space="preserve"> </w:t>
      </w:r>
      <w:r>
        <w:t>faculty</w:t>
      </w:r>
      <w:r>
        <w:rPr>
          <w:spacing w:val="-8"/>
        </w:rPr>
        <w:t xml:space="preserve"> </w:t>
      </w:r>
      <w:r>
        <w:t>and</w:t>
      </w:r>
      <w:r>
        <w:rPr>
          <w:spacing w:val="-8"/>
        </w:rPr>
        <w:t xml:space="preserve"> </w:t>
      </w:r>
      <w:r>
        <w:t>academic</w:t>
      </w:r>
      <w:r>
        <w:rPr>
          <w:spacing w:val="-7"/>
        </w:rPr>
        <w:t xml:space="preserve"> </w:t>
      </w:r>
      <w:r>
        <w:rPr>
          <w:spacing w:val="-2"/>
        </w:rPr>
        <w:t>staff</w:t>
      </w:r>
    </w:p>
    <w:p w14:paraId="10AA8F02" w14:textId="77777777" w:rsidR="00ED13D8" w:rsidRDefault="00DA4524">
      <w:pPr>
        <w:pStyle w:val="BodyText"/>
        <w:ind w:left="360" w:right="476"/>
      </w:pPr>
      <w:r>
        <w:t>The</w:t>
      </w:r>
      <w:r>
        <w:rPr>
          <w:spacing w:val="-3"/>
        </w:rPr>
        <w:t xml:space="preserve"> </w:t>
      </w:r>
      <w:r>
        <w:t>university</w:t>
      </w:r>
      <w:r>
        <w:rPr>
          <w:spacing w:val="-3"/>
        </w:rPr>
        <w:t xml:space="preserve"> </w:t>
      </w:r>
      <w:r>
        <w:t>will</w:t>
      </w:r>
      <w:r>
        <w:rPr>
          <w:spacing w:val="-3"/>
        </w:rPr>
        <w:t xml:space="preserve"> </w:t>
      </w:r>
      <w:r>
        <w:t>not</w:t>
      </w:r>
      <w:r>
        <w:rPr>
          <w:spacing w:val="-3"/>
        </w:rPr>
        <w:t xml:space="preserve"> </w:t>
      </w:r>
      <w:r>
        <w:t>submit</w:t>
      </w:r>
      <w:r>
        <w:rPr>
          <w:spacing w:val="-3"/>
        </w:rPr>
        <w:t xml:space="preserve"> </w:t>
      </w:r>
      <w:r>
        <w:t>a</w:t>
      </w:r>
      <w:r>
        <w:rPr>
          <w:spacing w:val="-3"/>
        </w:rPr>
        <w:t xml:space="preserve"> </w:t>
      </w:r>
      <w:r>
        <w:t>grant</w:t>
      </w:r>
      <w:r>
        <w:rPr>
          <w:spacing w:val="-3"/>
        </w:rPr>
        <w:t xml:space="preserve"> </w:t>
      </w:r>
      <w:r>
        <w:t>proposal</w:t>
      </w:r>
      <w:r>
        <w:rPr>
          <w:spacing w:val="-3"/>
        </w:rPr>
        <w:t xml:space="preserve"> </w:t>
      </w:r>
      <w:r>
        <w:t>or</w:t>
      </w:r>
      <w:r>
        <w:rPr>
          <w:spacing w:val="-3"/>
        </w:rPr>
        <w:t xml:space="preserve"> </w:t>
      </w:r>
      <w:r>
        <w:t>other</w:t>
      </w:r>
      <w:r>
        <w:rPr>
          <w:spacing w:val="-3"/>
        </w:rPr>
        <w:t xml:space="preserve"> </w:t>
      </w:r>
      <w:r>
        <w:t>project</w:t>
      </w:r>
      <w:r>
        <w:rPr>
          <w:spacing w:val="-3"/>
        </w:rPr>
        <w:t xml:space="preserve"> </w:t>
      </w:r>
      <w:r>
        <w:t>application</w:t>
      </w:r>
      <w:r>
        <w:rPr>
          <w:spacing w:val="-3"/>
        </w:rPr>
        <w:t xml:space="preserve"> </w:t>
      </w:r>
      <w:r>
        <w:t>that</w:t>
      </w:r>
      <w:r>
        <w:rPr>
          <w:spacing w:val="-3"/>
        </w:rPr>
        <w:t xml:space="preserve"> </w:t>
      </w:r>
      <w:r>
        <w:t>lists</w:t>
      </w:r>
      <w:r>
        <w:rPr>
          <w:spacing w:val="-3"/>
        </w:rPr>
        <w:t xml:space="preserve"> </w:t>
      </w:r>
      <w:r>
        <w:t>an</w:t>
      </w:r>
      <w:r>
        <w:rPr>
          <w:spacing w:val="-3"/>
        </w:rPr>
        <w:t xml:space="preserve"> </w:t>
      </w:r>
      <w:r>
        <w:t>individual</w:t>
      </w:r>
      <w:r>
        <w:rPr>
          <w:spacing w:val="-3"/>
        </w:rPr>
        <w:t xml:space="preserve"> </w:t>
      </w:r>
      <w:r>
        <w:t>who has not fulfilled the responsibilities included above.</w:t>
      </w:r>
    </w:p>
    <w:p w14:paraId="7A3D0362" w14:textId="77777777" w:rsidR="00ED13D8" w:rsidRDefault="00ED13D8">
      <w:pPr>
        <w:pStyle w:val="BodyText"/>
        <w:spacing w:before="1"/>
      </w:pPr>
    </w:p>
    <w:p w14:paraId="11B7C7A2" w14:textId="77777777" w:rsidR="00ED13D8" w:rsidRDefault="00DA4524">
      <w:pPr>
        <w:pStyle w:val="Heading2"/>
        <w:numPr>
          <w:ilvl w:val="1"/>
          <w:numId w:val="17"/>
        </w:numPr>
        <w:tabs>
          <w:tab w:val="left" w:pos="1079"/>
        </w:tabs>
        <w:spacing w:before="1" w:line="240" w:lineRule="auto"/>
        <w:ind w:left="1079" w:hanging="719"/>
      </w:pPr>
      <w:bookmarkStart w:id="26" w:name="_TOC_250015"/>
      <w:r>
        <w:t>Adjustments</w:t>
      </w:r>
      <w:r>
        <w:rPr>
          <w:spacing w:val="-8"/>
        </w:rPr>
        <w:t xml:space="preserve"> </w:t>
      </w:r>
      <w:r>
        <w:t>to</w:t>
      </w:r>
      <w:r>
        <w:rPr>
          <w:spacing w:val="-7"/>
        </w:rPr>
        <w:t xml:space="preserve"> </w:t>
      </w:r>
      <w:r>
        <w:t>effort</w:t>
      </w:r>
      <w:r>
        <w:rPr>
          <w:spacing w:val="-8"/>
        </w:rPr>
        <w:t xml:space="preserve"> </w:t>
      </w:r>
      <w:r>
        <w:t>and</w:t>
      </w:r>
      <w:r>
        <w:rPr>
          <w:spacing w:val="-7"/>
        </w:rPr>
        <w:t xml:space="preserve"> </w:t>
      </w:r>
      <w:r>
        <w:t>salary</w:t>
      </w:r>
      <w:r>
        <w:rPr>
          <w:spacing w:val="-8"/>
        </w:rPr>
        <w:t xml:space="preserve"> </w:t>
      </w:r>
      <w:bookmarkEnd w:id="26"/>
      <w:r>
        <w:rPr>
          <w:spacing w:val="-2"/>
        </w:rPr>
        <w:t>distributions</w:t>
      </w:r>
    </w:p>
    <w:p w14:paraId="52723D3C" w14:textId="77777777" w:rsidR="00ED13D8" w:rsidRDefault="00DA4524">
      <w:pPr>
        <w:pStyle w:val="Heading3"/>
        <w:numPr>
          <w:ilvl w:val="2"/>
          <w:numId w:val="17"/>
        </w:numPr>
        <w:tabs>
          <w:tab w:val="left" w:pos="1080"/>
        </w:tabs>
        <w:spacing w:before="253"/>
        <w:ind w:hanging="720"/>
      </w:pPr>
      <w:bookmarkStart w:id="27" w:name="_TOC_250014"/>
      <w:r>
        <w:t>Confirmation</w:t>
      </w:r>
      <w:r>
        <w:rPr>
          <w:spacing w:val="-5"/>
        </w:rPr>
        <w:t xml:space="preserve"> </w:t>
      </w:r>
      <w:r>
        <w:t>of</w:t>
      </w:r>
      <w:r>
        <w:rPr>
          <w:spacing w:val="-4"/>
        </w:rPr>
        <w:t xml:space="preserve"> </w:t>
      </w:r>
      <w:r>
        <w:t>effort</w:t>
      </w:r>
      <w:r>
        <w:rPr>
          <w:spacing w:val="-3"/>
        </w:rPr>
        <w:t xml:space="preserve"> </w:t>
      </w:r>
      <w:bookmarkEnd w:id="27"/>
      <w:r>
        <w:rPr>
          <w:spacing w:val="-2"/>
        </w:rPr>
        <w:t>distributions</w:t>
      </w:r>
    </w:p>
    <w:p w14:paraId="03A40729" w14:textId="77777777" w:rsidR="00ED13D8" w:rsidRDefault="00DA4524">
      <w:pPr>
        <w:pStyle w:val="BodyText"/>
        <w:ind w:left="360" w:right="372"/>
      </w:pPr>
      <w:r>
        <w:t xml:space="preserve">Effort reports are designed to confirm that salary charges </w:t>
      </w:r>
      <w:proofErr w:type="gramStart"/>
      <w:r>
        <w:t>are in alignment</w:t>
      </w:r>
      <w:proofErr w:type="gramEnd"/>
      <w:r>
        <w:t xml:space="preserve"> with effort. Therefore, the</w:t>
      </w:r>
      <w:r>
        <w:rPr>
          <w:spacing w:val="40"/>
        </w:rPr>
        <w:t xml:space="preserve"> </w:t>
      </w:r>
      <w:r>
        <w:t>effort</w:t>
      </w:r>
      <w:r>
        <w:rPr>
          <w:spacing w:val="-3"/>
        </w:rPr>
        <w:t xml:space="preserve"> </w:t>
      </w:r>
      <w:r>
        <w:t>statement</w:t>
      </w:r>
      <w:r>
        <w:rPr>
          <w:spacing w:val="-3"/>
        </w:rPr>
        <w:t xml:space="preserve"> </w:t>
      </w:r>
      <w:r>
        <w:t>is</w:t>
      </w:r>
      <w:r>
        <w:rPr>
          <w:spacing w:val="-3"/>
        </w:rPr>
        <w:t xml:space="preserve"> </w:t>
      </w:r>
      <w:r>
        <w:t>a</w:t>
      </w:r>
      <w:r>
        <w:rPr>
          <w:spacing w:val="-3"/>
        </w:rPr>
        <w:t xml:space="preserve"> </w:t>
      </w:r>
      <w:r>
        <w:t>good</w:t>
      </w:r>
      <w:r>
        <w:rPr>
          <w:spacing w:val="-3"/>
        </w:rPr>
        <w:t xml:space="preserve"> </w:t>
      </w:r>
      <w:r>
        <w:t>tool</w:t>
      </w:r>
      <w:r>
        <w:rPr>
          <w:spacing w:val="-3"/>
        </w:rPr>
        <w:t xml:space="preserve"> </w:t>
      </w:r>
      <w:r>
        <w:t>for</w:t>
      </w:r>
      <w:r>
        <w:rPr>
          <w:spacing w:val="-3"/>
        </w:rPr>
        <w:t xml:space="preserve"> </w:t>
      </w:r>
      <w:r>
        <w:t>identifying</w:t>
      </w:r>
      <w:r>
        <w:rPr>
          <w:spacing w:val="-3"/>
        </w:rPr>
        <w:t xml:space="preserve"> </w:t>
      </w:r>
      <w:r>
        <w:t>allowable</w:t>
      </w:r>
      <w:r>
        <w:rPr>
          <w:spacing w:val="-3"/>
        </w:rPr>
        <w:t xml:space="preserve"> </w:t>
      </w:r>
      <w:r>
        <w:t>transfers</w:t>
      </w:r>
      <w:r>
        <w:rPr>
          <w:spacing w:val="-3"/>
        </w:rPr>
        <w:t xml:space="preserve"> </w:t>
      </w:r>
      <w:r>
        <w:t>of</w:t>
      </w:r>
      <w:r>
        <w:rPr>
          <w:spacing w:val="-2"/>
        </w:rPr>
        <w:t xml:space="preserve"> </w:t>
      </w:r>
      <w:r>
        <w:t>salary</w:t>
      </w:r>
      <w:r>
        <w:rPr>
          <w:spacing w:val="-1"/>
        </w:rPr>
        <w:t xml:space="preserve"> </w:t>
      </w:r>
      <w:r>
        <w:t>charges.</w:t>
      </w:r>
      <w:r>
        <w:rPr>
          <w:spacing w:val="-3"/>
        </w:rPr>
        <w:t xml:space="preserve"> </w:t>
      </w:r>
      <w:r>
        <w:t>When</w:t>
      </w:r>
      <w:r>
        <w:rPr>
          <w:spacing w:val="-3"/>
        </w:rPr>
        <w:t xml:space="preserve"> </w:t>
      </w:r>
      <w:r>
        <w:t>a</w:t>
      </w:r>
      <w:r>
        <w:rPr>
          <w:spacing w:val="-3"/>
        </w:rPr>
        <w:t xml:space="preserve"> </w:t>
      </w:r>
      <w:proofErr w:type="gramStart"/>
      <w:r>
        <w:t>certified</w:t>
      </w:r>
      <w:r>
        <w:rPr>
          <w:spacing w:val="-3"/>
        </w:rPr>
        <w:t xml:space="preserve"> </w:t>
      </w:r>
      <w:r>
        <w:t>effort</w:t>
      </w:r>
      <w:proofErr w:type="gramEnd"/>
      <w:r>
        <w:t xml:space="preserve"> statement indicates that a salary distribution from a period being certified was not correct, a confirmation of effort distribution (requiring a transfer from one account to another) may be required to update the original distribution. This confirmation is a mechanism to finalize provisional salary charges (estimates) to the sponsored project. If discrep</w:t>
      </w:r>
      <w:r>
        <w:t>ancies exist, grant recipients work with HR/Payroll to update their salary distribution, and their effort report is recalculated. Confirmations of effort distribution are an important and appropriate part of sponsored projects administration.</w:t>
      </w:r>
    </w:p>
    <w:p w14:paraId="46B353A3" w14:textId="77777777" w:rsidR="00ED13D8" w:rsidRDefault="00ED13D8">
      <w:pPr>
        <w:pStyle w:val="BodyText"/>
      </w:pPr>
    </w:p>
    <w:p w14:paraId="689C6057" w14:textId="77777777" w:rsidR="00ED13D8" w:rsidRDefault="00DA4524">
      <w:pPr>
        <w:pStyle w:val="Heading3"/>
        <w:numPr>
          <w:ilvl w:val="2"/>
          <w:numId w:val="17"/>
        </w:numPr>
        <w:tabs>
          <w:tab w:val="left" w:pos="1080"/>
        </w:tabs>
        <w:spacing w:line="276" w:lineRule="exact"/>
        <w:ind w:hanging="720"/>
      </w:pPr>
      <w:bookmarkStart w:id="28" w:name="_TOC_250013"/>
      <w:r>
        <w:t>Cost</w:t>
      </w:r>
      <w:r>
        <w:rPr>
          <w:spacing w:val="-4"/>
        </w:rPr>
        <w:t xml:space="preserve"> </w:t>
      </w:r>
      <w:r>
        <w:t>transfers</w:t>
      </w:r>
      <w:r>
        <w:rPr>
          <w:spacing w:val="-2"/>
        </w:rPr>
        <w:t xml:space="preserve"> </w:t>
      </w:r>
      <w:r>
        <w:t>after</w:t>
      </w:r>
      <w:r>
        <w:rPr>
          <w:spacing w:val="-2"/>
        </w:rPr>
        <w:t xml:space="preserve"> </w:t>
      </w:r>
      <w:r>
        <w:t>effort</w:t>
      </w:r>
      <w:bookmarkEnd w:id="28"/>
      <w:r>
        <w:rPr>
          <w:spacing w:val="-2"/>
        </w:rPr>
        <w:t xml:space="preserve"> certification</w:t>
      </w:r>
    </w:p>
    <w:p w14:paraId="5228D86C" w14:textId="77777777" w:rsidR="00ED13D8" w:rsidRDefault="00DA4524">
      <w:pPr>
        <w:ind w:left="360" w:right="352"/>
        <w:rPr>
          <w:i/>
        </w:rPr>
      </w:pPr>
      <w:r>
        <w:rPr>
          <w:i/>
        </w:rPr>
        <w:t>Once</w:t>
      </w:r>
      <w:r>
        <w:rPr>
          <w:i/>
          <w:spacing w:val="-3"/>
        </w:rPr>
        <w:t xml:space="preserve"> </w:t>
      </w:r>
      <w:r>
        <w:rPr>
          <w:i/>
        </w:rPr>
        <w:t>charges</w:t>
      </w:r>
      <w:r>
        <w:rPr>
          <w:i/>
          <w:spacing w:val="-3"/>
        </w:rPr>
        <w:t xml:space="preserve"> </w:t>
      </w:r>
      <w:r>
        <w:rPr>
          <w:i/>
        </w:rPr>
        <w:t>for</w:t>
      </w:r>
      <w:r>
        <w:rPr>
          <w:i/>
          <w:spacing w:val="-3"/>
        </w:rPr>
        <w:t xml:space="preserve"> </w:t>
      </w:r>
      <w:r>
        <w:rPr>
          <w:i/>
        </w:rPr>
        <w:t>personal</w:t>
      </w:r>
      <w:r>
        <w:rPr>
          <w:i/>
          <w:spacing w:val="-4"/>
        </w:rPr>
        <w:t xml:space="preserve"> </w:t>
      </w:r>
      <w:r>
        <w:rPr>
          <w:i/>
        </w:rPr>
        <w:t>services</w:t>
      </w:r>
      <w:r>
        <w:rPr>
          <w:i/>
          <w:spacing w:val="-3"/>
        </w:rPr>
        <w:t xml:space="preserve"> </w:t>
      </w:r>
      <w:r>
        <w:rPr>
          <w:i/>
        </w:rPr>
        <w:t>have</w:t>
      </w:r>
      <w:r>
        <w:rPr>
          <w:i/>
          <w:spacing w:val="-3"/>
        </w:rPr>
        <w:t xml:space="preserve"> </w:t>
      </w:r>
      <w:r>
        <w:rPr>
          <w:i/>
        </w:rPr>
        <w:t>been</w:t>
      </w:r>
      <w:r>
        <w:rPr>
          <w:i/>
          <w:spacing w:val="-3"/>
        </w:rPr>
        <w:t xml:space="preserve"> </w:t>
      </w:r>
      <w:r>
        <w:rPr>
          <w:i/>
        </w:rPr>
        <w:t>certified</w:t>
      </w:r>
      <w:r>
        <w:rPr>
          <w:i/>
          <w:spacing w:val="-3"/>
        </w:rPr>
        <w:t xml:space="preserve"> </w:t>
      </w:r>
      <w:r>
        <w:rPr>
          <w:i/>
        </w:rPr>
        <w:t>on</w:t>
      </w:r>
      <w:r>
        <w:rPr>
          <w:i/>
          <w:spacing w:val="-4"/>
        </w:rPr>
        <w:t xml:space="preserve"> </w:t>
      </w:r>
      <w:r>
        <w:rPr>
          <w:i/>
        </w:rPr>
        <w:t>an</w:t>
      </w:r>
      <w:r>
        <w:rPr>
          <w:i/>
          <w:spacing w:val="-3"/>
        </w:rPr>
        <w:t xml:space="preserve"> </w:t>
      </w:r>
      <w:r>
        <w:rPr>
          <w:i/>
        </w:rPr>
        <w:t>effort</w:t>
      </w:r>
      <w:r>
        <w:rPr>
          <w:i/>
          <w:spacing w:val="-4"/>
        </w:rPr>
        <w:t xml:space="preserve"> </w:t>
      </w:r>
      <w:r>
        <w:rPr>
          <w:i/>
        </w:rPr>
        <w:t>report</w:t>
      </w:r>
      <w:r>
        <w:rPr>
          <w:i/>
          <w:spacing w:val="-3"/>
        </w:rPr>
        <w:t xml:space="preserve"> </w:t>
      </w:r>
      <w:r>
        <w:rPr>
          <w:i/>
        </w:rPr>
        <w:t>and</w:t>
      </w:r>
      <w:r>
        <w:rPr>
          <w:i/>
          <w:spacing w:val="-3"/>
        </w:rPr>
        <w:t xml:space="preserve"> </w:t>
      </w:r>
      <w:r>
        <w:rPr>
          <w:i/>
        </w:rPr>
        <w:t>confirmations</w:t>
      </w:r>
      <w:r>
        <w:rPr>
          <w:i/>
          <w:spacing w:val="-4"/>
        </w:rPr>
        <w:t xml:space="preserve"> </w:t>
      </w:r>
      <w:r>
        <w:rPr>
          <w:i/>
        </w:rPr>
        <w:t>of</w:t>
      </w:r>
      <w:r>
        <w:rPr>
          <w:i/>
          <w:spacing w:val="-3"/>
        </w:rPr>
        <w:t xml:space="preserve"> </w:t>
      </w:r>
      <w:r>
        <w:rPr>
          <w:i/>
        </w:rPr>
        <w:t>the</w:t>
      </w:r>
      <w:r>
        <w:rPr>
          <w:i/>
          <w:spacing w:val="-3"/>
        </w:rPr>
        <w:t xml:space="preserve"> </w:t>
      </w:r>
      <w:r>
        <w:rPr>
          <w:i/>
        </w:rPr>
        <w:t xml:space="preserve">effort distribution are complete, subsequent changes to the salary charges must be </w:t>
      </w:r>
      <w:proofErr w:type="gramStart"/>
      <w:r>
        <w:rPr>
          <w:i/>
        </w:rPr>
        <w:t>carefully scrutinized</w:t>
      </w:r>
      <w:proofErr w:type="gramEnd"/>
      <w:r>
        <w:rPr>
          <w:i/>
        </w:rPr>
        <w:t>.</w:t>
      </w:r>
    </w:p>
    <w:p w14:paraId="040399E1" w14:textId="77777777" w:rsidR="00ED13D8" w:rsidRDefault="00DA4524">
      <w:pPr>
        <w:pStyle w:val="BodyText"/>
        <w:spacing w:before="252"/>
        <w:ind w:left="359" w:right="406"/>
      </w:pPr>
      <w:r>
        <w:t>Federal officials and institutional administrators, alike, will ask: “If the initial cost distribution was certified by a 'responsible person using suitable means of verification,' how can a change to that distribution</w:t>
      </w:r>
      <w:r>
        <w:rPr>
          <w:spacing w:val="-3"/>
        </w:rPr>
        <w:t xml:space="preserve"> </w:t>
      </w:r>
      <w:r>
        <w:t>be</w:t>
      </w:r>
      <w:r>
        <w:rPr>
          <w:spacing w:val="-4"/>
        </w:rPr>
        <w:t xml:space="preserve"> </w:t>
      </w:r>
      <w:r>
        <w:t>appropriate?”</w:t>
      </w:r>
      <w:r>
        <w:rPr>
          <w:spacing w:val="-3"/>
        </w:rPr>
        <w:t xml:space="preserve"> </w:t>
      </w:r>
      <w:r>
        <w:t>If</w:t>
      </w:r>
      <w:r>
        <w:rPr>
          <w:spacing w:val="-4"/>
        </w:rPr>
        <w:t xml:space="preserve"> </w:t>
      </w:r>
      <w:r>
        <w:t>it</w:t>
      </w:r>
      <w:r>
        <w:rPr>
          <w:spacing w:val="-3"/>
        </w:rPr>
        <w:t xml:space="preserve"> </w:t>
      </w:r>
      <w:r>
        <w:t>is</w:t>
      </w:r>
      <w:r>
        <w:rPr>
          <w:spacing w:val="-3"/>
        </w:rPr>
        <w:t xml:space="preserve"> </w:t>
      </w:r>
      <w:r>
        <w:t>determined</w:t>
      </w:r>
      <w:r>
        <w:rPr>
          <w:spacing w:val="-3"/>
        </w:rPr>
        <w:t xml:space="preserve"> </w:t>
      </w:r>
      <w:r>
        <w:t>that</w:t>
      </w:r>
      <w:r>
        <w:rPr>
          <w:spacing w:val="-3"/>
        </w:rPr>
        <w:t xml:space="preserve"> </w:t>
      </w:r>
      <w:r>
        <w:t>a</w:t>
      </w:r>
      <w:r>
        <w:rPr>
          <w:spacing w:val="-3"/>
        </w:rPr>
        <w:t xml:space="preserve"> </w:t>
      </w:r>
      <w:r>
        <w:t>cost</w:t>
      </w:r>
      <w:r>
        <w:rPr>
          <w:spacing w:val="-3"/>
        </w:rPr>
        <w:t xml:space="preserve"> </w:t>
      </w:r>
      <w:r>
        <w:t>transfer</w:t>
      </w:r>
      <w:r>
        <w:rPr>
          <w:spacing w:val="-4"/>
        </w:rPr>
        <w:t xml:space="preserve"> </w:t>
      </w:r>
      <w:r>
        <w:t>is</w:t>
      </w:r>
      <w:r>
        <w:rPr>
          <w:spacing w:val="-4"/>
        </w:rPr>
        <w:t xml:space="preserve"> </w:t>
      </w:r>
      <w:r>
        <w:t>acceptable,</w:t>
      </w:r>
      <w:r>
        <w:rPr>
          <w:spacing w:val="-4"/>
        </w:rPr>
        <w:t xml:space="preserve"> </w:t>
      </w:r>
      <w:r>
        <w:t>the</w:t>
      </w:r>
      <w:r>
        <w:rPr>
          <w:spacing w:val="-3"/>
        </w:rPr>
        <w:t xml:space="preserve"> </w:t>
      </w:r>
      <w:r>
        <w:t>circumstances</w:t>
      </w:r>
      <w:r>
        <w:rPr>
          <w:spacing w:val="-2"/>
        </w:rPr>
        <w:t xml:space="preserve"> </w:t>
      </w:r>
      <w:r>
        <w:t>must be clearly documented.</w:t>
      </w:r>
    </w:p>
    <w:p w14:paraId="1932FCC5" w14:textId="77777777" w:rsidR="00ED13D8" w:rsidRDefault="00ED13D8">
      <w:pPr>
        <w:pStyle w:val="BodyText"/>
      </w:pPr>
    </w:p>
    <w:p w14:paraId="5417D59A" w14:textId="77777777" w:rsidR="00ED13D8" w:rsidRDefault="00DA4524">
      <w:pPr>
        <w:pStyle w:val="BodyText"/>
        <w:ind w:left="359" w:right="362"/>
      </w:pPr>
      <w:r>
        <w:t>Retroactive adjustments placing salary onto a sponsored agreement are allowed only in keeping with the University’s</w:t>
      </w:r>
      <w:r>
        <w:rPr>
          <w:spacing w:val="-3"/>
        </w:rPr>
        <w:t xml:space="preserve"> </w:t>
      </w:r>
      <w:r>
        <w:t>guidelines</w:t>
      </w:r>
      <w:r>
        <w:rPr>
          <w:spacing w:val="-3"/>
        </w:rPr>
        <w:t xml:space="preserve"> </w:t>
      </w:r>
      <w:r>
        <w:t>on</w:t>
      </w:r>
      <w:r>
        <w:rPr>
          <w:spacing w:val="-3"/>
        </w:rPr>
        <w:t xml:space="preserve"> </w:t>
      </w:r>
      <w:r>
        <w:t>cost</w:t>
      </w:r>
      <w:r>
        <w:rPr>
          <w:spacing w:val="-3"/>
        </w:rPr>
        <w:t xml:space="preserve"> </w:t>
      </w:r>
      <w:r>
        <w:t>transfers.</w:t>
      </w:r>
      <w:r>
        <w:rPr>
          <w:spacing w:val="-3"/>
        </w:rPr>
        <w:t xml:space="preserve"> </w:t>
      </w:r>
      <w:r>
        <w:t>A</w:t>
      </w:r>
      <w:r>
        <w:rPr>
          <w:spacing w:val="-3"/>
        </w:rPr>
        <w:t xml:space="preserve"> </w:t>
      </w:r>
      <w:r>
        <w:t>request</w:t>
      </w:r>
      <w:r>
        <w:rPr>
          <w:spacing w:val="-3"/>
        </w:rPr>
        <w:t xml:space="preserve"> </w:t>
      </w:r>
      <w:r>
        <w:t>to</w:t>
      </w:r>
      <w:r>
        <w:rPr>
          <w:spacing w:val="-3"/>
        </w:rPr>
        <w:t xml:space="preserve"> </w:t>
      </w:r>
      <w:r>
        <w:t>transfer</w:t>
      </w:r>
      <w:r>
        <w:rPr>
          <w:spacing w:val="-3"/>
        </w:rPr>
        <w:t xml:space="preserve"> </w:t>
      </w:r>
      <w:r>
        <w:t>salary</w:t>
      </w:r>
      <w:r>
        <w:rPr>
          <w:spacing w:val="-3"/>
        </w:rPr>
        <w:t xml:space="preserve"> </w:t>
      </w:r>
      <w:r>
        <w:t>charges</w:t>
      </w:r>
      <w:r>
        <w:rPr>
          <w:spacing w:val="-3"/>
        </w:rPr>
        <w:t xml:space="preserve"> </w:t>
      </w:r>
      <w:proofErr w:type="gramStart"/>
      <w:r>
        <w:t>off</w:t>
      </w:r>
      <w:r>
        <w:rPr>
          <w:spacing w:val="-3"/>
        </w:rPr>
        <w:t xml:space="preserve"> </w:t>
      </w:r>
      <w:r>
        <w:t>of</w:t>
      </w:r>
      <w:proofErr w:type="gramEnd"/>
      <w:r>
        <w:rPr>
          <w:spacing w:val="-4"/>
        </w:rPr>
        <w:t xml:space="preserve"> </w:t>
      </w:r>
      <w:r>
        <w:t>a</w:t>
      </w:r>
      <w:r>
        <w:rPr>
          <w:spacing w:val="-3"/>
        </w:rPr>
        <w:t xml:space="preserve"> </w:t>
      </w:r>
      <w:r>
        <w:t>sponsored</w:t>
      </w:r>
      <w:r>
        <w:rPr>
          <w:spacing w:val="-3"/>
        </w:rPr>
        <w:t xml:space="preserve"> </w:t>
      </w:r>
      <w:r>
        <w:t>award</w:t>
      </w:r>
      <w:r>
        <w:rPr>
          <w:spacing w:val="-3"/>
        </w:rPr>
        <w:t xml:space="preserve"> </w:t>
      </w:r>
      <w:r>
        <w:t xml:space="preserve">to an institutional fund (e.g. due to a cost overrun) will rarely require the same level of scrutiny, though repeated cost transfers </w:t>
      </w:r>
      <w:proofErr w:type="gramStart"/>
      <w:r>
        <w:t>off of</w:t>
      </w:r>
      <w:proofErr w:type="gramEnd"/>
      <w:r>
        <w:t xml:space="preserve"> federal awards could be a sign of poor internal controls.</w:t>
      </w:r>
    </w:p>
    <w:p w14:paraId="316A4C17" w14:textId="77777777" w:rsidR="00ED13D8" w:rsidRDefault="00ED13D8">
      <w:pPr>
        <w:pStyle w:val="BodyText"/>
      </w:pPr>
    </w:p>
    <w:p w14:paraId="55F5CB59" w14:textId="77777777" w:rsidR="00ED13D8" w:rsidRDefault="00DA4524">
      <w:pPr>
        <w:pStyle w:val="BodyText"/>
        <w:ind w:left="359" w:right="362"/>
      </w:pPr>
      <w:r>
        <w:t>A salary cost transfer after effort certification may give rise to a need for recertification of an effort statement.</w:t>
      </w:r>
      <w:r>
        <w:rPr>
          <w:spacing w:val="-3"/>
        </w:rPr>
        <w:t xml:space="preserve"> </w:t>
      </w:r>
      <w:r>
        <w:t>When</w:t>
      </w:r>
      <w:r>
        <w:rPr>
          <w:spacing w:val="-3"/>
        </w:rPr>
        <w:t xml:space="preserve"> </w:t>
      </w:r>
      <w:r>
        <w:t>this</w:t>
      </w:r>
      <w:r>
        <w:rPr>
          <w:spacing w:val="-3"/>
        </w:rPr>
        <w:t xml:space="preserve"> </w:t>
      </w:r>
      <w:r>
        <w:t>is</w:t>
      </w:r>
      <w:r>
        <w:rPr>
          <w:spacing w:val="-3"/>
        </w:rPr>
        <w:t xml:space="preserve"> </w:t>
      </w:r>
      <w:r>
        <w:t>the</w:t>
      </w:r>
      <w:r>
        <w:rPr>
          <w:spacing w:val="-5"/>
        </w:rPr>
        <w:t xml:space="preserve"> </w:t>
      </w:r>
      <w:r>
        <w:t>case,</w:t>
      </w:r>
      <w:r>
        <w:rPr>
          <w:spacing w:val="-3"/>
        </w:rPr>
        <w:t xml:space="preserve"> </w:t>
      </w:r>
      <w:r>
        <w:t>the</w:t>
      </w:r>
      <w:r>
        <w:rPr>
          <w:spacing w:val="-3"/>
        </w:rPr>
        <w:t xml:space="preserve"> </w:t>
      </w:r>
      <w:r>
        <w:t>criteria</w:t>
      </w:r>
      <w:r>
        <w:rPr>
          <w:spacing w:val="-3"/>
        </w:rPr>
        <w:t xml:space="preserve"> </w:t>
      </w:r>
      <w:r>
        <w:t>for</w:t>
      </w:r>
      <w:r>
        <w:rPr>
          <w:spacing w:val="-3"/>
        </w:rPr>
        <w:t xml:space="preserve"> </w:t>
      </w:r>
      <w:r>
        <w:t>reviewing</w:t>
      </w:r>
      <w:r>
        <w:rPr>
          <w:spacing w:val="-3"/>
        </w:rPr>
        <w:t xml:space="preserve"> </w:t>
      </w:r>
      <w:r>
        <w:t>the</w:t>
      </w:r>
      <w:r>
        <w:rPr>
          <w:spacing w:val="-3"/>
        </w:rPr>
        <w:t xml:space="preserve"> </w:t>
      </w:r>
      <w:r>
        <w:t>salary</w:t>
      </w:r>
      <w:r>
        <w:rPr>
          <w:spacing w:val="-1"/>
        </w:rPr>
        <w:t xml:space="preserve"> </w:t>
      </w:r>
      <w:r>
        <w:t>cost</w:t>
      </w:r>
      <w:r>
        <w:rPr>
          <w:spacing w:val="-3"/>
        </w:rPr>
        <w:t xml:space="preserve"> </w:t>
      </w:r>
      <w:r>
        <w:t>transfer</w:t>
      </w:r>
      <w:r>
        <w:rPr>
          <w:spacing w:val="-4"/>
        </w:rPr>
        <w:t xml:space="preserve"> </w:t>
      </w:r>
      <w:r>
        <w:t>request</w:t>
      </w:r>
      <w:r>
        <w:rPr>
          <w:spacing w:val="-3"/>
        </w:rPr>
        <w:t xml:space="preserve"> </w:t>
      </w:r>
      <w:r>
        <w:t>are</w:t>
      </w:r>
      <w:r>
        <w:rPr>
          <w:spacing w:val="-3"/>
        </w:rPr>
        <w:t xml:space="preserve"> </w:t>
      </w:r>
      <w:r>
        <w:t>consistent with the criteria for reviewing the recertification event.</w:t>
      </w:r>
    </w:p>
    <w:p w14:paraId="5186E9A0" w14:textId="77777777" w:rsidR="00ED13D8" w:rsidRDefault="00ED13D8">
      <w:pPr>
        <w:pStyle w:val="BodyText"/>
      </w:pPr>
    </w:p>
    <w:p w14:paraId="3FBD863A" w14:textId="77777777" w:rsidR="00ED13D8" w:rsidRDefault="00DA4524">
      <w:pPr>
        <w:pStyle w:val="BodyText"/>
        <w:ind w:left="359" w:right="362"/>
      </w:pPr>
      <w:r>
        <w:t>To</w:t>
      </w:r>
      <w:r>
        <w:rPr>
          <w:spacing w:val="-3"/>
        </w:rPr>
        <w:t xml:space="preserve"> </w:t>
      </w:r>
      <w:r>
        <w:t>minimize</w:t>
      </w:r>
      <w:r>
        <w:rPr>
          <w:spacing w:val="-2"/>
        </w:rPr>
        <w:t xml:space="preserve"> </w:t>
      </w:r>
      <w:r>
        <w:t>the</w:t>
      </w:r>
      <w:r>
        <w:rPr>
          <w:spacing w:val="-3"/>
        </w:rPr>
        <w:t xml:space="preserve"> </w:t>
      </w:r>
      <w:r>
        <w:t>potential</w:t>
      </w:r>
      <w:r>
        <w:rPr>
          <w:spacing w:val="-3"/>
        </w:rPr>
        <w:t xml:space="preserve"> </w:t>
      </w:r>
      <w:r>
        <w:t>need</w:t>
      </w:r>
      <w:r>
        <w:rPr>
          <w:spacing w:val="-3"/>
        </w:rPr>
        <w:t xml:space="preserve"> </w:t>
      </w:r>
      <w:r>
        <w:t>for</w:t>
      </w:r>
      <w:r>
        <w:rPr>
          <w:spacing w:val="-3"/>
        </w:rPr>
        <w:t xml:space="preserve"> </w:t>
      </w:r>
      <w:r>
        <w:t>cost</w:t>
      </w:r>
      <w:r>
        <w:rPr>
          <w:spacing w:val="-3"/>
        </w:rPr>
        <w:t xml:space="preserve"> </w:t>
      </w:r>
      <w:r>
        <w:t>transfers</w:t>
      </w:r>
      <w:r>
        <w:rPr>
          <w:spacing w:val="-3"/>
        </w:rPr>
        <w:t xml:space="preserve"> </w:t>
      </w:r>
      <w:r>
        <w:t>after</w:t>
      </w:r>
      <w:r>
        <w:rPr>
          <w:spacing w:val="-2"/>
        </w:rPr>
        <w:t xml:space="preserve"> </w:t>
      </w:r>
      <w:r>
        <w:t>effort</w:t>
      </w:r>
      <w:r>
        <w:rPr>
          <w:spacing w:val="-4"/>
        </w:rPr>
        <w:t xml:space="preserve"> </w:t>
      </w:r>
      <w:r>
        <w:t>certification,</w:t>
      </w:r>
      <w:r>
        <w:rPr>
          <w:spacing w:val="-3"/>
        </w:rPr>
        <w:t xml:space="preserve"> </w:t>
      </w:r>
      <w:r>
        <w:t>investigators,</w:t>
      </w:r>
      <w:r>
        <w:rPr>
          <w:spacing w:val="-3"/>
        </w:rPr>
        <w:t xml:space="preserve"> </w:t>
      </w:r>
      <w:r>
        <w:t>supported</w:t>
      </w:r>
      <w:r>
        <w:rPr>
          <w:spacing w:val="-3"/>
        </w:rPr>
        <w:t xml:space="preserve"> </w:t>
      </w:r>
      <w:r>
        <w:t>by</w:t>
      </w:r>
      <w:r>
        <w:rPr>
          <w:spacing w:val="-1"/>
        </w:rPr>
        <w:t xml:space="preserve"> </w:t>
      </w:r>
      <w:r>
        <w:t>their department administrators, should review sponsored project budget statements, payroll expense distribution reports, and effort statements on a regular basis.</w:t>
      </w:r>
    </w:p>
    <w:p w14:paraId="64D33682" w14:textId="77777777" w:rsidR="00ED13D8" w:rsidRDefault="00ED13D8">
      <w:pPr>
        <w:pStyle w:val="BodyText"/>
        <w:sectPr w:rsidR="00ED13D8">
          <w:pgSz w:w="12240" w:h="15840"/>
          <w:pgMar w:top="1360" w:right="1080" w:bottom="1200" w:left="1080" w:header="0" w:footer="1012" w:gutter="0"/>
          <w:cols w:space="720"/>
        </w:sectPr>
      </w:pPr>
    </w:p>
    <w:p w14:paraId="15DF1875" w14:textId="77777777" w:rsidR="00ED13D8" w:rsidRDefault="00DA4524">
      <w:pPr>
        <w:pStyle w:val="Heading3"/>
        <w:numPr>
          <w:ilvl w:val="2"/>
          <w:numId w:val="17"/>
        </w:numPr>
        <w:tabs>
          <w:tab w:val="left" w:pos="1080"/>
        </w:tabs>
        <w:spacing w:before="73"/>
        <w:ind w:hanging="720"/>
        <w:jc w:val="both"/>
      </w:pPr>
      <w:bookmarkStart w:id="29" w:name="_TOC_250012"/>
      <w:r>
        <w:lastRenderedPageBreak/>
        <w:t>Recertification</w:t>
      </w:r>
      <w:r>
        <w:rPr>
          <w:spacing w:val="-2"/>
        </w:rPr>
        <w:t xml:space="preserve"> </w:t>
      </w:r>
      <w:r>
        <w:t>of</w:t>
      </w:r>
      <w:r>
        <w:rPr>
          <w:spacing w:val="-1"/>
        </w:rPr>
        <w:t xml:space="preserve"> </w:t>
      </w:r>
      <w:bookmarkEnd w:id="29"/>
      <w:r>
        <w:rPr>
          <w:spacing w:val="-2"/>
        </w:rPr>
        <w:t>effort</w:t>
      </w:r>
    </w:p>
    <w:p w14:paraId="2ABA0451" w14:textId="77777777" w:rsidR="00ED13D8" w:rsidRDefault="00DA4524">
      <w:pPr>
        <w:pStyle w:val="BodyText"/>
        <w:ind w:left="360" w:right="420"/>
        <w:jc w:val="both"/>
      </w:pPr>
      <w:r>
        <w:t>Recertification</w:t>
      </w:r>
      <w:r>
        <w:rPr>
          <w:spacing w:val="-3"/>
        </w:rPr>
        <w:t xml:space="preserve"> </w:t>
      </w:r>
      <w:r>
        <w:t>of</w:t>
      </w:r>
      <w:r>
        <w:rPr>
          <w:spacing w:val="-3"/>
        </w:rPr>
        <w:t xml:space="preserve"> </w:t>
      </w:r>
      <w:r>
        <w:t>effort</w:t>
      </w:r>
      <w:r>
        <w:rPr>
          <w:spacing w:val="-2"/>
        </w:rPr>
        <w:t xml:space="preserve"> </w:t>
      </w:r>
      <w:r>
        <w:t>is</w:t>
      </w:r>
      <w:r>
        <w:rPr>
          <w:spacing w:val="-3"/>
        </w:rPr>
        <w:t xml:space="preserve"> </w:t>
      </w:r>
      <w:r>
        <w:t>a</w:t>
      </w:r>
      <w:r>
        <w:rPr>
          <w:spacing w:val="-2"/>
        </w:rPr>
        <w:t xml:space="preserve"> </w:t>
      </w:r>
      <w:r>
        <w:t>change</w:t>
      </w:r>
      <w:r>
        <w:rPr>
          <w:spacing w:val="-2"/>
        </w:rPr>
        <w:t xml:space="preserve"> </w:t>
      </w:r>
      <w:r>
        <w:t>to</w:t>
      </w:r>
      <w:r>
        <w:rPr>
          <w:spacing w:val="-2"/>
        </w:rPr>
        <w:t xml:space="preserve"> </w:t>
      </w:r>
      <w:r>
        <w:t>the</w:t>
      </w:r>
      <w:r>
        <w:rPr>
          <w:spacing w:val="-2"/>
        </w:rPr>
        <w:t xml:space="preserve"> </w:t>
      </w:r>
      <w:r>
        <w:t>effort</w:t>
      </w:r>
      <w:r>
        <w:rPr>
          <w:spacing w:val="-2"/>
        </w:rPr>
        <w:t xml:space="preserve"> </w:t>
      </w:r>
      <w:r>
        <w:t>distribution</w:t>
      </w:r>
      <w:r>
        <w:rPr>
          <w:spacing w:val="-2"/>
        </w:rPr>
        <w:t xml:space="preserve"> </w:t>
      </w:r>
      <w:r>
        <w:t>on</w:t>
      </w:r>
      <w:r>
        <w:rPr>
          <w:spacing w:val="-2"/>
        </w:rPr>
        <w:t xml:space="preserve"> </w:t>
      </w:r>
      <w:r>
        <w:t>an</w:t>
      </w:r>
      <w:r>
        <w:rPr>
          <w:spacing w:val="-3"/>
        </w:rPr>
        <w:t xml:space="preserve"> </w:t>
      </w:r>
      <w:r>
        <w:t>effort</w:t>
      </w:r>
      <w:r>
        <w:rPr>
          <w:spacing w:val="-2"/>
        </w:rPr>
        <w:t xml:space="preserve"> </w:t>
      </w:r>
      <w:r>
        <w:t>statement</w:t>
      </w:r>
      <w:r>
        <w:rPr>
          <w:spacing w:val="-2"/>
        </w:rPr>
        <w:t xml:space="preserve"> </w:t>
      </w:r>
      <w:r>
        <w:t>that</w:t>
      </w:r>
      <w:r>
        <w:rPr>
          <w:spacing w:val="-2"/>
        </w:rPr>
        <w:t xml:space="preserve"> </w:t>
      </w:r>
      <w:r>
        <w:t>occurs</w:t>
      </w:r>
      <w:r>
        <w:rPr>
          <w:spacing w:val="-2"/>
        </w:rPr>
        <w:t xml:space="preserve"> </w:t>
      </w:r>
      <w:r>
        <w:t>after</w:t>
      </w:r>
      <w:r>
        <w:rPr>
          <w:spacing w:val="-2"/>
        </w:rPr>
        <w:t xml:space="preserve"> </w:t>
      </w:r>
      <w:r>
        <w:t>(a)</w:t>
      </w:r>
      <w:r>
        <w:rPr>
          <w:spacing w:val="-2"/>
        </w:rPr>
        <w:t xml:space="preserve"> </w:t>
      </w:r>
      <w:r>
        <w:t>an individual has certified the statement, and (b) the Grants Accountant has processed the certification. Two kinds of events can precipitate a recertification of effort:</w:t>
      </w:r>
    </w:p>
    <w:p w14:paraId="3D4459AA" w14:textId="77777777" w:rsidR="00ED13D8" w:rsidRDefault="00DA4524">
      <w:pPr>
        <w:pStyle w:val="ListParagraph"/>
        <w:numPr>
          <w:ilvl w:val="3"/>
          <w:numId w:val="17"/>
        </w:numPr>
        <w:tabs>
          <w:tab w:val="left" w:pos="1078"/>
        </w:tabs>
        <w:spacing w:line="268" w:lineRule="exact"/>
        <w:ind w:left="1078" w:hanging="359"/>
        <w:jc w:val="both"/>
      </w:pPr>
      <w:r>
        <w:t>A</w:t>
      </w:r>
      <w:r>
        <w:rPr>
          <w:spacing w:val="-5"/>
        </w:rPr>
        <w:t xml:space="preserve"> </w:t>
      </w:r>
      <w:r>
        <w:t>certifier</w:t>
      </w:r>
      <w:r>
        <w:rPr>
          <w:spacing w:val="-5"/>
        </w:rPr>
        <w:t xml:space="preserve"> </w:t>
      </w:r>
      <w:r>
        <w:t>can</w:t>
      </w:r>
      <w:r>
        <w:rPr>
          <w:spacing w:val="-5"/>
        </w:rPr>
        <w:t xml:space="preserve"> </w:t>
      </w:r>
      <w:r>
        <w:t>ask</w:t>
      </w:r>
      <w:r>
        <w:rPr>
          <w:spacing w:val="-4"/>
        </w:rPr>
        <w:t xml:space="preserve"> </w:t>
      </w:r>
      <w:r>
        <w:t>to</w:t>
      </w:r>
      <w:r>
        <w:rPr>
          <w:spacing w:val="-5"/>
        </w:rPr>
        <w:t xml:space="preserve"> </w:t>
      </w:r>
      <w:r>
        <w:t>change</w:t>
      </w:r>
      <w:r>
        <w:rPr>
          <w:spacing w:val="-5"/>
        </w:rPr>
        <w:t xml:space="preserve"> </w:t>
      </w:r>
      <w:r>
        <w:t>the</w:t>
      </w:r>
      <w:r>
        <w:rPr>
          <w:spacing w:val="-6"/>
        </w:rPr>
        <w:t xml:space="preserve"> </w:t>
      </w:r>
      <w:r>
        <w:t>effort</w:t>
      </w:r>
      <w:r>
        <w:rPr>
          <w:spacing w:val="-5"/>
        </w:rPr>
        <w:t xml:space="preserve"> </w:t>
      </w:r>
      <w:r>
        <w:t>distribution</w:t>
      </w:r>
      <w:r>
        <w:rPr>
          <w:spacing w:val="-5"/>
        </w:rPr>
        <w:t xml:space="preserve"> </w:t>
      </w:r>
      <w:r>
        <w:t>on</w:t>
      </w:r>
      <w:r>
        <w:rPr>
          <w:spacing w:val="-5"/>
        </w:rPr>
        <w:t xml:space="preserve"> </w:t>
      </w:r>
      <w:r>
        <w:t>the</w:t>
      </w:r>
      <w:r>
        <w:rPr>
          <w:spacing w:val="-4"/>
        </w:rPr>
        <w:t xml:space="preserve"> </w:t>
      </w:r>
      <w:r>
        <w:t>statement</w:t>
      </w:r>
      <w:r>
        <w:rPr>
          <w:spacing w:val="-5"/>
        </w:rPr>
        <w:t xml:space="preserve"> </w:t>
      </w:r>
      <w:r>
        <w:rPr>
          <w:spacing w:val="-2"/>
        </w:rPr>
        <w:t>itself.</w:t>
      </w:r>
    </w:p>
    <w:p w14:paraId="0230981E" w14:textId="77777777" w:rsidR="00ED13D8" w:rsidRDefault="00DA4524">
      <w:pPr>
        <w:pStyle w:val="ListParagraph"/>
        <w:numPr>
          <w:ilvl w:val="3"/>
          <w:numId w:val="17"/>
        </w:numPr>
        <w:tabs>
          <w:tab w:val="left" w:pos="1079"/>
        </w:tabs>
        <w:ind w:right="445"/>
        <w:jc w:val="both"/>
      </w:pPr>
      <w:r>
        <w:t>A</w:t>
      </w:r>
      <w:r>
        <w:rPr>
          <w:spacing w:val="-3"/>
        </w:rPr>
        <w:t xml:space="preserve"> </w:t>
      </w:r>
      <w:r>
        <w:t>salary</w:t>
      </w:r>
      <w:r>
        <w:rPr>
          <w:spacing w:val="-1"/>
        </w:rPr>
        <w:t xml:space="preserve"> </w:t>
      </w:r>
      <w:r>
        <w:t>cost</w:t>
      </w:r>
      <w:r>
        <w:rPr>
          <w:spacing w:val="-3"/>
        </w:rPr>
        <w:t xml:space="preserve"> </w:t>
      </w:r>
      <w:r>
        <w:t>transfer</w:t>
      </w:r>
      <w:r>
        <w:rPr>
          <w:spacing w:val="-3"/>
        </w:rPr>
        <w:t xml:space="preserve"> </w:t>
      </w:r>
      <w:r>
        <w:t>after</w:t>
      </w:r>
      <w:r>
        <w:rPr>
          <w:spacing w:val="-2"/>
        </w:rPr>
        <w:t xml:space="preserve"> </w:t>
      </w:r>
      <w:r>
        <w:t>effort</w:t>
      </w:r>
      <w:r>
        <w:rPr>
          <w:spacing w:val="-3"/>
        </w:rPr>
        <w:t xml:space="preserve"> </w:t>
      </w:r>
      <w:r>
        <w:t>certification</w:t>
      </w:r>
      <w:r>
        <w:rPr>
          <w:spacing w:val="-3"/>
        </w:rPr>
        <w:t xml:space="preserve"> </w:t>
      </w:r>
      <w:r>
        <w:t>results</w:t>
      </w:r>
      <w:r>
        <w:rPr>
          <w:spacing w:val="-3"/>
        </w:rPr>
        <w:t xml:space="preserve"> </w:t>
      </w:r>
      <w:r>
        <w:t>in</w:t>
      </w:r>
      <w:r>
        <w:rPr>
          <w:spacing w:val="-3"/>
        </w:rPr>
        <w:t xml:space="preserve"> </w:t>
      </w:r>
      <w:r>
        <w:t>a</w:t>
      </w:r>
      <w:r>
        <w:rPr>
          <w:spacing w:val="-4"/>
        </w:rPr>
        <w:t xml:space="preserve"> </w:t>
      </w:r>
      <w:r>
        <w:t>need</w:t>
      </w:r>
      <w:r>
        <w:rPr>
          <w:spacing w:val="-3"/>
        </w:rPr>
        <w:t xml:space="preserve"> </w:t>
      </w:r>
      <w:r>
        <w:t>to</w:t>
      </w:r>
      <w:r>
        <w:rPr>
          <w:spacing w:val="-3"/>
        </w:rPr>
        <w:t xml:space="preserve"> </w:t>
      </w:r>
      <w:r>
        <w:t>change</w:t>
      </w:r>
      <w:r>
        <w:rPr>
          <w:spacing w:val="-3"/>
        </w:rPr>
        <w:t xml:space="preserve"> </w:t>
      </w:r>
      <w:r>
        <w:t>the</w:t>
      </w:r>
      <w:r>
        <w:rPr>
          <w:spacing w:val="-3"/>
        </w:rPr>
        <w:t xml:space="preserve"> </w:t>
      </w:r>
      <w:r>
        <w:t>distribution</w:t>
      </w:r>
      <w:r>
        <w:rPr>
          <w:spacing w:val="-3"/>
        </w:rPr>
        <w:t xml:space="preserve"> </w:t>
      </w:r>
      <w:r>
        <w:t>of</w:t>
      </w:r>
      <w:r>
        <w:rPr>
          <w:spacing w:val="-3"/>
        </w:rPr>
        <w:t xml:space="preserve"> </w:t>
      </w:r>
      <w:r>
        <w:t>effort on an effort statement.</w:t>
      </w:r>
    </w:p>
    <w:p w14:paraId="1D4863B5" w14:textId="77777777" w:rsidR="00ED13D8" w:rsidRDefault="00DA4524">
      <w:pPr>
        <w:pStyle w:val="BodyText"/>
        <w:spacing w:before="252"/>
        <w:ind w:left="359" w:right="362"/>
      </w:pPr>
      <w:r>
        <w:t>For</w:t>
      </w:r>
      <w:r>
        <w:rPr>
          <w:spacing w:val="-3"/>
        </w:rPr>
        <w:t xml:space="preserve"> </w:t>
      </w:r>
      <w:r>
        <w:t>each</w:t>
      </w:r>
      <w:r>
        <w:rPr>
          <w:spacing w:val="-3"/>
        </w:rPr>
        <w:t xml:space="preserve"> </w:t>
      </w:r>
      <w:r>
        <w:t>reporting</w:t>
      </w:r>
      <w:r>
        <w:rPr>
          <w:spacing w:val="-3"/>
        </w:rPr>
        <w:t xml:space="preserve"> </w:t>
      </w:r>
      <w:r>
        <w:t>period,</w:t>
      </w:r>
      <w:r>
        <w:rPr>
          <w:spacing w:val="-3"/>
        </w:rPr>
        <w:t xml:space="preserve"> </w:t>
      </w:r>
      <w:r>
        <w:t>certification</w:t>
      </w:r>
      <w:r>
        <w:rPr>
          <w:spacing w:val="-3"/>
        </w:rPr>
        <w:t xml:space="preserve"> </w:t>
      </w:r>
      <w:r>
        <w:t>occurs</w:t>
      </w:r>
      <w:r>
        <w:rPr>
          <w:spacing w:val="-3"/>
        </w:rPr>
        <w:t xml:space="preserve"> </w:t>
      </w:r>
      <w:r>
        <w:t>during</w:t>
      </w:r>
      <w:r>
        <w:rPr>
          <w:spacing w:val="-3"/>
        </w:rPr>
        <w:t xml:space="preserve"> </w:t>
      </w:r>
      <w:r>
        <w:t>a</w:t>
      </w:r>
      <w:r>
        <w:rPr>
          <w:spacing w:val="-3"/>
        </w:rPr>
        <w:t xml:space="preserve"> </w:t>
      </w:r>
      <w:r>
        <w:t>certification</w:t>
      </w:r>
      <w:r>
        <w:rPr>
          <w:spacing w:val="-3"/>
        </w:rPr>
        <w:t xml:space="preserve"> </w:t>
      </w:r>
      <w:r>
        <w:t>window.</w:t>
      </w:r>
      <w:r>
        <w:rPr>
          <w:spacing w:val="-3"/>
        </w:rPr>
        <w:t xml:space="preserve"> </w:t>
      </w:r>
      <w:r>
        <w:t>Up</w:t>
      </w:r>
      <w:r>
        <w:rPr>
          <w:spacing w:val="-4"/>
        </w:rPr>
        <w:t xml:space="preserve"> </w:t>
      </w:r>
      <w:r>
        <w:t>through</w:t>
      </w:r>
      <w:r>
        <w:rPr>
          <w:spacing w:val="-3"/>
        </w:rPr>
        <w:t xml:space="preserve"> </w:t>
      </w:r>
      <w:r>
        <w:t>the</w:t>
      </w:r>
      <w:r>
        <w:rPr>
          <w:spacing w:val="-3"/>
        </w:rPr>
        <w:t xml:space="preserve"> </w:t>
      </w:r>
      <w:r>
        <w:t>last</w:t>
      </w:r>
      <w:r>
        <w:rPr>
          <w:spacing w:val="-3"/>
        </w:rPr>
        <w:t xml:space="preserve"> </w:t>
      </w:r>
      <w:r>
        <w:t>date</w:t>
      </w:r>
      <w:r>
        <w:rPr>
          <w:spacing w:val="-3"/>
        </w:rPr>
        <w:t xml:space="preserve"> </w:t>
      </w:r>
      <w:r>
        <w:t>of the certification window, a certifier can change the effort distribution on a certified statement by contacting the Grant Accountant, who is authorized to reopen the effort statement for recertification without further review of the request.</w:t>
      </w:r>
    </w:p>
    <w:p w14:paraId="7D25E20E" w14:textId="77777777" w:rsidR="00ED13D8" w:rsidRDefault="00ED13D8">
      <w:pPr>
        <w:pStyle w:val="BodyText"/>
      </w:pPr>
    </w:p>
    <w:p w14:paraId="315E38FC" w14:textId="77777777" w:rsidR="00ED13D8" w:rsidRDefault="00DA4524">
      <w:pPr>
        <w:pStyle w:val="BodyText"/>
        <w:ind w:left="359" w:right="362"/>
      </w:pPr>
      <w:r>
        <w:t>Once the last date of the certification window has passed, a subsequent recertification can call into question the reliability of the certification process. Therefore, any subsequent recertification request requires</w:t>
      </w:r>
      <w:r>
        <w:rPr>
          <w:spacing w:val="-3"/>
        </w:rPr>
        <w:t xml:space="preserve"> </w:t>
      </w:r>
      <w:r>
        <w:t>justification</w:t>
      </w:r>
      <w:r>
        <w:rPr>
          <w:spacing w:val="-3"/>
        </w:rPr>
        <w:t xml:space="preserve"> </w:t>
      </w:r>
      <w:r>
        <w:t>that</w:t>
      </w:r>
      <w:r>
        <w:rPr>
          <w:spacing w:val="-3"/>
        </w:rPr>
        <w:t xml:space="preserve"> </w:t>
      </w:r>
      <w:r>
        <w:t>clearly</w:t>
      </w:r>
      <w:r>
        <w:rPr>
          <w:spacing w:val="-2"/>
        </w:rPr>
        <w:t xml:space="preserve"> </w:t>
      </w:r>
      <w:r>
        <w:t>sets</w:t>
      </w:r>
      <w:r>
        <w:rPr>
          <w:spacing w:val="-3"/>
        </w:rPr>
        <w:t xml:space="preserve"> </w:t>
      </w:r>
      <w:r>
        <w:t>forth</w:t>
      </w:r>
      <w:r>
        <w:rPr>
          <w:spacing w:val="-3"/>
        </w:rPr>
        <w:t xml:space="preserve"> </w:t>
      </w:r>
      <w:r>
        <w:t>why</w:t>
      </w:r>
      <w:r>
        <w:rPr>
          <w:spacing w:val="-1"/>
        </w:rPr>
        <w:t xml:space="preserve"> </w:t>
      </w:r>
      <w:r>
        <w:t>previous</w:t>
      </w:r>
      <w:r>
        <w:rPr>
          <w:spacing w:val="-3"/>
        </w:rPr>
        <w:t xml:space="preserve"> </w:t>
      </w:r>
      <w:r>
        <w:t>effort</w:t>
      </w:r>
      <w:r>
        <w:rPr>
          <w:spacing w:val="-3"/>
        </w:rPr>
        <w:t xml:space="preserve"> </w:t>
      </w:r>
      <w:r>
        <w:t>was</w:t>
      </w:r>
      <w:r>
        <w:rPr>
          <w:spacing w:val="-3"/>
        </w:rPr>
        <w:t xml:space="preserve"> </w:t>
      </w:r>
      <w:r>
        <w:t>erroneously</w:t>
      </w:r>
      <w:r>
        <w:rPr>
          <w:spacing w:val="-2"/>
        </w:rPr>
        <w:t xml:space="preserve"> </w:t>
      </w:r>
      <w:r>
        <w:t>certified,</w:t>
      </w:r>
      <w:r>
        <w:rPr>
          <w:spacing w:val="-3"/>
        </w:rPr>
        <w:t xml:space="preserve"> </w:t>
      </w:r>
      <w:r>
        <w:t>and</w:t>
      </w:r>
      <w:r>
        <w:rPr>
          <w:spacing w:val="-4"/>
        </w:rPr>
        <w:t xml:space="preserve"> </w:t>
      </w:r>
      <w:r>
        <w:t>why</w:t>
      </w:r>
      <w:r>
        <w:rPr>
          <w:spacing w:val="-3"/>
        </w:rPr>
        <w:t xml:space="preserve"> </w:t>
      </w:r>
      <w:r>
        <w:t>the requested change is more appropriate within the context of law, federal requirements, or University policies and procedures. Such requests are submitted to the Associate Vice Chancellor for Academic Affairs. Only in the most compelling of circumstances will such a request be approved.</w:t>
      </w:r>
    </w:p>
    <w:p w14:paraId="06BCE5CE" w14:textId="77777777" w:rsidR="00ED13D8" w:rsidRDefault="00ED13D8">
      <w:pPr>
        <w:pStyle w:val="BodyText"/>
        <w:spacing w:before="2"/>
      </w:pPr>
    </w:p>
    <w:p w14:paraId="17C8C38A" w14:textId="77777777" w:rsidR="00ED13D8" w:rsidRDefault="00DA4524">
      <w:pPr>
        <w:pStyle w:val="Heading2"/>
        <w:numPr>
          <w:ilvl w:val="1"/>
          <w:numId w:val="13"/>
        </w:numPr>
        <w:tabs>
          <w:tab w:val="left" w:pos="1078"/>
        </w:tabs>
        <w:ind w:left="1078" w:hanging="718"/>
        <w:jc w:val="both"/>
      </w:pPr>
      <w:bookmarkStart w:id="30" w:name="_TOC_250011"/>
      <w:r>
        <w:t>Monitoring</w:t>
      </w:r>
      <w:r>
        <w:rPr>
          <w:spacing w:val="-10"/>
        </w:rPr>
        <w:t xml:space="preserve"> </w:t>
      </w:r>
      <w:r>
        <w:t>and</w:t>
      </w:r>
      <w:r>
        <w:rPr>
          <w:spacing w:val="-11"/>
        </w:rPr>
        <w:t xml:space="preserve"> </w:t>
      </w:r>
      <w:r>
        <w:t>managing</w:t>
      </w:r>
      <w:r>
        <w:rPr>
          <w:spacing w:val="-10"/>
        </w:rPr>
        <w:t xml:space="preserve"> </w:t>
      </w:r>
      <w:bookmarkEnd w:id="30"/>
      <w:r>
        <w:rPr>
          <w:spacing w:val="-2"/>
        </w:rPr>
        <w:t>commitments</w:t>
      </w:r>
    </w:p>
    <w:p w14:paraId="0C02455A" w14:textId="77777777" w:rsidR="00ED13D8" w:rsidRDefault="00DA4524">
      <w:pPr>
        <w:pStyle w:val="BodyText"/>
        <w:ind w:left="359" w:right="379"/>
      </w:pPr>
      <w:r>
        <w:t>Sponsors</w:t>
      </w:r>
      <w:r>
        <w:rPr>
          <w:spacing w:val="-4"/>
        </w:rPr>
        <w:t xml:space="preserve"> </w:t>
      </w:r>
      <w:r>
        <w:t>generally</w:t>
      </w:r>
      <w:r>
        <w:rPr>
          <w:spacing w:val="-3"/>
        </w:rPr>
        <w:t xml:space="preserve"> </w:t>
      </w:r>
      <w:r>
        <w:t>consider</w:t>
      </w:r>
      <w:r>
        <w:rPr>
          <w:spacing w:val="-4"/>
        </w:rPr>
        <w:t xml:space="preserve"> </w:t>
      </w:r>
      <w:r>
        <w:t>estimates</w:t>
      </w:r>
      <w:r>
        <w:rPr>
          <w:spacing w:val="-4"/>
        </w:rPr>
        <w:t xml:space="preserve"> </w:t>
      </w:r>
      <w:r>
        <w:t>of</w:t>
      </w:r>
      <w:r>
        <w:rPr>
          <w:spacing w:val="-4"/>
        </w:rPr>
        <w:t xml:space="preserve"> </w:t>
      </w:r>
      <w:r>
        <w:t>effort</w:t>
      </w:r>
      <w:r>
        <w:rPr>
          <w:spacing w:val="-4"/>
        </w:rPr>
        <w:t xml:space="preserve"> </w:t>
      </w:r>
      <w:r>
        <w:t>(and</w:t>
      </w:r>
      <w:r>
        <w:rPr>
          <w:spacing w:val="-4"/>
        </w:rPr>
        <w:t xml:space="preserve"> </w:t>
      </w:r>
      <w:r>
        <w:t>corresponding</w:t>
      </w:r>
      <w:r>
        <w:rPr>
          <w:spacing w:val="-4"/>
        </w:rPr>
        <w:t xml:space="preserve"> </w:t>
      </w:r>
      <w:r>
        <w:t>salary</w:t>
      </w:r>
      <w:r>
        <w:rPr>
          <w:spacing w:val="-2"/>
        </w:rPr>
        <w:t xml:space="preserve"> </w:t>
      </w:r>
      <w:r>
        <w:t>requests)</w:t>
      </w:r>
      <w:r>
        <w:rPr>
          <w:spacing w:val="-4"/>
        </w:rPr>
        <w:t xml:space="preserve"> </w:t>
      </w:r>
      <w:r>
        <w:t>in</w:t>
      </w:r>
      <w:r>
        <w:rPr>
          <w:spacing w:val="-4"/>
        </w:rPr>
        <w:t xml:space="preserve"> </w:t>
      </w:r>
      <w:r>
        <w:t>project</w:t>
      </w:r>
      <w:r>
        <w:rPr>
          <w:spacing w:val="-4"/>
        </w:rPr>
        <w:t xml:space="preserve"> </w:t>
      </w:r>
      <w:r>
        <w:t>proposals</w:t>
      </w:r>
      <w:r>
        <w:rPr>
          <w:spacing w:val="-4"/>
        </w:rPr>
        <w:t xml:space="preserve"> </w:t>
      </w:r>
      <w:r>
        <w:t xml:space="preserve">to be </w:t>
      </w:r>
      <w:proofErr w:type="gramStart"/>
      <w:r>
        <w:t>commitments</w:t>
      </w:r>
      <w:proofErr w:type="gramEnd"/>
      <w:r>
        <w:t xml:space="preserve"> if such proposals are subsequently awarded. Principal investigators and other key personnel for whom such commitments have been made are responsible for ensuring that the commitments are </w:t>
      </w:r>
      <w:proofErr w:type="gramStart"/>
      <w:r>
        <w:t>met</w:t>
      </w:r>
      <w:proofErr w:type="gramEnd"/>
      <w:r>
        <w:t>.</w:t>
      </w:r>
    </w:p>
    <w:p w14:paraId="4E2B345C" w14:textId="77777777" w:rsidR="00ED13D8" w:rsidRDefault="00DA4524">
      <w:pPr>
        <w:pStyle w:val="BodyText"/>
        <w:spacing w:before="252"/>
        <w:ind w:left="359"/>
      </w:pPr>
      <w:r>
        <w:t>At any given time, the sum of a faculty member's effort percentage commitments to all UW-Green Bay activities,</w:t>
      </w:r>
      <w:r>
        <w:rPr>
          <w:spacing w:val="-4"/>
        </w:rPr>
        <w:t xml:space="preserve"> </w:t>
      </w:r>
      <w:r>
        <w:t>including</w:t>
      </w:r>
      <w:r>
        <w:rPr>
          <w:spacing w:val="-4"/>
        </w:rPr>
        <w:t xml:space="preserve"> </w:t>
      </w:r>
      <w:r>
        <w:t>active</w:t>
      </w:r>
      <w:r>
        <w:rPr>
          <w:spacing w:val="-4"/>
        </w:rPr>
        <w:t xml:space="preserve"> </w:t>
      </w:r>
      <w:r>
        <w:t>sponsored</w:t>
      </w:r>
      <w:r>
        <w:rPr>
          <w:spacing w:val="-4"/>
        </w:rPr>
        <w:t xml:space="preserve"> </w:t>
      </w:r>
      <w:r>
        <w:t>projects,</w:t>
      </w:r>
      <w:r>
        <w:rPr>
          <w:spacing w:val="-4"/>
        </w:rPr>
        <w:t xml:space="preserve"> </w:t>
      </w:r>
      <w:r>
        <w:t>teaching,</w:t>
      </w:r>
      <w:r>
        <w:rPr>
          <w:spacing w:val="-4"/>
        </w:rPr>
        <w:t xml:space="preserve"> </w:t>
      </w:r>
      <w:r>
        <w:t>service,</w:t>
      </w:r>
      <w:r>
        <w:rPr>
          <w:spacing w:val="-4"/>
        </w:rPr>
        <w:t xml:space="preserve"> </w:t>
      </w:r>
      <w:r>
        <w:t>and</w:t>
      </w:r>
      <w:r>
        <w:rPr>
          <w:spacing w:val="-4"/>
        </w:rPr>
        <w:t xml:space="preserve"> </w:t>
      </w:r>
      <w:proofErr w:type="gramStart"/>
      <w:r>
        <w:t>administration</w:t>
      </w:r>
      <w:proofErr w:type="gramEnd"/>
      <w:r>
        <w:rPr>
          <w:spacing w:val="-4"/>
        </w:rPr>
        <w:t xml:space="preserve"> </w:t>
      </w:r>
      <w:r>
        <w:t>cannot</w:t>
      </w:r>
      <w:r>
        <w:rPr>
          <w:spacing w:val="-4"/>
        </w:rPr>
        <w:t xml:space="preserve"> </w:t>
      </w:r>
      <w:r>
        <w:t>exceed</w:t>
      </w:r>
      <w:r>
        <w:rPr>
          <w:spacing w:val="-4"/>
        </w:rPr>
        <w:t xml:space="preserve"> </w:t>
      </w:r>
      <w:r>
        <w:t>100%.</w:t>
      </w:r>
    </w:p>
    <w:p w14:paraId="6A847CC5" w14:textId="77777777" w:rsidR="00ED13D8" w:rsidRDefault="00DA4524">
      <w:pPr>
        <w:pStyle w:val="BodyText"/>
        <w:spacing w:before="252"/>
        <w:ind w:left="359" w:right="394"/>
      </w:pPr>
      <w:r>
        <w:t>It is understood that the sum of active percentage commitments plus proposed percentage commitments for</w:t>
      </w:r>
      <w:r>
        <w:rPr>
          <w:spacing w:val="-3"/>
        </w:rPr>
        <w:t xml:space="preserve"> </w:t>
      </w:r>
      <w:r>
        <w:t>a</w:t>
      </w:r>
      <w:r>
        <w:rPr>
          <w:spacing w:val="-3"/>
        </w:rPr>
        <w:t xml:space="preserve"> </w:t>
      </w:r>
      <w:r>
        <w:t>given</w:t>
      </w:r>
      <w:r>
        <w:rPr>
          <w:spacing w:val="-3"/>
        </w:rPr>
        <w:t xml:space="preserve"> </w:t>
      </w:r>
      <w:r>
        <w:t>period</w:t>
      </w:r>
      <w:r>
        <w:rPr>
          <w:spacing w:val="-3"/>
        </w:rPr>
        <w:t xml:space="preserve"> </w:t>
      </w:r>
      <w:r>
        <w:t>may</w:t>
      </w:r>
      <w:r>
        <w:rPr>
          <w:spacing w:val="-1"/>
        </w:rPr>
        <w:t xml:space="preserve"> </w:t>
      </w:r>
      <w:r>
        <w:t>exceed</w:t>
      </w:r>
      <w:r>
        <w:rPr>
          <w:spacing w:val="-3"/>
        </w:rPr>
        <w:t xml:space="preserve"> </w:t>
      </w:r>
      <w:r>
        <w:t>100%,</w:t>
      </w:r>
      <w:r>
        <w:rPr>
          <w:spacing w:val="-3"/>
        </w:rPr>
        <w:t xml:space="preserve"> </w:t>
      </w:r>
      <w:r>
        <w:t>because</w:t>
      </w:r>
      <w:r>
        <w:rPr>
          <w:spacing w:val="-3"/>
        </w:rPr>
        <w:t xml:space="preserve"> </w:t>
      </w:r>
      <w:r>
        <w:t>proposals</w:t>
      </w:r>
      <w:r>
        <w:rPr>
          <w:spacing w:val="-2"/>
        </w:rPr>
        <w:t xml:space="preserve"> </w:t>
      </w:r>
      <w:r>
        <w:t>may</w:t>
      </w:r>
      <w:r>
        <w:rPr>
          <w:spacing w:val="-1"/>
        </w:rPr>
        <w:t xml:space="preserve"> </w:t>
      </w:r>
      <w:r>
        <w:t>not</w:t>
      </w:r>
      <w:r>
        <w:rPr>
          <w:spacing w:val="-3"/>
        </w:rPr>
        <w:t xml:space="preserve"> </w:t>
      </w:r>
      <w:r>
        <w:t>be</w:t>
      </w:r>
      <w:r>
        <w:rPr>
          <w:spacing w:val="-3"/>
        </w:rPr>
        <w:t xml:space="preserve"> </w:t>
      </w:r>
      <w:r>
        <w:t>awarded.</w:t>
      </w:r>
      <w:r>
        <w:rPr>
          <w:spacing w:val="-3"/>
        </w:rPr>
        <w:t xml:space="preserve"> </w:t>
      </w:r>
      <w:r>
        <w:t>However,</w:t>
      </w:r>
      <w:r>
        <w:rPr>
          <w:spacing w:val="-3"/>
        </w:rPr>
        <w:t xml:space="preserve"> </w:t>
      </w:r>
      <w:r>
        <w:t>to</w:t>
      </w:r>
      <w:r>
        <w:rPr>
          <w:spacing w:val="-3"/>
        </w:rPr>
        <w:t xml:space="preserve"> </w:t>
      </w:r>
      <w:r>
        <w:t>the</w:t>
      </w:r>
      <w:r>
        <w:rPr>
          <w:spacing w:val="-3"/>
        </w:rPr>
        <w:t xml:space="preserve"> </w:t>
      </w:r>
      <w:r>
        <w:t>extent</w:t>
      </w:r>
      <w:r>
        <w:rPr>
          <w:spacing w:val="-3"/>
        </w:rPr>
        <w:t xml:space="preserve"> </w:t>
      </w:r>
      <w:r>
        <w:t xml:space="preserve">they are awarded, then a reduction must be made to one or more existing commitments and sponsors must be notified, as appropriate, to ensure that an individual’s </w:t>
      </w:r>
      <w:proofErr w:type="gramStart"/>
      <w:r>
        <w:t>total effort</w:t>
      </w:r>
      <w:proofErr w:type="gramEnd"/>
      <w:r>
        <w:t xml:space="preserve"> commitments do not exceed 100% in any given period.</w:t>
      </w:r>
    </w:p>
    <w:p w14:paraId="77B3791D" w14:textId="77777777" w:rsidR="00ED13D8" w:rsidRDefault="00ED13D8">
      <w:pPr>
        <w:pStyle w:val="BodyText"/>
        <w:spacing w:before="2"/>
      </w:pPr>
    </w:p>
    <w:p w14:paraId="3B3A4EC9" w14:textId="77777777" w:rsidR="00ED13D8" w:rsidRDefault="00DA4524">
      <w:pPr>
        <w:pStyle w:val="Heading3"/>
        <w:numPr>
          <w:ilvl w:val="2"/>
          <w:numId w:val="13"/>
        </w:numPr>
        <w:tabs>
          <w:tab w:val="left" w:pos="1080"/>
        </w:tabs>
      </w:pPr>
      <w:bookmarkStart w:id="31" w:name="_TOC_250010"/>
      <w:r>
        <w:t>Aligning</w:t>
      </w:r>
      <w:r>
        <w:rPr>
          <w:spacing w:val="-5"/>
        </w:rPr>
        <w:t xml:space="preserve"> </w:t>
      </w:r>
      <w:proofErr w:type="gramStart"/>
      <w:r>
        <w:t>effort</w:t>
      </w:r>
      <w:r>
        <w:rPr>
          <w:spacing w:val="-2"/>
        </w:rPr>
        <w:t xml:space="preserve"> </w:t>
      </w:r>
      <w:r>
        <w:t>commitments</w:t>
      </w:r>
      <w:proofErr w:type="gramEnd"/>
      <w:r>
        <w:rPr>
          <w:spacing w:val="-4"/>
        </w:rPr>
        <w:t xml:space="preserve"> </w:t>
      </w:r>
      <w:r>
        <w:t>and</w:t>
      </w:r>
      <w:r>
        <w:rPr>
          <w:spacing w:val="-3"/>
        </w:rPr>
        <w:t xml:space="preserve"> </w:t>
      </w:r>
      <w:r>
        <w:t>actual</w:t>
      </w:r>
      <w:bookmarkEnd w:id="31"/>
      <w:r>
        <w:rPr>
          <w:spacing w:val="-2"/>
        </w:rPr>
        <w:t xml:space="preserve"> effort</w:t>
      </w:r>
    </w:p>
    <w:p w14:paraId="46ED5B99" w14:textId="77777777" w:rsidR="00ED13D8" w:rsidRDefault="00DA4524">
      <w:pPr>
        <w:pStyle w:val="BodyText"/>
        <w:ind w:left="360" w:right="352"/>
      </w:pPr>
      <w:r>
        <w:t>At</w:t>
      </w:r>
      <w:r>
        <w:rPr>
          <w:spacing w:val="-2"/>
        </w:rPr>
        <w:t xml:space="preserve"> </w:t>
      </w:r>
      <w:r>
        <w:t>the</w:t>
      </w:r>
      <w:r>
        <w:rPr>
          <w:spacing w:val="-2"/>
        </w:rPr>
        <w:t xml:space="preserve"> </w:t>
      </w:r>
      <w:r>
        <w:t>time</w:t>
      </w:r>
      <w:r>
        <w:rPr>
          <w:spacing w:val="-2"/>
        </w:rPr>
        <w:t xml:space="preserve"> </w:t>
      </w:r>
      <w:r>
        <w:t>of</w:t>
      </w:r>
      <w:r>
        <w:rPr>
          <w:spacing w:val="-2"/>
        </w:rPr>
        <w:t xml:space="preserve"> </w:t>
      </w:r>
      <w:r>
        <w:t>grant</w:t>
      </w:r>
      <w:r>
        <w:rPr>
          <w:spacing w:val="-2"/>
        </w:rPr>
        <w:t xml:space="preserve"> </w:t>
      </w:r>
      <w:r>
        <w:t>submission,</w:t>
      </w:r>
      <w:r>
        <w:rPr>
          <w:spacing w:val="-2"/>
        </w:rPr>
        <w:t xml:space="preserve"> </w:t>
      </w:r>
      <w:r>
        <w:t>responsible</w:t>
      </w:r>
      <w:r>
        <w:rPr>
          <w:spacing w:val="-2"/>
        </w:rPr>
        <w:t xml:space="preserve"> </w:t>
      </w:r>
      <w:r>
        <w:t>chairs</w:t>
      </w:r>
      <w:r>
        <w:rPr>
          <w:spacing w:val="-2"/>
        </w:rPr>
        <w:t xml:space="preserve"> </w:t>
      </w:r>
      <w:r>
        <w:t>and</w:t>
      </w:r>
      <w:r>
        <w:rPr>
          <w:spacing w:val="-2"/>
        </w:rPr>
        <w:t xml:space="preserve"> </w:t>
      </w:r>
      <w:r>
        <w:t>Deans</w:t>
      </w:r>
      <w:r>
        <w:rPr>
          <w:spacing w:val="-2"/>
        </w:rPr>
        <w:t xml:space="preserve"> </w:t>
      </w:r>
      <w:r>
        <w:t>are</w:t>
      </w:r>
      <w:r>
        <w:rPr>
          <w:spacing w:val="-3"/>
        </w:rPr>
        <w:t xml:space="preserve"> </w:t>
      </w:r>
      <w:r>
        <w:t>expected</w:t>
      </w:r>
      <w:r>
        <w:rPr>
          <w:spacing w:val="-2"/>
        </w:rPr>
        <w:t xml:space="preserve"> </w:t>
      </w:r>
      <w:r>
        <w:t>to</w:t>
      </w:r>
      <w:r>
        <w:rPr>
          <w:spacing w:val="-2"/>
        </w:rPr>
        <w:t xml:space="preserve"> </w:t>
      </w:r>
      <w:r>
        <w:t>review</w:t>
      </w:r>
      <w:r>
        <w:rPr>
          <w:spacing w:val="-2"/>
        </w:rPr>
        <w:t xml:space="preserve"> </w:t>
      </w:r>
      <w:r>
        <w:t>total</w:t>
      </w:r>
      <w:r>
        <w:rPr>
          <w:spacing w:val="-2"/>
        </w:rPr>
        <w:t xml:space="preserve"> </w:t>
      </w:r>
      <w:r>
        <w:t>applicant</w:t>
      </w:r>
      <w:r>
        <w:rPr>
          <w:spacing w:val="-2"/>
        </w:rPr>
        <w:t xml:space="preserve"> </w:t>
      </w:r>
      <w:r>
        <w:t xml:space="preserve">effort on sponsored projects. The purpose of this review is to </w:t>
      </w:r>
      <w:proofErr w:type="gramStart"/>
      <w:r>
        <w:t>assure</w:t>
      </w:r>
      <w:proofErr w:type="gramEnd"/>
      <w:r>
        <w:t xml:space="preserve"> that, if other activities required of the individual reduce the available effort for sponsored activities, adjustments are made consistent with sponsor terms and conditions. Note that salary support for teaching, UW-Green Bay administration, service,</w:t>
      </w:r>
      <w:r>
        <w:rPr>
          <w:spacing w:val="-3"/>
        </w:rPr>
        <w:t xml:space="preserve"> </w:t>
      </w:r>
      <w:r>
        <w:t>new</w:t>
      </w:r>
      <w:r>
        <w:rPr>
          <w:spacing w:val="-2"/>
        </w:rPr>
        <w:t xml:space="preserve"> </w:t>
      </w:r>
      <w:r>
        <w:t>or</w:t>
      </w:r>
      <w:r>
        <w:rPr>
          <w:spacing w:val="-3"/>
        </w:rPr>
        <w:t xml:space="preserve"> </w:t>
      </w:r>
      <w:r>
        <w:t>competing</w:t>
      </w:r>
      <w:r>
        <w:rPr>
          <w:spacing w:val="-3"/>
        </w:rPr>
        <w:t xml:space="preserve"> </w:t>
      </w:r>
      <w:r>
        <w:t>proposal</w:t>
      </w:r>
      <w:r>
        <w:rPr>
          <w:spacing w:val="-3"/>
        </w:rPr>
        <w:t xml:space="preserve"> </w:t>
      </w:r>
      <w:r>
        <w:t>preparation</w:t>
      </w:r>
      <w:r>
        <w:rPr>
          <w:spacing w:val="-3"/>
        </w:rPr>
        <w:t xml:space="preserve"> </w:t>
      </w:r>
      <w:r>
        <w:t>and</w:t>
      </w:r>
      <w:r>
        <w:rPr>
          <w:spacing w:val="-3"/>
        </w:rPr>
        <w:t xml:space="preserve"> </w:t>
      </w:r>
      <w:r>
        <w:t>institutional</w:t>
      </w:r>
      <w:r>
        <w:rPr>
          <w:spacing w:val="-3"/>
        </w:rPr>
        <w:t xml:space="preserve"> </w:t>
      </w:r>
      <w:r>
        <w:t>governance</w:t>
      </w:r>
      <w:r>
        <w:rPr>
          <w:spacing w:val="-3"/>
        </w:rPr>
        <w:t xml:space="preserve"> </w:t>
      </w:r>
      <w:r>
        <w:t>cannot</w:t>
      </w:r>
      <w:r>
        <w:rPr>
          <w:spacing w:val="-3"/>
        </w:rPr>
        <w:t xml:space="preserve"> </w:t>
      </w:r>
      <w:r>
        <w:t>come</w:t>
      </w:r>
      <w:r>
        <w:rPr>
          <w:spacing w:val="-3"/>
        </w:rPr>
        <w:t xml:space="preserve"> </w:t>
      </w:r>
      <w:r>
        <w:t>from</w:t>
      </w:r>
      <w:r>
        <w:rPr>
          <w:spacing w:val="-4"/>
        </w:rPr>
        <w:t xml:space="preserve"> </w:t>
      </w:r>
      <w:r>
        <w:t>sponsored funds</w:t>
      </w:r>
      <w:r>
        <w:rPr>
          <w:spacing w:val="-3"/>
        </w:rPr>
        <w:t xml:space="preserve"> </w:t>
      </w:r>
      <w:r>
        <w:t>unless</w:t>
      </w:r>
      <w:r>
        <w:rPr>
          <w:spacing w:val="-3"/>
        </w:rPr>
        <w:t xml:space="preserve"> </w:t>
      </w:r>
      <w:r>
        <w:t>they</w:t>
      </w:r>
      <w:r>
        <w:rPr>
          <w:spacing w:val="-2"/>
        </w:rPr>
        <w:t xml:space="preserve"> </w:t>
      </w:r>
      <w:r>
        <w:t>are</w:t>
      </w:r>
      <w:r>
        <w:rPr>
          <w:spacing w:val="-3"/>
        </w:rPr>
        <w:t xml:space="preserve"> </w:t>
      </w:r>
      <w:r>
        <w:t>approved</w:t>
      </w:r>
      <w:r>
        <w:rPr>
          <w:spacing w:val="-3"/>
        </w:rPr>
        <w:t xml:space="preserve"> </w:t>
      </w:r>
      <w:r>
        <w:t>activities</w:t>
      </w:r>
      <w:r>
        <w:rPr>
          <w:spacing w:val="-3"/>
        </w:rPr>
        <w:t xml:space="preserve"> </w:t>
      </w:r>
      <w:r>
        <w:t>of</w:t>
      </w:r>
      <w:r>
        <w:rPr>
          <w:spacing w:val="-3"/>
        </w:rPr>
        <w:t xml:space="preserve"> </w:t>
      </w:r>
      <w:r>
        <w:t>a</w:t>
      </w:r>
      <w:r>
        <w:rPr>
          <w:spacing w:val="-3"/>
        </w:rPr>
        <w:t xml:space="preserve"> </w:t>
      </w:r>
      <w:r>
        <w:t>sponsored</w:t>
      </w:r>
      <w:r>
        <w:rPr>
          <w:spacing w:val="-3"/>
        </w:rPr>
        <w:t xml:space="preserve"> </w:t>
      </w:r>
      <w:r>
        <w:t>project,</w:t>
      </w:r>
      <w:r>
        <w:rPr>
          <w:spacing w:val="-3"/>
        </w:rPr>
        <w:t xml:space="preserve"> </w:t>
      </w:r>
      <w:r>
        <w:t>thus</w:t>
      </w:r>
      <w:r>
        <w:rPr>
          <w:spacing w:val="-3"/>
        </w:rPr>
        <w:t xml:space="preserve"> </w:t>
      </w:r>
      <w:r>
        <w:t>commitment</w:t>
      </w:r>
      <w:r>
        <w:rPr>
          <w:spacing w:val="-3"/>
        </w:rPr>
        <w:t xml:space="preserve"> </w:t>
      </w:r>
      <w:r>
        <w:t>levels</w:t>
      </w:r>
      <w:r>
        <w:rPr>
          <w:spacing w:val="-3"/>
        </w:rPr>
        <w:t xml:space="preserve"> </w:t>
      </w:r>
      <w:r>
        <w:t>greater</w:t>
      </w:r>
      <w:r>
        <w:rPr>
          <w:spacing w:val="-3"/>
        </w:rPr>
        <w:t xml:space="preserve"> </w:t>
      </w:r>
      <w:r>
        <w:t>than</w:t>
      </w:r>
      <w:r>
        <w:rPr>
          <w:spacing w:val="-3"/>
        </w:rPr>
        <w:t xml:space="preserve"> </w:t>
      </w:r>
      <w:r>
        <w:t>90% should be reviewed with great scrutiny.</w:t>
      </w:r>
    </w:p>
    <w:p w14:paraId="1ADFC99C" w14:textId="77777777" w:rsidR="00ED13D8" w:rsidRDefault="00ED13D8">
      <w:pPr>
        <w:pStyle w:val="BodyText"/>
        <w:spacing w:before="1"/>
      </w:pPr>
    </w:p>
    <w:p w14:paraId="16463506" w14:textId="77777777" w:rsidR="00ED13D8" w:rsidRDefault="00DA4524">
      <w:pPr>
        <w:pStyle w:val="Heading3"/>
        <w:numPr>
          <w:ilvl w:val="2"/>
          <w:numId w:val="13"/>
        </w:numPr>
        <w:tabs>
          <w:tab w:val="left" w:pos="1080"/>
        </w:tabs>
      </w:pPr>
      <w:bookmarkStart w:id="32" w:name="_TOC_250009"/>
      <w:r>
        <w:t xml:space="preserve">No-cost </w:t>
      </w:r>
      <w:bookmarkEnd w:id="32"/>
      <w:r>
        <w:rPr>
          <w:spacing w:val="-2"/>
        </w:rPr>
        <w:t>extensions</w:t>
      </w:r>
    </w:p>
    <w:p w14:paraId="1E6CE85F" w14:textId="77777777" w:rsidR="00ED13D8" w:rsidRDefault="00DA4524">
      <w:pPr>
        <w:pStyle w:val="BodyText"/>
        <w:ind w:left="360" w:right="406"/>
      </w:pPr>
      <w:r>
        <w:t>Sponsors expect that the original award terms and conditions extend throughout the project period, including</w:t>
      </w:r>
      <w:r>
        <w:rPr>
          <w:spacing w:val="-3"/>
        </w:rPr>
        <w:t xml:space="preserve"> </w:t>
      </w:r>
      <w:r>
        <w:t>a</w:t>
      </w:r>
      <w:r>
        <w:rPr>
          <w:spacing w:val="-3"/>
        </w:rPr>
        <w:t xml:space="preserve"> </w:t>
      </w:r>
      <w:r>
        <w:t>no-cost</w:t>
      </w:r>
      <w:r>
        <w:rPr>
          <w:spacing w:val="-3"/>
        </w:rPr>
        <w:t xml:space="preserve"> </w:t>
      </w:r>
      <w:r>
        <w:t>extension</w:t>
      </w:r>
      <w:r>
        <w:rPr>
          <w:spacing w:val="-3"/>
        </w:rPr>
        <w:t xml:space="preserve"> </w:t>
      </w:r>
      <w:r>
        <w:t>(NCE)</w:t>
      </w:r>
      <w:r>
        <w:rPr>
          <w:spacing w:val="-3"/>
        </w:rPr>
        <w:t xml:space="preserve"> </w:t>
      </w:r>
      <w:r>
        <w:t>period.</w:t>
      </w:r>
      <w:r>
        <w:rPr>
          <w:spacing w:val="-3"/>
        </w:rPr>
        <w:t xml:space="preserve"> </w:t>
      </w:r>
      <w:r>
        <w:t>This</w:t>
      </w:r>
      <w:r>
        <w:rPr>
          <w:spacing w:val="-3"/>
        </w:rPr>
        <w:t xml:space="preserve"> </w:t>
      </w:r>
      <w:r>
        <w:t>would</w:t>
      </w:r>
      <w:r>
        <w:rPr>
          <w:spacing w:val="-3"/>
        </w:rPr>
        <w:t xml:space="preserve"> </w:t>
      </w:r>
      <w:r>
        <w:t>include</w:t>
      </w:r>
      <w:r>
        <w:rPr>
          <w:spacing w:val="-4"/>
        </w:rPr>
        <w:t xml:space="preserve"> </w:t>
      </w:r>
      <w:r>
        <w:t>commitments</w:t>
      </w:r>
      <w:r>
        <w:rPr>
          <w:spacing w:val="-3"/>
        </w:rPr>
        <w:t xml:space="preserve"> </w:t>
      </w:r>
      <w:r>
        <w:t>of</w:t>
      </w:r>
      <w:r>
        <w:rPr>
          <w:spacing w:val="-3"/>
        </w:rPr>
        <w:t xml:space="preserve"> </w:t>
      </w:r>
      <w:r>
        <w:t>effort</w:t>
      </w:r>
      <w:r>
        <w:rPr>
          <w:spacing w:val="-3"/>
        </w:rPr>
        <w:t xml:space="preserve"> </w:t>
      </w:r>
      <w:r>
        <w:t>for</w:t>
      </w:r>
      <w:r>
        <w:rPr>
          <w:spacing w:val="-3"/>
        </w:rPr>
        <w:t xml:space="preserve"> </w:t>
      </w:r>
      <w:r>
        <w:t>the</w:t>
      </w:r>
      <w:r>
        <w:rPr>
          <w:spacing w:val="-3"/>
        </w:rPr>
        <w:t xml:space="preserve"> </w:t>
      </w:r>
      <w:r>
        <w:t>PI.</w:t>
      </w:r>
      <w:r>
        <w:rPr>
          <w:spacing w:val="-3"/>
        </w:rPr>
        <w:t xml:space="preserve"> </w:t>
      </w:r>
      <w:r>
        <w:t>That position has been voiced by federal grants officials in various settings and in response to specific questions about no-cost extensions. In addition, the January 2001 clarification to OMB Circular A-21</w:t>
      </w:r>
    </w:p>
    <w:p w14:paraId="531B3909" w14:textId="77777777" w:rsidR="00ED13D8" w:rsidRDefault="00ED13D8">
      <w:pPr>
        <w:pStyle w:val="BodyText"/>
        <w:sectPr w:rsidR="00ED13D8">
          <w:pgSz w:w="12240" w:h="15840"/>
          <w:pgMar w:top="1620" w:right="1080" w:bottom="1200" w:left="1080" w:header="0" w:footer="1012" w:gutter="0"/>
          <w:cols w:space="720"/>
        </w:sectPr>
      </w:pPr>
    </w:p>
    <w:p w14:paraId="5667F4C5" w14:textId="77777777" w:rsidR="00ED13D8" w:rsidRDefault="00DA4524">
      <w:pPr>
        <w:pStyle w:val="BodyText"/>
        <w:spacing w:before="78"/>
        <w:ind w:left="359" w:right="362"/>
      </w:pPr>
      <w:r>
        <w:lastRenderedPageBreak/>
        <w:t>states</w:t>
      </w:r>
      <w:r>
        <w:rPr>
          <w:spacing w:val="-3"/>
        </w:rPr>
        <w:t xml:space="preserve"> </w:t>
      </w:r>
      <w:r>
        <w:t>that</w:t>
      </w:r>
      <w:r>
        <w:rPr>
          <w:spacing w:val="-3"/>
        </w:rPr>
        <w:t xml:space="preserve"> </w:t>
      </w:r>
      <w:r>
        <w:t>some</w:t>
      </w:r>
      <w:r>
        <w:rPr>
          <w:spacing w:val="-3"/>
        </w:rPr>
        <w:t xml:space="preserve"> </w:t>
      </w:r>
      <w:r>
        <w:t>effort</w:t>
      </w:r>
      <w:r>
        <w:rPr>
          <w:spacing w:val="-3"/>
        </w:rPr>
        <w:t xml:space="preserve"> </w:t>
      </w:r>
      <w:r>
        <w:t>should</w:t>
      </w:r>
      <w:r>
        <w:rPr>
          <w:spacing w:val="-3"/>
        </w:rPr>
        <w:t xml:space="preserve"> </w:t>
      </w:r>
      <w:r>
        <w:t>be</w:t>
      </w:r>
      <w:r>
        <w:rPr>
          <w:spacing w:val="-3"/>
        </w:rPr>
        <w:t xml:space="preserve"> </w:t>
      </w:r>
      <w:r>
        <w:t>provided</w:t>
      </w:r>
      <w:r>
        <w:rPr>
          <w:spacing w:val="-3"/>
        </w:rPr>
        <w:t xml:space="preserve"> </w:t>
      </w:r>
      <w:r>
        <w:t>by</w:t>
      </w:r>
      <w:r>
        <w:rPr>
          <w:spacing w:val="-2"/>
        </w:rPr>
        <w:t xml:space="preserve"> </w:t>
      </w:r>
      <w:r>
        <w:t>PIs</w:t>
      </w:r>
      <w:r>
        <w:rPr>
          <w:spacing w:val="-3"/>
        </w:rPr>
        <w:t xml:space="preserve"> </w:t>
      </w:r>
      <w:r>
        <w:t>on</w:t>
      </w:r>
      <w:r>
        <w:rPr>
          <w:spacing w:val="-3"/>
        </w:rPr>
        <w:t xml:space="preserve"> </w:t>
      </w:r>
      <w:r>
        <w:t>research</w:t>
      </w:r>
      <w:r>
        <w:rPr>
          <w:spacing w:val="-3"/>
        </w:rPr>
        <w:t xml:space="preserve"> </w:t>
      </w:r>
      <w:r>
        <w:t>awards;</w:t>
      </w:r>
      <w:r>
        <w:rPr>
          <w:spacing w:val="-3"/>
        </w:rPr>
        <w:t xml:space="preserve"> </w:t>
      </w:r>
      <w:r>
        <w:t>there</w:t>
      </w:r>
      <w:r>
        <w:rPr>
          <w:spacing w:val="-3"/>
        </w:rPr>
        <w:t xml:space="preserve"> </w:t>
      </w:r>
      <w:r>
        <w:t>is</w:t>
      </w:r>
      <w:r>
        <w:rPr>
          <w:spacing w:val="-3"/>
        </w:rPr>
        <w:t xml:space="preserve"> </w:t>
      </w:r>
      <w:r>
        <w:t>no</w:t>
      </w:r>
      <w:r>
        <w:rPr>
          <w:spacing w:val="-3"/>
        </w:rPr>
        <w:t xml:space="preserve"> </w:t>
      </w:r>
      <w:r>
        <w:t>exception</w:t>
      </w:r>
      <w:r>
        <w:rPr>
          <w:spacing w:val="-3"/>
        </w:rPr>
        <w:t xml:space="preserve"> </w:t>
      </w:r>
      <w:r>
        <w:t>for</w:t>
      </w:r>
      <w:r>
        <w:rPr>
          <w:spacing w:val="-3"/>
        </w:rPr>
        <w:t xml:space="preserve"> </w:t>
      </w:r>
      <w:r>
        <w:t>awards</w:t>
      </w:r>
      <w:r>
        <w:rPr>
          <w:spacing w:val="-3"/>
        </w:rPr>
        <w:t xml:space="preserve"> </w:t>
      </w:r>
      <w:r>
        <w:t>that are in no-cost extension periods.</w:t>
      </w:r>
    </w:p>
    <w:p w14:paraId="6D2615FC" w14:textId="77777777" w:rsidR="00ED13D8" w:rsidRDefault="00ED13D8">
      <w:pPr>
        <w:pStyle w:val="BodyText"/>
      </w:pPr>
    </w:p>
    <w:p w14:paraId="69265E61" w14:textId="77777777" w:rsidR="00ED13D8" w:rsidRDefault="00DA4524">
      <w:pPr>
        <w:pStyle w:val="BodyText"/>
        <w:ind w:left="359" w:right="362"/>
      </w:pPr>
      <w:r>
        <w:t>However, there is also the realization by federal agencies that PI effort may be reduced during no-cost extensions</w:t>
      </w:r>
      <w:r>
        <w:rPr>
          <w:spacing w:val="-2"/>
        </w:rPr>
        <w:t xml:space="preserve"> </w:t>
      </w:r>
      <w:r>
        <w:t>as</w:t>
      </w:r>
      <w:r>
        <w:rPr>
          <w:spacing w:val="-2"/>
        </w:rPr>
        <w:t xml:space="preserve"> </w:t>
      </w:r>
      <w:r>
        <w:t>the</w:t>
      </w:r>
      <w:r>
        <w:rPr>
          <w:spacing w:val="-2"/>
        </w:rPr>
        <w:t xml:space="preserve"> </w:t>
      </w:r>
      <w:r>
        <w:t>project</w:t>
      </w:r>
      <w:r>
        <w:rPr>
          <w:spacing w:val="-2"/>
        </w:rPr>
        <w:t xml:space="preserve"> </w:t>
      </w:r>
      <w:r>
        <w:t>is</w:t>
      </w:r>
      <w:r>
        <w:rPr>
          <w:spacing w:val="-2"/>
        </w:rPr>
        <w:t xml:space="preserve"> </w:t>
      </w:r>
      <w:r>
        <w:t>winding</w:t>
      </w:r>
      <w:r>
        <w:rPr>
          <w:spacing w:val="-2"/>
        </w:rPr>
        <w:t xml:space="preserve"> </w:t>
      </w:r>
      <w:r>
        <w:t>down,</w:t>
      </w:r>
      <w:r>
        <w:rPr>
          <w:spacing w:val="-2"/>
        </w:rPr>
        <w:t xml:space="preserve"> </w:t>
      </w:r>
      <w:r>
        <w:t>or</w:t>
      </w:r>
      <w:r>
        <w:rPr>
          <w:spacing w:val="-2"/>
        </w:rPr>
        <w:t xml:space="preserve"> </w:t>
      </w:r>
      <w:r>
        <w:t>additional</w:t>
      </w:r>
      <w:r>
        <w:rPr>
          <w:spacing w:val="-2"/>
        </w:rPr>
        <w:t xml:space="preserve"> </w:t>
      </w:r>
      <w:r>
        <w:t>time</w:t>
      </w:r>
      <w:r>
        <w:rPr>
          <w:spacing w:val="-3"/>
        </w:rPr>
        <w:t xml:space="preserve"> </w:t>
      </w:r>
      <w:r>
        <w:t>is</w:t>
      </w:r>
      <w:r>
        <w:rPr>
          <w:spacing w:val="-2"/>
        </w:rPr>
        <w:t xml:space="preserve"> </w:t>
      </w:r>
      <w:r>
        <w:t>needed</w:t>
      </w:r>
      <w:r>
        <w:rPr>
          <w:spacing w:val="-2"/>
        </w:rPr>
        <w:t xml:space="preserve"> </w:t>
      </w:r>
      <w:r>
        <w:t>for</w:t>
      </w:r>
      <w:r>
        <w:rPr>
          <w:spacing w:val="-2"/>
        </w:rPr>
        <w:t xml:space="preserve"> </w:t>
      </w:r>
      <w:r>
        <w:t>data</w:t>
      </w:r>
      <w:r>
        <w:rPr>
          <w:spacing w:val="-2"/>
        </w:rPr>
        <w:t xml:space="preserve"> </w:t>
      </w:r>
      <w:r>
        <w:t>analysis.</w:t>
      </w:r>
      <w:r>
        <w:rPr>
          <w:spacing w:val="-2"/>
        </w:rPr>
        <w:t xml:space="preserve"> </w:t>
      </w:r>
      <w:r>
        <w:t>While</w:t>
      </w:r>
      <w:r>
        <w:rPr>
          <w:spacing w:val="-2"/>
        </w:rPr>
        <w:t xml:space="preserve"> </w:t>
      </w:r>
      <w:r>
        <w:t>this</w:t>
      </w:r>
      <w:r>
        <w:rPr>
          <w:spacing w:val="-2"/>
        </w:rPr>
        <w:t xml:space="preserve"> </w:t>
      </w:r>
      <w:r>
        <w:t>is</w:t>
      </w:r>
      <w:r>
        <w:rPr>
          <w:spacing w:val="-2"/>
        </w:rPr>
        <w:t xml:space="preserve"> </w:t>
      </w:r>
      <w:r>
        <w:t>not considered a change in scope, it is in the</w:t>
      </w:r>
      <w:r>
        <w:rPr>
          <w:spacing w:val="-1"/>
        </w:rPr>
        <w:t xml:space="preserve"> </w:t>
      </w:r>
      <w:r>
        <w:t>best interest of the institution and the PI to notify the sponsor of this decrease in effort to avoid discrepancies with current and pending support statements, effort certification, or issues of research overlap.</w:t>
      </w:r>
    </w:p>
    <w:p w14:paraId="7FFF9690" w14:textId="77777777" w:rsidR="00ED13D8" w:rsidRDefault="00ED13D8">
      <w:pPr>
        <w:pStyle w:val="BodyText"/>
        <w:sectPr w:rsidR="00ED13D8">
          <w:pgSz w:w="12240" w:h="15840"/>
          <w:pgMar w:top="1360" w:right="1080" w:bottom="1200" w:left="1080" w:header="0" w:footer="1012" w:gutter="0"/>
          <w:cols w:space="720"/>
        </w:sectPr>
      </w:pPr>
    </w:p>
    <w:p w14:paraId="0B3FFEAA" w14:textId="77777777" w:rsidR="00ED13D8" w:rsidRDefault="00DA4524">
      <w:pPr>
        <w:pStyle w:val="Heading1"/>
        <w:numPr>
          <w:ilvl w:val="0"/>
          <w:numId w:val="17"/>
        </w:numPr>
        <w:tabs>
          <w:tab w:val="left" w:pos="1079"/>
        </w:tabs>
        <w:ind w:hanging="719"/>
      </w:pPr>
      <w:bookmarkStart w:id="33" w:name="_TOC_250008"/>
      <w:r>
        <w:lastRenderedPageBreak/>
        <w:t>Roles</w:t>
      </w:r>
      <w:r>
        <w:rPr>
          <w:spacing w:val="-4"/>
        </w:rPr>
        <w:t xml:space="preserve"> </w:t>
      </w:r>
      <w:r>
        <w:t>and</w:t>
      </w:r>
      <w:r>
        <w:rPr>
          <w:spacing w:val="-3"/>
        </w:rPr>
        <w:t xml:space="preserve"> </w:t>
      </w:r>
      <w:bookmarkEnd w:id="33"/>
      <w:r>
        <w:rPr>
          <w:spacing w:val="-2"/>
        </w:rPr>
        <w:t>Responsibilities</w:t>
      </w:r>
    </w:p>
    <w:p w14:paraId="3119660C" w14:textId="77777777" w:rsidR="00ED13D8" w:rsidRDefault="00DA4524">
      <w:pPr>
        <w:pStyle w:val="Heading2"/>
        <w:numPr>
          <w:ilvl w:val="1"/>
          <w:numId w:val="17"/>
        </w:numPr>
        <w:tabs>
          <w:tab w:val="left" w:pos="1079"/>
        </w:tabs>
        <w:spacing w:before="252"/>
        <w:ind w:left="1079" w:hanging="719"/>
      </w:pPr>
      <w:bookmarkStart w:id="34" w:name="_TOC_250007"/>
      <w:r>
        <w:t>Principal</w:t>
      </w:r>
      <w:r>
        <w:rPr>
          <w:spacing w:val="-13"/>
        </w:rPr>
        <w:t xml:space="preserve"> </w:t>
      </w:r>
      <w:bookmarkEnd w:id="34"/>
      <w:r>
        <w:rPr>
          <w:spacing w:val="-2"/>
        </w:rPr>
        <w:t>Investigator/Designee</w:t>
      </w:r>
    </w:p>
    <w:p w14:paraId="366CAD3B" w14:textId="77777777" w:rsidR="00ED13D8" w:rsidRDefault="00DA4524">
      <w:pPr>
        <w:pStyle w:val="ListParagraph"/>
        <w:numPr>
          <w:ilvl w:val="0"/>
          <w:numId w:val="12"/>
        </w:numPr>
        <w:tabs>
          <w:tab w:val="left" w:pos="1079"/>
        </w:tabs>
        <w:ind w:left="1079" w:right="444"/>
      </w:pPr>
      <w:r>
        <w:t>Propose</w:t>
      </w:r>
      <w:r>
        <w:rPr>
          <w:spacing w:val="-3"/>
        </w:rPr>
        <w:t xml:space="preserve"> </w:t>
      </w:r>
      <w:r>
        <w:t>effort</w:t>
      </w:r>
      <w:r>
        <w:rPr>
          <w:spacing w:val="-3"/>
        </w:rPr>
        <w:t xml:space="preserve"> </w:t>
      </w:r>
      <w:r>
        <w:t>and</w:t>
      </w:r>
      <w:r>
        <w:rPr>
          <w:spacing w:val="-3"/>
        </w:rPr>
        <w:t xml:space="preserve"> </w:t>
      </w:r>
      <w:r>
        <w:t>cost</w:t>
      </w:r>
      <w:r>
        <w:rPr>
          <w:spacing w:val="-3"/>
        </w:rPr>
        <w:t xml:space="preserve"> </w:t>
      </w:r>
      <w:r>
        <w:t>sharing</w:t>
      </w:r>
      <w:r>
        <w:rPr>
          <w:spacing w:val="-3"/>
        </w:rPr>
        <w:t xml:space="preserve"> </w:t>
      </w:r>
      <w:r>
        <w:t>for</w:t>
      </w:r>
      <w:r>
        <w:rPr>
          <w:spacing w:val="-3"/>
        </w:rPr>
        <w:t xml:space="preserve"> </w:t>
      </w:r>
      <w:r>
        <w:t>sponsored</w:t>
      </w:r>
      <w:r>
        <w:rPr>
          <w:spacing w:val="-3"/>
        </w:rPr>
        <w:t xml:space="preserve"> </w:t>
      </w:r>
      <w:r>
        <w:t>projects</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complies</w:t>
      </w:r>
      <w:r>
        <w:rPr>
          <w:spacing w:val="-2"/>
        </w:rPr>
        <w:t xml:space="preserve"> </w:t>
      </w:r>
      <w:r>
        <w:t>with</w:t>
      </w:r>
      <w:r>
        <w:rPr>
          <w:spacing w:val="-3"/>
        </w:rPr>
        <w:t xml:space="preserve"> </w:t>
      </w:r>
      <w:r>
        <w:t>UW-Green Bay policies and procedures</w:t>
      </w:r>
    </w:p>
    <w:p w14:paraId="023E863B" w14:textId="77777777" w:rsidR="00ED13D8" w:rsidRDefault="00DA4524">
      <w:pPr>
        <w:pStyle w:val="ListParagraph"/>
        <w:numPr>
          <w:ilvl w:val="0"/>
          <w:numId w:val="12"/>
        </w:numPr>
        <w:tabs>
          <w:tab w:val="left" w:pos="1079"/>
        </w:tabs>
        <w:spacing w:line="269" w:lineRule="exact"/>
        <w:ind w:left="1079"/>
      </w:pPr>
      <w:r>
        <w:t>Expend</w:t>
      </w:r>
      <w:r>
        <w:rPr>
          <w:spacing w:val="-6"/>
        </w:rPr>
        <w:t xml:space="preserve"> </w:t>
      </w:r>
      <w:r>
        <w:t>effort</w:t>
      </w:r>
      <w:r>
        <w:rPr>
          <w:spacing w:val="-7"/>
        </w:rPr>
        <w:t xml:space="preserve"> </w:t>
      </w:r>
      <w:r>
        <w:t>on</w:t>
      </w:r>
      <w:r>
        <w:rPr>
          <w:spacing w:val="-6"/>
        </w:rPr>
        <w:t xml:space="preserve"> </w:t>
      </w:r>
      <w:r>
        <w:t>sponsored</w:t>
      </w:r>
      <w:r>
        <w:rPr>
          <w:spacing w:val="-7"/>
        </w:rPr>
        <w:t xml:space="preserve"> </w:t>
      </w:r>
      <w:r>
        <w:rPr>
          <w:spacing w:val="-2"/>
        </w:rPr>
        <w:t>projects</w:t>
      </w:r>
    </w:p>
    <w:p w14:paraId="33B03816" w14:textId="77777777" w:rsidR="00ED13D8" w:rsidRDefault="00DA4524">
      <w:pPr>
        <w:pStyle w:val="ListParagraph"/>
        <w:numPr>
          <w:ilvl w:val="0"/>
          <w:numId w:val="12"/>
        </w:numPr>
        <w:tabs>
          <w:tab w:val="left" w:pos="1079"/>
        </w:tabs>
        <w:spacing w:line="268" w:lineRule="exact"/>
        <w:ind w:left="1079"/>
      </w:pPr>
      <w:r>
        <w:t>Ensure</w:t>
      </w:r>
      <w:r>
        <w:rPr>
          <w:spacing w:val="-7"/>
        </w:rPr>
        <w:t xml:space="preserve"> </w:t>
      </w:r>
      <w:r>
        <w:t>that</w:t>
      </w:r>
      <w:r>
        <w:rPr>
          <w:spacing w:val="-6"/>
        </w:rPr>
        <w:t xml:space="preserve"> </w:t>
      </w:r>
      <w:r>
        <w:t>effort</w:t>
      </w:r>
      <w:r>
        <w:rPr>
          <w:spacing w:val="-6"/>
        </w:rPr>
        <w:t xml:space="preserve"> </w:t>
      </w:r>
      <w:r>
        <w:t>devoted</w:t>
      </w:r>
      <w:r>
        <w:rPr>
          <w:spacing w:val="-6"/>
        </w:rPr>
        <w:t xml:space="preserve"> </w:t>
      </w:r>
      <w:r>
        <w:t>to</w:t>
      </w:r>
      <w:r>
        <w:rPr>
          <w:spacing w:val="-7"/>
        </w:rPr>
        <w:t xml:space="preserve"> </w:t>
      </w:r>
      <w:r>
        <w:t>sponsored</w:t>
      </w:r>
      <w:r>
        <w:rPr>
          <w:spacing w:val="-7"/>
        </w:rPr>
        <w:t xml:space="preserve"> </w:t>
      </w:r>
      <w:r>
        <w:t>projects</w:t>
      </w:r>
      <w:r>
        <w:rPr>
          <w:spacing w:val="-6"/>
        </w:rPr>
        <w:t xml:space="preserve"> </w:t>
      </w:r>
      <w:r>
        <w:t>is</w:t>
      </w:r>
      <w:r>
        <w:rPr>
          <w:spacing w:val="-6"/>
        </w:rPr>
        <w:t xml:space="preserve"> </w:t>
      </w:r>
      <w:r>
        <w:t>commensurate</w:t>
      </w:r>
      <w:r>
        <w:rPr>
          <w:spacing w:val="-7"/>
        </w:rPr>
        <w:t xml:space="preserve"> </w:t>
      </w:r>
      <w:r>
        <w:t>with</w:t>
      </w:r>
      <w:r>
        <w:rPr>
          <w:spacing w:val="-6"/>
        </w:rPr>
        <w:t xml:space="preserve"> </w:t>
      </w:r>
      <w:r>
        <w:t>commitments</w:t>
      </w:r>
      <w:r>
        <w:rPr>
          <w:spacing w:val="-6"/>
        </w:rPr>
        <w:t xml:space="preserve"> </w:t>
      </w:r>
      <w:r>
        <w:t>to</w:t>
      </w:r>
      <w:r>
        <w:rPr>
          <w:spacing w:val="-6"/>
        </w:rPr>
        <w:t xml:space="preserve"> </w:t>
      </w:r>
      <w:r>
        <w:rPr>
          <w:spacing w:val="-2"/>
        </w:rPr>
        <w:t>sponsors</w:t>
      </w:r>
    </w:p>
    <w:p w14:paraId="0A6475BF" w14:textId="77777777" w:rsidR="00ED13D8" w:rsidRDefault="00DA4524">
      <w:pPr>
        <w:pStyle w:val="ListParagraph"/>
        <w:numPr>
          <w:ilvl w:val="0"/>
          <w:numId w:val="12"/>
        </w:numPr>
        <w:tabs>
          <w:tab w:val="left" w:pos="1079"/>
        </w:tabs>
        <w:ind w:left="1079" w:right="731"/>
      </w:pPr>
      <w:r>
        <w:t>Obtain</w:t>
      </w:r>
      <w:r>
        <w:rPr>
          <w:spacing w:val="-4"/>
        </w:rPr>
        <w:t xml:space="preserve"> </w:t>
      </w:r>
      <w:r>
        <w:t>sponsor</w:t>
      </w:r>
      <w:r>
        <w:rPr>
          <w:spacing w:val="-4"/>
        </w:rPr>
        <w:t xml:space="preserve"> </w:t>
      </w:r>
      <w:r>
        <w:t>approval</w:t>
      </w:r>
      <w:r>
        <w:rPr>
          <w:spacing w:val="-4"/>
        </w:rPr>
        <w:t xml:space="preserve"> </w:t>
      </w:r>
      <w:r>
        <w:t>for</w:t>
      </w:r>
      <w:r>
        <w:rPr>
          <w:spacing w:val="-4"/>
        </w:rPr>
        <w:t xml:space="preserve"> </w:t>
      </w:r>
      <w:r>
        <w:t>significant</w:t>
      </w:r>
      <w:r>
        <w:rPr>
          <w:spacing w:val="-4"/>
        </w:rPr>
        <w:t xml:space="preserve"> </w:t>
      </w:r>
      <w:r>
        <w:t>changes</w:t>
      </w:r>
      <w:r>
        <w:rPr>
          <w:spacing w:val="-4"/>
        </w:rPr>
        <w:t xml:space="preserve"> </w:t>
      </w:r>
      <w:r>
        <w:t>in</w:t>
      </w:r>
      <w:r>
        <w:rPr>
          <w:spacing w:val="-4"/>
        </w:rPr>
        <w:t xml:space="preserve"> </w:t>
      </w:r>
      <w:r>
        <w:t>work</w:t>
      </w:r>
      <w:r>
        <w:rPr>
          <w:spacing w:val="-4"/>
        </w:rPr>
        <w:t xml:space="preserve"> </w:t>
      </w:r>
      <w:r>
        <w:t>activity</w:t>
      </w:r>
      <w:r>
        <w:rPr>
          <w:spacing w:val="-2"/>
        </w:rPr>
        <w:t xml:space="preserve"> </w:t>
      </w:r>
      <w:r>
        <w:t>for</w:t>
      </w:r>
      <w:r>
        <w:rPr>
          <w:spacing w:val="-4"/>
        </w:rPr>
        <w:t xml:space="preserve"> </w:t>
      </w:r>
      <w:r>
        <w:t>sponsored</w:t>
      </w:r>
      <w:r>
        <w:rPr>
          <w:spacing w:val="-4"/>
        </w:rPr>
        <w:t xml:space="preserve"> </w:t>
      </w:r>
      <w:r>
        <w:t>projects,</w:t>
      </w:r>
      <w:r>
        <w:rPr>
          <w:spacing w:val="-4"/>
        </w:rPr>
        <w:t xml:space="preserve"> </w:t>
      </w:r>
      <w:r>
        <w:t>when required in the terms and conditions of an award</w:t>
      </w:r>
    </w:p>
    <w:p w14:paraId="4B05CB05" w14:textId="77777777" w:rsidR="00ED13D8" w:rsidRDefault="00DA4524">
      <w:pPr>
        <w:pStyle w:val="ListParagraph"/>
        <w:numPr>
          <w:ilvl w:val="0"/>
          <w:numId w:val="12"/>
        </w:numPr>
        <w:tabs>
          <w:tab w:val="left" w:pos="1079"/>
        </w:tabs>
        <w:spacing w:line="269" w:lineRule="exact"/>
        <w:ind w:left="1079" w:hanging="359"/>
      </w:pPr>
      <w:r>
        <w:t>Monitor</w:t>
      </w:r>
      <w:r>
        <w:rPr>
          <w:spacing w:val="-5"/>
        </w:rPr>
        <w:t xml:space="preserve"> </w:t>
      </w:r>
      <w:r>
        <w:t>salary</w:t>
      </w:r>
      <w:r>
        <w:rPr>
          <w:spacing w:val="-5"/>
        </w:rPr>
        <w:t xml:space="preserve"> </w:t>
      </w:r>
      <w:r>
        <w:t>charges</w:t>
      </w:r>
      <w:r>
        <w:rPr>
          <w:spacing w:val="-5"/>
        </w:rPr>
        <w:t xml:space="preserve"> </w:t>
      </w:r>
      <w:r>
        <w:t>and</w:t>
      </w:r>
      <w:r>
        <w:rPr>
          <w:spacing w:val="-4"/>
        </w:rPr>
        <w:t xml:space="preserve"> </w:t>
      </w:r>
      <w:r>
        <w:t>effort</w:t>
      </w:r>
      <w:r>
        <w:rPr>
          <w:spacing w:val="-5"/>
        </w:rPr>
        <w:t xml:space="preserve"> </w:t>
      </w:r>
      <w:proofErr w:type="gramStart"/>
      <w:r>
        <w:t>on</w:t>
      </w:r>
      <w:r>
        <w:rPr>
          <w:spacing w:val="-5"/>
        </w:rPr>
        <w:t xml:space="preserve"> </w:t>
      </w:r>
      <w:r>
        <w:t>a</w:t>
      </w:r>
      <w:r>
        <w:rPr>
          <w:spacing w:val="-5"/>
        </w:rPr>
        <w:t xml:space="preserve"> </w:t>
      </w:r>
      <w:r>
        <w:t>monthly</w:t>
      </w:r>
      <w:r>
        <w:rPr>
          <w:spacing w:val="-4"/>
        </w:rPr>
        <w:t xml:space="preserve"> </w:t>
      </w:r>
      <w:r>
        <w:rPr>
          <w:spacing w:val="-2"/>
        </w:rPr>
        <w:t>basis</w:t>
      </w:r>
      <w:proofErr w:type="gramEnd"/>
    </w:p>
    <w:p w14:paraId="384A6638" w14:textId="77777777" w:rsidR="00ED13D8" w:rsidRDefault="00DA4524">
      <w:pPr>
        <w:pStyle w:val="ListParagraph"/>
        <w:numPr>
          <w:ilvl w:val="0"/>
          <w:numId w:val="12"/>
        </w:numPr>
        <w:tabs>
          <w:tab w:val="left" w:pos="1079"/>
        </w:tabs>
        <w:spacing w:line="269" w:lineRule="exact"/>
        <w:ind w:left="1079" w:hanging="359"/>
      </w:pPr>
      <w:r>
        <w:t>Certify</w:t>
      </w:r>
      <w:r>
        <w:rPr>
          <w:spacing w:val="-3"/>
        </w:rPr>
        <w:t xml:space="preserve"> </w:t>
      </w:r>
      <w:r>
        <w:t>effort</w:t>
      </w:r>
      <w:r>
        <w:rPr>
          <w:spacing w:val="-5"/>
        </w:rPr>
        <w:t xml:space="preserve"> </w:t>
      </w:r>
      <w:r>
        <w:t>in</w:t>
      </w:r>
      <w:r>
        <w:rPr>
          <w:spacing w:val="-4"/>
        </w:rPr>
        <w:t xml:space="preserve"> </w:t>
      </w:r>
      <w:r>
        <w:t>a</w:t>
      </w:r>
      <w:r>
        <w:rPr>
          <w:spacing w:val="-5"/>
        </w:rPr>
        <w:t xml:space="preserve"> </w:t>
      </w:r>
      <w:r>
        <w:t>timely</w:t>
      </w:r>
      <w:r>
        <w:rPr>
          <w:spacing w:val="-2"/>
        </w:rPr>
        <w:t xml:space="preserve"> </w:t>
      </w:r>
      <w:r>
        <w:t>and</w:t>
      </w:r>
      <w:r>
        <w:rPr>
          <w:spacing w:val="-5"/>
        </w:rPr>
        <w:t xml:space="preserve"> </w:t>
      </w:r>
      <w:r>
        <w:t>accurate</w:t>
      </w:r>
      <w:r>
        <w:rPr>
          <w:spacing w:val="-3"/>
        </w:rPr>
        <w:t xml:space="preserve"> </w:t>
      </w:r>
      <w:r>
        <w:rPr>
          <w:spacing w:val="-2"/>
        </w:rPr>
        <w:t>manner</w:t>
      </w:r>
    </w:p>
    <w:p w14:paraId="19403F4C" w14:textId="77777777" w:rsidR="00ED13D8" w:rsidRDefault="00ED13D8">
      <w:pPr>
        <w:pStyle w:val="BodyText"/>
      </w:pPr>
    </w:p>
    <w:p w14:paraId="50C90EFD" w14:textId="77777777" w:rsidR="00ED13D8" w:rsidRDefault="00DA4524">
      <w:pPr>
        <w:pStyle w:val="Heading2"/>
        <w:numPr>
          <w:ilvl w:val="1"/>
          <w:numId w:val="17"/>
        </w:numPr>
        <w:tabs>
          <w:tab w:val="left" w:pos="1080"/>
        </w:tabs>
        <w:ind w:hanging="720"/>
      </w:pPr>
      <w:bookmarkStart w:id="35" w:name="_TOC_250006"/>
      <w:bookmarkEnd w:id="35"/>
      <w:r>
        <w:rPr>
          <w:spacing w:val="-2"/>
        </w:rPr>
        <w:t>Department</w:t>
      </w:r>
    </w:p>
    <w:p w14:paraId="4C50EB95" w14:textId="77777777" w:rsidR="00ED13D8" w:rsidRDefault="00DA4524">
      <w:pPr>
        <w:pStyle w:val="ListParagraph"/>
        <w:numPr>
          <w:ilvl w:val="0"/>
          <w:numId w:val="11"/>
        </w:numPr>
        <w:tabs>
          <w:tab w:val="left" w:pos="1079"/>
        </w:tabs>
        <w:ind w:left="1079" w:right="627"/>
      </w:pPr>
      <w:r>
        <w:t>Establish</w:t>
      </w:r>
      <w:r>
        <w:rPr>
          <w:spacing w:val="-3"/>
        </w:rPr>
        <w:t xml:space="preserve"> </w:t>
      </w:r>
      <w:r>
        <w:t>salary</w:t>
      </w:r>
      <w:r>
        <w:rPr>
          <w:spacing w:val="-1"/>
        </w:rPr>
        <w:t xml:space="preserve"> </w:t>
      </w:r>
      <w:r>
        <w:t>allocations</w:t>
      </w:r>
      <w:r>
        <w:rPr>
          <w:spacing w:val="-3"/>
        </w:rPr>
        <w:t xml:space="preserve"> </w:t>
      </w:r>
      <w:r>
        <w:t>according</w:t>
      </w:r>
      <w:r>
        <w:rPr>
          <w:spacing w:val="-3"/>
        </w:rPr>
        <w:t xml:space="preserve"> </w:t>
      </w:r>
      <w:r>
        <w:t>to</w:t>
      </w:r>
      <w:r>
        <w:rPr>
          <w:spacing w:val="-3"/>
        </w:rPr>
        <w:t xml:space="preserve"> </w:t>
      </w:r>
      <w:r>
        <w:t>the</w:t>
      </w:r>
      <w:r>
        <w:rPr>
          <w:spacing w:val="-3"/>
        </w:rPr>
        <w:t xml:space="preserve"> </w:t>
      </w:r>
      <w:r>
        <w:t>budget,</w:t>
      </w:r>
      <w:r>
        <w:rPr>
          <w:spacing w:val="-3"/>
        </w:rPr>
        <w:t xml:space="preserve"> </w:t>
      </w:r>
      <w:r>
        <w:t>the</w:t>
      </w:r>
      <w:r>
        <w:rPr>
          <w:spacing w:val="-3"/>
        </w:rPr>
        <w:t xml:space="preserve"> </w:t>
      </w:r>
      <w:r>
        <w:t>terms</w:t>
      </w:r>
      <w:r>
        <w:rPr>
          <w:spacing w:val="-4"/>
        </w:rPr>
        <w:t xml:space="preserve"> </w:t>
      </w:r>
      <w:r>
        <w:t>and</w:t>
      </w:r>
      <w:r>
        <w:rPr>
          <w:spacing w:val="-3"/>
        </w:rPr>
        <w:t xml:space="preserve"> </w:t>
      </w:r>
      <w:r>
        <w:t>conditions</w:t>
      </w:r>
      <w:r>
        <w:rPr>
          <w:spacing w:val="-3"/>
        </w:rPr>
        <w:t xml:space="preserve"> </w:t>
      </w:r>
      <w:r>
        <w:t>of</w:t>
      </w:r>
      <w:r>
        <w:rPr>
          <w:spacing w:val="-3"/>
        </w:rPr>
        <w:t xml:space="preserve"> </w:t>
      </w:r>
      <w:r>
        <w:t>the</w:t>
      </w:r>
      <w:r>
        <w:rPr>
          <w:spacing w:val="-3"/>
        </w:rPr>
        <w:t xml:space="preserve"> </w:t>
      </w:r>
      <w:r>
        <w:t>award,</w:t>
      </w:r>
      <w:r>
        <w:rPr>
          <w:spacing w:val="-3"/>
        </w:rPr>
        <w:t xml:space="preserve"> </w:t>
      </w:r>
      <w:r>
        <w:t>and the direction of the principal investigator</w:t>
      </w:r>
    </w:p>
    <w:p w14:paraId="576A8DA4" w14:textId="77777777" w:rsidR="00ED13D8" w:rsidRDefault="00DA4524">
      <w:pPr>
        <w:pStyle w:val="ListParagraph"/>
        <w:numPr>
          <w:ilvl w:val="0"/>
          <w:numId w:val="11"/>
        </w:numPr>
        <w:tabs>
          <w:tab w:val="left" w:pos="1079"/>
        </w:tabs>
        <w:spacing w:line="269" w:lineRule="exact"/>
        <w:ind w:left="1079"/>
      </w:pPr>
      <w:r>
        <w:t>Promptly</w:t>
      </w:r>
      <w:r>
        <w:rPr>
          <w:spacing w:val="-6"/>
        </w:rPr>
        <w:t xml:space="preserve"> </w:t>
      </w:r>
      <w:r>
        <w:t>process</w:t>
      </w:r>
      <w:r>
        <w:rPr>
          <w:spacing w:val="-5"/>
        </w:rPr>
        <w:t xml:space="preserve"> </w:t>
      </w:r>
      <w:r>
        <w:t>changes</w:t>
      </w:r>
      <w:r>
        <w:rPr>
          <w:spacing w:val="-5"/>
        </w:rPr>
        <w:t xml:space="preserve"> </w:t>
      </w:r>
      <w:r>
        <w:t>to</w:t>
      </w:r>
      <w:r>
        <w:rPr>
          <w:spacing w:val="-6"/>
        </w:rPr>
        <w:t xml:space="preserve"> </w:t>
      </w:r>
      <w:r>
        <w:t>salary</w:t>
      </w:r>
      <w:r>
        <w:rPr>
          <w:spacing w:val="-4"/>
        </w:rPr>
        <w:t xml:space="preserve"> </w:t>
      </w:r>
      <w:r>
        <w:t>allocations</w:t>
      </w:r>
      <w:r>
        <w:rPr>
          <w:spacing w:val="-6"/>
        </w:rPr>
        <w:t xml:space="preserve"> </w:t>
      </w:r>
      <w:r>
        <w:t>as</w:t>
      </w:r>
      <w:r>
        <w:rPr>
          <w:spacing w:val="-6"/>
        </w:rPr>
        <w:t xml:space="preserve"> </w:t>
      </w:r>
      <w:r>
        <w:rPr>
          <w:spacing w:val="-2"/>
        </w:rPr>
        <w:t>needed</w:t>
      </w:r>
    </w:p>
    <w:p w14:paraId="2DC8B69A" w14:textId="77777777" w:rsidR="00ED13D8" w:rsidRDefault="00DA4524">
      <w:pPr>
        <w:pStyle w:val="ListParagraph"/>
        <w:numPr>
          <w:ilvl w:val="0"/>
          <w:numId w:val="11"/>
        </w:numPr>
        <w:tabs>
          <w:tab w:val="left" w:pos="1079"/>
        </w:tabs>
        <w:spacing w:line="269" w:lineRule="exact"/>
        <w:ind w:left="1079"/>
      </w:pPr>
      <w:r>
        <w:t>Promptly</w:t>
      </w:r>
      <w:r>
        <w:rPr>
          <w:spacing w:val="-6"/>
        </w:rPr>
        <w:t xml:space="preserve"> </w:t>
      </w:r>
      <w:r>
        <w:t>process</w:t>
      </w:r>
      <w:r>
        <w:rPr>
          <w:spacing w:val="-6"/>
        </w:rPr>
        <w:t xml:space="preserve"> </w:t>
      </w:r>
      <w:r>
        <w:t>cost</w:t>
      </w:r>
      <w:r>
        <w:rPr>
          <w:spacing w:val="-7"/>
        </w:rPr>
        <w:t xml:space="preserve"> </w:t>
      </w:r>
      <w:r>
        <w:rPr>
          <w:spacing w:val="-2"/>
        </w:rPr>
        <w:t>transfers</w:t>
      </w:r>
    </w:p>
    <w:p w14:paraId="08120C9D" w14:textId="77777777" w:rsidR="00ED13D8" w:rsidRDefault="00DA4524">
      <w:pPr>
        <w:pStyle w:val="ListParagraph"/>
        <w:numPr>
          <w:ilvl w:val="0"/>
          <w:numId w:val="11"/>
        </w:numPr>
        <w:tabs>
          <w:tab w:val="left" w:pos="1079"/>
        </w:tabs>
        <w:spacing w:line="269" w:lineRule="exact"/>
        <w:ind w:left="1079"/>
      </w:pPr>
      <w:r>
        <w:t>Review</w:t>
      </w:r>
      <w:r>
        <w:rPr>
          <w:spacing w:val="-6"/>
        </w:rPr>
        <w:t xml:space="preserve"> </w:t>
      </w:r>
      <w:r>
        <w:t>effort</w:t>
      </w:r>
      <w:r>
        <w:rPr>
          <w:spacing w:val="-4"/>
        </w:rPr>
        <w:t xml:space="preserve"> </w:t>
      </w:r>
      <w:r>
        <w:t>statements</w:t>
      </w:r>
      <w:r>
        <w:rPr>
          <w:spacing w:val="-6"/>
        </w:rPr>
        <w:t xml:space="preserve"> </w:t>
      </w:r>
      <w:r>
        <w:t>for</w:t>
      </w:r>
      <w:r>
        <w:rPr>
          <w:spacing w:val="-5"/>
        </w:rPr>
        <w:t xml:space="preserve"> </w:t>
      </w:r>
      <w:r>
        <w:t>accuracy</w:t>
      </w:r>
      <w:r>
        <w:rPr>
          <w:spacing w:val="-4"/>
        </w:rPr>
        <w:t xml:space="preserve"> </w:t>
      </w:r>
      <w:r>
        <w:t>on</w:t>
      </w:r>
      <w:r>
        <w:rPr>
          <w:spacing w:val="-6"/>
        </w:rPr>
        <w:t xml:space="preserve"> </w:t>
      </w:r>
      <w:r>
        <w:t>an</w:t>
      </w:r>
      <w:r>
        <w:rPr>
          <w:spacing w:val="-5"/>
        </w:rPr>
        <w:t xml:space="preserve"> </w:t>
      </w:r>
      <w:r>
        <w:t>ongoing</w:t>
      </w:r>
      <w:r>
        <w:rPr>
          <w:spacing w:val="-5"/>
        </w:rPr>
        <w:t xml:space="preserve"> </w:t>
      </w:r>
      <w:r>
        <w:rPr>
          <w:spacing w:val="-2"/>
        </w:rPr>
        <w:t>basis</w:t>
      </w:r>
    </w:p>
    <w:p w14:paraId="377A8E45" w14:textId="77777777" w:rsidR="00ED13D8" w:rsidRDefault="00DA4524">
      <w:pPr>
        <w:pStyle w:val="ListParagraph"/>
        <w:numPr>
          <w:ilvl w:val="0"/>
          <w:numId w:val="11"/>
        </w:numPr>
        <w:tabs>
          <w:tab w:val="left" w:pos="1079"/>
        </w:tabs>
        <w:ind w:left="1079" w:right="568"/>
      </w:pPr>
      <w:r>
        <w:t>Send</w:t>
      </w:r>
      <w:r>
        <w:rPr>
          <w:spacing w:val="-3"/>
        </w:rPr>
        <w:t xml:space="preserve"> </w:t>
      </w:r>
      <w:r>
        <w:t>formal</w:t>
      </w:r>
      <w:r>
        <w:rPr>
          <w:spacing w:val="-3"/>
        </w:rPr>
        <w:t xml:space="preserve"> </w:t>
      </w:r>
      <w:r>
        <w:t>requests</w:t>
      </w:r>
      <w:r>
        <w:rPr>
          <w:spacing w:val="-3"/>
        </w:rPr>
        <w:t xml:space="preserve"> </w:t>
      </w:r>
      <w:r>
        <w:t>to</w:t>
      </w:r>
      <w:r>
        <w:rPr>
          <w:spacing w:val="-3"/>
        </w:rPr>
        <w:t xml:space="preserve"> </w:t>
      </w:r>
      <w:r>
        <w:t>re-open</w:t>
      </w:r>
      <w:r>
        <w:rPr>
          <w:spacing w:val="-3"/>
        </w:rPr>
        <w:t xml:space="preserve"> </w:t>
      </w:r>
      <w:r>
        <w:t>an</w:t>
      </w:r>
      <w:r>
        <w:rPr>
          <w:spacing w:val="-3"/>
        </w:rPr>
        <w:t xml:space="preserve"> </w:t>
      </w:r>
      <w:r>
        <w:t>effort</w:t>
      </w:r>
      <w:r>
        <w:rPr>
          <w:spacing w:val="-3"/>
        </w:rPr>
        <w:t xml:space="preserve"> </w:t>
      </w:r>
      <w:r>
        <w:t>statement</w:t>
      </w:r>
      <w:r>
        <w:rPr>
          <w:spacing w:val="-3"/>
        </w:rPr>
        <w:t xml:space="preserve"> </w:t>
      </w:r>
      <w:r>
        <w:t>for</w:t>
      </w:r>
      <w:r>
        <w:rPr>
          <w:spacing w:val="-3"/>
        </w:rPr>
        <w:t xml:space="preserve"> </w:t>
      </w:r>
      <w:r>
        <w:t>recertification</w:t>
      </w:r>
      <w:r>
        <w:rPr>
          <w:spacing w:val="-3"/>
        </w:rPr>
        <w:t xml:space="preserve"> </w:t>
      </w:r>
      <w:r>
        <w:t>to</w:t>
      </w:r>
      <w:r>
        <w:rPr>
          <w:spacing w:val="-3"/>
        </w:rPr>
        <w:t xml:space="preserve"> </w:t>
      </w:r>
      <w:r>
        <w:t>the</w:t>
      </w:r>
      <w:r>
        <w:rPr>
          <w:spacing w:val="-3"/>
        </w:rPr>
        <w:t xml:space="preserve"> </w:t>
      </w:r>
      <w:r>
        <w:t>Grants</w:t>
      </w:r>
      <w:r>
        <w:rPr>
          <w:spacing w:val="-3"/>
        </w:rPr>
        <w:t xml:space="preserve"> </w:t>
      </w:r>
      <w:r>
        <w:t>Accountant, prioritizing completion before the end of the certification window.</w:t>
      </w:r>
    </w:p>
    <w:p w14:paraId="73B0BF7C" w14:textId="77777777" w:rsidR="00ED13D8" w:rsidRDefault="00ED13D8">
      <w:pPr>
        <w:pStyle w:val="BodyText"/>
      </w:pPr>
    </w:p>
    <w:p w14:paraId="5EAEF0C1" w14:textId="77777777" w:rsidR="00ED13D8" w:rsidRDefault="00DA4524">
      <w:pPr>
        <w:pStyle w:val="Heading2"/>
        <w:numPr>
          <w:ilvl w:val="1"/>
          <w:numId w:val="17"/>
        </w:numPr>
        <w:tabs>
          <w:tab w:val="left" w:pos="1080"/>
        </w:tabs>
        <w:ind w:hanging="720"/>
      </w:pPr>
      <w:bookmarkStart w:id="36" w:name="_TOC_250005"/>
      <w:bookmarkEnd w:id="36"/>
      <w:r>
        <w:rPr>
          <w:spacing w:val="-2"/>
        </w:rPr>
        <w:t>College/School</w:t>
      </w:r>
    </w:p>
    <w:p w14:paraId="78570DED" w14:textId="77777777" w:rsidR="00ED13D8" w:rsidRDefault="00DA4524">
      <w:pPr>
        <w:pStyle w:val="ListParagraph"/>
        <w:numPr>
          <w:ilvl w:val="0"/>
          <w:numId w:val="10"/>
        </w:numPr>
        <w:tabs>
          <w:tab w:val="left" w:pos="1079"/>
        </w:tabs>
        <w:spacing w:line="268" w:lineRule="exact"/>
        <w:ind w:hanging="359"/>
      </w:pPr>
      <w:r>
        <w:t>Review</w:t>
      </w:r>
      <w:r>
        <w:rPr>
          <w:spacing w:val="-6"/>
        </w:rPr>
        <w:t xml:space="preserve"> </w:t>
      </w:r>
      <w:r>
        <w:t>proposals</w:t>
      </w:r>
      <w:r>
        <w:rPr>
          <w:spacing w:val="-6"/>
        </w:rPr>
        <w:t xml:space="preserve"> </w:t>
      </w:r>
      <w:r>
        <w:t>for</w:t>
      </w:r>
      <w:r>
        <w:rPr>
          <w:spacing w:val="-6"/>
        </w:rPr>
        <w:t xml:space="preserve"> </w:t>
      </w:r>
      <w:r>
        <w:t>appropriateness</w:t>
      </w:r>
      <w:r>
        <w:rPr>
          <w:spacing w:val="-6"/>
        </w:rPr>
        <w:t xml:space="preserve"> </w:t>
      </w:r>
      <w:r>
        <w:t>of</w:t>
      </w:r>
      <w:r>
        <w:rPr>
          <w:spacing w:val="-6"/>
        </w:rPr>
        <w:t xml:space="preserve"> </w:t>
      </w:r>
      <w:r>
        <w:t>effort</w:t>
      </w:r>
      <w:r>
        <w:rPr>
          <w:spacing w:val="-5"/>
        </w:rPr>
        <w:t xml:space="preserve"> </w:t>
      </w:r>
      <w:r>
        <w:t>and</w:t>
      </w:r>
      <w:r>
        <w:rPr>
          <w:spacing w:val="-6"/>
        </w:rPr>
        <w:t xml:space="preserve"> </w:t>
      </w:r>
      <w:r>
        <w:t>cost</w:t>
      </w:r>
      <w:r>
        <w:rPr>
          <w:spacing w:val="-6"/>
        </w:rPr>
        <w:t xml:space="preserve"> </w:t>
      </w:r>
      <w:r>
        <w:t>sharing</w:t>
      </w:r>
      <w:r>
        <w:rPr>
          <w:spacing w:val="-6"/>
        </w:rPr>
        <w:t xml:space="preserve"> </w:t>
      </w:r>
      <w:r>
        <w:rPr>
          <w:spacing w:val="-2"/>
        </w:rPr>
        <w:t>commitments</w:t>
      </w:r>
    </w:p>
    <w:p w14:paraId="3EBE39EE" w14:textId="77777777" w:rsidR="00ED13D8" w:rsidRDefault="00DA4524">
      <w:pPr>
        <w:pStyle w:val="ListParagraph"/>
        <w:numPr>
          <w:ilvl w:val="0"/>
          <w:numId w:val="10"/>
        </w:numPr>
        <w:tabs>
          <w:tab w:val="left" w:pos="1079"/>
        </w:tabs>
        <w:spacing w:line="269" w:lineRule="exact"/>
      </w:pPr>
      <w:r>
        <w:t>Review</w:t>
      </w:r>
      <w:r>
        <w:rPr>
          <w:spacing w:val="-6"/>
        </w:rPr>
        <w:t xml:space="preserve"> </w:t>
      </w:r>
      <w:r>
        <w:t>award</w:t>
      </w:r>
      <w:r>
        <w:rPr>
          <w:spacing w:val="-6"/>
        </w:rPr>
        <w:t xml:space="preserve"> </w:t>
      </w:r>
      <w:r>
        <w:t>documents</w:t>
      </w:r>
      <w:r>
        <w:rPr>
          <w:spacing w:val="-6"/>
        </w:rPr>
        <w:t xml:space="preserve"> </w:t>
      </w:r>
      <w:r>
        <w:t>for</w:t>
      </w:r>
      <w:r>
        <w:rPr>
          <w:spacing w:val="-5"/>
        </w:rPr>
        <w:t xml:space="preserve"> </w:t>
      </w:r>
      <w:r>
        <w:t>potential</w:t>
      </w:r>
      <w:r>
        <w:rPr>
          <w:spacing w:val="-6"/>
        </w:rPr>
        <w:t xml:space="preserve"> </w:t>
      </w:r>
      <w:r>
        <w:t>changes</w:t>
      </w:r>
      <w:r>
        <w:rPr>
          <w:spacing w:val="-6"/>
        </w:rPr>
        <w:t xml:space="preserve"> </w:t>
      </w:r>
      <w:r>
        <w:t>to</w:t>
      </w:r>
      <w:r>
        <w:rPr>
          <w:spacing w:val="-5"/>
        </w:rPr>
        <w:t xml:space="preserve"> </w:t>
      </w:r>
      <w:r>
        <w:t>effort</w:t>
      </w:r>
      <w:r>
        <w:rPr>
          <w:spacing w:val="-6"/>
        </w:rPr>
        <w:t xml:space="preserve"> </w:t>
      </w:r>
      <w:r>
        <w:t>and</w:t>
      </w:r>
      <w:r>
        <w:rPr>
          <w:spacing w:val="-6"/>
        </w:rPr>
        <w:t xml:space="preserve"> </w:t>
      </w:r>
      <w:r>
        <w:t>cost</w:t>
      </w:r>
      <w:r>
        <w:rPr>
          <w:spacing w:val="-7"/>
        </w:rPr>
        <w:t xml:space="preserve"> </w:t>
      </w:r>
      <w:r>
        <w:t>sharing</w:t>
      </w:r>
      <w:r>
        <w:rPr>
          <w:spacing w:val="-5"/>
        </w:rPr>
        <w:t xml:space="preserve"> </w:t>
      </w:r>
      <w:r>
        <w:rPr>
          <w:spacing w:val="-2"/>
        </w:rPr>
        <w:t>commitments</w:t>
      </w:r>
    </w:p>
    <w:p w14:paraId="22C12A9E" w14:textId="77777777" w:rsidR="00ED13D8" w:rsidRDefault="00DA4524">
      <w:pPr>
        <w:pStyle w:val="ListParagraph"/>
        <w:numPr>
          <w:ilvl w:val="0"/>
          <w:numId w:val="10"/>
        </w:numPr>
        <w:tabs>
          <w:tab w:val="left" w:pos="1079"/>
        </w:tabs>
        <w:spacing w:line="269" w:lineRule="exact"/>
      </w:pPr>
      <w:r>
        <w:t>Ensure</w:t>
      </w:r>
      <w:r>
        <w:rPr>
          <w:spacing w:val="-6"/>
        </w:rPr>
        <w:t xml:space="preserve"> </w:t>
      </w:r>
      <w:r>
        <w:t>that</w:t>
      </w:r>
      <w:r>
        <w:rPr>
          <w:spacing w:val="-6"/>
        </w:rPr>
        <w:t xml:space="preserve"> </w:t>
      </w:r>
      <w:r>
        <w:t>appropriate</w:t>
      </w:r>
      <w:r>
        <w:rPr>
          <w:spacing w:val="-6"/>
        </w:rPr>
        <w:t xml:space="preserve"> </w:t>
      </w:r>
      <w:r>
        <w:t>cost</w:t>
      </w:r>
      <w:r>
        <w:rPr>
          <w:spacing w:val="-6"/>
        </w:rPr>
        <w:t xml:space="preserve"> </w:t>
      </w:r>
      <w:r>
        <w:t>sharing</w:t>
      </w:r>
      <w:r>
        <w:rPr>
          <w:spacing w:val="-6"/>
        </w:rPr>
        <w:t xml:space="preserve"> </w:t>
      </w:r>
      <w:r>
        <w:t>sources</w:t>
      </w:r>
      <w:r>
        <w:rPr>
          <w:spacing w:val="-6"/>
        </w:rPr>
        <w:t xml:space="preserve"> </w:t>
      </w:r>
      <w:r>
        <w:t>and</w:t>
      </w:r>
      <w:r>
        <w:rPr>
          <w:spacing w:val="-6"/>
        </w:rPr>
        <w:t xml:space="preserve"> </w:t>
      </w:r>
      <w:r>
        <w:t>effort</w:t>
      </w:r>
      <w:r>
        <w:rPr>
          <w:spacing w:val="-6"/>
        </w:rPr>
        <w:t xml:space="preserve"> </w:t>
      </w:r>
      <w:r>
        <w:t>commitments</w:t>
      </w:r>
      <w:r>
        <w:rPr>
          <w:spacing w:val="-6"/>
        </w:rPr>
        <w:t xml:space="preserve"> </w:t>
      </w:r>
      <w:r>
        <w:t>are</w:t>
      </w:r>
      <w:r>
        <w:rPr>
          <w:spacing w:val="-6"/>
        </w:rPr>
        <w:t xml:space="preserve"> </w:t>
      </w:r>
      <w:r>
        <w:t>documented</w:t>
      </w:r>
      <w:r>
        <w:rPr>
          <w:spacing w:val="-6"/>
        </w:rPr>
        <w:t xml:space="preserve"> </w:t>
      </w:r>
      <w:r>
        <w:t>as</w:t>
      </w:r>
      <w:r>
        <w:rPr>
          <w:spacing w:val="-6"/>
        </w:rPr>
        <w:t xml:space="preserve"> </w:t>
      </w:r>
      <w:r>
        <w:rPr>
          <w:spacing w:val="-2"/>
        </w:rPr>
        <w:t>needed</w:t>
      </w:r>
    </w:p>
    <w:p w14:paraId="678CA9FE" w14:textId="77777777" w:rsidR="00ED13D8" w:rsidRDefault="00DA4524">
      <w:pPr>
        <w:pStyle w:val="ListParagraph"/>
        <w:numPr>
          <w:ilvl w:val="0"/>
          <w:numId w:val="10"/>
        </w:numPr>
        <w:tabs>
          <w:tab w:val="left" w:pos="1079"/>
        </w:tabs>
        <w:ind w:right="714"/>
      </w:pPr>
      <w:r>
        <w:t>Ensure</w:t>
      </w:r>
      <w:r>
        <w:rPr>
          <w:spacing w:val="-3"/>
        </w:rPr>
        <w:t xml:space="preserve"> </w:t>
      </w:r>
      <w:r>
        <w:t>that</w:t>
      </w:r>
      <w:r>
        <w:rPr>
          <w:spacing w:val="-3"/>
        </w:rPr>
        <w:t xml:space="preserve"> </w:t>
      </w:r>
      <w:r>
        <w:t>cost</w:t>
      </w:r>
      <w:r>
        <w:rPr>
          <w:spacing w:val="-3"/>
        </w:rPr>
        <w:t xml:space="preserve"> </w:t>
      </w:r>
      <w:r>
        <w:t>transfers</w:t>
      </w:r>
      <w:r>
        <w:rPr>
          <w:spacing w:val="-3"/>
        </w:rPr>
        <w:t xml:space="preserve"> </w:t>
      </w:r>
      <w:r>
        <w:t>are</w:t>
      </w:r>
      <w:r>
        <w:rPr>
          <w:spacing w:val="-4"/>
        </w:rPr>
        <w:t xml:space="preserve"> </w:t>
      </w:r>
      <w:r>
        <w:t>completed</w:t>
      </w:r>
      <w:r>
        <w:rPr>
          <w:spacing w:val="-3"/>
        </w:rPr>
        <w:t xml:space="preserve"> </w:t>
      </w:r>
      <w:r>
        <w:t>and</w:t>
      </w:r>
      <w:r>
        <w:rPr>
          <w:spacing w:val="-3"/>
        </w:rPr>
        <w:t xml:space="preserve"> </w:t>
      </w:r>
      <w:r>
        <w:t>documented</w:t>
      </w:r>
      <w:r>
        <w:rPr>
          <w:spacing w:val="-3"/>
        </w:rPr>
        <w:t xml:space="preserve"> </w:t>
      </w:r>
      <w:r>
        <w:t>appropriately,</w:t>
      </w:r>
      <w:r>
        <w:rPr>
          <w:spacing w:val="-3"/>
        </w:rPr>
        <w:t xml:space="preserve"> </w:t>
      </w:r>
      <w:r>
        <w:t>and</w:t>
      </w:r>
      <w:r>
        <w:rPr>
          <w:spacing w:val="-3"/>
        </w:rPr>
        <w:t xml:space="preserve"> </w:t>
      </w:r>
      <w:r>
        <w:t>routed</w:t>
      </w:r>
      <w:r>
        <w:rPr>
          <w:spacing w:val="-3"/>
        </w:rPr>
        <w:t xml:space="preserve"> </w:t>
      </w:r>
      <w:r>
        <w:t>in</w:t>
      </w:r>
      <w:r>
        <w:rPr>
          <w:spacing w:val="-3"/>
        </w:rPr>
        <w:t xml:space="preserve"> </w:t>
      </w:r>
      <w:r>
        <w:t>a</w:t>
      </w:r>
      <w:r>
        <w:rPr>
          <w:spacing w:val="-3"/>
        </w:rPr>
        <w:t xml:space="preserve"> </w:t>
      </w:r>
      <w:r>
        <w:t xml:space="preserve">timely </w:t>
      </w:r>
      <w:r>
        <w:rPr>
          <w:spacing w:val="-2"/>
        </w:rPr>
        <w:t>manner</w:t>
      </w:r>
    </w:p>
    <w:p w14:paraId="1A6250C3" w14:textId="77777777" w:rsidR="00ED13D8" w:rsidRDefault="00DA4524">
      <w:pPr>
        <w:pStyle w:val="ListParagraph"/>
        <w:numPr>
          <w:ilvl w:val="0"/>
          <w:numId w:val="10"/>
        </w:numPr>
        <w:tabs>
          <w:tab w:val="left" w:pos="1079"/>
        </w:tabs>
        <w:ind w:right="884"/>
      </w:pPr>
      <w:r>
        <w:t>Ensure</w:t>
      </w:r>
      <w:r>
        <w:rPr>
          <w:spacing w:val="-3"/>
        </w:rPr>
        <w:t xml:space="preserve"> </w:t>
      </w:r>
      <w:r>
        <w:t>that</w:t>
      </w:r>
      <w:r>
        <w:rPr>
          <w:spacing w:val="-3"/>
        </w:rPr>
        <w:t xml:space="preserve"> </w:t>
      </w:r>
      <w:r>
        <w:t>personnel</w:t>
      </w:r>
      <w:r>
        <w:rPr>
          <w:spacing w:val="-3"/>
        </w:rPr>
        <w:t xml:space="preserve"> </w:t>
      </w:r>
      <w:r>
        <w:t>involved</w:t>
      </w:r>
      <w:r>
        <w:rPr>
          <w:spacing w:val="-3"/>
        </w:rPr>
        <w:t xml:space="preserve"> </w:t>
      </w:r>
      <w:r>
        <w:t>in</w:t>
      </w:r>
      <w:r>
        <w:rPr>
          <w:spacing w:val="-3"/>
        </w:rPr>
        <w:t xml:space="preserve"> </w:t>
      </w:r>
      <w:r>
        <w:t>managing</w:t>
      </w:r>
      <w:r>
        <w:rPr>
          <w:spacing w:val="-3"/>
        </w:rPr>
        <w:t xml:space="preserve"> </w:t>
      </w:r>
      <w:r>
        <w:t>effort</w:t>
      </w:r>
      <w:r>
        <w:rPr>
          <w:spacing w:val="-3"/>
        </w:rPr>
        <w:t xml:space="preserve"> </w:t>
      </w:r>
      <w:r>
        <w:t>are</w:t>
      </w:r>
      <w:r>
        <w:rPr>
          <w:spacing w:val="-4"/>
        </w:rPr>
        <w:t xml:space="preserve"> </w:t>
      </w:r>
      <w:r>
        <w:t>familiar</w:t>
      </w:r>
      <w:r>
        <w:rPr>
          <w:spacing w:val="-3"/>
        </w:rPr>
        <w:t xml:space="preserve"> </w:t>
      </w:r>
      <w:r>
        <w:t>with</w:t>
      </w:r>
      <w:r>
        <w:rPr>
          <w:spacing w:val="-3"/>
        </w:rPr>
        <w:t xml:space="preserve"> </w:t>
      </w:r>
      <w:r>
        <w:t>Effort</w:t>
      </w:r>
      <w:r>
        <w:rPr>
          <w:spacing w:val="-3"/>
        </w:rPr>
        <w:t xml:space="preserve"> </w:t>
      </w:r>
      <w:r>
        <w:t>and</w:t>
      </w:r>
      <w:r>
        <w:rPr>
          <w:spacing w:val="-3"/>
        </w:rPr>
        <w:t xml:space="preserve"> </w:t>
      </w:r>
      <w:r>
        <w:t>Commitment principles, policies, and procedures</w:t>
      </w:r>
    </w:p>
    <w:p w14:paraId="48C11A5D" w14:textId="77777777" w:rsidR="00ED13D8" w:rsidRDefault="00DA4524">
      <w:pPr>
        <w:pStyle w:val="ListParagraph"/>
        <w:numPr>
          <w:ilvl w:val="0"/>
          <w:numId w:val="10"/>
        </w:numPr>
        <w:tabs>
          <w:tab w:val="left" w:pos="1079"/>
        </w:tabs>
        <w:spacing w:line="268" w:lineRule="exact"/>
      </w:pPr>
      <w:r>
        <w:t>Ensure</w:t>
      </w:r>
      <w:r>
        <w:rPr>
          <w:spacing w:val="-5"/>
        </w:rPr>
        <w:t xml:space="preserve"> </w:t>
      </w:r>
      <w:r>
        <w:t>that</w:t>
      </w:r>
      <w:r>
        <w:rPr>
          <w:spacing w:val="-4"/>
        </w:rPr>
        <w:t xml:space="preserve"> </w:t>
      </w:r>
      <w:r>
        <w:t>effort</w:t>
      </w:r>
      <w:r>
        <w:rPr>
          <w:spacing w:val="-4"/>
        </w:rPr>
        <w:t xml:space="preserve"> </w:t>
      </w:r>
      <w:r>
        <w:t>is</w:t>
      </w:r>
      <w:r>
        <w:rPr>
          <w:spacing w:val="-4"/>
        </w:rPr>
        <w:t xml:space="preserve"> </w:t>
      </w:r>
      <w:r>
        <w:t>certified</w:t>
      </w:r>
      <w:r>
        <w:rPr>
          <w:spacing w:val="-4"/>
        </w:rPr>
        <w:t xml:space="preserve"> </w:t>
      </w:r>
      <w:r>
        <w:t>in</w:t>
      </w:r>
      <w:r>
        <w:rPr>
          <w:spacing w:val="-5"/>
        </w:rPr>
        <w:t xml:space="preserve"> </w:t>
      </w:r>
      <w:r>
        <w:t>a</w:t>
      </w:r>
      <w:r>
        <w:rPr>
          <w:spacing w:val="-4"/>
        </w:rPr>
        <w:t xml:space="preserve"> </w:t>
      </w:r>
      <w:r>
        <w:t>timely</w:t>
      </w:r>
      <w:r>
        <w:rPr>
          <w:spacing w:val="-4"/>
        </w:rPr>
        <w:t xml:space="preserve"> </w:t>
      </w:r>
      <w:r>
        <w:rPr>
          <w:spacing w:val="-2"/>
        </w:rPr>
        <w:t>manner</w:t>
      </w:r>
    </w:p>
    <w:p w14:paraId="331D2D3D" w14:textId="77777777" w:rsidR="00ED13D8" w:rsidRDefault="00ED13D8">
      <w:pPr>
        <w:pStyle w:val="BodyText"/>
        <w:spacing w:before="1"/>
      </w:pPr>
    </w:p>
    <w:p w14:paraId="015D53A2" w14:textId="77777777" w:rsidR="00ED13D8" w:rsidRDefault="00DA4524">
      <w:pPr>
        <w:pStyle w:val="Heading2"/>
        <w:numPr>
          <w:ilvl w:val="1"/>
          <w:numId w:val="17"/>
        </w:numPr>
        <w:tabs>
          <w:tab w:val="left" w:pos="1080"/>
        </w:tabs>
        <w:ind w:hanging="720"/>
      </w:pPr>
      <w:bookmarkStart w:id="37" w:name="_TOC_250004"/>
      <w:r>
        <w:t>Office</w:t>
      </w:r>
      <w:r>
        <w:rPr>
          <w:spacing w:val="-9"/>
        </w:rPr>
        <w:t xml:space="preserve"> </w:t>
      </w:r>
      <w:r>
        <w:t>of</w:t>
      </w:r>
      <w:r>
        <w:rPr>
          <w:spacing w:val="-8"/>
        </w:rPr>
        <w:t xml:space="preserve"> </w:t>
      </w:r>
      <w:r>
        <w:t>Grants</w:t>
      </w:r>
      <w:r>
        <w:rPr>
          <w:spacing w:val="-8"/>
        </w:rPr>
        <w:t xml:space="preserve"> </w:t>
      </w:r>
      <w:r>
        <w:t>and</w:t>
      </w:r>
      <w:r>
        <w:rPr>
          <w:spacing w:val="-8"/>
        </w:rPr>
        <w:t xml:space="preserve"> </w:t>
      </w:r>
      <w:r>
        <w:t>Research/</w:t>
      </w:r>
      <w:r>
        <w:rPr>
          <w:spacing w:val="-8"/>
        </w:rPr>
        <w:t xml:space="preserve"> </w:t>
      </w:r>
      <w:r>
        <w:t>Controllers</w:t>
      </w:r>
      <w:r>
        <w:rPr>
          <w:spacing w:val="-9"/>
        </w:rPr>
        <w:t xml:space="preserve"> </w:t>
      </w:r>
      <w:bookmarkEnd w:id="37"/>
      <w:r>
        <w:rPr>
          <w:spacing w:val="-2"/>
        </w:rPr>
        <w:t>Office</w:t>
      </w:r>
    </w:p>
    <w:p w14:paraId="745E127D" w14:textId="77777777" w:rsidR="00ED13D8" w:rsidRDefault="00DA4524">
      <w:pPr>
        <w:pStyle w:val="ListParagraph"/>
        <w:numPr>
          <w:ilvl w:val="0"/>
          <w:numId w:val="9"/>
        </w:numPr>
        <w:tabs>
          <w:tab w:val="left" w:pos="1079"/>
        </w:tabs>
        <w:ind w:left="1079" w:right="809"/>
      </w:pPr>
      <w:r>
        <w:t>Review</w:t>
      </w:r>
      <w:r>
        <w:rPr>
          <w:spacing w:val="-3"/>
        </w:rPr>
        <w:t xml:space="preserve"> </w:t>
      </w:r>
      <w:r>
        <w:t>proposal</w:t>
      </w:r>
      <w:r>
        <w:rPr>
          <w:spacing w:val="-3"/>
        </w:rPr>
        <w:t xml:space="preserve"> </w:t>
      </w:r>
      <w:r>
        <w:t>and</w:t>
      </w:r>
      <w:r>
        <w:rPr>
          <w:spacing w:val="-3"/>
        </w:rPr>
        <w:t xml:space="preserve"> </w:t>
      </w:r>
      <w:r>
        <w:t>award</w:t>
      </w:r>
      <w:r>
        <w:rPr>
          <w:spacing w:val="-3"/>
        </w:rPr>
        <w:t xml:space="preserve"> </w:t>
      </w:r>
      <w:r>
        <w:t>documents</w:t>
      </w:r>
      <w:r>
        <w:rPr>
          <w:spacing w:val="-2"/>
        </w:rPr>
        <w:t xml:space="preserve"> </w:t>
      </w:r>
      <w:r>
        <w:t>for</w:t>
      </w:r>
      <w:r>
        <w:rPr>
          <w:spacing w:val="-3"/>
        </w:rPr>
        <w:t xml:space="preserve"> </w:t>
      </w:r>
      <w:r>
        <w:t>appropriateness</w:t>
      </w:r>
      <w:r>
        <w:rPr>
          <w:spacing w:val="-3"/>
        </w:rPr>
        <w:t xml:space="preserve"> </w:t>
      </w:r>
      <w:r>
        <w:t>and</w:t>
      </w:r>
      <w:r>
        <w:rPr>
          <w:spacing w:val="-3"/>
        </w:rPr>
        <w:t xml:space="preserve"> </w:t>
      </w:r>
      <w:r>
        <w:t>correctness</w:t>
      </w:r>
      <w:r>
        <w:rPr>
          <w:spacing w:val="-3"/>
        </w:rPr>
        <w:t xml:space="preserve"> </w:t>
      </w:r>
      <w:r>
        <w:t>of</w:t>
      </w:r>
      <w:r>
        <w:rPr>
          <w:spacing w:val="-3"/>
        </w:rPr>
        <w:t xml:space="preserve"> </w:t>
      </w:r>
      <w:r>
        <w:t>effort</w:t>
      </w:r>
      <w:r>
        <w:rPr>
          <w:spacing w:val="-3"/>
        </w:rPr>
        <w:t xml:space="preserve"> </w:t>
      </w:r>
      <w:r>
        <w:t>and</w:t>
      </w:r>
      <w:r>
        <w:rPr>
          <w:spacing w:val="-3"/>
        </w:rPr>
        <w:t xml:space="preserve"> </w:t>
      </w:r>
      <w:r>
        <w:t>cost sharing commitments</w:t>
      </w:r>
    </w:p>
    <w:p w14:paraId="57F83ECB" w14:textId="77777777" w:rsidR="00ED13D8" w:rsidRDefault="00DA4524">
      <w:pPr>
        <w:pStyle w:val="ListParagraph"/>
        <w:numPr>
          <w:ilvl w:val="0"/>
          <w:numId w:val="9"/>
        </w:numPr>
        <w:tabs>
          <w:tab w:val="left" w:pos="1079"/>
        </w:tabs>
        <w:spacing w:line="267" w:lineRule="exact"/>
        <w:ind w:left="1079" w:hanging="359"/>
      </w:pPr>
      <w:r>
        <w:t>Ensure</w:t>
      </w:r>
      <w:r>
        <w:rPr>
          <w:spacing w:val="-7"/>
        </w:rPr>
        <w:t xml:space="preserve"> </w:t>
      </w:r>
      <w:r>
        <w:t>that</w:t>
      </w:r>
      <w:r>
        <w:rPr>
          <w:spacing w:val="-6"/>
        </w:rPr>
        <w:t xml:space="preserve"> </w:t>
      </w:r>
      <w:r>
        <w:t>effort</w:t>
      </w:r>
      <w:r>
        <w:rPr>
          <w:spacing w:val="-6"/>
        </w:rPr>
        <w:t xml:space="preserve"> </w:t>
      </w:r>
      <w:r>
        <w:t>certification</w:t>
      </w:r>
      <w:r>
        <w:rPr>
          <w:spacing w:val="-6"/>
        </w:rPr>
        <w:t xml:space="preserve"> </w:t>
      </w:r>
      <w:r>
        <w:t>paperwork</w:t>
      </w:r>
      <w:r>
        <w:rPr>
          <w:spacing w:val="-6"/>
        </w:rPr>
        <w:t xml:space="preserve"> </w:t>
      </w:r>
      <w:r>
        <w:t>accurately</w:t>
      </w:r>
      <w:r>
        <w:rPr>
          <w:spacing w:val="-5"/>
        </w:rPr>
        <w:t xml:space="preserve"> </w:t>
      </w:r>
      <w:r>
        <w:t>reflects</w:t>
      </w:r>
      <w:r>
        <w:rPr>
          <w:spacing w:val="-7"/>
        </w:rPr>
        <w:t xml:space="preserve"> </w:t>
      </w:r>
      <w:r>
        <w:t>payroll</w:t>
      </w:r>
      <w:r>
        <w:rPr>
          <w:spacing w:val="-7"/>
        </w:rPr>
        <w:t xml:space="preserve"> </w:t>
      </w:r>
      <w:r>
        <w:t>and</w:t>
      </w:r>
      <w:r>
        <w:rPr>
          <w:spacing w:val="-7"/>
        </w:rPr>
        <w:t xml:space="preserve"> </w:t>
      </w:r>
      <w:r>
        <w:t>cost</w:t>
      </w:r>
      <w:r>
        <w:rPr>
          <w:spacing w:val="-6"/>
        </w:rPr>
        <w:t xml:space="preserve"> </w:t>
      </w:r>
      <w:r>
        <w:t>sharing</w:t>
      </w:r>
      <w:r>
        <w:rPr>
          <w:spacing w:val="-6"/>
        </w:rPr>
        <w:t xml:space="preserve"> </w:t>
      </w:r>
      <w:r>
        <w:rPr>
          <w:spacing w:val="-2"/>
        </w:rPr>
        <w:t>reporting</w:t>
      </w:r>
    </w:p>
    <w:p w14:paraId="698DE103" w14:textId="77777777" w:rsidR="00ED13D8" w:rsidRDefault="00DA4524">
      <w:pPr>
        <w:pStyle w:val="ListParagraph"/>
        <w:numPr>
          <w:ilvl w:val="0"/>
          <w:numId w:val="9"/>
        </w:numPr>
        <w:tabs>
          <w:tab w:val="left" w:pos="1079"/>
        </w:tabs>
        <w:spacing w:line="269" w:lineRule="exact"/>
        <w:ind w:left="1079"/>
      </w:pPr>
      <w:r>
        <w:t>Ensure</w:t>
      </w:r>
      <w:r>
        <w:rPr>
          <w:spacing w:val="-5"/>
        </w:rPr>
        <w:t xml:space="preserve"> </w:t>
      </w:r>
      <w:r>
        <w:t>that</w:t>
      </w:r>
      <w:r>
        <w:rPr>
          <w:spacing w:val="-4"/>
        </w:rPr>
        <w:t xml:space="preserve"> </w:t>
      </w:r>
      <w:r>
        <w:t>effort</w:t>
      </w:r>
      <w:r>
        <w:rPr>
          <w:spacing w:val="-5"/>
        </w:rPr>
        <w:t xml:space="preserve"> </w:t>
      </w:r>
      <w:r>
        <w:t>is</w:t>
      </w:r>
      <w:r>
        <w:rPr>
          <w:spacing w:val="-4"/>
        </w:rPr>
        <w:t xml:space="preserve"> </w:t>
      </w:r>
      <w:r>
        <w:t>reported</w:t>
      </w:r>
      <w:r>
        <w:rPr>
          <w:spacing w:val="-5"/>
        </w:rPr>
        <w:t xml:space="preserve"> </w:t>
      </w:r>
      <w:r>
        <w:t>and</w:t>
      </w:r>
      <w:r>
        <w:rPr>
          <w:spacing w:val="-5"/>
        </w:rPr>
        <w:t xml:space="preserve"> </w:t>
      </w:r>
      <w:r>
        <w:t>certified</w:t>
      </w:r>
      <w:r>
        <w:rPr>
          <w:spacing w:val="-4"/>
        </w:rPr>
        <w:t xml:space="preserve"> </w:t>
      </w:r>
      <w:r>
        <w:t>in</w:t>
      </w:r>
      <w:r>
        <w:rPr>
          <w:spacing w:val="-5"/>
        </w:rPr>
        <w:t xml:space="preserve"> </w:t>
      </w:r>
      <w:r>
        <w:t>a</w:t>
      </w:r>
      <w:r>
        <w:rPr>
          <w:spacing w:val="-4"/>
        </w:rPr>
        <w:t xml:space="preserve"> </w:t>
      </w:r>
      <w:r>
        <w:t>timely</w:t>
      </w:r>
      <w:r>
        <w:rPr>
          <w:spacing w:val="-4"/>
        </w:rPr>
        <w:t xml:space="preserve"> </w:t>
      </w:r>
      <w:r>
        <w:rPr>
          <w:spacing w:val="-2"/>
        </w:rPr>
        <w:t>manner</w:t>
      </w:r>
    </w:p>
    <w:p w14:paraId="02FE262E" w14:textId="77777777" w:rsidR="00ED13D8" w:rsidRDefault="00DA4524">
      <w:pPr>
        <w:pStyle w:val="ListParagraph"/>
        <w:numPr>
          <w:ilvl w:val="0"/>
          <w:numId w:val="9"/>
        </w:numPr>
        <w:tabs>
          <w:tab w:val="left" w:pos="1079"/>
        </w:tabs>
        <w:spacing w:line="269" w:lineRule="exact"/>
        <w:ind w:left="1079"/>
      </w:pPr>
      <w:proofErr w:type="gramStart"/>
      <w:r>
        <w:t>Provide</w:t>
      </w:r>
      <w:r>
        <w:rPr>
          <w:spacing w:val="-6"/>
        </w:rPr>
        <w:t xml:space="preserve"> </w:t>
      </w:r>
      <w:r>
        <w:t>assistance</w:t>
      </w:r>
      <w:r>
        <w:rPr>
          <w:spacing w:val="-6"/>
        </w:rPr>
        <w:t xml:space="preserve"> </w:t>
      </w:r>
      <w:r>
        <w:t>to</w:t>
      </w:r>
      <w:proofErr w:type="gramEnd"/>
      <w:r>
        <w:rPr>
          <w:spacing w:val="-6"/>
        </w:rPr>
        <w:t xml:space="preserve"> </w:t>
      </w:r>
      <w:r>
        <w:t>principal</w:t>
      </w:r>
      <w:r>
        <w:rPr>
          <w:spacing w:val="-5"/>
        </w:rPr>
        <w:t xml:space="preserve"> </w:t>
      </w:r>
      <w:r>
        <w:t>investigators,</w:t>
      </w:r>
      <w:r>
        <w:rPr>
          <w:spacing w:val="-6"/>
        </w:rPr>
        <w:t xml:space="preserve"> </w:t>
      </w:r>
      <w:r>
        <w:t>faculty,</w:t>
      </w:r>
      <w:r>
        <w:rPr>
          <w:spacing w:val="-6"/>
        </w:rPr>
        <w:t xml:space="preserve"> </w:t>
      </w:r>
      <w:r>
        <w:t>and</w:t>
      </w:r>
      <w:r>
        <w:rPr>
          <w:spacing w:val="-6"/>
        </w:rPr>
        <w:t xml:space="preserve"> </w:t>
      </w:r>
      <w:r>
        <w:t>staff</w:t>
      </w:r>
      <w:r>
        <w:rPr>
          <w:spacing w:val="-6"/>
        </w:rPr>
        <w:t xml:space="preserve"> </w:t>
      </w:r>
      <w:r>
        <w:t>as</w:t>
      </w:r>
      <w:r>
        <w:rPr>
          <w:spacing w:val="-7"/>
        </w:rPr>
        <w:t xml:space="preserve"> </w:t>
      </w:r>
      <w:r>
        <w:t>they</w:t>
      </w:r>
      <w:r>
        <w:rPr>
          <w:spacing w:val="-7"/>
        </w:rPr>
        <w:t xml:space="preserve"> </w:t>
      </w:r>
      <w:r>
        <w:t>certify</w:t>
      </w:r>
      <w:r>
        <w:rPr>
          <w:spacing w:val="-4"/>
        </w:rPr>
        <w:t xml:space="preserve"> </w:t>
      </w:r>
      <w:r>
        <w:rPr>
          <w:spacing w:val="-2"/>
        </w:rPr>
        <w:t>effort</w:t>
      </w:r>
    </w:p>
    <w:p w14:paraId="6B0B7060" w14:textId="77777777" w:rsidR="00ED13D8" w:rsidRDefault="00DA4524">
      <w:pPr>
        <w:pStyle w:val="ListParagraph"/>
        <w:numPr>
          <w:ilvl w:val="0"/>
          <w:numId w:val="9"/>
        </w:numPr>
        <w:tabs>
          <w:tab w:val="left" w:pos="1079"/>
        </w:tabs>
        <w:spacing w:line="269" w:lineRule="exact"/>
        <w:ind w:left="1079"/>
      </w:pPr>
      <w:r>
        <w:t>Authorize</w:t>
      </w:r>
      <w:r>
        <w:rPr>
          <w:spacing w:val="-5"/>
        </w:rPr>
        <w:t xml:space="preserve"> </w:t>
      </w:r>
      <w:r>
        <w:t>an</w:t>
      </w:r>
      <w:r>
        <w:rPr>
          <w:spacing w:val="-4"/>
        </w:rPr>
        <w:t xml:space="preserve"> </w:t>
      </w:r>
      <w:r>
        <w:t>alternate</w:t>
      </w:r>
      <w:r>
        <w:rPr>
          <w:spacing w:val="-4"/>
        </w:rPr>
        <w:t xml:space="preserve"> </w:t>
      </w:r>
      <w:r>
        <w:t>to</w:t>
      </w:r>
      <w:r>
        <w:rPr>
          <w:spacing w:val="-4"/>
        </w:rPr>
        <w:t xml:space="preserve"> </w:t>
      </w:r>
      <w:r>
        <w:t>certify</w:t>
      </w:r>
      <w:r>
        <w:rPr>
          <w:spacing w:val="-2"/>
        </w:rPr>
        <w:t xml:space="preserve"> </w:t>
      </w:r>
      <w:r>
        <w:t>the</w:t>
      </w:r>
      <w:r>
        <w:rPr>
          <w:spacing w:val="-4"/>
        </w:rPr>
        <w:t xml:space="preserve"> </w:t>
      </w:r>
      <w:r>
        <w:t>effort</w:t>
      </w:r>
      <w:r>
        <w:rPr>
          <w:spacing w:val="-5"/>
        </w:rPr>
        <w:t xml:space="preserve"> </w:t>
      </w:r>
      <w:r>
        <w:t>for</w:t>
      </w:r>
      <w:r>
        <w:rPr>
          <w:spacing w:val="-4"/>
        </w:rPr>
        <w:t xml:space="preserve"> </w:t>
      </w:r>
      <w:r>
        <w:t>project</w:t>
      </w:r>
      <w:r>
        <w:rPr>
          <w:spacing w:val="-4"/>
        </w:rPr>
        <w:t xml:space="preserve"> </w:t>
      </w:r>
      <w:r>
        <w:t>staff</w:t>
      </w:r>
      <w:r>
        <w:rPr>
          <w:spacing w:val="-5"/>
        </w:rPr>
        <w:t xml:space="preserve"> </w:t>
      </w:r>
      <w:r>
        <w:t>instead</w:t>
      </w:r>
      <w:r>
        <w:rPr>
          <w:spacing w:val="-3"/>
        </w:rPr>
        <w:t xml:space="preserve"> </w:t>
      </w:r>
      <w:r>
        <w:t>of</w:t>
      </w:r>
      <w:r>
        <w:rPr>
          <w:spacing w:val="-4"/>
        </w:rPr>
        <w:t xml:space="preserve"> </w:t>
      </w:r>
      <w:r>
        <w:t>the</w:t>
      </w:r>
      <w:r>
        <w:rPr>
          <w:spacing w:val="-4"/>
        </w:rPr>
        <w:t xml:space="preserve"> </w:t>
      </w:r>
      <w:r>
        <w:t>PI,</w:t>
      </w:r>
      <w:r>
        <w:rPr>
          <w:spacing w:val="-5"/>
        </w:rPr>
        <w:t xml:space="preserve"> </w:t>
      </w:r>
      <w:r>
        <w:t>as</w:t>
      </w:r>
      <w:r>
        <w:rPr>
          <w:spacing w:val="-4"/>
        </w:rPr>
        <w:t xml:space="preserve"> </w:t>
      </w:r>
      <w:r>
        <w:rPr>
          <w:spacing w:val="-2"/>
        </w:rPr>
        <w:t>requested</w:t>
      </w:r>
    </w:p>
    <w:p w14:paraId="30E2FF86" w14:textId="77777777" w:rsidR="00ED13D8" w:rsidRDefault="00DA4524">
      <w:pPr>
        <w:pStyle w:val="ListParagraph"/>
        <w:numPr>
          <w:ilvl w:val="0"/>
          <w:numId w:val="9"/>
        </w:numPr>
        <w:tabs>
          <w:tab w:val="left" w:pos="1079"/>
        </w:tabs>
        <w:spacing w:line="269" w:lineRule="exact"/>
        <w:ind w:left="1079"/>
      </w:pPr>
      <w:r>
        <w:t>Provide</w:t>
      </w:r>
      <w:r>
        <w:rPr>
          <w:spacing w:val="-7"/>
        </w:rPr>
        <w:t xml:space="preserve"> </w:t>
      </w:r>
      <w:r>
        <w:t>training</w:t>
      </w:r>
      <w:r>
        <w:rPr>
          <w:spacing w:val="-7"/>
        </w:rPr>
        <w:t xml:space="preserve"> </w:t>
      </w:r>
      <w:proofErr w:type="gramStart"/>
      <w:r>
        <w:t>on</w:t>
      </w:r>
      <w:proofErr w:type="gramEnd"/>
      <w:r>
        <w:rPr>
          <w:spacing w:val="-7"/>
        </w:rPr>
        <w:t xml:space="preserve"> </w:t>
      </w:r>
      <w:r>
        <w:t>Effort</w:t>
      </w:r>
      <w:r>
        <w:rPr>
          <w:spacing w:val="-7"/>
        </w:rPr>
        <w:t xml:space="preserve"> </w:t>
      </w:r>
      <w:r>
        <w:t>and</w:t>
      </w:r>
      <w:r>
        <w:rPr>
          <w:spacing w:val="-7"/>
        </w:rPr>
        <w:t xml:space="preserve"> </w:t>
      </w:r>
      <w:r>
        <w:t>Commitment</w:t>
      </w:r>
      <w:r>
        <w:rPr>
          <w:spacing w:val="-7"/>
        </w:rPr>
        <w:t xml:space="preserve"> </w:t>
      </w:r>
      <w:r>
        <w:t>principles,</w:t>
      </w:r>
      <w:r>
        <w:rPr>
          <w:spacing w:val="-7"/>
        </w:rPr>
        <w:t xml:space="preserve"> </w:t>
      </w:r>
      <w:r>
        <w:t>policies,</w:t>
      </w:r>
      <w:r>
        <w:rPr>
          <w:spacing w:val="-6"/>
        </w:rPr>
        <w:t xml:space="preserve"> </w:t>
      </w:r>
      <w:r>
        <w:t>and</w:t>
      </w:r>
      <w:r>
        <w:rPr>
          <w:spacing w:val="-8"/>
        </w:rPr>
        <w:t xml:space="preserve"> </w:t>
      </w:r>
      <w:r>
        <w:rPr>
          <w:spacing w:val="-2"/>
        </w:rPr>
        <w:t>procedures</w:t>
      </w:r>
    </w:p>
    <w:p w14:paraId="0F7190C6" w14:textId="77777777" w:rsidR="00ED13D8" w:rsidRDefault="00DA4524">
      <w:pPr>
        <w:pStyle w:val="ListParagraph"/>
        <w:numPr>
          <w:ilvl w:val="0"/>
          <w:numId w:val="9"/>
        </w:numPr>
        <w:tabs>
          <w:tab w:val="left" w:pos="1079"/>
        </w:tabs>
        <w:ind w:left="1079" w:right="515"/>
      </w:pPr>
      <w:r>
        <w:t>Review</w:t>
      </w:r>
      <w:r>
        <w:rPr>
          <w:spacing w:val="-3"/>
        </w:rPr>
        <w:t xml:space="preserve"> </w:t>
      </w:r>
      <w:r>
        <w:t>and</w:t>
      </w:r>
      <w:r>
        <w:rPr>
          <w:spacing w:val="-3"/>
        </w:rPr>
        <w:t xml:space="preserve"> </w:t>
      </w:r>
      <w:r>
        <w:t>process</w:t>
      </w:r>
      <w:r>
        <w:rPr>
          <w:spacing w:val="-3"/>
        </w:rPr>
        <w:t xml:space="preserve"> </w:t>
      </w:r>
      <w:r>
        <w:t>each</w:t>
      </w:r>
      <w:r>
        <w:rPr>
          <w:spacing w:val="-3"/>
        </w:rPr>
        <w:t xml:space="preserve"> </w:t>
      </w:r>
      <w:r>
        <w:t>certified</w:t>
      </w:r>
      <w:r>
        <w:rPr>
          <w:spacing w:val="-3"/>
        </w:rPr>
        <w:t xml:space="preserve"> </w:t>
      </w:r>
      <w:r>
        <w:t>effort</w:t>
      </w:r>
      <w:r>
        <w:rPr>
          <w:spacing w:val="-3"/>
        </w:rPr>
        <w:t xml:space="preserve"> </w:t>
      </w:r>
      <w:r>
        <w:t>statement,</w:t>
      </w:r>
      <w:r>
        <w:rPr>
          <w:spacing w:val="-3"/>
        </w:rPr>
        <w:t xml:space="preserve"> </w:t>
      </w:r>
      <w:r>
        <w:t>following</w:t>
      </w:r>
      <w:r>
        <w:rPr>
          <w:spacing w:val="-3"/>
        </w:rPr>
        <w:t xml:space="preserve"> </w:t>
      </w:r>
      <w:r>
        <w:t>up</w:t>
      </w:r>
      <w:r>
        <w:rPr>
          <w:spacing w:val="-3"/>
        </w:rPr>
        <w:t xml:space="preserve"> </w:t>
      </w:r>
      <w:r>
        <w:t>with</w:t>
      </w:r>
      <w:r>
        <w:rPr>
          <w:spacing w:val="-3"/>
        </w:rPr>
        <w:t xml:space="preserve"> </w:t>
      </w:r>
      <w:r>
        <w:t>the</w:t>
      </w:r>
      <w:r>
        <w:rPr>
          <w:spacing w:val="-3"/>
        </w:rPr>
        <w:t xml:space="preserve"> </w:t>
      </w:r>
      <w:r>
        <w:t>certifier</w:t>
      </w:r>
      <w:r>
        <w:rPr>
          <w:spacing w:val="-3"/>
        </w:rPr>
        <w:t xml:space="preserve"> </w:t>
      </w:r>
      <w:r>
        <w:t>if</w:t>
      </w:r>
      <w:r>
        <w:rPr>
          <w:spacing w:val="-3"/>
        </w:rPr>
        <w:t xml:space="preserve"> </w:t>
      </w:r>
      <w:r>
        <w:t>changes</w:t>
      </w:r>
      <w:r>
        <w:rPr>
          <w:spacing w:val="-3"/>
        </w:rPr>
        <w:t xml:space="preserve"> </w:t>
      </w:r>
      <w:r>
        <w:t xml:space="preserve">are </w:t>
      </w:r>
      <w:r>
        <w:rPr>
          <w:spacing w:val="-2"/>
        </w:rPr>
        <w:t>required</w:t>
      </w:r>
    </w:p>
    <w:p w14:paraId="12CBAE49" w14:textId="77777777" w:rsidR="00ED13D8" w:rsidRDefault="00DA4524">
      <w:pPr>
        <w:pStyle w:val="ListParagraph"/>
        <w:numPr>
          <w:ilvl w:val="0"/>
          <w:numId w:val="9"/>
        </w:numPr>
        <w:tabs>
          <w:tab w:val="left" w:pos="1079"/>
        </w:tabs>
        <w:spacing w:line="269" w:lineRule="exact"/>
        <w:ind w:left="1079"/>
      </w:pPr>
      <w:r>
        <w:t>Review</w:t>
      </w:r>
      <w:r>
        <w:rPr>
          <w:spacing w:val="-7"/>
        </w:rPr>
        <w:t xml:space="preserve"> </w:t>
      </w:r>
      <w:r>
        <w:t>requests</w:t>
      </w:r>
      <w:r>
        <w:rPr>
          <w:spacing w:val="-6"/>
        </w:rPr>
        <w:t xml:space="preserve"> </w:t>
      </w:r>
      <w:r>
        <w:t>for</w:t>
      </w:r>
      <w:r>
        <w:rPr>
          <w:spacing w:val="-6"/>
        </w:rPr>
        <w:t xml:space="preserve"> </w:t>
      </w:r>
      <w:r>
        <w:t>recertification</w:t>
      </w:r>
      <w:r>
        <w:rPr>
          <w:spacing w:val="-6"/>
        </w:rPr>
        <w:t xml:space="preserve"> </w:t>
      </w:r>
      <w:r>
        <w:t>and,</w:t>
      </w:r>
      <w:r>
        <w:rPr>
          <w:spacing w:val="-7"/>
        </w:rPr>
        <w:t xml:space="preserve"> </w:t>
      </w:r>
      <w:r>
        <w:t>if</w:t>
      </w:r>
      <w:r>
        <w:rPr>
          <w:spacing w:val="-6"/>
        </w:rPr>
        <w:t xml:space="preserve"> </w:t>
      </w:r>
      <w:r>
        <w:t>appropriate,</w:t>
      </w:r>
      <w:r>
        <w:rPr>
          <w:spacing w:val="-6"/>
        </w:rPr>
        <w:t xml:space="preserve"> </w:t>
      </w:r>
      <w:r>
        <w:t>re-open</w:t>
      </w:r>
      <w:r>
        <w:rPr>
          <w:spacing w:val="-7"/>
        </w:rPr>
        <w:t xml:space="preserve"> </w:t>
      </w:r>
      <w:r>
        <w:t>effort</w:t>
      </w:r>
      <w:r>
        <w:rPr>
          <w:spacing w:val="-6"/>
        </w:rPr>
        <w:t xml:space="preserve"> </w:t>
      </w:r>
      <w:r>
        <w:t>statements</w:t>
      </w:r>
      <w:r>
        <w:rPr>
          <w:spacing w:val="-7"/>
        </w:rPr>
        <w:t xml:space="preserve"> </w:t>
      </w:r>
      <w:r>
        <w:t>for</w:t>
      </w:r>
      <w:r>
        <w:rPr>
          <w:spacing w:val="-7"/>
        </w:rPr>
        <w:t xml:space="preserve"> </w:t>
      </w:r>
      <w:r>
        <w:rPr>
          <w:spacing w:val="-2"/>
        </w:rPr>
        <w:t>recertification</w:t>
      </w:r>
    </w:p>
    <w:p w14:paraId="2AE9DC65" w14:textId="77777777" w:rsidR="00ED13D8" w:rsidRDefault="00ED13D8">
      <w:pPr>
        <w:pStyle w:val="ListParagraph"/>
        <w:spacing w:line="269" w:lineRule="exact"/>
        <w:sectPr w:rsidR="00ED13D8">
          <w:pgSz w:w="12240" w:h="15840"/>
          <w:pgMar w:top="1380" w:right="1080" w:bottom="1200" w:left="1080" w:header="0" w:footer="1012" w:gutter="0"/>
          <w:cols w:space="720"/>
        </w:sectPr>
      </w:pPr>
    </w:p>
    <w:p w14:paraId="68B8D92B" w14:textId="77777777" w:rsidR="00ED13D8" w:rsidRDefault="00DA4524">
      <w:pPr>
        <w:pStyle w:val="Heading1"/>
        <w:numPr>
          <w:ilvl w:val="0"/>
          <w:numId w:val="17"/>
        </w:numPr>
        <w:tabs>
          <w:tab w:val="left" w:pos="1079"/>
        </w:tabs>
        <w:ind w:hanging="719"/>
      </w:pPr>
      <w:bookmarkStart w:id="38" w:name="_TOC_250003"/>
      <w:r>
        <w:lastRenderedPageBreak/>
        <w:t>Glossary</w:t>
      </w:r>
      <w:r>
        <w:rPr>
          <w:spacing w:val="-5"/>
        </w:rPr>
        <w:t xml:space="preserve"> </w:t>
      </w:r>
      <w:r>
        <w:t>of</w:t>
      </w:r>
      <w:r>
        <w:rPr>
          <w:spacing w:val="-4"/>
        </w:rPr>
        <w:t xml:space="preserve"> </w:t>
      </w:r>
      <w:bookmarkEnd w:id="38"/>
      <w:r>
        <w:rPr>
          <w:spacing w:val="-2"/>
        </w:rPr>
        <w:t>Terms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5485"/>
      </w:tblGrid>
      <w:tr w:rsidR="00ED13D8" w14:paraId="4B0C6716" w14:textId="77777777">
        <w:trPr>
          <w:trHeight w:val="1264"/>
        </w:trPr>
        <w:tc>
          <w:tcPr>
            <w:tcW w:w="3865" w:type="dxa"/>
          </w:tcPr>
          <w:p w14:paraId="16703598" w14:textId="77777777" w:rsidR="00ED13D8" w:rsidRDefault="00DA4524">
            <w:pPr>
              <w:pStyle w:val="TableParagraph"/>
              <w:spacing w:line="253" w:lineRule="exact"/>
              <w:rPr>
                <w:b/>
              </w:rPr>
            </w:pPr>
            <w:r>
              <w:rPr>
                <w:b/>
              </w:rPr>
              <w:t>COST</w:t>
            </w:r>
            <w:r>
              <w:rPr>
                <w:b/>
                <w:spacing w:val="-10"/>
              </w:rPr>
              <w:t xml:space="preserve"> </w:t>
            </w:r>
            <w:r>
              <w:rPr>
                <w:b/>
                <w:spacing w:val="-2"/>
              </w:rPr>
              <w:t>SHARING</w:t>
            </w:r>
          </w:p>
        </w:tc>
        <w:tc>
          <w:tcPr>
            <w:tcW w:w="5485" w:type="dxa"/>
          </w:tcPr>
          <w:p w14:paraId="69C4BC11" w14:textId="77777777" w:rsidR="00ED13D8" w:rsidRDefault="00DA4524">
            <w:pPr>
              <w:pStyle w:val="TableParagraph"/>
              <w:ind w:left="108" w:right="151"/>
            </w:pPr>
            <w:r>
              <w:t>The</w:t>
            </w:r>
            <w:r>
              <w:rPr>
                <w:spacing w:val="-2"/>
              </w:rPr>
              <w:t xml:space="preserve"> </w:t>
            </w:r>
            <w:r>
              <w:t>portion</w:t>
            </w:r>
            <w:r>
              <w:rPr>
                <w:spacing w:val="-2"/>
              </w:rPr>
              <w:t xml:space="preserve"> </w:t>
            </w:r>
            <w:r>
              <w:t>of</w:t>
            </w:r>
            <w:r>
              <w:rPr>
                <w:spacing w:val="-2"/>
              </w:rPr>
              <w:t xml:space="preserve"> </w:t>
            </w:r>
            <w:r>
              <w:t>the</w:t>
            </w:r>
            <w:r>
              <w:rPr>
                <w:spacing w:val="-2"/>
              </w:rPr>
              <w:t xml:space="preserve"> </w:t>
            </w:r>
            <w:r>
              <w:t>total</w:t>
            </w:r>
            <w:r>
              <w:rPr>
                <w:spacing w:val="-2"/>
              </w:rPr>
              <w:t xml:space="preserve"> </w:t>
            </w:r>
            <w:r>
              <w:t>costs</w:t>
            </w:r>
            <w:r>
              <w:rPr>
                <w:spacing w:val="-2"/>
              </w:rPr>
              <w:t xml:space="preserve"> </w:t>
            </w:r>
            <w:r>
              <w:t>of</w:t>
            </w:r>
            <w:r>
              <w:rPr>
                <w:spacing w:val="-2"/>
              </w:rPr>
              <w:t xml:space="preserve"> </w:t>
            </w:r>
            <w:r>
              <w:t>a</w:t>
            </w:r>
            <w:r>
              <w:rPr>
                <w:spacing w:val="-2"/>
              </w:rPr>
              <w:t xml:space="preserve"> </w:t>
            </w:r>
            <w:r>
              <w:t>sponsored</w:t>
            </w:r>
            <w:r>
              <w:rPr>
                <w:spacing w:val="-2"/>
              </w:rPr>
              <w:t xml:space="preserve"> </w:t>
            </w:r>
            <w:r>
              <w:t>project</w:t>
            </w:r>
            <w:r>
              <w:rPr>
                <w:spacing w:val="-2"/>
              </w:rPr>
              <w:t xml:space="preserve"> </w:t>
            </w:r>
            <w:r>
              <w:t>that</w:t>
            </w:r>
            <w:r>
              <w:rPr>
                <w:spacing w:val="-2"/>
              </w:rPr>
              <w:t xml:space="preserve"> </w:t>
            </w:r>
            <w:r>
              <w:t>is borne</w:t>
            </w:r>
            <w:r>
              <w:rPr>
                <w:spacing w:val="-5"/>
              </w:rPr>
              <w:t xml:space="preserve"> </w:t>
            </w:r>
            <w:r>
              <w:t>by</w:t>
            </w:r>
            <w:r>
              <w:rPr>
                <w:spacing w:val="-5"/>
              </w:rPr>
              <w:t xml:space="preserve"> </w:t>
            </w:r>
            <w:r>
              <w:t>UW-Green</w:t>
            </w:r>
            <w:r>
              <w:rPr>
                <w:spacing w:val="-5"/>
              </w:rPr>
              <w:t xml:space="preserve"> </w:t>
            </w:r>
            <w:r>
              <w:t>Bay</w:t>
            </w:r>
            <w:r>
              <w:rPr>
                <w:spacing w:val="-4"/>
              </w:rPr>
              <w:t xml:space="preserve"> </w:t>
            </w:r>
            <w:r>
              <w:t>rather</w:t>
            </w:r>
            <w:r>
              <w:rPr>
                <w:spacing w:val="-5"/>
              </w:rPr>
              <w:t xml:space="preserve"> </w:t>
            </w:r>
            <w:r>
              <w:t>than</w:t>
            </w:r>
            <w:r>
              <w:rPr>
                <w:spacing w:val="-5"/>
              </w:rPr>
              <w:t xml:space="preserve"> </w:t>
            </w:r>
            <w:r>
              <w:t>the</w:t>
            </w:r>
            <w:r>
              <w:rPr>
                <w:spacing w:val="-5"/>
              </w:rPr>
              <w:t xml:space="preserve"> </w:t>
            </w:r>
            <w:r>
              <w:t>sponsor.</w:t>
            </w:r>
            <w:r>
              <w:rPr>
                <w:spacing w:val="-5"/>
              </w:rPr>
              <w:t xml:space="preserve"> </w:t>
            </w:r>
            <w:r>
              <w:t>This</w:t>
            </w:r>
            <w:r>
              <w:rPr>
                <w:spacing w:val="-5"/>
              </w:rPr>
              <w:t xml:space="preserve"> </w:t>
            </w:r>
            <w:r>
              <w:t>can take the form of salary support for project personnel or other material contributions such as equipment or third</w:t>
            </w:r>
          </w:p>
          <w:p w14:paraId="3B6FCCB1" w14:textId="77777777" w:rsidR="00ED13D8" w:rsidRDefault="00DA4524">
            <w:pPr>
              <w:pStyle w:val="TableParagraph"/>
              <w:spacing w:line="234" w:lineRule="exact"/>
              <w:ind w:left="108"/>
            </w:pPr>
            <w:r>
              <w:t>party</w:t>
            </w:r>
            <w:r>
              <w:rPr>
                <w:spacing w:val="-5"/>
              </w:rPr>
              <w:t xml:space="preserve"> </w:t>
            </w:r>
            <w:r>
              <w:rPr>
                <w:spacing w:val="-2"/>
              </w:rPr>
              <w:t>donations.</w:t>
            </w:r>
          </w:p>
        </w:tc>
      </w:tr>
      <w:tr w:rsidR="00ED13D8" w14:paraId="714FBF53" w14:textId="77777777">
        <w:trPr>
          <w:trHeight w:val="505"/>
        </w:trPr>
        <w:tc>
          <w:tcPr>
            <w:tcW w:w="3865" w:type="dxa"/>
          </w:tcPr>
          <w:p w14:paraId="35DB8717" w14:textId="77777777" w:rsidR="00ED13D8" w:rsidRDefault="00DA4524">
            <w:pPr>
              <w:pStyle w:val="TableParagraph"/>
              <w:spacing w:line="251" w:lineRule="exact"/>
              <w:ind w:left="0" w:right="95"/>
              <w:jc w:val="right"/>
            </w:pPr>
            <w:r>
              <w:t>Mandatory</w:t>
            </w:r>
            <w:r>
              <w:rPr>
                <w:spacing w:val="-8"/>
              </w:rPr>
              <w:t xml:space="preserve"> </w:t>
            </w:r>
            <w:r>
              <w:t>Cost</w:t>
            </w:r>
            <w:r>
              <w:rPr>
                <w:spacing w:val="-9"/>
              </w:rPr>
              <w:t xml:space="preserve"> </w:t>
            </w:r>
            <w:r>
              <w:rPr>
                <w:spacing w:val="-2"/>
              </w:rPr>
              <w:t>Sharing</w:t>
            </w:r>
          </w:p>
        </w:tc>
        <w:tc>
          <w:tcPr>
            <w:tcW w:w="5485" w:type="dxa"/>
          </w:tcPr>
          <w:p w14:paraId="41DA5DDD" w14:textId="77777777" w:rsidR="00ED13D8" w:rsidRDefault="00DA4524">
            <w:pPr>
              <w:pStyle w:val="TableParagraph"/>
              <w:spacing w:line="254" w:lineRule="exact"/>
              <w:ind w:right="151" w:hanging="1"/>
            </w:pPr>
            <w:r>
              <w:t>Cost</w:t>
            </w:r>
            <w:r>
              <w:rPr>
                <w:spacing w:val="-4"/>
              </w:rPr>
              <w:t xml:space="preserve"> </w:t>
            </w:r>
            <w:proofErr w:type="gramStart"/>
            <w:r>
              <w:t>sharing</w:t>
            </w:r>
            <w:r>
              <w:rPr>
                <w:spacing w:val="-4"/>
              </w:rPr>
              <w:t xml:space="preserve"> </w:t>
            </w:r>
            <w:r>
              <w:t>that</w:t>
            </w:r>
            <w:proofErr w:type="gramEnd"/>
            <w:r>
              <w:rPr>
                <w:spacing w:val="-4"/>
              </w:rPr>
              <w:t xml:space="preserve"> </w:t>
            </w:r>
            <w:r>
              <w:t>is</w:t>
            </w:r>
            <w:r>
              <w:rPr>
                <w:spacing w:val="-4"/>
              </w:rPr>
              <w:t xml:space="preserve"> </w:t>
            </w:r>
            <w:r>
              <w:t>required</w:t>
            </w:r>
            <w:r>
              <w:rPr>
                <w:spacing w:val="-4"/>
              </w:rPr>
              <w:t xml:space="preserve"> </w:t>
            </w:r>
            <w:r>
              <w:t>by</w:t>
            </w:r>
            <w:r>
              <w:rPr>
                <w:spacing w:val="-3"/>
              </w:rPr>
              <w:t xml:space="preserve"> </w:t>
            </w:r>
            <w:r>
              <w:t>the</w:t>
            </w:r>
            <w:r>
              <w:rPr>
                <w:spacing w:val="-4"/>
              </w:rPr>
              <w:t xml:space="preserve"> </w:t>
            </w:r>
            <w:r>
              <w:t>sponsor</w:t>
            </w:r>
            <w:r>
              <w:rPr>
                <w:spacing w:val="-4"/>
              </w:rPr>
              <w:t xml:space="preserve"> </w:t>
            </w:r>
            <w:r>
              <w:t>as</w:t>
            </w:r>
            <w:r>
              <w:rPr>
                <w:spacing w:val="-4"/>
              </w:rPr>
              <w:t xml:space="preserve"> </w:t>
            </w:r>
            <w:r>
              <w:t>a</w:t>
            </w:r>
            <w:r>
              <w:rPr>
                <w:spacing w:val="-4"/>
              </w:rPr>
              <w:t xml:space="preserve"> </w:t>
            </w:r>
            <w:r>
              <w:t>condition for proposal submission and award acceptance.</w:t>
            </w:r>
          </w:p>
        </w:tc>
      </w:tr>
      <w:tr w:rsidR="00ED13D8" w14:paraId="76C79A47" w14:textId="77777777">
        <w:trPr>
          <w:trHeight w:val="4045"/>
        </w:trPr>
        <w:tc>
          <w:tcPr>
            <w:tcW w:w="3865" w:type="dxa"/>
          </w:tcPr>
          <w:p w14:paraId="1B6BBD67" w14:textId="77777777" w:rsidR="00ED13D8" w:rsidRDefault="00DA4524">
            <w:pPr>
              <w:pStyle w:val="TableParagraph"/>
              <w:spacing w:line="249" w:lineRule="exact"/>
              <w:ind w:left="0" w:right="95"/>
              <w:jc w:val="right"/>
            </w:pPr>
            <w:r>
              <w:t>Voluntary</w:t>
            </w:r>
            <w:r>
              <w:rPr>
                <w:spacing w:val="-7"/>
              </w:rPr>
              <w:t xml:space="preserve"> </w:t>
            </w:r>
            <w:r>
              <w:t>Committed</w:t>
            </w:r>
            <w:r>
              <w:rPr>
                <w:spacing w:val="-8"/>
              </w:rPr>
              <w:t xml:space="preserve"> </w:t>
            </w:r>
            <w:r>
              <w:t>Cost</w:t>
            </w:r>
            <w:r>
              <w:rPr>
                <w:spacing w:val="-7"/>
              </w:rPr>
              <w:t xml:space="preserve"> </w:t>
            </w:r>
            <w:r>
              <w:rPr>
                <w:spacing w:val="-2"/>
              </w:rPr>
              <w:t>Sharing</w:t>
            </w:r>
          </w:p>
        </w:tc>
        <w:tc>
          <w:tcPr>
            <w:tcW w:w="5485" w:type="dxa"/>
          </w:tcPr>
          <w:p w14:paraId="0F4DE1C7" w14:textId="77777777" w:rsidR="00ED13D8" w:rsidRDefault="00DA4524">
            <w:pPr>
              <w:pStyle w:val="TableParagraph"/>
              <w:ind w:right="151"/>
            </w:pPr>
            <w:r>
              <w:t>Cost</w:t>
            </w:r>
            <w:r>
              <w:rPr>
                <w:spacing w:val="-3"/>
              </w:rPr>
              <w:t xml:space="preserve"> </w:t>
            </w:r>
            <w:proofErr w:type="gramStart"/>
            <w:r>
              <w:t>sharing</w:t>
            </w:r>
            <w:r>
              <w:rPr>
                <w:spacing w:val="-3"/>
              </w:rPr>
              <w:t xml:space="preserve"> </w:t>
            </w:r>
            <w:r>
              <w:t>that</w:t>
            </w:r>
            <w:proofErr w:type="gramEnd"/>
            <w:r>
              <w:rPr>
                <w:spacing w:val="-3"/>
              </w:rPr>
              <w:t xml:space="preserve"> </w:t>
            </w:r>
            <w:r>
              <w:t>is</w:t>
            </w:r>
            <w:r>
              <w:rPr>
                <w:spacing w:val="-3"/>
              </w:rPr>
              <w:t xml:space="preserve"> </w:t>
            </w:r>
            <w:r>
              <w:t>offered</w:t>
            </w:r>
            <w:r>
              <w:rPr>
                <w:spacing w:val="-3"/>
              </w:rPr>
              <w:t xml:space="preserve"> </w:t>
            </w:r>
            <w:r>
              <w:t>in</w:t>
            </w:r>
            <w:r>
              <w:rPr>
                <w:spacing w:val="-3"/>
              </w:rPr>
              <w:t xml:space="preserve"> </w:t>
            </w:r>
            <w:r>
              <w:t>a</w:t>
            </w:r>
            <w:r>
              <w:rPr>
                <w:spacing w:val="-3"/>
              </w:rPr>
              <w:t xml:space="preserve"> </w:t>
            </w:r>
            <w:proofErr w:type="gramStart"/>
            <w:r>
              <w:t>proposal,</w:t>
            </w:r>
            <w:r>
              <w:rPr>
                <w:spacing w:val="-3"/>
              </w:rPr>
              <w:t xml:space="preserve"> </w:t>
            </w:r>
            <w:r>
              <w:t>but</w:t>
            </w:r>
            <w:proofErr w:type="gramEnd"/>
            <w:r>
              <w:rPr>
                <w:spacing w:val="-3"/>
              </w:rPr>
              <w:t xml:space="preserve"> </w:t>
            </w:r>
            <w:r>
              <w:t>not</w:t>
            </w:r>
            <w:r>
              <w:rPr>
                <w:spacing w:val="-3"/>
              </w:rPr>
              <w:t xml:space="preserve"> </w:t>
            </w:r>
            <w:r>
              <w:t>required by the sponsor as a condition of proposal submission, but proposed in the sponsored project budget or budget justification.</w:t>
            </w:r>
            <w:r>
              <w:rPr>
                <w:spacing w:val="-5"/>
              </w:rPr>
              <w:t xml:space="preserve"> </w:t>
            </w:r>
            <w:r>
              <w:t>Once</w:t>
            </w:r>
            <w:r>
              <w:rPr>
                <w:spacing w:val="-5"/>
              </w:rPr>
              <w:t xml:space="preserve"> </w:t>
            </w:r>
            <w:r>
              <w:t>offered</w:t>
            </w:r>
            <w:r>
              <w:rPr>
                <w:spacing w:val="-4"/>
              </w:rPr>
              <w:t xml:space="preserve"> </w:t>
            </w:r>
            <w:r>
              <w:t>by</w:t>
            </w:r>
            <w:r>
              <w:rPr>
                <w:spacing w:val="-3"/>
              </w:rPr>
              <w:t xml:space="preserve"> </w:t>
            </w:r>
            <w:r>
              <w:t>the</w:t>
            </w:r>
            <w:r>
              <w:rPr>
                <w:spacing w:val="-5"/>
              </w:rPr>
              <w:t xml:space="preserve"> </w:t>
            </w:r>
            <w:r>
              <w:t>institution</w:t>
            </w:r>
            <w:r>
              <w:rPr>
                <w:spacing w:val="-5"/>
              </w:rPr>
              <w:t xml:space="preserve"> </w:t>
            </w:r>
            <w:r>
              <w:t>and</w:t>
            </w:r>
            <w:r>
              <w:rPr>
                <w:spacing w:val="-5"/>
              </w:rPr>
              <w:t xml:space="preserve"> </w:t>
            </w:r>
            <w:r>
              <w:t>agreed</w:t>
            </w:r>
            <w:r>
              <w:rPr>
                <w:spacing w:val="-5"/>
              </w:rPr>
              <w:t xml:space="preserve"> </w:t>
            </w:r>
            <w:r>
              <w:t>to by the sponsor, it becomes an obligation the university must fulfill.</w:t>
            </w:r>
          </w:p>
          <w:p w14:paraId="39DB3C1A" w14:textId="77777777" w:rsidR="00ED13D8" w:rsidRDefault="00DA4524">
            <w:pPr>
              <w:pStyle w:val="TableParagraph"/>
              <w:ind w:right="151"/>
            </w:pPr>
            <w:r>
              <w:t>Voluntary committed cost sharing also can occur when there are changes to the sources that pay for committed effort.</w:t>
            </w:r>
            <w:r>
              <w:rPr>
                <w:spacing w:val="-5"/>
              </w:rPr>
              <w:t xml:space="preserve"> </w:t>
            </w:r>
            <w:r>
              <w:t>For</w:t>
            </w:r>
            <w:r>
              <w:rPr>
                <w:spacing w:val="-5"/>
              </w:rPr>
              <w:t xml:space="preserve"> </w:t>
            </w:r>
            <w:r>
              <w:t>example:</w:t>
            </w:r>
            <w:r>
              <w:rPr>
                <w:spacing w:val="-5"/>
              </w:rPr>
              <w:t xml:space="preserve"> </w:t>
            </w:r>
            <w:r>
              <w:t>an</w:t>
            </w:r>
            <w:r>
              <w:rPr>
                <w:spacing w:val="-5"/>
              </w:rPr>
              <w:t xml:space="preserve"> </w:t>
            </w:r>
            <w:r>
              <w:t>investigator</w:t>
            </w:r>
            <w:r>
              <w:rPr>
                <w:spacing w:val="-5"/>
              </w:rPr>
              <w:t xml:space="preserve"> </w:t>
            </w:r>
            <w:r>
              <w:t>commits</w:t>
            </w:r>
            <w:r>
              <w:rPr>
                <w:spacing w:val="-5"/>
              </w:rPr>
              <w:t xml:space="preserve"> </w:t>
            </w:r>
            <w:r>
              <w:t>30%</w:t>
            </w:r>
            <w:r>
              <w:rPr>
                <w:spacing w:val="-6"/>
              </w:rPr>
              <w:t xml:space="preserve"> </w:t>
            </w:r>
            <w:r>
              <w:t>effort</w:t>
            </w:r>
            <w:r>
              <w:rPr>
                <w:spacing w:val="-5"/>
              </w:rPr>
              <w:t xml:space="preserve"> </w:t>
            </w:r>
            <w:r>
              <w:t>to an award and intends to charge 30% of his salary to that award. Subsequently, the investigator decides to charge only 20% of his salary to the award. This can occur for a variety of reasons. The result is 10% voluntary committed cost sharing, even though neither the proposal nor the</w:t>
            </w:r>
          </w:p>
          <w:p w14:paraId="2A9D7CC0" w14:textId="77777777" w:rsidR="00ED13D8" w:rsidRDefault="00DA4524">
            <w:pPr>
              <w:pStyle w:val="TableParagraph"/>
              <w:spacing w:line="252" w:lineRule="exact"/>
              <w:ind w:right="151"/>
            </w:pPr>
            <w:r>
              <w:t>award</w:t>
            </w:r>
            <w:r>
              <w:rPr>
                <w:spacing w:val="-6"/>
              </w:rPr>
              <w:t xml:space="preserve"> </w:t>
            </w:r>
            <w:r>
              <w:t>document</w:t>
            </w:r>
            <w:r>
              <w:rPr>
                <w:spacing w:val="-6"/>
              </w:rPr>
              <w:t xml:space="preserve"> </w:t>
            </w:r>
            <w:r>
              <w:t>indicated</w:t>
            </w:r>
            <w:r>
              <w:rPr>
                <w:spacing w:val="-6"/>
              </w:rPr>
              <w:t xml:space="preserve"> </w:t>
            </w:r>
            <w:r>
              <w:t>an</w:t>
            </w:r>
            <w:r>
              <w:rPr>
                <w:spacing w:val="-6"/>
              </w:rPr>
              <w:t xml:space="preserve"> </w:t>
            </w:r>
            <w:r>
              <w:t>explicit</w:t>
            </w:r>
            <w:r>
              <w:rPr>
                <w:spacing w:val="-6"/>
              </w:rPr>
              <w:t xml:space="preserve"> </w:t>
            </w:r>
            <w:r>
              <w:t>cost</w:t>
            </w:r>
            <w:r>
              <w:rPr>
                <w:spacing w:val="-6"/>
              </w:rPr>
              <w:t xml:space="preserve"> </w:t>
            </w:r>
            <w:r>
              <w:t xml:space="preserve">sharing </w:t>
            </w:r>
            <w:r>
              <w:rPr>
                <w:spacing w:val="-2"/>
              </w:rPr>
              <w:t>commitment.</w:t>
            </w:r>
          </w:p>
        </w:tc>
      </w:tr>
      <w:tr w:rsidR="00ED13D8" w14:paraId="48E539C7" w14:textId="77777777">
        <w:trPr>
          <w:trHeight w:val="2783"/>
        </w:trPr>
        <w:tc>
          <w:tcPr>
            <w:tcW w:w="3865" w:type="dxa"/>
          </w:tcPr>
          <w:p w14:paraId="62768F66" w14:textId="77777777" w:rsidR="00ED13D8" w:rsidRDefault="00DA4524">
            <w:pPr>
              <w:pStyle w:val="TableParagraph"/>
              <w:spacing w:line="252" w:lineRule="exact"/>
              <w:ind w:left="0" w:right="96"/>
              <w:jc w:val="right"/>
            </w:pPr>
            <w:r>
              <w:t>Voluntary</w:t>
            </w:r>
            <w:r>
              <w:rPr>
                <w:spacing w:val="-8"/>
              </w:rPr>
              <w:t xml:space="preserve"> </w:t>
            </w:r>
            <w:r>
              <w:t>Uncommitted</w:t>
            </w:r>
            <w:r>
              <w:rPr>
                <w:spacing w:val="-9"/>
              </w:rPr>
              <w:t xml:space="preserve"> </w:t>
            </w:r>
            <w:r>
              <w:t>Cost</w:t>
            </w:r>
            <w:r>
              <w:rPr>
                <w:spacing w:val="-10"/>
              </w:rPr>
              <w:t xml:space="preserve"> </w:t>
            </w:r>
            <w:r>
              <w:rPr>
                <w:spacing w:val="-2"/>
              </w:rPr>
              <w:t>Sharing</w:t>
            </w:r>
          </w:p>
        </w:tc>
        <w:tc>
          <w:tcPr>
            <w:tcW w:w="5485" w:type="dxa"/>
          </w:tcPr>
          <w:p w14:paraId="796834C3" w14:textId="77777777" w:rsidR="00ED13D8" w:rsidRDefault="00DA4524">
            <w:pPr>
              <w:pStyle w:val="TableParagraph"/>
              <w:ind w:left="108" w:right="97" w:hanging="1"/>
            </w:pPr>
            <w:r>
              <w:t>Cost</w:t>
            </w:r>
            <w:r>
              <w:rPr>
                <w:spacing w:val="-4"/>
              </w:rPr>
              <w:t xml:space="preserve"> </w:t>
            </w:r>
            <w:r>
              <w:t>sharing</w:t>
            </w:r>
            <w:r>
              <w:rPr>
                <w:spacing w:val="-4"/>
              </w:rPr>
              <w:t xml:space="preserve"> </w:t>
            </w:r>
            <w:r>
              <w:t>that</w:t>
            </w:r>
            <w:r>
              <w:rPr>
                <w:spacing w:val="-4"/>
              </w:rPr>
              <w:t xml:space="preserve"> </w:t>
            </w:r>
            <w:r>
              <w:t>is</w:t>
            </w:r>
            <w:r>
              <w:rPr>
                <w:spacing w:val="-4"/>
              </w:rPr>
              <w:t xml:space="preserve"> </w:t>
            </w:r>
            <w:r>
              <w:t>over</w:t>
            </w:r>
            <w:r>
              <w:rPr>
                <w:spacing w:val="-4"/>
              </w:rPr>
              <w:t xml:space="preserve"> </w:t>
            </w:r>
            <w:r>
              <w:t>and</w:t>
            </w:r>
            <w:r>
              <w:rPr>
                <w:spacing w:val="-4"/>
              </w:rPr>
              <w:t xml:space="preserve"> </w:t>
            </w:r>
            <w:r>
              <w:t>above</w:t>
            </w:r>
            <w:r>
              <w:rPr>
                <w:spacing w:val="-4"/>
              </w:rPr>
              <w:t xml:space="preserve"> </w:t>
            </w:r>
            <w:r>
              <w:t>that</w:t>
            </w:r>
            <w:r>
              <w:rPr>
                <w:spacing w:val="-5"/>
              </w:rPr>
              <w:t xml:space="preserve"> </w:t>
            </w:r>
            <w:r>
              <w:t>which</w:t>
            </w:r>
            <w:r>
              <w:rPr>
                <w:spacing w:val="-4"/>
              </w:rPr>
              <w:t xml:space="preserve"> </w:t>
            </w:r>
            <w:r>
              <w:t>is</w:t>
            </w:r>
            <w:r>
              <w:rPr>
                <w:spacing w:val="-4"/>
              </w:rPr>
              <w:t xml:space="preserve"> </w:t>
            </w:r>
            <w:r>
              <w:t xml:space="preserve">committed and budgeted for in a sponsored research agreement. It </w:t>
            </w:r>
            <w:proofErr w:type="gramStart"/>
            <w:r>
              <w:t>is neither</w:t>
            </w:r>
            <w:proofErr w:type="gramEnd"/>
            <w:r>
              <w:t xml:space="preserve"> pledged explicitly in the proposal nor stated in the award documents, but it</w:t>
            </w:r>
            <w:r>
              <w:rPr>
                <w:spacing w:val="-1"/>
              </w:rPr>
              <w:t xml:space="preserve"> </w:t>
            </w:r>
            <w:r>
              <w:t xml:space="preserve">occurs </w:t>
            </w:r>
            <w:proofErr w:type="gramStart"/>
            <w:r>
              <w:t>in the course of</w:t>
            </w:r>
            <w:proofErr w:type="gramEnd"/>
            <w:r>
              <w:t xml:space="preserve"> executing a project, primarily when an individual expends more effort on the project than his or her commitment requires. This type of cost sharing, or "extra effort," is above the level agreed to as part of the award and is not required to be documented, tracked, or reported. It is not i</w:t>
            </w:r>
            <w:r>
              <w:t>ncluded in the organized research base for the university's F&amp;A rate, nor</w:t>
            </w:r>
          </w:p>
          <w:p w14:paraId="2DBD0E95" w14:textId="77777777" w:rsidR="00ED13D8" w:rsidRDefault="00DA4524">
            <w:pPr>
              <w:pStyle w:val="TableParagraph"/>
              <w:spacing w:line="234" w:lineRule="exact"/>
              <w:ind w:left="108"/>
            </w:pPr>
            <w:r>
              <w:t>is</w:t>
            </w:r>
            <w:r>
              <w:rPr>
                <w:spacing w:val="-4"/>
              </w:rPr>
              <w:t xml:space="preserve"> </w:t>
            </w:r>
            <w:r>
              <w:t>it</w:t>
            </w:r>
            <w:r>
              <w:rPr>
                <w:spacing w:val="-3"/>
              </w:rPr>
              <w:t xml:space="preserve"> </w:t>
            </w:r>
            <w:r>
              <w:t>subject</w:t>
            </w:r>
            <w:r>
              <w:rPr>
                <w:spacing w:val="-3"/>
              </w:rPr>
              <w:t xml:space="preserve"> </w:t>
            </w:r>
            <w:r>
              <w:t>to</w:t>
            </w:r>
            <w:r>
              <w:rPr>
                <w:spacing w:val="-3"/>
              </w:rPr>
              <w:t xml:space="preserve"> </w:t>
            </w:r>
            <w:r>
              <w:t>effort</w:t>
            </w:r>
            <w:r>
              <w:rPr>
                <w:spacing w:val="-3"/>
              </w:rPr>
              <w:t xml:space="preserve"> </w:t>
            </w:r>
            <w:r>
              <w:rPr>
                <w:spacing w:val="-2"/>
              </w:rPr>
              <w:t>reporting</w:t>
            </w:r>
          </w:p>
        </w:tc>
      </w:tr>
    </w:tbl>
    <w:p w14:paraId="1CE6645B" w14:textId="77777777" w:rsidR="00ED13D8" w:rsidRDefault="00ED13D8">
      <w:pPr>
        <w:pStyle w:val="TableParagraph"/>
        <w:spacing w:line="234" w:lineRule="exact"/>
        <w:sectPr w:rsidR="00ED13D8">
          <w:pgSz w:w="12240" w:h="15840"/>
          <w:pgMar w:top="1380" w:right="1080" w:bottom="1200" w:left="1080" w:header="0" w:footer="101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6385"/>
      </w:tblGrid>
      <w:tr w:rsidR="00ED13D8" w14:paraId="176729FC" w14:textId="77777777">
        <w:trPr>
          <w:trHeight w:val="505"/>
        </w:trPr>
        <w:tc>
          <w:tcPr>
            <w:tcW w:w="2965" w:type="dxa"/>
          </w:tcPr>
          <w:p w14:paraId="4DA4C176" w14:textId="77777777" w:rsidR="00ED13D8" w:rsidRDefault="00DA4524">
            <w:pPr>
              <w:pStyle w:val="TableParagraph"/>
              <w:spacing w:line="253" w:lineRule="exact"/>
              <w:rPr>
                <w:b/>
              </w:rPr>
            </w:pPr>
            <w:r>
              <w:rPr>
                <w:b/>
                <w:spacing w:val="-2"/>
              </w:rPr>
              <w:lastRenderedPageBreak/>
              <w:t>EFFORT</w:t>
            </w:r>
          </w:p>
        </w:tc>
        <w:tc>
          <w:tcPr>
            <w:tcW w:w="6385" w:type="dxa"/>
          </w:tcPr>
          <w:p w14:paraId="449EB3DE" w14:textId="77777777" w:rsidR="00ED13D8" w:rsidRDefault="00DA4524">
            <w:pPr>
              <w:pStyle w:val="TableParagraph"/>
              <w:spacing w:line="254" w:lineRule="exact"/>
              <w:ind w:left="108" w:right="111"/>
            </w:pPr>
            <w:r>
              <w:t>The</w:t>
            </w:r>
            <w:r>
              <w:rPr>
                <w:spacing w:val="-4"/>
              </w:rPr>
              <w:t xml:space="preserve"> </w:t>
            </w:r>
            <w:r>
              <w:t>time</w:t>
            </w:r>
            <w:r>
              <w:rPr>
                <w:spacing w:val="-4"/>
              </w:rPr>
              <w:t xml:space="preserve"> </w:t>
            </w:r>
            <w:r>
              <w:t>devoted</w:t>
            </w:r>
            <w:r>
              <w:rPr>
                <w:spacing w:val="-4"/>
              </w:rPr>
              <w:t xml:space="preserve"> </w:t>
            </w:r>
            <w:r>
              <w:t>to</w:t>
            </w:r>
            <w:r>
              <w:rPr>
                <w:spacing w:val="-4"/>
              </w:rPr>
              <w:t xml:space="preserve"> </w:t>
            </w:r>
            <w:r>
              <w:t>a</w:t>
            </w:r>
            <w:r>
              <w:rPr>
                <w:spacing w:val="-4"/>
              </w:rPr>
              <w:t xml:space="preserve"> </w:t>
            </w:r>
            <w:r>
              <w:t>particular</w:t>
            </w:r>
            <w:r>
              <w:rPr>
                <w:spacing w:val="-4"/>
              </w:rPr>
              <w:t xml:space="preserve"> </w:t>
            </w:r>
            <w:proofErr w:type="gramStart"/>
            <w:r>
              <w:t>activity,</w:t>
            </w:r>
            <w:proofErr w:type="gramEnd"/>
            <w:r>
              <w:rPr>
                <w:spacing w:val="-4"/>
              </w:rPr>
              <w:t xml:space="preserve"> </w:t>
            </w:r>
            <w:r>
              <w:t>expressed</w:t>
            </w:r>
            <w:r>
              <w:rPr>
                <w:spacing w:val="-4"/>
              </w:rPr>
              <w:t xml:space="preserve"> </w:t>
            </w:r>
            <w:r>
              <w:t>as</w:t>
            </w:r>
            <w:r>
              <w:rPr>
                <w:spacing w:val="-3"/>
              </w:rPr>
              <w:t xml:space="preserve"> </w:t>
            </w:r>
            <w:r>
              <w:t>a</w:t>
            </w:r>
            <w:r>
              <w:rPr>
                <w:spacing w:val="-4"/>
              </w:rPr>
              <w:t xml:space="preserve"> </w:t>
            </w:r>
            <w:r>
              <w:t>percentage</w:t>
            </w:r>
            <w:r>
              <w:rPr>
                <w:spacing w:val="-3"/>
              </w:rPr>
              <w:t xml:space="preserve"> </w:t>
            </w:r>
            <w:r>
              <w:t>of the total time spent on UW-Green Bay activities.</w:t>
            </w:r>
          </w:p>
        </w:tc>
      </w:tr>
      <w:tr w:rsidR="00ED13D8" w14:paraId="35759B00" w14:textId="77777777">
        <w:trPr>
          <w:trHeight w:val="3286"/>
        </w:trPr>
        <w:tc>
          <w:tcPr>
            <w:tcW w:w="2965" w:type="dxa"/>
          </w:tcPr>
          <w:p w14:paraId="6BC27652" w14:textId="77777777" w:rsidR="00ED13D8" w:rsidRDefault="00DA4524">
            <w:pPr>
              <w:pStyle w:val="TableParagraph"/>
              <w:spacing w:line="249" w:lineRule="exact"/>
              <w:ind w:left="0" w:right="95"/>
              <w:jc w:val="right"/>
            </w:pPr>
            <w:r>
              <w:t>Committed</w:t>
            </w:r>
            <w:r>
              <w:rPr>
                <w:spacing w:val="-11"/>
              </w:rPr>
              <w:t xml:space="preserve"> </w:t>
            </w:r>
            <w:r>
              <w:rPr>
                <w:spacing w:val="-2"/>
              </w:rPr>
              <w:t>Effort</w:t>
            </w:r>
          </w:p>
        </w:tc>
        <w:tc>
          <w:tcPr>
            <w:tcW w:w="6385" w:type="dxa"/>
          </w:tcPr>
          <w:p w14:paraId="1E421676" w14:textId="77777777" w:rsidR="00ED13D8" w:rsidRDefault="00DA4524">
            <w:pPr>
              <w:pStyle w:val="TableParagraph"/>
              <w:ind w:right="111"/>
            </w:pPr>
            <w:r>
              <w:t>The amount of effort proposed in a grant proposal or other project application</w:t>
            </w:r>
            <w:r>
              <w:rPr>
                <w:spacing w:val="-2"/>
              </w:rPr>
              <w:t xml:space="preserve"> </w:t>
            </w:r>
            <w:r>
              <w:t>and</w:t>
            </w:r>
            <w:r>
              <w:rPr>
                <w:spacing w:val="-2"/>
              </w:rPr>
              <w:t xml:space="preserve"> </w:t>
            </w:r>
            <w:r>
              <w:t>accepted</w:t>
            </w:r>
            <w:r>
              <w:rPr>
                <w:spacing w:val="-2"/>
              </w:rPr>
              <w:t xml:space="preserve"> </w:t>
            </w:r>
            <w:r>
              <w:t>by</w:t>
            </w:r>
            <w:r>
              <w:rPr>
                <w:spacing w:val="-2"/>
              </w:rPr>
              <w:t xml:space="preserve"> </w:t>
            </w:r>
            <w:r>
              <w:t>the</w:t>
            </w:r>
            <w:r>
              <w:rPr>
                <w:spacing w:val="-2"/>
              </w:rPr>
              <w:t xml:space="preserve"> </w:t>
            </w:r>
            <w:r>
              <w:t>sponsor,</w:t>
            </w:r>
            <w:r>
              <w:rPr>
                <w:spacing w:val="-2"/>
              </w:rPr>
              <w:t xml:space="preserve"> </w:t>
            </w:r>
            <w:r>
              <w:t>regardless</w:t>
            </w:r>
            <w:r>
              <w:rPr>
                <w:spacing w:val="-2"/>
              </w:rPr>
              <w:t xml:space="preserve"> </w:t>
            </w:r>
            <w:r>
              <w:t>of</w:t>
            </w:r>
            <w:r>
              <w:rPr>
                <w:spacing w:val="-2"/>
              </w:rPr>
              <w:t xml:space="preserve"> </w:t>
            </w:r>
            <w:r>
              <w:t>whether</w:t>
            </w:r>
            <w:r>
              <w:rPr>
                <w:spacing w:val="-3"/>
              </w:rPr>
              <w:t xml:space="preserve"> </w:t>
            </w:r>
            <w:r>
              <w:t>salary support is requested for the effort. Committed effort may be adjusted with</w:t>
            </w:r>
            <w:r>
              <w:rPr>
                <w:spacing w:val="-5"/>
              </w:rPr>
              <w:t xml:space="preserve"> </w:t>
            </w:r>
            <w:r>
              <w:t>the</w:t>
            </w:r>
            <w:r>
              <w:rPr>
                <w:spacing w:val="-5"/>
              </w:rPr>
              <w:t xml:space="preserve"> </w:t>
            </w:r>
            <w:r>
              <w:t>approval</w:t>
            </w:r>
            <w:r>
              <w:rPr>
                <w:spacing w:val="-5"/>
              </w:rPr>
              <w:t xml:space="preserve"> </w:t>
            </w:r>
            <w:r>
              <w:t>of</w:t>
            </w:r>
            <w:r>
              <w:rPr>
                <w:spacing w:val="-5"/>
              </w:rPr>
              <w:t xml:space="preserve"> </w:t>
            </w:r>
            <w:r>
              <w:t>the</w:t>
            </w:r>
            <w:r>
              <w:rPr>
                <w:spacing w:val="-5"/>
              </w:rPr>
              <w:t xml:space="preserve"> </w:t>
            </w:r>
            <w:r>
              <w:t>sponsoring</w:t>
            </w:r>
            <w:r>
              <w:rPr>
                <w:spacing w:val="-6"/>
              </w:rPr>
              <w:t xml:space="preserve"> </w:t>
            </w:r>
            <w:r>
              <w:t>agency</w:t>
            </w:r>
            <w:r>
              <w:rPr>
                <w:spacing w:val="-4"/>
              </w:rPr>
              <w:t xml:space="preserve"> </w:t>
            </w:r>
            <w:r>
              <w:t>(See</w:t>
            </w:r>
            <w:r>
              <w:rPr>
                <w:spacing w:val="-5"/>
              </w:rPr>
              <w:t xml:space="preserve"> </w:t>
            </w:r>
            <w:r>
              <w:rPr>
                <w:b/>
                <w:color w:val="0563C1"/>
                <w:u w:val="thick" w:color="0563C1"/>
              </w:rPr>
              <w:t>Significant</w:t>
            </w:r>
            <w:r>
              <w:rPr>
                <w:b/>
                <w:color w:val="0563C1"/>
                <w:spacing w:val="-5"/>
                <w:u w:val="thick" w:color="0563C1"/>
              </w:rPr>
              <w:t xml:space="preserve"> </w:t>
            </w:r>
            <w:r>
              <w:rPr>
                <w:b/>
                <w:color w:val="0563C1"/>
                <w:u w:val="thick" w:color="0563C1"/>
              </w:rPr>
              <w:t>changes</w:t>
            </w:r>
            <w:r>
              <w:rPr>
                <w:b/>
                <w:color w:val="0563C1"/>
              </w:rPr>
              <w:t xml:space="preserve"> </w:t>
            </w:r>
            <w:r>
              <w:rPr>
                <w:b/>
                <w:color w:val="0563C1"/>
                <w:u w:val="thick" w:color="0563C1"/>
              </w:rPr>
              <w:t>in work activity</w:t>
            </w:r>
            <w:r>
              <w:t>).</w:t>
            </w:r>
          </w:p>
          <w:p w14:paraId="68646B48" w14:textId="77777777" w:rsidR="00ED13D8" w:rsidRDefault="00DA4524">
            <w:pPr>
              <w:pStyle w:val="TableParagraph"/>
              <w:ind w:left="108" w:right="62" w:hanging="1"/>
            </w:pPr>
            <w:r>
              <w:t>For example, if an NIH grant application proposes that a faculty member</w:t>
            </w:r>
            <w:r>
              <w:rPr>
                <w:spacing w:val="-2"/>
              </w:rPr>
              <w:t xml:space="preserve"> </w:t>
            </w:r>
            <w:r>
              <w:t>will</w:t>
            </w:r>
            <w:r>
              <w:rPr>
                <w:spacing w:val="-2"/>
              </w:rPr>
              <w:t xml:space="preserve"> </w:t>
            </w:r>
            <w:r>
              <w:t>devote</w:t>
            </w:r>
            <w:r>
              <w:rPr>
                <w:spacing w:val="-2"/>
              </w:rPr>
              <w:t xml:space="preserve"> </w:t>
            </w:r>
            <w:r>
              <w:t>30%</w:t>
            </w:r>
            <w:r>
              <w:rPr>
                <w:spacing w:val="-2"/>
              </w:rPr>
              <w:t xml:space="preserve"> </w:t>
            </w:r>
            <w:r>
              <w:t>of</w:t>
            </w:r>
            <w:r>
              <w:rPr>
                <w:spacing w:val="-2"/>
              </w:rPr>
              <w:t xml:space="preserve"> </w:t>
            </w:r>
            <w:r>
              <w:t>his</w:t>
            </w:r>
            <w:r>
              <w:rPr>
                <w:spacing w:val="-2"/>
              </w:rPr>
              <w:t xml:space="preserve"> </w:t>
            </w:r>
            <w:r>
              <w:t>or</w:t>
            </w:r>
            <w:r>
              <w:rPr>
                <w:spacing w:val="-2"/>
              </w:rPr>
              <w:t xml:space="preserve"> </w:t>
            </w:r>
            <w:r>
              <w:t>her</w:t>
            </w:r>
            <w:r>
              <w:rPr>
                <w:spacing w:val="-2"/>
              </w:rPr>
              <w:t xml:space="preserve"> </w:t>
            </w:r>
            <w:r>
              <w:t>effort</w:t>
            </w:r>
            <w:r>
              <w:rPr>
                <w:spacing w:val="-2"/>
              </w:rPr>
              <w:t xml:space="preserve"> </w:t>
            </w:r>
            <w:r>
              <w:t>to</w:t>
            </w:r>
            <w:r>
              <w:rPr>
                <w:spacing w:val="-2"/>
              </w:rPr>
              <w:t xml:space="preserve"> </w:t>
            </w:r>
            <w:r>
              <w:t>the</w:t>
            </w:r>
            <w:r>
              <w:rPr>
                <w:spacing w:val="-2"/>
              </w:rPr>
              <w:t xml:space="preserve"> </w:t>
            </w:r>
            <w:r>
              <w:t>grant,</w:t>
            </w:r>
            <w:r>
              <w:rPr>
                <w:spacing w:val="-2"/>
              </w:rPr>
              <w:t xml:space="preserve"> </w:t>
            </w:r>
            <w:r>
              <w:t>with</w:t>
            </w:r>
            <w:r>
              <w:rPr>
                <w:spacing w:val="-2"/>
              </w:rPr>
              <w:t xml:space="preserve"> </w:t>
            </w:r>
            <w:r>
              <w:t>salary support</w:t>
            </w:r>
            <w:r>
              <w:rPr>
                <w:spacing w:val="-3"/>
              </w:rPr>
              <w:t xml:space="preserve"> </w:t>
            </w:r>
            <w:r>
              <w:t>for</w:t>
            </w:r>
            <w:r>
              <w:rPr>
                <w:spacing w:val="-4"/>
              </w:rPr>
              <w:t xml:space="preserve"> </w:t>
            </w:r>
            <w:r>
              <w:t>10%</w:t>
            </w:r>
            <w:r>
              <w:rPr>
                <w:spacing w:val="-4"/>
              </w:rPr>
              <w:t xml:space="preserve"> </w:t>
            </w:r>
            <w:r>
              <w:t>of</w:t>
            </w:r>
            <w:r>
              <w:rPr>
                <w:spacing w:val="-3"/>
              </w:rPr>
              <w:t xml:space="preserve"> </w:t>
            </w:r>
            <w:r>
              <w:t>effort,</w:t>
            </w:r>
            <w:r>
              <w:rPr>
                <w:spacing w:val="-3"/>
              </w:rPr>
              <w:t xml:space="preserve"> </w:t>
            </w:r>
            <w:r>
              <w:t>then</w:t>
            </w:r>
            <w:r>
              <w:rPr>
                <w:spacing w:val="-3"/>
              </w:rPr>
              <w:t xml:space="preserve"> </w:t>
            </w:r>
            <w:r>
              <w:t>the</w:t>
            </w:r>
            <w:r>
              <w:rPr>
                <w:spacing w:val="-3"/>
              </w:rPr>
              <w:t xml:space="preserve"> </w:t>
            </w:r>
            <w:r>
              <w:t>cost</w:t>
            </w:r>
            <w:r>
              <w:rPr>
                <w:spacing w:val="-4"/>
              </w:rPr>
              <w:t xml:space="preserve"> </w:t>
            </w:r>
            <w:r>
              <w:t>sharing</w:t>
            </w:r>
            <w:r>
              <w:rPr>
                <w:spacing w:val="-3"/>
              </w:rPr>
              <w:t xml:space="preserve"> </w:t>
            </w:r>
            <w:r>
              <w:t>is</w:t>
            </w:r>
            <w:r>
              <w:rPr>
                <w:spacing w:val="-3"/>
              </w:rPr>
              <w:t xml:space="preserve"> </w:t>
            </w:r>
            <w:r>
              <w:t>20%</w:t>
            </w:r>
            <w:r>
              <w:rPr>
                <w:spacing w:val="-4"/>
              </w:rPr>
              <w:t xml:space="preserve"> </w:t>
            </w:r>
            <w:r>
              <w:t>and</w:t>
            </w:r>
            <w:r>
              <w:rPr>
                <w:spacing w:val="-3"/>
              </w:rPr>
              <w:t xml:space="preserve"> </w:t>
            </w:r>
            <w:r>
              <w:t>the</w:t>
            </w:r>
            <w:r>
              <w:rPr>
                <w:spacing w:val="-4"/>
              </w:rPr>
              <w:t xml:space="preserve"> </w:t>
            </w:r>
            <w:r>
              <w:t>effort commitment is 30%.</w:t>
            </w:r>
          </w:p>
          <w:p w14:paraId="6F748EC2" w14:textId="77777777" w:rsidR="00ED13D8" w:rsidRDefault="00DA4524">
            <w:pPr>
              <w:pStyle w:val="TableParagraph"/>
              <w:ind w:left="108" w:right="111"/>
            </w:pPr>
            <w:r>
              <w:t>Commitments</w:t>
            </w:r>
            <w:r>
              <w:rPr>
                <w:spacing w:val="-4"/>
              </w:rPr>
              <w:t xml:space="preserve"> </w:t>
            </w:r>
            <w:r>
              <w:t>are</w:t>
            </w:r>
            <w:r>
              <w:rPr>
                <w:spacing w:val="-4"/>
              </w:rPr>
              <w:t xml:space="preserve"> </w:t>
            </w:r>
            <w:r>
              <w:t>recognized,</w:t>
            </w:r>
            <w:r>
              <w:rPr>
                <w:spacing w:val="-4"/>
              </w:rPr>
              <w:t xml:space="preserve"> </w:t>
            </w:r>
            <w:r>
              <w:t>and</w:t>
            </w:r>
            <w:r>
              <w:rPr>
                <w:spacing w:val="-4"/>
              </w:rPr>
              <w:t xml:space="preserve"> </w:t>
            </w:r>
            <w:r>
              <w:t>effort</w:t>
            </w:r>
            <w:r>
              <w:rPr>
                <w:spacing w:val="-5"/>
              </w:rPr>
              <w:t xml:space="preserve"> </w:t>
            </w:r>
            <w:r>
              <w:t>must</w:t>
            </w:r>
            <w:r>
              <w:rPr>
                <w:spacing w:val="-4"/>
              </w:rPr>
              <w:t xml:space="preserve"> </w:t>
            </w:r>
            <w:r>
              <w:t>be</w:t>
            </w:r>
            <w:r>
              <w:rPr>
                <w:spacing w:val="-4"/>
              </w:rPr>
              <w:t xml:space="preserve"> </w:t>
            </w:r>
            <w:r>
              <w:t>tracked,</w:t>
            </w:r>
            <w:r>
              <w:rPr>
                <w:spacing w:val="-4"/>
              </w:rPr>
              <w:t xml:space="preserve"> </w:t>
            </w:r>
            <w:r>
              <w:t>for</w:t>
            </w:r>
            <w:r>
              <w:rPr>
                <w:spacing w:val="-4"/>
              </w:rPr>
              <w:t xml:space="preserve"> </w:t>
            </w:r>
            <w:r>
              <w:t>the principal investigator/project director or key personnel.</w:t>
            </w:r>
          </w:p>
          <w:p w14:paraId="65958E01" w14:textId="77777777" w:rsidR="00ED13D8" w:rsidRDefault="00DA4524">
            <w:pPr>
              <w:pStyle w:val="TableParagraph"/>
              <w:spacing w:line="250" w:lineRule="atLeast"/>
              <w:ind w:right="111"/>
            </w:pPr>
            <w:r>
              <w:t>Commitments</w:t>
            </w:r>
            <w:r>
              <w:rPr>
                <w:spacing w:val="-4"/>
              </w:rPr>
              <w:t xml:space="preserve"> </w:t>
            </w:r>
            <w:r>
              <w:t>are</w:t>
            </w:r>
            <w:r>
              <w:rPr>
                <w:spacing w:val="-4"/>
              </w:rPr>
              <w:t xml:space="preserve"> </w:t>
            </w:r>
            <w:r>
              <w:t>not</w:t>
            </w:r>
            <w:r>
              <w:rPr>
                <w:spacing w:val="-4"/>
              </w:rPr>
              <w:t xml:space="preserve"> </w:t>
            </w:r>
            <w:r>
              <w:t>recognized,</w:t>
            </w:r>
            <w:r>
              <w:rPr>
                <w:spacing w:val="-4"/>
              </w:rPr>
              <w:t xml:space="preserve"> </w:t>
            </w:r>
            <w:r>
              <w:t>and</w:t>
            </w:r>
            <w:r>
              <w:rPr>
                <w:spacing w:val="-4"/>
              </w:rPr>
              <w:t xml:space="preserve"> </w:t>
            </w:r>
            <w:r>
              <w:t>effort</w:t>
            </w:r>
            <w:r>
              <w:rPr>
                <w:spacing w:val="-4"/>
              </w:rPr>
              <w:t xml:space="preserve"> </w:t>
            </w:r>
            <w:r>
              <w:t>need</w:t>
            </w:r>
            <w:r>
              <w:rPr>
                <w:spacing w:val="-4"/>
              </w:rPr>
              <w:t xml:space="preserve"> </w:t>
            </w:r>
            <w:r>
              <w:t>not</w:t>
            </w:r>
            <w:r>
              <w:rPr>
                <w:spacing w:val="-5"/>
              </w:rPr>
              <w:t xml:space="preserve"> </w:t>
            </w:r>
            <w:r>
              <w:t>be</w:t>
            </w:r>
            <w:r>
              <w:rPr>
                <w:spacing w:val="-4"/>
              </w:rPr>
              <w:t xml:space="preserve"> </w:t>
            </w:r>
            <w:r>
              <w:t>tracked,</w:t>
            </w:r>
            <w:r>
              <w:rPr>
                <w:spacing w:val="-5"/>
              </w:rPr>
              <w:t xml:space="preserve"> </w:t>
            </w:r>
            <w:r>
              <w:t xml:space="preserve">for </w:t>
            </w:r>
            <w:proofErr w:type="gramStart"/>
            <w:r>
              <w:t>persons</w:t>
            </w:r>
            <w:proofErr w:type="gramEnd"/>
            <w:r>
              <w:t xml:space="preserve"> listed as </w:t>
            </w:r>
            <w:r>
              <w:rPr>
                <w:i/>
              </w:rPr>
              <w:t xml:space="preserve">other significant contributors </w:t>
            </w:r>
            <w:r>
              <w:t>on NIH proposals.</w:t>
            </w:r>
          </w:p>
        </w:tc>
      </w:tr>
      <w:tr w:rsidR="00ED13D8" w14:paraId="2FD94D7D" w14:textId="77777777">
        <w:trPr>
          <w:trHeight w:val="3538"/>
        </w:trPr>
        <w:tc>
          <w:tcPr>
            <w:tcW w:w="2965" w:type="dxa"/>
          </w:tcPr>
          <w:p w14:paraId="7BC81248" w14:textId="77777777" w:rsidR="00ED13D8" w:rsidRDefault="00DA4524">
            <w:pPr>
              <w:pStyle w:val="TableParagraph"/>
              <w:spacing w:line="249" w:lineRule="exact"/>
              <w:ind w:left="0" w:right="94"/>
              <w:jc w:val="right"/>
            </w:pPr>
            <w:r>
              <w:t>De</w:t>
            </w:r>
            <w:r>
              <w:rPr>
                <w:spacing w:val="-6"/>
              </w:rPr>
              <w:t xml:space="preserve"> </w:t>
            </w:r>
            <w:r>
              <w:t>Minimis</w:t>
            </w:r>
            <w:r>
              <w:rPr>
                <w:spacing w:val="-5"/>
              </w:rPr>
              <w:t xml:space="preserve"> </w:t>
            </w:r>
            <w:r>
              <w:rPr>
                <w:spacing w:val="-2"/>
              </w:rPr>
              <w:t>Effort</w:t>
            </w:r>
          </w:p>
        </w:tc>
        <w:tc>
          <w:tcPr>
            <w:tcW w:w="6385" w:type="dxa"/>
          </w:tcPr>
          <w:p w14:paraId="457258B4" w14:textId="77777777" w:rsidR="00ED13D8" w:rsidRDefault="00DA4524">
            <w:pPr>
              <w:pStyle w:val="TableParagraph"/>
              <w:ind w:left="108" w:right="111" w:firstLine="1"/>
            </w:pPr>
            <w:r>
              <w:t>Infrequent, irregular activity that would normally be considered "so small"</w:t>
            </w:r>
            <w:r>
              <w:rPr>
                <w:spacing w:val="-4"/>
              </w:rPr>
              <w:t xml:space="preserve"> </w:t>
            </w:r>
            <w:r>
              <w:t>that</w:t>
            </w:r>
            <w:r>
              <w:rPr>
                <w:spacing w:val="-4"/>
              </w:rPr>
              <w:t xml:space="preserve"> </w:t>
            </w:r>
            <w:r>
              <w:t>it</w:t>
            </w:r>
            <w:r>
              <w:rPr>
                <w:spacing w:val="-4"/>
              </w:rPr>
              <w:t xml:space="preserve"> </w:t>
            </w:r>
            <w:r>
              <w:t>cannot</w:t>
            </w:r>
            <w:r>
              <w:rPr>
                <w:spacing w:val="-4"/>
              </w:rPr>
              <w:t xml:space="preserve"> </w:t>
            </w:r>
            <w:r>
              <w:t>(and</w:t>
            </w:r>
            <w:r>
              <w:rPr>
                <w:spacing w:val="-4"/>
              </w:rPr>
              <w:t xml:space="preserve"> </w:t>
            </w:r>
            <w:r>
              <w:t>should</w:t>
            </w:r>
            <w:r>
              <w:rPr>
                <w:spacing w:val="-4"/>
              </w:rPr>
              <w:t xml:space="preserve"> </w:t>
            </w:r>
            <w:r>
              <w:t>not)</w:t>
            </w:r>
            <w:r>
              <w:rPr>
                <w:spacing w:val="-4"/>
              </w:rPr>
              <w:t xml:space="preserve"> </w:t>
            </w:r>
            <w:r>
              <w:t>be</w:t>
            </w:r>
            <w:r>
              <w:rPr>
                <w:spacing w:val="-4"/>
              </w:rPr>
              <w:t xml:space="preserve"> </w:t>
            </w:r>
            <w:r>
              <w:t>accounted</w:t>
            </w:r>
            <w:r>
              <w:rPr>
                <w:spacing w:val="-4"/>
              </w:rPr>
              <w:t xml:space="preserve"> </w:t>
            </w:r>
            <w:r>
              <w:t>for.</w:t>
            </w:r>
            <w:r>
              <w:rPr>
                <w:spacing w:val="-4"/>
              </w:rPr>
              <w:t xml:space="preserve"> </w:t>
            </w:r>
            <w:r>
              <w:t>Activities</w:t>
            </w:r>
            <w:r>
              <w:rPr>
                <w:spacing w:val="-4"/>
              </w:rPr>
              <w:t xml:space="preserve"> </w:t>
            </w:r>
            <w:r>
              <w:t>can be considered de minimis in amount when, in the aggregate, they represent less than one percent of the individual’s total UW-Green Bay effort.</w:t>
            </w:r>
          </w:p>
          <w:p w14:paraId="4EC1D7AB" w14:textId="77777777" w:rsidR="00ED13D8" w:rsidRDefault="00DA4524">
            <w:pPr>
              <w:pStyle w:val="TableParagraph"/>
              <w:ind w:left="108" w:right="111"/>
            </w:pPr>
            <w:r>
              <w:t>Depending</w:t>
            </w:r>
            <w:r>
              <w:rPr>
                <w:spacing w:val="-3"/>
              </w:rPr>
              <w:t xml:space="preserve"> </w:t>
            </w:r>
            <w:r>
              <w:t>on</w:t>
            </w:r>
            <w:r>
              <w:rPr>
                <w:spacing w:val="-3"/>
              </w:rPr>
              <w:t xml:space="preserve"> </w:t>
            </w:r>
            <w:r>
              <w:t>the</w:t>
            </w:r>
            <w:r>
              <w:rPr>
                <w:spacing w:val="-3"/>
              </w:rPr>
              <w:t xml:space="preserve"> </w:t>
            </w:r>
            <w:r>
              <w:t>nature</w:t>
            </w:r>
            <w:r>
              <w:rPr>
                <w:spacing w:val="-3"/>
              </w:rPr>
              <w:t xml:space="preserve"> </w:t>
            </w:r>
            <w:r>
              <w:t>and</w:t>
            </w:r>
            <w:r>
              <w:rPr>
                <w:spacing w:val="-3"/>
              </w:rPr>
              <w:t xml:space="preserve"> </w:t>
            </w:r>
            <w:r>
              <w:t>extent</w:t>
            </w:r>
            <w:r>
              <w:rPr>
                <w:spacing w:val="-3"/>
              </w:rPr>
              <w:t xml:space="preserve"> </w:t>
            </w:r>
            <w:r>
              <w:t>of</w:t>
            </w:r>
            <w:r>
              <w:rPr>
                <w:spacing w:val="-4"/>
              </w:rPr>
              <w:t xml:space="preserve"> </w:t>
            </w:r>
            <w:r>
              <w:t>the</w:t>
            </w:r>
            <w:r>
              <w:rPr>
                <w:spacing w:val="-3"/>
              </w:rPr>
              <w:t xml:space="preserve"> </w:t>
            </w:r>
            <w:r>
              <w:t>activity,</w:t>
            </w:r>
            <w:r>
              <w:rPr>
                <w:spacing w:val="-3"/>
              </w:rPr>
              <w:t xml:space="preserve"> </w:t>
            </w:r>
            <w:r>
              <w:t>and</w:t>
            </w:r>
            <w:r>
              <w:rPr>
                <w:spacing w:val="-3"/>
              </w:rPr>
              <w:t xml:space="preserve"> </w:t>
            </w:r>
            <w:r>
              <w:t>on</w:t>
            </w:r>
            <w:r>
              <w:rPr>
                <w:spacing w:val="-3"/>
              </w:rPr>
              <w:t xml:space="preserve"> </w:t>
            </w:r>
            <w:r>
              <w:t>the</w:t>
            </w:r>
            <w:r>
              <w:rPr>
                <w:spacing w:val="-4"/>
              </w:rPr>
              <w:t xml:space="preserve"> </w:t>
            </w:r>
            <w:r>
              <w:t>amount of time it requires in an effort period relative to the individual's total UW-Green Bay effort for the period, the types of activities that may qualify as de minimis effort include service on ad hoc committees, participation</w:t>
            </w:r>
            <w:r>
              <w:rPr>
                <w:spacing w:val="-5"/>
              </w:rPr>
              <w:t xml:space="preserve"> </w:t>
            </w:r>
            <w:r>
              <w:t>in</w:t>
            </w:r>
            <w:r>
              <w:rPr>
                <w:spacing w:val="-5"/>
              </w:rPr>
              <w:t xml:space="preserve"> </w:t>
            </w:r>
            <w:r>
              <w:t>department</w:t>
            </w:r>
            <w:r>
              <w:rPr>
                <w:spacing w:val="-5"/>
              </w:rPr>
              <w:t xml:space="preserve"> </w:t>
            </w:r>
            <w:r>
              <w:t>and</w:t>
            </w:r>
            <w:r>
              <w:rPr>
                <w:spacing w:val="-5"/>
              </w:rPr>
              <w:t xml:space="preserve"> </w:t>
            </w:r>
            <w:r>
              <w:t>division</w:t>
            </w:r>
            <w:r>
              <w:rPr>
                <w:spacing w:val="-6"/>
              </w:rPr>
              <w:t xml:space="preserve"> </w:t>
            </w:r>
            <w:r>
              <w:t>meetings,</w:t>
            </w:r>
            <w:r>
              <w:rPr>
                <w:spacing w:val="-5"/>
              </w:rPr>
              <w:t xml:space="preserve"> </w:t>
            </w:r>
            <w:r>
              <w:t>and</w:t>
            </w:r>
            <w:r>
              <w:rPr>
                <w:spacing w:val="-5"/>
              </w:rPr>
              <w:t xml:space="preserve"> </w:t>
            </w:r>
            <w:r>
              <w:t>basic</w:t>
            </w:r>
            <w:r>
              <w:rPr>
                <w:spacing w:val="-5"/>
              </w:rPr>
              <w:t xml:space="preserve"> </w:t>
            </w:r>
            <w:r>
              <w:t>activities of University life.</w:t>
            </w:r>
          </w:p>
          <w:p w14:paraId="7D7B92A2" w14:textId="77777777" w:rsidR="00ED13D8" w:rsidRDefault="00DA4524">
            <w:pPr>
              <w:pStyle w:val="TableParagraph"/>
              <w:ind w:left="108"/>
            </w:pPr>
            <w:r>
              <w:t>Grant</w:t>
            </w:r>
            <w:r>
              <w:rPr>
                <w:spacing w:val="-8"/>
              </w:rPr>
              <w:t xml:space="preserve"> </w:t>
            </w:r>
            <w:r>
              <w:t>proposal</w:t>
            </w:r>
            <w:r>
              <w:rPr>
                <w:spacing w:val="-7"/>
              </w:rPr>
              <w:t xml:space="preserve"> </w:t>
            </w:r>
            <w:r>
              <w:t>writing</w:t>
            </w:r>
            <w:r>
              <w:rPr>
                <w:spacing w:val="-7"/>
              </w:rPr>
              <w:t xml:space="preserve"> </w:t>
            </w:r>
            <w:r>
              <w:t>and</w:t>
            </w:r>
            <w:r>
              <w:rPr>
                <w:spacing w:val="-8"/>
              </w:rPr>
              <w:t xml:space="preserve"> </w:t>
            </w:r>
            <w:r>
              <w:t>well-defined,</w:t>
            </w:r>
            <w:r>
              <w:rPr>
                <w:spacing w:val="-7"/>
              </w:rPr>
              <w:t xml:space="preserve"> </w:t>
            </w:r>
            <w:r>
              <w:t>regular</w:t>
            </w:r>
            <w:r>
              <w:rPr>
                <w:spacing w:val="-8"/>
              </w:rPr>
              <w:t xml:space="preserve"> </w:t>
            </w:r>
            <w:r>
              <w:rPr>
                <w:spacing w:val="-2"/>
              </w:rPr>
              <w:t>administrative</w:t>
            </w:r>
          </w:p>
          <w:p w14:paraId="08B5570D" w14:textId="77777777" w:rsidR="00ED13D8" w:rsidRDefault="00DA4524">
            <w:pPr>
              <w:pStyle w:val="TableParagraph"/>
              <w:spacing w:line="252" w:lineRule="exact"/>
              <w:ind w:left="108" w:right="111"/>
            </w:pPr>
            <w:r>
              <w:t>activity</w:t>
            </w:r>
            <w:r>
              <w:rPr>
                <w:spacing w:val="-3"/>
              </w:rPr>
              <w:t xml:space="preserve"> </w:t>
            </w:r>
            <w:r>
              <w:t>cannot</w:t>
            </w:r>
            <w:r>
              <w:rPr>
                <w:spacing w:val="-4"/>
              </w:rPr>
              <w:t xml:space="preserve"> </w:t>
            </w:r>
            <w:r>
              <w:t>be</w:t>
            </w:r>
            <w:r>
              <w:rPr>
                <w:spacing w:val="-4"/>
              </w:rPr>
              <w:t xml:space="preserve"> </w:t>
            </w:r>
            <w:r>
              <w:t>considered</w:t>
            </w:r>
            <w:r>
              <w:rPr>
                <w:spacing w:val="-4"/>
              </w:rPr>
              <w:t xml:space="preserve"> </w:t>
            </w:r>
            <w:r>
              <w:t>"so</w:t>
            </w:r>
            <w:r>
              <w:rPr>
                <w:spacing w:val="-4"/>
              </w:rPr>
              <w:t xml:space="preserve"> </w:t>
            </w:r>
            <w:r>
              <w:t>small,"</w:t>
            </w:r>
            <w:r>
              <w:rPr>
                <w:spacing w:val="-4"/>
              </w:rPr>
              <w:t xml:space="preserve"> </w:t>
            </w:r>
            <w:r>
              <w:t>and</w:t>
            </w:r>
            <w:r>
              <w:rPr>
                <w:spacing w:val="-4"/>
              </w:rPr>
              <w:t xml:space="preserve"> </w:t>
            </w:r>
            <w:r>
              <w:t>therefore</w:t>
            </w:r>
            <w:r>
              <w:rPr>
                <w:spacing w:val="-3"/>
              </w:rPr>
              <w:t xml:space="preserve"> </w:t>
            </w:r>
            <w:r>
              <w:t>must</w:t>
            </w:r>
            <w:r>
              <w:rPr>
                <w:spacing w:val="-4"/>
              </w:rPr>
              <w:t xml:space="preserve"> </w:t>
            </w:r>
            <w:r>
              <w:t>not</w:t>
            </w:r>
            <w:r>
              <w:rPr>
                <w:spacing w:val="-4"/>
              </w:rPr>
              <w:t xml:space="preserve"> </w:t>
            </w:r>
            <w:r>
              <w:t>be treated as de minimis activity.</w:t>
            </w:r>
          </w:p>
        </w:tc>
      </w:tr>
      <w:tr w:rsidR="00ED13D8" w14:paraId="3E47BADA" w14:textId="77777777">
        <w:trPr>
          <w:trHeight w:val="505"/>
        </w:trPr>
        <w:tc>
          <w:tcPr>
            <w:tcW w:w="2965" w:type="dxa"/>
          </w:tcPr>
          <w:p w14:paraId="3E7E7DFD" w14:textId="77777777" w:rsidR="00ED13D8" w:rsidRDefault="00DA4524">
            <w:pPr>
              <w:pStyle w:val="TableParagraph"/>
              <w:spacing w:line="252" w:lineRule="exact"/>
              <w:ind w:left="0" w:right="95"/>
              <w:jc w:val="right"/>
            </w:pPr>
            <w:r>
              <w:t>Total</w:t>
            </w:r>
            <w:r>
              <w:rPr>
                <w:spacing w:val="-8"/>
              </w:rPr>
              <w:t xml:space="preserve"> </w:t>
            </w:r>
            <w:r>
              <w:t>Professional</w:t>
            </w:r>
            <w:r>
              <w:rPr>
                <w:spacing w:val="-8"/>
              </w:rPr>
              <w:t xml:space="preserve"> </w:t>
            </w:r>
            <w:r>
              <w:rPr>
                <w:spacing w:val="-2"/>
              </w:rPr>
              <w:t>Effort</w:t>
            </w:r>
          </w:p>
        </w:tc>
        <w:tc>
          <w:tcPr>
            <w:tcW w:w="6385" w:type="dxa"/>
          </w:tcPr>
          <w:p w14:paraId="15B43AFD" w14:textId="77777777" w:rsidR="00ED13D8" w:rsidRDefault="00DA4524">
            <w:pPr>
              <w:pStyle w:val="TableParagraph"/>
              <w:spacing w:line="252" w:lineRule="exact"/>
              <w:ind w:left="108" w:right="111"/>
            </w:pPr>
            <w:r>
              <w:t>All professional activities performed by a faculty or staff member, regardless</w:t>
            </w:r>
            <w:r>
              <w:rPr>
                <w:spacing w:val="-5"/>
              </w:rPr>
              <w:t xml:space="preserve"> </w:t>
            </w:r>
            <w:r>
              <w:t>of</w:t>
            </w:r>
            <w:r>
              <w:rPr>
                <w:spacing w:val="-4"/>
              </w:rPr>
              <w:t xml:space="preserve"> </w:t>
            </w:r>
            <w:r>
              <w:t>how</w:t>
            </w:r>
            <w:r>
              <w:rPr>
                <w:spacing w:val="-5"/>
              </w:rPr>
              <w:t xml:space="preserve"> </w:t>
            </w:r>
            <w:r>
              <w:t>(or</w:t>
            </w:r>
            <w:r>
              <w:rPr>
                <w:spacing w:val="-5"/>
              </w:rPr>
              <w:t xml:space="preserve"> </w:t>
            </w:r>
            <w:r>
              <w:t>whether)</w:t>
            </w:r>
            <w:r>
              <w:rPr>
                <w:spacing w:val="-5"/>
              </w:rPr>
              <w:t xml:space="preserve"> </w:t>
            </w:r>
            <w:r>
              <w:t>the</w:t>
            </w:r>
            <w:r>
              <w:rPr>
                <w:spacing w:val="-5"/>
              </w:rPr>
              <w:t xml:space="preserve"> </w:t>
            </w:r>
            <w:r>
              <w:t>individual</w:t>
            </w:r>
            <w:r>
              <w:rPr>
                <w:spacing w:val="-5"/>
              </w:rPr>
              <w:t xml:space="preserve"> </w:t>
            </w:r>
            <w:r>
              <w:t>receives</w:t>
            </w:r>
            <w:r>
              <w:rPr>
                <w:spacing w:val="-4"/>
              </w:rPr>
              <w:t xml:space="preserve"> </w:t>
            </w:r>
            <w:r>
              <w:t>compensation.</w:t>
            </w:r>
          </w:p>
        </w:tc>
      </w:tr>
      <w:tr w:rsidR="00ED13D8" w14:paraId="2C6C0AFB" w14:textId="77777777">
        <w:trPr>
          <w:trHeight w:val="1518"/>
        </w:trPr>
        <w:tc>
          <w:tcPr>
            <w:tcW w:w="2965" w:type="dxa"/>
          </w:tcPr>
          <w:p w14:paraId="60D806D9" w14:textId="77777777" w:rsidR="00ED13D8" w:rsidRDefault="00ED13D8">
            <w:pPr>
              <w:pStyle w:val="TableParagraph"/>
              <w:ind w:left="0"/>
              <w:rPr>
                <w:sz w:val="20"/>
              </w:rPr>
            </w:pPr>
          </w:p>
        </w:tc>
        <w:tc>
          <w:tcPr>
            <w:tcW w:w="6385" w:type="dxa"/>
          </w:tcPr>
          <w:p w14:paraId="5A8BA1E0" w14:textId="77777777" w:rsidR="00ED13D8" w:rsidRDefault="00DA4524">
            <w:pPr>
              <w:pStyle w:val="TableParagraph"/>
              <w:ind w:left="108" w:right="62" w:hanging="1"/>
            </w:pPr>
            <w:r>
              <w:t>The portion of total professional effort for which an individual receives Institutional Base Salary (IBS) from the University of Wisconsin is the individual's full workload for purposes of effort certification.</w:t>
            </w:r>
            <w:r>
              <w:rPr>
                <w:spacing w:val="-5"/>
              </w:rPr>
              <w:t xml:space="preserve"> </w:t>
            </w:r>
            <w:proofErr w:type="gramStart"/>
            <w:r>
              <w:t>By</w:t>
            </w:r>
            <w:r>
              <w:rPr>
                <w:spacing w:val="-5"/>
              </w:rPr>
              <w:t xml:space="preserve"> </w:t>
            </w:r>
            <w:r>
              <w:t>definition,</w:t>
            </w:r>
            <w:r>
              <w:rPr>
                <w:spacing w:val="-5"/>
              </w:rPr>
              <w:t xml:space="preserve"> </w:t>
            </w:r>
            <w:r>
              <w:t>an</w:t>
            </w:r>
            <w:proofErr w:type="gramEnd"/>
            <w:r>
              <w:rPr>
                <w:spacing w:val="-5"/>
              </w:rPr>
              <w:t xml:space="preserve"> </w:t>
            </w:r>
            <w:r>
              <w:t>individual's</w:t>
            </w:r>
            <w:r>
              <w:rPr>
                <w:spacing w:val="-5"/>
              </w:rPr>
              <w:t xml:space="preserve"> </w:t>
            </w:r>
            <w:r>
              <w:t>total</w:t>
            </w:r>
            <w:r>
              <w:rPr>
                <w:spacing w:val="-5"/>
              </w:rPr>
              <w:t xml:space="preserve"> </w:t>
            </w:r>
            <w:r>
              <w:t>UW-Green</w:t>
            </w:r>
            <w:r>
              <w:rPr>
                <w:spacing w:val="-5"/>
              </w:rPr>
              <w:t xml:space="preserve"> </w:t>
            </w:r>
            <w:r>
              <w:t>Bay</w:t>
            </w:r>
            <w:r>
              <w:rPr>
                <w:spacing w:val="-4"/>
              </w:rPr>
              <w:t xml:space="preserve"> </w:t>
            </w:r>
            <w:r>
              <w:t>effort must equal 100% – never more or less – regardless of the number of</w:t>
            </w:r>
          </w:p>
          <w:p w14:paraId="39CDEF8F" w14:textId="77777777" w:rsidR="00ED13D8" w:rsidRDefault="00DA4524">
            <w:pPr>
              <w:pStyle w:val="TableParagraph"/>
              <w:spacing w:line="234" w:lineRule="exact"/>
              <w:ind w:left="108"/>
            </w:pPr>
            <w:r>
              <w:t>hours</w:t>
            </w:r>
            <w:r>
              <w:rPr>
                <w:spacing w:val="-9"/>
              </w:rPr>
              <w:t xml:space="preserve"> </w:t>
            </w:r>
            <w:r>
              <w:t>worked</w:t>
            </w:r>
            <w:r>
              <w:rPr>
                <w:spacing w:val="-7"/>
              </w:rPr>
              <w:t xml:space="preserve"> </w:t>
            </w:r>
            <w:r>
              <w:t>or</w:t>
            </w:r>
            <w:r>
              <w:rPr>
                <w:spacing w:val="-6"/>
              </w:rPr>
              <w:t xml:space="preserve"> </w:t>
            </w:r>
            <w:r>
              <w:t>the</w:t>
            </w:r>
            <w:r>
              <w:rPr>
                <w:spacing w:val="-6"/>
              </w:rPr>
              <w:t xml:space="preserve"> </w:t>
            </w:r>
            <w:r>
              <w:t>appointment</w:t>
            </w:r>
            <w:r>
              <w:rPr>
                <w:spacing w:val="-6"/>
              </w:rPr>
              <w:t xml:space="preserve"> </w:t>
            </w:r>
            <w:r>
              <w:rPr>
                <w:spacing w:val="-2"/>
              </w:rPr>
              <w:t>percent.</w:t>
            </w:r>
          </w:p>
        </w:tc>
      </w:tr>
    </w:tbl>
    <w:p w14:paraId="47EE0458" w14:textId="77777777" w:rsidR="00ED13D8" w:rsidRDefault="00ED13D8">
      <w:pPr>
        <w:pStyle w:val="TableParagraph"/>
        <w:spacing w:line="234" w:lineRule="exact"/>
        <w:sectPr w:rsidR="00ED13D8">
          <w:pgSz w:w="12240" w:h="15840"/>
          <w:pgMar w:top="1680" w:right="1080" w:bottom="1200" w:left="1080" w:header="0" w:footer="101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ED13D8" w14:paraId="7DCF76C2" w14:textId="77777777">
        <w:trPr>
          <w:trHeight w:val="252"/>
        </w:trPr>
        <w:tc>
          <w:tcPr>
            <w:tcW w:w="9350" w:type="dxa"/>
            <w:gridSpan w:val="2"/>
          </w:tcPr>
          <w:p w14:paraId="1129708C" w14:textId="77777777" w:rsidR="00ED13D8" w:rsidRDefault="00DA4524">
            <w:pPr>
              <w:pStyle w:val="TableParagraph"/>
              <w:spacing w:line="233" w:lineRule="exact"/>
              <w:rPr>
                <w:b/>
              </w:rPr>
            </w:pPr>
            <w:r>
              <w:rPr>
                <w:b/>
              </w:rPr>
              <w:lastRenderedPageBreak/>
              <w:t>Effort</w:t>
            </w:r>
            <w:r>
              <w:rPr>
                <w:b/>
                <w:spacing w:val="-6"/>
              </w:rPr>
              <w:t xml:space="preserve"> </w:t>
            </w:r>
            <w:r>
              <w:rPr>
                <w:b/>
                <w:spacing w:val="-2"/>
              </w:rPr>
              <w:t>Continued:</w:t>
            </w:r>
          </w:p>
        </w:tc>
      </w:tr>
      <w:tr w:rsidR="00ED13D8" w14:paraId="341FF4C1" w14:textId="77777777">
        <w:trPr>
          <w:trHeight w:val="252"/>
        </w:trPr>
        <w:tc>
          <w:tcPr>
            <w:tcW w:w="9350" w:type="dxa"/>
            <w:gridSpan w:val="2"/>
          </w:tcPr>
          <w:p w14:paraId="1B0BF0C2" w14:textId="77777777" w:rsidR="00ED13D8" w:rsidRDefault="00DA4524">
            <w:pPr>
              <w:pStyle w:val="TableParagraph"/>
              <w:spacing w:line="233" w:lineRule="exact"/>
              <w:ind w:left="437"/>
              <w:rPr>
                <w:b/>
              </w:rPr>
            </w:pPr>
            <w:r>
              <w:rPr>
                <w:b/>
              </w:rPr>
              <w:t>Total</w:t>
            </w:r>
            <w:r>
              <w:rPr>
                <w:b/>
                <w:spacing w:val="-6"/>
              </w:rPr>
              <w:t xml:space="preserve"> </w:t>
            </w:r>
            <w:r>
              <w:rPr>
                <w:b/>
              </w:rPr>
              <w:t>UW-Green</w:t>
            </w:r>
            <w:r>
              <w:rPr>
                <w:b/>
                <w:spacing w:val="-6"/>
              </w:rPr>
              <w:t xml:space="preserve"> </w:t>
            </w:r>
            <w:r>
              <w:rPr>
                <w:b/>
              </w:rPr>
              <w:t>Bay</w:t>
            </w:r>
            <w:r>
              <w:rPr>
                <w:b/>
                <w:spacing w:val="-6"/>
              </w:rPr>
              <w:t xml:space="preserve"> </w:t>
            </w:r>
            <w:r>
              <w:rPr>
                <w:b/>
              </w:rPr>
              <w:t>effort</w:t>
            </w:r>
            <w:r>
              <w:rPr>
                <w:b/>
                <w:spacing w:val="-6"/>
              </w:rPr>
              <w:t xml:space="preserve"> </w:t>
            </w:r>
            <w:r>
              <w:rPr>
                <w:b/>
                <w:spacing w:val="-2"/>
              </w:rPr>
              <w:t>INCLUDES:</w:t>
            </w:r>
          </w:p>
        </w:tc>
      </w:tr>
      <w:tr w:rsidR="00ED13D8" w14:paraId="15E037D2" w14:textId="77777777">
        <w:trPr>
          <w:trHeight w:val="2925"/>
        </w:trPr>
        <w:tc>
          <w:tcPr>
            <w:tcW w:w="9350" w:type="dxa"/>
            <w:gridSpan w:val="2"/>
          </w:tcPr>
          <w:p w14:paraId="48FD6562" w14:textId="77777777" w:rsidR="00ED13D8" w:rsidRDefault="00DA4524">
            <w:pPr>
              <w:pStyle w:val="TableParagraph"/>
              <w:numPr>
                <w:ilvl w:val="0"/>
                <w:numId w:val="8"/>
              </w:numPr>
              <w:tabs>
                <w:tab w:val="left" w:pos="827"/>
              </w:tabs>
              <w:ind w:right="318"/>
            </w:pPr>
            <w:r>
              <w:t>Externally</w:t>
            </w:r>
            <w:r>
              <w:rPr>
                <w:spacing w:val="-4"/>
              </w:rPr>
              <w:t xml:space="preserve"> </w:t>
            </w:r>
            <w:r>
              <w:t>sponsored</w:t>
            </w:r>
            <w:r>
              <w:rPr>
                <w:spacing w:val="-4"/>
              </w:rPr>
              <w:t xml:space="preserve"> </w:t>
            </w:r>
            <w:r>
              <w:t>research,</w:t>
            </w:r>
            <w:r>
              <w:rPr>
                <w:spacing w:val="-4"/>
              </w:rPr>
              <w:t xml:space="preserve"> </w:t>
            </w:r>
            <w:r>
              <w:t>including</w:t>
            </w:r>
            <w:r>
              <w:rPr>
                <w:spacing w:val="-4"/>
              </w:rPr>
              <w:t xml:space="preserve"> </w:t>
            </w:r>
            <w:r>
              <w:t>all</w:t>
            </w:r>
            <w:r>
              <w:rPr>
                <w:spacing w:val="-4"/>
              </w:rPr>
              <w:t xml:space="preserve"> </w:t>
            </w:r>
            <w:r>
              <w:t>activities</w:t>
            </w:r>
            <w:r>
              <w:rPr>
                <w:spacing w:val="-3"/>
              </w:rPr>
              <w:t xml:space="preserve"> </w:t>
            </w:r>
            <w:r>
              <w:t>that</w:t>
            </w:r>
            <w:r>
              <w:rPr>
                <w:spacing w:val="-4"/>
              </w:rPr>
              <w:t xml:space="preserve"> </w:t>
            </w:r>
            <w:r>
              <w:t>the</w:t>
            </w:r>
            <w:r>
              <w:rPr>
                <w:spacing w:val="-4"/>
              </w:rPr>
              <w:t xml:space="preserve"> </w:t>
            </w:r>
            <w:r>
              <w:t>federal</w:t>
            </w:r>
            <w:r>
              <w:rPr>
                <w:spacing w:val="-4"/>
              </w:rPr>
              <w:t xml:space="preserve"> </w:t>
            </w:r>
            <w:r>
              <w:t>government</w:t>
            </w:r>
            <w:r>
              <w:rPr>
                <w:spacing w:val="-4"/>
              </w:rPr>
              <w:t xml:space="preserve"> </w:t>
            </w:r>
            <w:r>
              <w:t>recognizes as allocable to sponsored projects</w:t>
            </w:r>
          </w:p>
          <w:p w14:paraId="3C272F34" w14:textId="77777777" w:rsidR="00ED13D8" w:rsidRDefault="00DA4524">
            <w:pPr>
              <w:pStyle w:val="TableParagraph"/>
              <w:numPr>
                <w:ilvl w:val="0"/>
                <w:numId w:val="8"/>
              </w:numPr>
              <w:tabs>
                <w:tab w:val="left" w:pos="827"/>
              </w:tabs>
              <w:spacing w:line="269" w:lineRule="exact"/>
            </w:pPr>
            <w:r>
              <w:t>Departmental/university</w:t>
            </w:r>
            <w:r>
              <w:rPr>
                <w:spacing w:val="-9"/>
              </w:rPr>
              <w:t xml:space="preserve"> </w:t>
            </w:r>
            <w:r>
              <w:t>research,</w:t>
            </w:r>
            <w:r>
              <w:rPr>
                <w:spacing w:val="-10"/>
              </w:rPr>
              <w:t xml:space="preserve"> </w:t>
            </w:r>
            <w:r>
              <w:t>including</w:t>
            </w:r>
            <w:r>
              <w:rPr>
                <w:spacing w:val="-10"/>
              </w:rPr>
              <w:t xml:space="preserve"> </w:t>
            </w:r>
            <w:r>
              <w:t>UW-Green</w:t>
            </w:r>
            <w:r>
              <w:rPr>
                <w:spacing w:val="-10"/>
              </w:rPr>
              <w:t xml:space="preserve"> </w:t>
            </w:r>
            <w:r>
              <w:t>Bay</w:t>
            </w:r>
            <w:r>
              <w:rPr>
                <w:spacing w:val="-9"/>
              </w:rPr>
              <w:t xml:space="preserve"> </w:t>
            </w:r>
            <w:r>
              <w:t>funded</w:t>
            </w:r>
            <w:r>
              <w:rPr>
                <w:spacing w:val="-11"/>
              </w:rPr>
              <w:t xml:space="preserve"> </w:t>
            </w:r>
            <w:r>
              <w:rPr>
                <w:spacing w:val="-2"/>
              </w:rPr>
              <w:t>projects</w:t>
            </w:r>
          </w:p>
          <w:p w14:paraId="464AA61F" w14:textId="77777777" w:rsidR="00ED13D8" w:rsidRDefault="00DA4524">
            <w:pPr>
              <w:pStyle w:val="TableParagraph"/>
              <w:numPr>
                <w:ilvl w:val="0"/>
                <w:numId w:val="8"/>
              </w:numPr>
              <w:tabs>
                <w:tab w:val="left" w:pos="827"/>
              </w:tabs>
              <w:ind w:right="306" w:hanging="361"/>
            </w:pPr>
            <w:r>
              <w:t>Instruction/university</w:t>
            </w:r>
            <w:r>
              <w:rPr>
                <w:spacing w:val="-6"/>
              </w:rPr>
              <w:t xml:space="preserve"> </w:t>
            </w:r>
            <w:r>
              <w:t>supported</w:t>
            </w:r>
            <w:r>
              <w:rPr>
                <w:spacing w:val="-6"/>
              </w:rPr>
              <w:t xml:space="preserve"> </w:t>
            </w:r>
            <w:r>
              <w:t>academic</w:t>
            </w:r>
            <w:r>
              <w:rPr>
                <w:spacing w:val="-6"/>
              </w:rPr>
              <w:t xml:space="preserve"> </w:t>
            </w:r>
            <w:r>
              <w:t>effort,</w:t>
            </w:r>
            <w:r>
              <w:rPr>
                <w:spacing w:val="-6"/>
              </w:rPr>
              <w:t xml:space="preserve"> </w:t>
            </w:r>
            <w:r>
              <w:t>including</w:t>
            </w:r>
            <w:r>
              <w:rPr>
                <w:spacing w:val="-6"/>
              </w:rPr>
              <w:t xml:space="preserve"> </w:t>
            </w:r>
            <w:r>
              <w:t>classroom</w:t>
            </w:r>
            <w:r>
              <w:rPr>
                <w:spacing w:val="-7"/>
              </w:rPr>
              <w:t xml:space="preserve"> </w:t>
            </w:r>
            <w:r>
              <w:t>teaching,</w:t>
            </w:r>
            <w:r>
              <w:rPr>
                <w:spacing w:val="-6"/>
              </w:rPr>
              <w:t xml:space="preserve"> </w:t>
            </w:r>
            <w:r>
              <w:t>presentations to students/trainee groups, and mentoring trainees unless specifically part of a sponsored.</w:t>
            </w:r>
          </w:p>
          <w:p w14:paraId="38D3D0FF" w14:textId="77777777" w:rsidR="00ED13D8" w:rsidRDefault="00DA4524">
            <w:pPr>
              <w:pStyle w:val="TableParagraph"/>
              <w:numPr>
                <w:ilvl w:val="0"/>
                <w:numId w:val="8"/>
              </w:numPr>
              <w:tabs>
                <w:tab w:val="left" w:pos="827"/>
              </w:tabs>
              <w:spacing w:line="269" w:lineRule="exact"/>
            </w:pPr>
            <w:r>
              <w:t>Administration</w:t>
            </w:r>
            <w:r>
              <w:rPr>
                <w:spacing w:val="-9"/>
              </w:rPr>
              <w:t xml:space="preserve"> </w:t>
            </w:r>
            <w:r>
              <w:t>(e.g.</w:t>
            </w:r>
            <w:r>
              <w:rPr>
                <w:spacing w:val="-8"/>
              </w:rPr>
              <w:t xml:space="preserve"> </w:t>
            </w:r>
            <w:r>
              <w:t>Department</w:t>
            </w:r>
            <w:r>
              <w:rPr>
                <w:spacing w:val="-9"/>
              </w:rPr>
              <w:t xml:space="preserve"> </w:t>
            </w:r>
            <w:r>
              <w:t>Chair,</w:t>
            </w:r>
            <w:r>
              <w:rPr>
                <w:spacing w:val="-8"/>
              </w:rPr>
              <w:t xml:space="preserve"> </w:t>
            </w:r>
            <w:r>
              <w:t>Program</w:t>
            </w:r>
            <w:r>
              <w:rPr>
                <w:spacing w:val="-10"/>
              </w:rPr>
              <w:t xml:space="preserve"> </w:t>
            </w:r>
            <w:r>
              <w:t>Director,</w:t>
            </w:r>
            <w:r>
              <w:rPr>
                <w:spacing w:val="-8"/>
              </w:rPr>
              <w:t xml:space="preserve"> </w:t>
            </w:r>
            <w:r>
              <w:rPr>
                <w:spacing w:val="-2"/>
              </w:rPr>
              <w:t>Dean)</w:t>
            </w:r>
          </w:p>
          <w:p w14:paraId="3105A965" w14:textId="77777777" w:rsidR="00ED13D8" w:rsidRDefault="00DA4524">
            <w:pPr>
              <w:pStyle w:val="TableParagraph"/>
              <w:numPr>
                <w:ilvl w:val="0"/>
                <w:numId w:val="8"/>
              </w:numPr>
              <w:tabs>
                <w:tab w:val="left" w:pos="827"/>
              </w:tabs>
              <w:spacing w:line="269" w:lineRule="exact"/>
            </w:pPr>
            <w:r>
              <w:t>Service</w:t>
            </w:r>
            <w:r>
              <w:rPr>
                <w:spacing w:val="-8"/>
              </w:rPr>
              <w:t xml:space="preserve"> </w:t>
            </w:r>
            <w:r>
              <w:t>on</w:t>
            </w:r>
            <w:r>
              <w:rPr>
                <w:spacing w:val="-7"/>
              </w:rPr>
              <w:t xml:space="preserve"> </w:t>
            </w:r>
            <w:r>
              <w:t>institutional</w:t>
            </w:r>
            <w:r>
              <w:rPr>
                <w:spacing w:val="-7"/>
              </w:rPr>
              <w:t xml:space="preserve"> </w:t>
            </w:r>
            <w:r>
              <w:t>committees,</w:t>
            </w:r>
            <w:r>
              <w:rPr>
                <w:spacing w:val="-8"/>
              </w:rPr>
              <w:t xml:space="preserve"> </w:t>
            </w:r>
            <w:r>
              <w:t>including</w:t>
            </w:r>
            <w:r>
              <w:rPr>
                <w:spacing w:val="-7"/>
              </w:rPr>
              <w:t xml:space="preserve"> </w:t>
            </w:r>
            <w:r>
              <w:t>IRBs,</w:t>
            </w:r>
            <w:r>
              <w:rPr>
                <w:spacing w:val="-7"/>
              </w:rPr>
              <w:t xml:space="preserve"> </w:t>
            </w:r>
            <w:r>
              <w:t>IACUCs,</w:t>
            </w:r>
            <w:r>
              <w:rPr>
                <w:spacing w:val="-8"/>
              </w:rPr>
              <w:t xml:space="preserve"> </w:t>
            </w:r>
            <w:r>
              <w:t>and</w:t>
            </w:r>
            <w:r>
              <w:rPr>
                <w:spacing w:val="-7"/>
              </w:rPr>
              <w:t xml:space="preserve"> </w:t>
            </w:r>
            <w:r>
              <w:t>governance</w:t>
            </w:r>
            <w:r>
              <w:rPr>
                <w:spacing w:val="-7"/>
              </w:rPr>
              <w:t xml:space="preserve"> </w:t>
            </w:r>
            <w:r>
              <w:rPr>
                <w:spacing w:val="-2"/>
              </w:rPr>
              <w:t>bodies</w:t>
            </w:r>
          </w:p>
          <w:p w14:paraId="41404A9A" w14:textId="77777777" w:rsidR="00ED13D8" w:rsidRDefault="00DA4524">
            <w:pPr>
              <w:pStyle w:val="TableParagraph"/>
              <w:numPr>
                <w:ilvl w:val="0"/>
                <w:numId w:val="8"/>
              </w:numPr>
              <w:tabs>
                <w:tab w:val="left" w:pos="827"/>
              </w:tabs>
              <w:spacing w:line="269" w:lineRule="exact"/>
            </w:pPr>
            <w:r>
              <w:t>Effort</w:t>
            </w:r>
            <w:r>
              <w:rPr>
                <w:spacing w:val="-7"/>
              </w:rPr>
              <w:t xml:space="preserve"> </w:t>
            </w:r>
            <w:proofErr w:type="gramStart"/>
            <w:r>
              <w:t>expended</w:t>
            </w:r>
            <w:proofErr w:type="gramEnd"/>
            <w:r>
              <w:rPr>
                <w:spacing w:val="-6"/>
              </w:rPr>
              <w:t xml:space="preserve"> </w:t>
            </w:r>
            <w:r>
              <w:t>on</w:t>
            </w:r>
            <w:r>
              <w:rPr>
                <w:spacing w:val="-7"/>
              </w:rPr>
              <w:t xml:space="preserve"> </w:t>
            </w:r>
            <w:r>
              <w:t>preparing</w:t>
            </w:r>
            <w:r>
              <w:rPr>
                <w:spacing w:val="-6"/>
              </w:rPr>
              <w:t xml:space="preserve"> </w:t>
            </w:r>
            <w:r>
              <w:t>proposals</w:t>
            </w:r>
            <w:r>
              <w:rPr>
                <w:spacing w:val="-7"/>
              </w:rPr>
              <w:t xml:space="preserve"> </w:t>
            </w:r>
            <w:r>
              <w:t>for</w:t>
            </w:r>
            <w:r>
              <w:rPr>
                <w:spacing w:val="-6"/>
              </w:rPr>
              <w:t xml:space="preserve"> </w:t>
            </w:r>
            <w:r>
              <w:t>new</w:t>
            </w:r>
            <w:r>
              <w:rPr>
                <w:spacing w:val="-6"/>
              </w:rPr>
              <w:t xml:space="preserve"> </w:t>
            </w:r>
            <w:r>
              <w:t>or</w:t>
            </w:r>
            <w:r>
              <w:rPr>
                <w:spacing w:val="-7"/>
              </w:rPr>
              <w:t xml:space="preserve"> </w:t>
            </w:r>
            <w:r>
              <w:t>continuing</w:t>
            </w:r>
            <w:r>
              <w:rPr>
                <w:spacing w:val="-6"/>
              </w:rPr>
              <w:t xml:space="preserve"> </w:t>
            </w:r>
            <w:r>
              <w:t>sponsored</w:t>
            </w:r>
            <w:r>
              <w:rPr>
                <w:spacing w:val="-8"/>
              </w:rPr>
              <w:t xml:space="preserve"> </w:t>
            </w:r>
            <w:r>
              <w:rPr>
                <w:spacing w:val="-2"/>
              </w:rPr>
              <w:t>projects</w:t>
            </w:r>
          </w:p>
          <w:p w14:paraId="5A7AD7A7" w14:textId="77777777" w:rsidR="00ED13D8" w:rsidRDefault="00DA4524">
            <w:pPr>
              <w:pStyle w:val="TableParagraph"/>
              <w:numPr>
                <w:ilvl w:val="0"/>
                <w:numId w:val="8"/>
              </w:numPr>
              <w:tabs>
                <w:tab w:val="left" w:pos="827"/>
              </w:tabs>
              <w:spacing w:line="269" w:lineRule="exact"/>
            </w:pPr>
            <w:r>
              <w:t>Activities</w:t>
            </w:r>
            <w:r>
              <w:rPr>
                <w:spacing w:val="-7"/>
              </w:rPr>
              <w:t xml:space="preserve"> </w:t>
            </w:r>
            <w:r>
              <w:t>related</w:t>
            </w:r>
            <w:r>
              <w:rPr>
                <w:spacing w:val="-7"/>
              </w:rPr>
              <w:t xml:space="preserve"> </w:t>
            </w:r>
            <w:r>
              <w:t>to</w:t>
            </w:r>
            <w:r>
              <w:rPr>
                <w:spacing w:val="-7"/>
              </w:rPr>
              <w:t xml:space="preserve"> </w:t>
            </w:r>
            <w:r>
              <w:t>pursuing</w:t>
            </w:r>
            <w:r>
              <w:rPr>
                <w:spacing w:val="-7"/>
              </w:rPr>
              <w:t xml:space="preserve"> </w:t>
            </w:r>
            <w:r>
              <w:t>intellectual</w:t>
            </w:r>
            <w:r>
              <w:rPr>
                <w:spacing w:val="-7"/>
              </w:rPr>
              <w:t xml:space="preserve"> </w:t>
            </w:r>
            <w:r>
              <w:rPr>
                <w:spacing w:val="-2"/>
              </w:rPr>
              <w:t>property</w:t>
            </w:r>
          </w:p>
          <w:p w14:paraId="35AFF61D" w14:textId="77777777" w:rsidR="00ED13D8" w:rsidRDefault="00DA4524">
            <w:pPr>
              <w:pStyle w:val="TableParagraph"/>
              <w:numPr>
                <w:ilvl w:val="0"/>
                <w:numId w:val="8"/>
              </w:numPr>
              <w:tabs>
                <w:tab w:val="left" w:pos="827"/>
              </w:tabs>
              <w:spacing w:line="269" w:lineRule="exact"/>
            </w:pPr>
            <w:r>
              <w:t>Public</w:t>
            </w:r>
            <w:r>
              <w:rPr>
                <w:spacing w:val="-7"/>
              </w:rPr>
              <w:t xml:space="preserve"> </w:t>
            </w:r>
            <w:r>
              <w:t>service</w:t>
            </w:r>
            <w:r>
              <w:rPr>
                <w:spacing w:val="-6"/>
              </w:rPr>
              <w:t xml:space="preserve"> </w:t>
            </w:r>
            <w:r>
              <w:t>activities</w:t>
            </w:r>
            <w:r>
              <w:rPr>
                <w:spacing w:val="-7"/>
              </w:rPr>
              <w:t xml:space="preserve"> </w:t>
            </w:r>
            <w:r>
              <w:t>directly</w:t>
            </w:r>
            <w:r>
              <w:rPr>
                <w:spacing w:val="-5"/>
              </w:rPr>
              <w:t xml:space="preserve"> </w:t>
            </w:r>
            <w:r>
              <w:t>related</w:t>
            </w:r>
            <w:r>
              <w:rPr>
                <w:spacing w:val="-8"/>
              </w:rPr>
              <w:t xml:space="preserve"> </w:t>
            </w:r>
            <w:r>
              <w:t>to</w:t>
            </w:r>
            <w:r>
              <w:rPr>
                <w:spacing w:val="-7"/>
              </w:rPr>
              <w:t xml:space="preserve"> </w:t>
            </w:r>
            <w:r>
              <w:t>UW-Green</w:t>
            </w:r>
            <w:r>
              <w:rPr>
                <w:spacing w:val="-6"/>
              </w:rPr>
              <w:t xml:space="preserve"> </w:t>
            </w:r>
            <w:r>
              <w:t>Bay</w:t>
            </w:r>
            <w:r>
              <w:rPr>
                <w:spacing w:val="-5"/>
              </w:rPr>
              <w:t xml:space="preserve"> </w:t>
            </w:r>
            <w:r>
              <w:t>professional</w:t>
            </w:r>
            <w:r>
              <w:rPr>
                <w:spacing w:val="-7"/>
              </w:rPr>
              <w:t xml:space="preserve"> </w:t>
            </w:r>
            <w:r>
              <w:rPr>
                <w:spacing w:val="-2"/>
              </w:rPr>
              <w:t>duties</w:t>
            </w:r>
          </w:p>
          <w:p w14:paraId="3A818536" w14:textId="77777777" w:rsidR="00ED13D8" w:rsidRDefault="00DA4524">
            <w:pPr>
              <w:pStyle w:val="TableParagraph"/>
              <w:numPr>
                <w:ilvl w:val="0"/>
                <w:numId w:val="8"/>
              </w:numPr>
              <w:tabs>
                <w:tab w:val="left" w:pos="827"/>
              </w:tabs>
              <w:spacing w:line="250" w:lineRule="exact"/>
            </w:pPr>
            <w:r>
              <w:t>Paid</w:t>
            </w:r>
            <w:r>
              <w:rPr>
                <w:spacing w:val="-6"/>
              </w:rPr>
              <w:t xml:space="preserve"> </w:t>
            </w:r>
            <w:r>
              <w:t>absences,</w:t>
            </w:r>
            <w:r>
              <w:rPr>
                <w:spacing w:val="-6"/>
              </w:rPr>
              <w:t xml:space="preserve"> </w:t>
            </w:r>
            <w:r>
              <w:t>including</w:t>
            </w:r>
            <w:r>
              <w:rPr>
                <w:spacing w:val="-6"/>
              </w:rPr>
              <w:t xml:space="preserve"> </w:t>
            </w:r>
            <w:r>
              <w:t>vacation</w:t>
            </w:r>
            <w:r>
              <w:rPr>
                <w:spacing w:val="-6"/>
              </w:rPr>
              <w:t xml:space="preserve"> </w:t>
            </w:r>
            <w:r>
              <w:t>time</w:t>
            </w:r>
            <w:r>
              <w:rPr>
                <w:spacing w:val="-6"/>
              </w:rPr>
              <w:t xml:space="preserve"> </w:t>
            </w:r>
            <w:r>
              <w:t>and</w:t>
            </w:r>
            <w:r>
              <w:rPr>
                <w:spacing w:val="-5"/>
              </w:rPr>
              <w:t xml:space="preserve"> </w:t>
            </w:r>
            <w:r>
              <w:t>sick</w:t>
            </w:r>
            <w:r>
              <w:rPr>
                <w:spacing w:val="-6"/>
              </w:rPr>
              <w:t xml:space="preserve"> </w:t>
            </w:r>
            <w:r>
              <w:rPr>
                <w:spacing w:val="-2"/>
              </w:rPr>
              <w:t>leave</w:t>
            </w:r>
          </w:p>
        </w:tc>
      </w:tr>
      <w:tr w:rsidR="00ED13D8" w14:paraId="47355F43" w14:textId="77777777">
        <w:trPr>
          <w:trHeight w:val="252"/>
        </w:trPr>
        <w:tc>
          <w:tcPr>
            <w:tcW w:w="9350" w:type="dxa"/>
            <w:gridSpan w:val="2"/>
          </w:tcPr>
          <w:p w14:paraId="55CA268A" w14:textId="77777777" w:rsidR="00ED13D8" w:rsidRDefault="00DA4524">
            <w:pPr>
              <w:pStyle w:val="TableParagraph"/>
              <w:spacing w:line="233" w:lineRule="exact"/>
              <w:ind w:left="437"/>
              <w:rPr>
                <w:b/>
              </w:rPr>
            </w:pPr>
            <w:r>
              <w:rPr>
                <w:b/>
              </w:rPr>
              <w:t>Total</w:t>
            </w:r>
            <w:r>
              <w:rPr>
                <w:b/>
                <w:spacing w:val="-6"/>
              </w:rPr>
              <w:t xml:space="preserve"> </w:t>
            </w:r>
            <w:r>
              <w:rPr>
                <w:b/>
              </w:rPr>
              <w:t>UW-Green</w:t>
            </w:r>
            <w:r>
              <w:rPr>
                <w:b/>
                <w:spacing w:val="-6"/>
              </w:rPr>
              <w:t xml:space="preserve"> </w:t>
            </w:r>
            <w:r>
              <w:rPr>
                <w:b/>
              </w:rPr>
              <w:t>Bay</w:t>
            </w:r>
            <w:r>
              <w:rPr>
                <w:b/>
                <w:spacing w:val="-6"/>
              </w:rPr>
              <w:t xml:space="preserve"> </w:t>
            </w:r>
            <w:r>
              <w:rPr>
                <w:b/>
              </w:rPr>
              <w:t>effort</w:t>
            </w:r>
            <w:r>
              <w:rPr>
                <w:b/>
                <w:spacing w:val="-6"/>
              </w:rPr>
              <w:t xml:space="preserve"> </w:t>
            </w:r>
            <w:r>
              <w:rPr>
                <w:b/>
                <w:spacing w:val="-2"/>
              </w:rPr>
              <w:t>EXCLUDES:</w:t>
            </w:r>
          </w:p>
        </w:tc>
      </w:tr>
      <w:tr w:rsidR="00ED13D8" w14:paraId="5FEFEB4C" w14:textId="77777777">
        <w:trPr>
          <w:trHeight w:val="2118"/>
        </w:trPr>
        <w:tc>
          <w:tcPr>
            <w:tcW w:w="9350" w:type="dxa"/>
            <w:gridSpan w:val="2"/>
          </w:tcPr>
          <w:p w14:paraId="65947317" w14:textId="77777777" w:rsidR="00ED13D8" w:rsidRDefault="00DA4524">
            <w:pPr>
              <w:pStyle w:val="TableParagraph"/>
              <w:numPr>
                <w:ilvl w:val="0"/>
                <w:numId w:val="7"/>
              </w:numPr>
              <w:tabs>
                <w:tab w:val="left" w:pos="827"/>
              </w:tabs>
              <w:spacing w:line="267" w:lineRule="exact"/>
            </w:pPr>
            <w:r>
              <w:t>Paid</w:t>
            </w:r>
            <w:r>
              <w:rPr>
                <w:spacing w:val="-7"/>
              </w:rPr>
              <w:t xml:space="preserve"> </w:t>
            </w:r>
            <w:r>
              <w:t>consulting</w:t>
            </w:r>
            <w:r>
              <w:rPr>
                <w:spacing w:val="-7"/>
              </w:rPr>
              <w:t xml:space="preserve"> </w:t>
            </w:r>
            <w:r>
              <w:t>outside</w:t>
            </w:r>
            <w:r>
              <w:rPr>
                <w:spacing w:val="-7"/>
              </w:rPr>
              <w:t xml:space="preserve"> </w:t>
            </w:r>
            <w:r>
              <w:t>of</w:t>
            </w:r>
            <w:r>
              <w:rPr>
                <w:spacing w:val="-8"/>
              </w:rPr>
              <w:t xml:space="preserve"> </w:t>
            </w:r>
            <w:r>
              <w:t>UW-Green</w:t>
            </w:r>
            <w:r>
              <w:rPr>
                <w:spacing w:val="-7"/>
              </w:rPr>
              <w:t xml:space="preserve"> </w:t>
            </w:r>
            <w:r>
              <w:rPr>
                <w:spacing w:val="-5"/>
              </w:rPr>
              <w:t>Bay</w:t>
            </w:r>
          </w:p>
          <w:p w14:paraId="0B102CD3" w14:textId="77777777" w:rsidR="00ED13D8" w:rsidRDefault="00DA4524">
            <w:pPr>
              <w:pStyle w:val="TableParagraph"/>
              <w:numPr>
                <w:ilvl w:val="0"/>
                <w:numId w:val="7"/>
              </w:numPr>
              <w:tabs>
                <w:tab w:val="left" w:pos="827"/>
              </w:tabs>
              <w:ind w:right="873"/>
            </w:pPr>
            <w:r>
              <w:t>Unpaid</w:t>
            </w:r>
            <w:r>
              <w:rPr>
                <w:spacing w:val="-3"/>
              </w:rPr>
              <w:t xml:space="preserve"> </w:t>
            </w:r>
            <w:r>
              <w:t>consulting</w:t>
            </w:r>
            <w:r>
              <w:rPr>
                <w:spacing w:val="-3"/>
              </w:rPr>
              <w:t xml:space="preserve"> </w:t>
            </w:r>
            <w:r>
              <w:t>outside</w:t>
            </w:r>
            <w:r>
              <w:rPr>
                <w:spacing w:val="-4"/>
              </w:rPr>
              <w:t xml:space="preserve"> </w:t>
            </w:r>
            <w:r>
              <w:t>of</w:t>
            </w:r>
            <w:r>
              <w:rPr>
                <w:spacing w:val="-3"/>
              </w:rPr>
              <w:t xml:space="preserve"> </w:t>
            </w:r>
            <w:r>
              <w:t>the</w:t>
            </w:r>
            <w:r>
              <w:rPr>
                <w:spacing w:val="-3"/>
              </w:rPr>
              <w:t xml:space="preserve"> </w:t>
            </w:r>
            <w:r>
              <w:t>UW-Green</w:t>
            </w:r>
            <w:r>
              <w:rPr>
                <w:spacing w:val="-3"/>
              </w:rPr>
              <w:t xml:space="preserve"> </w:t>
            </w:r>
            <w:r>
              <w:t>Bay,</w:t>
            </w:r>
            <w:r>
              <w:rPr>
                <w:spacing w:val="-3"/>
              </w:rPr>
              <w:t xml:space="preserve"> </w:t>
            </w:r>
            <w:r>
              <w:t>except</w:t>
            </w:r>
            <w:r>
              <w:rPr>
                <w:spacing w:val="-3"/>
              </w:rPr>
              <w:t xml:space="preserve"> </w:t>
            </w:r>
            <w:r>
              <w:t>when</w:t>
            </w:r>
            <w:r>
              <w:rPr>
                <w:spacing w:val="-3"/>
              </w:rPr>
              <w:t xml:space="preserve"> </w:t>
            </w:r>
            <w:r>
              <w:t>performed</w:t>
            </w:r>
            <w:r>
              <w:rPr>
                <w:spacing w:val="-3"/>
              </w:rPr>
              <w:t xml:space="preserve"> </w:t>
            </w:r>
            <w:r>
              <w:t>as</w:t>
            </w:r>
            <w:r>
              <w:rPr>
                <w:spacing w:val="-3"/>
              </w:rPr>
              <w:t xml:space="preserve"> </w:t>
            </w:r>
            <w:r>
              <w:t>part</w:t>
            </w:r>
            <w:r>
              <w:rPr>
                <w:spacing w:val="-3"/>
              </w:rPr>
              <w:t xml:space="preserve"> </w:t>
            </w:r>
            <w:r>
              <w:t>of</w:t>
            </w:r>
            <w:r>
              <w:rPr>
                <w:spacing w:val="-3"/>
              </w:rPr>
              <w:t xml:space="preserve"> </w:t>
            </w:r>
            <w:r>
              <w:t>an individual's assigned responsibilities in the primary position</w:t>
            </w:r>
          </w:p>
          <w:p w14:paraId="06944A9C" w14:textId="77777777" w:rsidR="00ED13D8" w:rsidRDefault="00DA4524">
            <w:pPr>
              <w:pStyle w:val="TableParagraph"/>
              <w:numPr>
                <w:ilvl w:val="0"/>
                <w:numId w:val="7"/>
              </w:numPr>
              <w:tabs>
                <w:tab w:val="left" w:pos="827"/>
              </w:tabs>
              <w:spacing w:line="269" w:lineRule="exact"/>
            </w:pPr>
            <w:r>
              <w:t>Volunteer</w:t>
            </w:r>
            <w:r>
              <w:rPr>
                <w:spacing w:val="-6"/>
              </w:rPr>
              <w:t xml:space="preserve"> </w:t>
            </w:r>
            <w:r>
              <w:t>community</w:t>
            </w:r>
            <w:r>
              <w:rPr>
                <w:spacing w:val="-5"/>
              </w:rPr>
              <w:t xml:space="preserve"> </w:t>
            </w:r>
            <w:r>
              <w:t>or</w:t>
            </w:r>
            <w:r>
              <w:rPr>
                <w:spacing w:val="-7"/>
              </w:rPr>
              <w:t xml:space="preserve"> </w:t>
            </w:r>
            <w:r>
              <w:t>public</w:t>
            </w:r>
            <w:r>
              <w:rPr>
                <w:spacing w:val="-6"/>
              </w:rPr>
              <w:t xml:space="preserve"> </w:t>
            </w:r>
            <w:r>
              <w:t>service</w:t>
            </w:r>
            <w:r>
              <w:rPr>
                <w:spacing w:val="-6"/>
              </w:rPr>
              <w:t xml:space="preserve"> </w:t>
            </w:r>
            <w:r>
              <w:t>not</w:t>
            </w:r>
            <w:r>
              <w:rPr>
                <w:spacing w:val="-5"/>
              </w:rPr>
              <w:t xml:space="preserve"> </w:t>
            </w:r>
            <w:r>
              <w:t>directly</w:t>
            </w:r>
            <w:r>
              <w:rPr>
                <w:spacing w:val="-5"/>
              </w:rPr>
              <w:t xml:space="preserve"> </w:t>
            </w:r>
            <w:r>
              <w:t>related</w:t>
            </w:r>
            <w:r>
              <w:rPr>
                <w:spacing w:val="-7"/>
              </w:rPr>
              <w:t xml:space="preserve"> </w:t>
            </w:r>
            <w:r>
              <w:t>to</w:t>
            </w:r>
            <w:r>
              <w:rPr>
                <w:spacing w:val="-7"/>
              </w:rPr>
              <w:t xml:space="preserve"> </w:t>
            </w:r>
            <w:r>
              <w:t>UW-Green</w:t>
            </w:r>
            <w:r>
              <w:rPr>
                <w:spacing w:val="-5"/>
              </w:rPr>
              <w:t xml:space="preserve"> </w:t>
            </w:r>
            <w:r>
              <w:t>Bay</w:t>
            </w:r>
            <w:r>
              <w:rPr>
                <w:spacing w:val="-5"/>
              </w:rPr>
              <w:t xml:space="preserve"> </w:t>
            </w:r>
            <w:r>
              <w:rPr>
                <w:spacing w:val="-2"/>
              </w:rPr>
              <w:t>effort</w:t>
            </w:r>
          </w:p>
          <w:p w14:paraId="01FEFFBE" w14:textId="77777777" w:rsidR="00ED13D8" w:rsidRDefault="00DA4524">
            <w:pPr>
              <w:pStyle w:val="TableParagraph"/>
              <w:numPr>
                <w:ilvl w:val="0"/>
                <w:numId w:val="7"/>
              </w:numPr>
              <w:tabs>
                <w:tab w:val="left" w:pos="827"/>
              </w:tabs>
              <w:spacing w:line="269" w:lineRule="exact"/>
            </w:pPr>
            <w:r>
              <w:t>Unpaid</w:t>
            </w:r>
            <w:r>
              <w:rPr>
                <w:spacing w:val="-7"/>
              </w:rPr>
              <w:t xml:space="preserve"> </w:t>
            </w:r>
            <w:r>
              <w:t>absences</w:t>
            </w:r>
            <w:r>
              <w:rPr>
                <w:spacing w:val="-7"/>
              </w:rPr>
              <w:t xml:space="preserve"> </w:t>
            </w:r>
            <w:r>
              <w:t>from</w:t>
            </w:r>
            <w:r>
              <w:rPr>
                <w:spacing w:val="-8"/>
              </w:rPr>
              <w:t xml:space="preserve"> </w:t>
            </w:r>
            <w:r>
              <w:t>UW-Green</w:t>
            </w:r>
            <w:r>
              <w:rPr>
                <w:spacing w:val="-7"/>
              </w:rPr>
              <w:t xml:space="preserve"> </w:t>
            </w:r>
            <w:r>
              <w:rPr>
                <w:spacing w:val="-5"/>
              </w:rPr>
              <w:t>Bay</w:t>
            </w:r>
          </w:p>
          <w:p w14:paraId="2EA5D0ED" w14:textId="77777777" w:rsidR="00ED13D8" w:rsidRDefault="00DA4524">
            <w:pPr>
              <w:pStyle w:val="TableParagraph"/>
              <w:numPr>
                <w:ilvl w:val="0"/>
                <w:numId w:val="7"/>
              </w:numPr>
              <w:tabs>
                <w:tab w:val="left" w:pos="827"/>
              </w:tabs>
              <w:ind w:right="299"/>
            </w:pPr>
            <w:r>
              <w:t>Lectures</w:t>
            </w:r>
            <w:r>
              <w:rPr>
                <w:spacing w:val="-3"/>
              </w:rPr>
              <w:t xml:space="preserve"> </w:t>
            </w:r>
            <w:r>
              <w:t>or</w:t>
            </w:r>
            <w:r>
              <w:rPr>
                <w:spacing w:val="-3"/>
              </w:rPr>
              <w:t xml:space="preserve"> </w:t>
            </w:r>
            <w:r>
              <w:t>presentations</w:t>
            </w:r>
            <w:r>
              <w:rPr>
                <w:spacing w:val="-3"/>
              </w:rPr>
              <w:t xml:space="preserve"> </w:t>
            </w:r>
            <w:r>
              <w:t>for</w:t>
            </w:r>
            <w:r>
              <w:rPr>
                <w:spacing w:val="-3"/>
              </w:rPr>
              <w:t xml:space="preserve"> </w:t>
            </w:r>
            <w:r>
              <w:t>which</w:t>
            </w:r>
            <w:r>
              <w:rPr>
                <w:spacing w:val="-3"/>
              </w:rPr>
              <w:t xml:space="preserve"> </w:t>
            </w:r>
            <w:r>
              <w:t>the</w:t>
            </w:r>
            <w:r>
              <w:rPr>
                <w:spacing w:val="-3"/>
              </w:rPr>
              <w:t xml:space="preserve"> </w:t>
            </w:r>
            <w:r>
              <w:t>individual</w:t>
            </w:r>
            <w:r>
              <w:rPr>
                <w:spacing w:val="-3"/>
              </w:rPr>
              <w:t xml:space="preserve"> </w:t>
            </w:r>
            <w:r>
              <w:t>receives</w:t>
            </w:r>
            <w:r>
              <w:rPr>
                <w:spacing w:val="-3"/>
              </w:rPr>
              <w:t xml:space="preserve"> </w:t>
            </w:r>
            <w:r>
              <w:t>compensation</w:t>
            </w:r>
            <w:r>
              <w:rPr>
                <w:spacing w:val="-3"/>
              </w:rPr>
              <w:t xml:space="preserve"> </w:t>
            </w:r>
            <w:r>
              <w:t>from</w:t>
            </w:r>
            <w:r>
              <w:rPr>
                <w:spacing w:val="-5"/>
              </w:rPr>
              <w:t xml:space="preserve"> </w:t>
            </w:r>
            <w:r>
              <w:t>a</w:t>
            </w:r>
            <w:r>
              <w:rPr>
                <w:spacing w:val="-3"/>
              </w:rPr>
              <w:t xml:space="preserve"> </w:t>
            </w:r>
            <w:r>
              <w:t>source</w:t>
            </w:r>
            <w:r>
              <w:rPr>
                <w:spacing w:val="-3"/>
              </w:rPr>
              <w:t xml:space="preserve"> </w:t>
            </w:r>
            <w:r>
              <w:t>other than UW-Green Bay</w:t>
            </w:r>
          </w:p>
          <w:p w14:paraId="2A4CD0B8" w14:textId="77777777" w:rsidR="00ED13D8" w:rsidRDefault="00DA4524">
            <w:pPr>
              <w:pStyle w:val="TableParagraph"/>
              <w:numPr>
                <w:ilvl w:val="0"/>
                <w:numId w:val="7"/>
              </w:numPr>
              <w:tabs>
                <w:tab w:val="left" w:pos="827"/>
              </w:tabs>
              <w:spacing w:line="250" w:lineRule="exact"/>
            </w:pPr>
            <w:r>
              <w:t>Other</w:t>
            </w:r>
            <w:r>
              <w:rPr>
                <w:spacing w:val="-6"/>
              </w:rPr>
              <w:t xml:space="preserve"> </w:t>
            </w:r>
            <w:r>
              <w:t>special</w:t>
            </w:r>
            <w:r>
              <w:rPr>
                <w:spacing w:val="-4"/>
              </w:rPr>
              <w:t xml:space="preserve"> </w:t>
            </w:r>
            <w:r>
              <w:t>activities</w:t>
            </w:r>
            <w:r>
              <w:rPr>
                <w:spacing w:val="-5"/>
              </w:rPr>
              <w:t xml:space="preserve"> </w:t>
            </w:r>
            <w:r>
              <w:t>resulting</w:t>
            </w:r>
            <w:r>
              <w:rPr>
                <w:spacing w:val="-5"/>
              </w:rPr>
              <w:t xml:space="preserve"> </w:t>
            </w:r>
            <w:r>
              <w:t>in</w:t>
            </w:r>
            <w:r>
              <w:rPr>
                <w:spacing w:val="-5"/>
              </w:rPr>
              <w:t xml:space="preserve"> </w:t>
            </w:r>
            <w:r>
              <w:t>payment</w:t>
            </w:r>
            <w:r>
              <w:rPr>
                <w:spacing w:val="-5"/>
              </w:rPr>
              <w:t xml:space="preserve"> </w:t>
            </w:r>
            <w:r>
              <w:t>of</w:t>
            </w:r>
            <w:r>
              <w:rPr>
                <w:spacing w:val="-5"/>
              </w:rPr>
              <w:t xml:space="preserve"> </w:t>
            </w:r>
            <w:r>
              <w:t>a</w:t>
            </w:r>
            <w:r>
              <w:rPr>
                <w:spacing w:val="-5"/>
              </w:rPr>
              <w:t xml:space="preserve"> </w:t>
            </w:r>
            <w:r>
              <w:t>bonus</w:t>
            </w:r>
            <w:r>
              <w:rPr>
                <w:spacing w:val="-5"/>
              </w:rPr>
              <w:t xml:space="preserve"> </w:t>
            </w:r>
            <w:r>
              <w:t>or</w:t>
            </w:r>
            <w:r>
              <w:rPr>
                <w:spacing w:val="-5"/>
              </w:rPr>
              <w:t xml:space="preserve"> </w:t>
            </w:r>
            <w:r>
              <w:t>other</w:t>
            </w:r>
            <w:r>
              <w:rPr>
                <w:spacing w:val="-5"/>
              </w:rPr>
              <w:t xml:space="preserve"> </w:t>
            </w:r>
            <w:r>
              <w:t>one-time</w:t>
            </w:r>
            <w:r>
              <w:rPr>
                <w:spacing w:val="-5"/>
              </w:rPr>
              <w:t xml:space="preserve"> </w:t>
            </w:r>
            <w:r>
              <w:t>extra</w:t>
            </w:r>
            <w:r>
              <w:rPr>
                <w:spacing w:val="-5"/>
              </w:rPr>
              <w:t xml:space="preserve"> </w:t>
            </w:r>
            <w:r>
              <w:rPr>
                <w:spacing w:val="-2"/>
              </w:rPr>
              <w:t>compensation</w:t>
            </w:r>
          </w:p>
        </w:tc>
      </w:tr>
      <w:tr w:rsidR="00ED13D8" w14:paraId="58902EA4" w14:textId="77777777">
        <w:trPr>
          <w:trHeight w:val="252"/>
        </w:trPr>
        <w:tc>
          <w:tcPr>
            <w:tcW w:w="9350" w:type="dxa"/>
            <w:gridSpan w:val="2"/>
          </w:tcPr>
          <w:p w14:paraId="1222B541" w14:textId="77777777" w:rsidR="00ED13D8" w:rsidRDefault="00DA4524">
            <w:pPr>
              <w:pStyle w:val="TableParagraph"/>
              <w:spacing w:line="233" w:lineRule="exact"/>
              <w:ind w:left="77"/>
              <w:rPr>
                <w:b/>
              </w:rPr>
            </w:pPr>
            <w:r>
              <w:rPr>
                <w:b/>
              </w:rPr>
              <w:t>Certifying</w:t>
            </w:r>
            <w:r>
              <w:rPr>
                <w:b/>
                <w:spacing w:val="-10"/>
              </w:rPr>
              <w:t xml:space="preserve"> </w:t>
            </w:r>
            <w:r>
              <w:rPr>
                <w:b/>
                <w:spacing w:val="-2"/>
              </w:rPr>
              <w:t>Effort:</w:t>
            </w:r>
          </w:p>
        </w:tc>
      </w:tr>
      <w:tr w:rsidR="00ED13D8" w14:paraId="1FE532AE" w14:textId="77777777">
        <w:trPr>
          <w:trHeight w:val="1786"/>
        </w:trPr>
        <w:tc>
          <w:tcPr>
            <w:tcW w:w="4675" w:type="dxa"/>
          </w:tcPr>
          <w:p w14:paraId="2E5A33FA" w14:textId="77777777" w:rsidR="00ED13D8" w:rsidRDefault="00DA4524">
            <w:pPr>
              <w:pStyle w:val="TableParagraph"/>
              <w:spacing w:line="251" w:lineRule="exact"/>
              <w:ind w:left="77"/>
            </w:pPr>
            <w:r>
              <w:t>Effort</w:t>
            </w:r>
            <w:r>
              <w:rPr>
                <w:spacing w:val="-6"/>
              </w:rPr>
              <w:t xml:space="preserve"> </w:t>
            </w:r>
            <w:r>
              <w:rPr>
                <w:spacing w:val="-2"/>
              </w:rPr>
              <w:t>Certification</w:t>
            </w:r>
          </w:p>
        </w:tc>
        <w:tc>
          <w:tcPr>
            <w:tcW w:w="4675" w:type="dxa"/>
          </w:tcPr>
          <w:p w14:paraId="5588D4F6" w14:textId="77777777" w:rsidR="00ED13D8" w:rsidRDefault="00DA4524">
            <w:pPr>
              <w:pStyle w:val="TableParagraph"/>
              <w:ind w:left="108" w:firstLine="1"/>
            </w:pPr>
            <w:r>
              <w:t>The university's means of providing assurance to sponsors,</w:t>
            </w:r>
            <w:r>
              <w:rPr>
                <w:spacing w:val="-8"/>
              </w:rPr>
              <w:t xml:space="preserve"> </w:t>
            </w:r>
            <w:r>
              <w:t>especially</w:t>
            </w:r>
            <w:r>
              <w:rPr>
                <w:spacing w:val="-7"/>
              </w:rPr>
              <w:t xml:space="preserve"> </w:t>
            </w:r>
            <w:r>
              <w:t>the</w:t>
            </w:r>
            <w:r>
              <w:rPr>
                <w:spacing w:val="-8"/>
              </w:rPr>
              <w:t xml:space="preserve"> </w:t>
            </w:r>
            <w:r>
              <w:t>federal</w:t>
            </w:r>
            <w:r>
              <w:rPr>
                <w:spacing w:val="-8"/>
              </w:rPr>
              <w:t xml:space="preserve"> </w:t>
            </w:r>
            <w:r>
              <w:t>government,</w:t>
            </w:r>
            <w:r>
              <w:rPr>
                <w:spacing w:val="-8"/>
              </w:rPr>
              <w:t xml:space="preserve"> </w:t>
            </w:r>
            <w:r>
              <w:t>that:</w:t>
            </w:r>
          </w:p>
          <w:p w14:paraId="7D5EC4B8" w14:textId="77777777" w:rsidR="00ED13D8" w:rsidRDefault="00DA4524">
            <w:pPr>
              <w:pStyle w:val="TableParagraph"/>
              <w:numPr>
                <w:ilvl w:val="0"/>
                <w:numId w:val="6"/>
              </w:numPr>
              <w:tabs>
                <w:tab w:val="left" w:pos="827"/>
              </w:tabs>
              <w:ind w:left="827" w:right="658"/>
            </w:pPr>
            <w:r>
              <w:t>Faculty and staff have met their commitments,</w:t>
            </w:r>
            <w:r>
              <w:rPr>
                <w:spacing w:val="-8"/>
              </w:rPr>
              <w:t xml:space="preserve"> </w:t>
            </w:r>
            <w:r>
              <w:t>paid</w:t>
            </w:r>
            <w:r>
              <w:rPr>
                <w:spacing w:val="-8"/>
              </w:rPr>
              <w:t xml:space="preserve"> </w:t>
            </w:r>
            <w:r>
              <w:t>or</w:t>
            </w:r>
            <w:r>
              <w:rPr>
                <w:spacing w:val="-9"/>
              </w:rPr>
              <w:t xml:space="preserve"> </w:t>
            </w:r>
            <w:r>
              <w:t>unpaid</w:t>
            </w:r>
            <w:r>
              <w:rPr>
                <w:spacing w:val="-8"/>
              </w:rPr>
              <w:t xml:space="preserve"> </w:t>
            </w:r>
            <w:r>
              <w:t>by</w:t>
            </w:r>
            <w:r>
              <w:rPr>
                <w:spacing w:val="-6"/>
              </w:rPr>
              <w:t xml:space="preserve"> </w:t>
            </w:r>
            <w:r>
              <w:t>the sponsor, to sponsored projects</w:t>
            </w:r>
          </w:p>
          <w:p w14:paraId="37ADC181" w14:textId="77777777" w:rsidR="00ED13D8" w:rsidRDefault="00DA4524">
            <w:pPr>
              <w:pStyle w:val="TableParagraph"/>
              <w:spacing w:line="254" w:lineRule="exact"/>
              <w:ind w:left="77"/>
            </w:pPr>
            <w:r>
              <w:t>The</w:t>
            </w:r>
            <w:r>
              <w:rPr>
                <w:spacing w:val="-7"/>
              </w:rPr>
              <w:t xml:space="preserve"> </w:t>
            </w:r>
            <w:r>
              <w:t>salaries</w:t>
            </w:r>
            <w:r>
              <w:rPr>
                <w:spacing w:val="-7"/>
              </w:rPr>
              <w:t xml:space="preserve"> </w:t>
            </w:r>
            <w:r>
              <w:t>charged</w:t>
            </w:r>
            <w:r>
              <w:rPr>
                <w:spacing w:val="-7"/>
              </w:rPr>
              <w:t xml:space="preserve"> </w:t>
            </w:r>
            <w:r>
              <w:t>to</w:t>
            </w:r>
            <w:r>
              <w:rPr>
                <w:spacing w:val="-7"/>
              </w:rPr>
              <w:t xml:space="preserve"> </w:t>
            </w:r>
            <w:r>
              <w:t>sponsored</w:t>
            </w:r>
            <w:r>
              <w:rPr>
                <w:spacing w:val="-7"/>
              </w:rPr>
              <w:t xml:space="preserve"> </w:t>
            </w:r>
            <w:r>
              <w:t>projects</w:t>
            </w:r>
            <w:r>
              <w:rPr>
                <w:spacing w:val="-7"/>
              </w:rPr>
              <w:t xml:space="preserve"> </w:t>
            </w:r>
            <w:r>
              <w:t>are reasonable in relation to the work performed</w:t>
            </w:r>
          </w:p>
        </w:tc>
      </w:tr>
      <w:tr w:rsidR="00ED13D8" w14:paraId="76A38B67" w14:textId="77777777">
        <w:trPr>
          <w:trHeight w:val="1009"/>
        </w:trPr>
        <w:tc>
          <w:tcPr>
            <w:tcW w:w="4675" w:type="dxa"/>
          </w:tcPr>
          <w:p w14:paraId="36D5F542" w14:textId="77777777" w:rsidR="00ED13D8" w:rsidRDefault="00DA4524">
            <w:pPr>
              <w:pStyle w:val="TableParagraph"/>
              <w:spacing w:line="248" w:lineRule="exact"/>
              <w:ind w:left="77"/>
            </w:pPr>
            <w:r>
              <w:t>Effort</w:t>
            </w:r>
            <w:r>
              <w:rPr>
                <w:spacing w:val="-6"/>
              </w:rPr>
              <w:t xml:space="preserve"> </w:t>
            </w:r>
            <w:r>
              <w:rPr>
                <w:spacing w:val="-2"/>
              </w:rPr>
              <w:t>Statement</w:t>
            </w:r>
          </w:p>
        </w:tc>
        <w:tc>
          <w:tcPr>
            <w:tcW w:w="4675" w:type="dxa"/>
          </w:tcPr>
          <w:p w14:paraId="492EB9B8" w14:textId="77777777" w:rsidR="00ED13D8" w:rsidRDefault="00DA4524">
            <w:pPr>
              <w:pStyle w:val="TableParagraph"/>
              <w:ind w:left="77"/>
            </w:pPr>
            <w:r>
              <w:t xml:space="preserve">A document that applies to a defined </w:t>
            </w:r>
            <w:proofErr w:type="gramStart"/>
            <w:r>
              <w:t>time period</w:t>
            </w:r>
            <w:proofErr w:type="gramEnd"/>
            <w:r>
              <w:t xml:space="preserve"> and</w:t>
            </w:r>
            <w:r>
              <w:rPr>
                <w:spacing w:val="-6"/>
              </w:rPr>
              <w:t xml:space="preserve"> </w:t>
            </w:r>
            <w:r>
              <w:t>reflects</w:t>
            </w:r>
            <w:r>
              <w:rPr>
                <w:spacing w:val="-6"/>
              </w:rPr>
              <w:t xml:space="preserve"> </w:t>
            </w:r>
            <w:r>
              <w:t>the</w:t>
            </w:r>
            <w:r>
              <w:rPr>
                <w:spacing w:val="-6"/>
              </w:rPr>
              <w:t xml:space="preserve"> </w:t>
            </w:r>
            <w:r>
              <w:t>committed</w:t>
            </w:r>
            <w:r>
              <w:rPr>
                <w:spacing w:val="-4"/>
              </w:rPr>
              <w:t xml:space="preserve"> </w:t>
            </w:r>
            <w:r>
              <w:t>effort,</w:t>
            </w:r>
            <w:r>
              <w:rPr>
                <w:spacing w:val="-6"/>
              </w:rPr>
              <w:t xml:space="preserve"> </w:t>
            </w:r>
            <w:r>
              <w:t>cost</w:t>
            </w:r>
            <w:r>
              <w:rPr>
                <w:spacing w:val="-6"/>
              </w:rPr>
              <w:t xml:space="preserve"> </w:t>
            </w:r>
            <w:r>
              <w:t>sharing,</w:t>
            </w:r>
            <w:r>
              <w:rPr>
                <w:spacing w:val="-6"/>
              </w:rPr>
              <w:t xml:space="preserve"> </w:t>
            </w:r>
            <w:r>
              <w:t xml:space="preserve">and salary associated with that </w:t>
            </w:r>
            <w:proofErr w:type="gramStart"/>
            <w:r>
              <w:t>time period</w:t>
            </w:r>
            <w:proofErr w:type="gramEnd"/>
            <w:r>
              <w:t>. Once</w:t>
            </w:r>
          </w:p>
          <w:p w14:paraId="2097B265" w14:textId="77777777" w:rsidR="00ED13D8" w:rsidRDefault="00DA4524">
            <w:pPr>
              <w:pStyle w:val="TableParagraph"/>
              <w:spacing w:line="234" w:lineRule="exact"/>
              <w:ind w:left="77"/>
            </w:pPr>
            <w:r>
              <w:t>certified,</w:t>
            </w:r>
            <w:r>
              <w:rPr>
                <w:spacing w:val="-5"/>
              </w:rPr>
              <w:t xml:space="preserve"> </w:t>
            </w:r>
            <w:r>
              <w:t>it</w:t>
            </w:r>
            <w:r>
              <w:rPr>
                <w:spacing w:val="-4"/>
              </w:rPr>
              <w:t xml:space="preserve"> </w:t>
            </w:r>
            <w:r>
              <w:t>also</w:t>
            </w:r>
            <w:r>
              <w:rPr>
                <w:spacing w:val="-5"/>
              </w:rPr>
              <w:t xml:space="preserve"> </w:t>
            </w:r>
            <w:r>
              <w:t>reflects</w:t>
            </w:r>
            <w:r>
              <w:rPr>
                <w:spacing w:val="-4"/>
              </w:rPr>
              <w:t xml:space="preserve"> </w:t>
            </w:r>
            <w:r>
              <w:t>the</w:t>
            </w:r>
            <w:r>
              <w:rPr>
                <w:spacing w:val="-4"/>
              </w:rPr>
              <w:t xml:space="preserve"> </w:t>
            </w:r>
            <w:r>
              <w:t>actual</w:t>
            </w:r>
            <w:r>
              <w:rPr>
                <w:spacing w:val="-5"/>
              </w:rPr>
              <w:t xml:space="preserve"> </w:t>
            </w:r>
            <w:r>
              <w:rPr>
                <w:spacing w:val="-2"/>
              </w:rPr>
              <w:t>effort.</w:t>
            </w:r>
          </w:p>
        </w:tc>
      </w:tr>
    </w:tbl>
    <w:p w14:paraId="7B27EFE4" w14:textId="77777777" w:rsidR="00ED13D8" w:rsidRDefault="00ED13D8">
      <w:pPr>
        <w:pStyle w:val="TableParagraph"/>
        <w:spacing w:line="234" w:lineRule="exact"/>
        <w:sectPr w:rsidR="00ED13D8">
          <w:pgSz w:w="12240" w:h="15840"/>
          <w:pgMar w:top="1680" w:right="1080" w:bottom="1200" w:left="1080" w:header="0" w:footer="101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ED13D8" w14:paraId="2744CED2" w14:textId="77777777">
        <w:trPr>
          <w:trHeight w:val="1770"/>
        </w:trPr>
        <w:tc>
          <w:tcPr>
            <w:tcW w:w="4675" w:type="dxa"/>
          </w:tcPr>
          <w:p w14:paraId="462AF93C" w14:textId="77777777" w:rsidR="00ED13D8" w:rsidRDefault="00DA4524">
            <w:pPr>
              <w:pStyle w:val="TableParagraph"/>
              <w:spacing w:line="253" w:lineRule="exact"/>
              <w:rPr>
                <w:b/>
              </w:rPr>
            </w:pPr>
            <w:r>
              <w:rPr>
                <w:b/>
              </w:rPr>
              <w:lastRenderedPageBreak/>
              <w:t>Institutional</w:t>
            </w:r>
            <w:r>
              <w:rPr>
                <w:b/>
                <w:spacing w:val="-8"/>
              </w:rPr>
              <w:t xml:space="preserve"> </w:t>
            </w:r>
            <w:r>
              <w:rPr>
                <w:b/>
              </w:rPr>
              <w:t>Base</w:t>
            </w:r>
            <w:r>
              <w:rPr>
                <w:b/>
                <w:spacing w:val="-7"/>
              </w:rPr>
              <w:t xml:space="preserve"> </w:t>
            </w:r>
            <w:r>
              <w:rPr>
                <w:b/>
              </w:rPr>
              <w:t>Salary</w:t>
            </w:r>
            <w:r>
              <w:rPr>
                <w:b/>
                <w:spacing w:val="-8"/>
              </w:rPr>
              <w:t xml:space="preserve"> </w:t>
            </w:r>
            <w:r>
              <w:rPr>
                <w:b/>
                <w:spacing w:val="-2"/>
              </w:rPr>
              <w:t>(IBS)</w:t>
            </w:r>
          </w:p>
        </w:tc>
        <w:tc>
          <w:tcPr>
            <w:tcW w:w="4675" w:type="dxa"/>
          </w:tcPr>
          <w:p w14:paraId="79A852ED" w14:textId="77777777" w:rsidR="00ED13D8" w:rsidRDefault="00DA4524">
            <w:pPr>
              <w:pStyle w:val="TableParagraph"/>
              <w:ind w:right="118"/>
            </w:pPr>
            <w:r>
              <w:t>The annual compensation paid by the University of Wisconsin-Green Bay for an individual's appointment, whether that individual's time is spent on research, instruction, administration, or other</w:t>
            </w:r>
            <w:r>
              <w:rPr>
                <w:spacing w:val="-8"/>
              </w:rPr>
              <w:t xml:space="preserve"> </w:t>
            </w:r>
            <w:r>
              <w:t>activities.</w:t>
            </w:r>
            <w:r>
              <w:rPr>
                <w:spacing w:val="-8"/>
              </w:rPr>
              <w:t xml:space="preserve"> </w:t>
            </w:r>
            <w:r>
              <w:t>Institutional</w:t>
            </w:r>
            <w:r>
              <w:rPr>
                <w:spacing w:val="-8"/>
              </w:rPr>
              <w:t xml:space="preserve"> </w:t>
            </w:r>
            <w:r>
              <w:t>base</w:t>
            </w:r>
            <w:r>
              <w:rPr>
                <w:spacing w:val="-8"/>
              </w:rPr>
              <w:t xml:space="preserve"> </w:t>
            </w:r>
            <w:r>
              <w:t>salary</w:t>
            </w:r>
            <w:r>
              <w:rPr>
                <w:spacing w:val="-7"/>
              </w:rPr>
              <w:t xml:space="preserve"> </w:t>
            </w:r>
            <w:r>
              <w:t>excludes any income that an individual earns outside of</w:t>
            </w:r>
          </w:p>
          <w:p w14:paraId="49825006" w14:textId="77777777" w:rsidR="00ED13D8" w:rsidRDefault="00DA4524">
            <w:pPr>
              <w:pStyle w:val="TableParagraph"/>
              <w:spacing w:line="234" w:lineRule="exact"/>
            </w:pPr>
            <w:r>
              <w:t>duties</w:t>
            </w:r>
            <w:r>
              <w:rPr>
                <w:spacing w:val="-9"/>
              </w:rPr>
              <w:t xml:space="preserve"> </w:t>
            </w:r>
            <w:r>
              <w:t>for</w:t>
            </w:r>
            <w:r>
              <w:rPr>
                <w:spacing w:val="-9"/>
              </w:rPr>
              <w:t xml:space="preserve"> </w:t>
            </w:r>
            <w:r>
              <w:t>the</w:t>
            </w:r>
            <w:r>
              <w:rPr>
                <w:spacing w:val="-9"/>
              </w:rPr>
              <w:t xml:space="preserve"> </w:t>
            </w:r>
            <w:r>
              <w:t>University</w:t>
            </w:r>
            <w:r>
              <w:rPr>
                <w:spacing w:val="-7"/>
              </w:rPr>
              <w:t xml:space="preserve"> </w:t>
            </w:r>
            <w:r>
              <w:t>of</w:t>
            </w:r>
            <w:r>
              <w:rPr>
                <w:spacing w:val="-10"/>
              </w:rPr>
              <w:t xml:space="preserve"> </w:t>
            </w:r>
            <w:r>
              <w:t>Wisconsin-Green</w:t>
            </w:r>
            <w:r>
              <w:rPr>
                <w:spacing w:val="-10"/>
              </w:rPr>
              <w:t xml:space="preserve"> </w:t>
            </w:r>
            <w:r>
              <w:rPr>
                <w:spacing w:val="-4"/>
              </w:rPr>
              <w:t>Bay.</w:t>
            </w:r>
          </w:p>
        </w:tc>
      </w:tr>
      <w:tr w:rsidR="00ED13D8" w14:paraId="60C3F38C" w14:textId="77777777">
        <w:trPr>
          <w:trHeight w:val="505"/>
        </w:trPr>
        <w:tc>
          <w:tcPr>
            <w:tcW w:w="9350" w:type="dxa"/>
            <w:gridSpan w:val="2"/>
          </w:tcPr>
          <w:p w14:paraId="15BF238F" w14:textId="77777777" w:rsidR="00ED13D8" w:rsidRDefault="00DA4524">
            <w:pPr>
              <w:pStyle w:val="TableParagraph"/>
              <w:spacing w:line="254" w:lineRule="exact"/>
            </w:pPr>
            <w:r>
              <w:t>IBS</w:t>
            </w:r>
            <w:r>
              <w:rPr>
                <w:spacing w:val="-3"/>
              </w:rPr>
              <w:t xml:space="preserve"> </w:t>
            </w:r>
            <w:r>
              <w:rPr>
                <w:b/>
              </w:rPr>
              <w:t>INCLUDES</w:t>
            </w:r>
            <w:r>
              <w:rPr>
                <w:b/>
                <w:spacing w:val="-3"/>
              </w:rPr>
              <w:t xml:space="preserve"> </w:t>
            </w:r>
            <w:r>
              <w:t>salary</w:t>
            </w:r>
            <w:r>
              <w:rPr>
                <w:spacing w:val="-1"/>
              </w:rPr>
              <w:t xml:space="preserve"> </w:t>
            </w:r>
            <w:r>
              <w:t>from</w:t>
            </w:r>
            <w:r>
              <w:rPr>
                <w:spacing w:val="-5"/>
              </w:rPr>
              <w:t xml:space="preserve"> </w:t>
            </w:r>
            <w:r>
              <w:t>these</w:t>
            </w:r>
            <w:r>
              <w:rPr>
                <w:spacing w:val="-3"/>
              </w:rPr>
              <w:t xml:space="preserve"> </w:t>
            </w:r>
            <w:r>
              <w:t>sources</w:t>
            </w:r>
            <w:r>
              <w:rPr>
                <w:spacing w:val="-3"/>
              </w:rPr>
              <w:t xml:space="preserve"> </w:t>
            </w:r>
            <w:r>
              <w:t>(but</w:t>
            </w:r>
            <w:r>
              <w:rPr>
                <w:spacing w:val="-3"/>
              </w:rPr>
              <w:t xml:space="preserve"> </w:t>
            </w:r>
            <w:r>
              <w:t>see</w:t>
            </w:r>
            <w:r>
              <w:rPr>
                <w:spacing w:val="-3"/>
              </w:rPr>
              <w:t xml:space="preserve"> </w:t>
            </w:r>
            <w:r>
              <w:t>calculation</w:t>
            </w:r>
            <w:r>
              <w:rPr>
                <w:spacing w:val="-3"/>
              </w:rPr>
              <w:t xml:space="preserve"> </w:t>
            </w:r>
            <w:r>
              <w:t>of</w:t>
            </w:r>
            <w:r>
              <w:rPr>
                <w:spacing w:val="-3"/>
              </w:rPr>
              <w:t xml:space="preserve"> </w:t>
            </w:r>
            <w:r>
              <w:t>summer</w:t>
            </w:r>
            <w:r>
              <w:rPr>
                <w:spacing w:val="-3"/>
              </w:rPr>
              <w:t xml:space="preserve"> </w:t>
            </w:r>
            <w:r>
              <w:t>support</w:t>
            </w:r>
            <w:r>
              <w:rPr>
                <w:spacing w:val="-3"/>
              </w:rPr>
              <w:t xml:space="preserve"> </w:t>
            </w:r>
            <w:r>
              <w:t>for</w:t>
            </w:r>
            <w:r>
              <w:rPr>
                <w:spacing w:val="-3"/>
              </w:rPr>
              <w:t xml:space="preserve"> </w:t>
            </w:r>
            <w:r>
              <w:t xml:space="preserve">9-month </w:t>
            </w:r>
            <w:r>
              <w:rPr>
                <w:spacing w:val="-2"/>
              </w:rPr>
              <w:t>appointments):</w:t>
            </w:r>
          </w:p>
        </w:tc>
      </w:tr>
      <w:tr w:rsidR="00ED13D8" w14:paraId="362AE225" w14:textId="77777777">
        <w:trPr>
          <w:trHeight w:val="3886"/>
        </w:trPr>
        <w:tc>
          <w:tcPr>
            <w:tcW w:w="9350" w:type="dxa"/>
            <w:gridSpan w:val="2"/>
          </w:tcPr>
          <w:p w14:paraId="58633074" w14:textId="77777777" w:rsidR="00ED13D8" w:rsidRDefault="00DA4524">
            <w:pPr>
              <w:pStyle w:val="TableParagraph"/>
              <w:numPr>
                <w:ilvl w:val="0"/>
                <w:numId w:val="5"/>
              </w:numPr>
              <w:tabs>
                <w:tab w:val="left" w:pos="827"/>
              </w:tabs>
              <w:ind w:right="336"/>
            </w:pPr>
            <w:r>
              <w:t>Extramural</w:t>
            </w:r>
            <w:r>
              <w:rPr>
                <w:spacing w:val="-4"/>
              </w:rPr>
              <w:t xml:space="preserve"> </w:t>
            </w:r>
            <w:r>
              <w:t>grants,</w:t>
            </w:r>
            <w:r>
              <w:rPr>
                <w:spacing w:val="-4"/>
              </w:rPr>
              <w:t xml:space="preserve"> </w:t>
            </w:r>
            <w:r>
              <w:t>contracts,</w:t>
            </w:r>
            <w:r>
              <w:rPr>
                <w:spacing w:val="-4"/>
              </w:rPr>
              <w:t xml:space="preserve"> </w:t>
            </w:r>
            <w:r>
              <w:t>and</w:t>
            </w:r>
            <w:r>
              <w:rPr>
                <w:spacing w:val="-4"/>
              </w:rPr>
              <w:t xml:space="preserve"> </w:t>
            </w:r>
            <w:r>
              <w:t>cooperative</w:t>
            </w:r>
            <w:r>
              <w:rPr>
                <w:spacing w:val="-4"/>
              </w:rPr>
              <w:t xml:space="preserve"> </w:t>
            </w:r>
            <w:r>
              <w:t>agreements</w:t>
            </w:r>
            <w:r>
              <w:rPr>
                <w:spacing w:val="-4"/>
              </w:rPr>
              <w:t xml:space="preserve"> </w:t>
            </w:r>
            <w:r>
              <w:t>from</w:t>
            </w:r>
            <w:r>
              <w:rPr>
                <w:spacing w:val="-6"/>
              </w:rPr>
              <w:t xml:space="preserve"> </w:t>
            </w:r>
            <w:r>
              <w:t>federal</w:t>
            </w:r>
            <w:r>
              <w:rPr>
                <w:spacing w:val="-4"/>
              </w:rPr>
              <w:t xml:space="preserve"> </w:t>
            </w:r>
            <w:r>
              <w:t>(UW-Green</w:t>
            </w:r>
            <w:r>
              <w:rPr>
                <w:spacing w:val="-4"/>
              </w:rPr>
              <w:t xml:space="preserve"> </w:t>
            </w:r>
            <w:r>
              <w:t>Bay</w:t>
            </w:r>
            <w:r>
              <w:rPr>
                <w:spacing w:val="-3"/>
              </w:rPr>
              <w:t xml:space="preserve"> </w:t>
            </w:r>
            <w:r>
              <w:t>fund 144) and nonfederal (UW-Green Bay fund 133) sponsors</w:t>
            </w:r>
          </w:p>
          <w:p w14:paraId="7046AFE0" w14:textId="77777777" w:rsidR="00ED13D8" w:rsidRDefault="00DA4524">
            <w:pPr>
              <w:pStyle w:val="TableParagraph"/>
              <w:numPr>
                <w:ilvl w:val="0"/>
                <w:numId w:val="5"/>
              </w:numPr>
              <w:tabs>
                <w:tab w:val="left" w:pos="827"/>
              </w:tabs>
              <w:spacing w:line="269" w:lineRule="exact"/>
            </w:pPr>
            <w:r>
              <w:t>Gift</w:t>
            </w:r>
            <w:r>
              <w:rPr>
                <w:spacing w:val="-6"/>
              </w:rPr>
              <w:t xml:space="preserve"> </w:t>
            </w:r>
            <w:r>
              <w:t>funds</w:t>
            </w:r>
            <w:r>
              <w:rPr>
                <w:spacing w:val="-5"/>
              </w:rPr>
              <w:t xml:space="preserve"> </w:t>
            </w:r>
            <w:r>
              <w:t>(UW-Green</w:t>
            </w:r>
            <w:r>
              <w:rPr>
                <w:spacing w:val="-5"/>
              </w:rPr>
              <w:t xml:space="preserve"> </w:t>
            </w:r>
            <w:r>
              <w:t>Bay</w:t>
            </w:r>
            <w:r>
              <w:rPr>
                <w:spacing w:val="-5"/>
              </w:rPr>
              <w:t xml:space="preserve"> </w:t>
            </w:r>
            <w:r>
              <w:t>fund</w:t>
            </w:r>
            <w:r>
              <w:rPr>
                <w:spacing w:val="-6"/>
              </w:rPr>
              <w:t xml:space="preserve"> </w:t>
            </w:r>
            <w:r>
              <w:rPr>
                <w:spacing w:val="-4"/>
              </w:rPr>
              <w:t>233)</w:t>
            </w:r>
          </w:p>
          <w:p w14:paraId="62D60721" w14:textId="77777777" w:rsidR="00ED13D8" w:rsidRDefault="00DA4524">
            <w:pPr>
              <w:pStyle w:val="TableParagraph"/>
              <w:numPr>
                <w:ilvl w:val="0"/>
                <w:numId w:val="5"/>
              </w:numPr>
              <w:tabs>
                <w:tab w:val="left" w:pos="827"/>
              </w:tabs>
              <w:spacing w:line="269" w:lineRule="exact"/>
            </w:pPr>
            <w:r>
              <w:t>Intramural</w:t>
            </w:r>
            <w:r>
              <w:rPr>
                <w:spacing w:val="-12"/>
              </w:rPr>
              <w:t xml:space="preserve"> </w:t>
            </w:r>
            <w:r>
              <w:rPr>
                <w:spacing w:val="-2"/>
              </w:rPr>
              <w:t>grants</w:t>
            </w:r>
          </w:p>
          <w:p w14:paraId="47DC666A" w14:textId="77777777" w:rsidR="00ED13D8" w:rsidRDefault="00DA4524">
            <w:pPr>
              <w:pStyle w:val="TableParagraph"/>
              <w:numPr>
                <w:ilvl w:val="0"/>
                <w:numId w:val="5"/>
              </w:numPr>
              <w:tabs>
                <w:tab w:val="left" w:pos="827"/>
              </w:tabs>
              <w:spacing w:line="269" w:lineRule="exact"/>
            </w:pPr>
            <w:r>
              <w:t>UW-Green</w:t>
            </w:r>
            <w:r>
              <w:rPr>
                <w:spacing w:val="-8"/>
              </w:rPr>
              <w:t xml:space="preserve"> </w:t>
            </w:r>
            <w:r>
              <w:t>Bay</w:t>
            </w:r>
            <w:r>
              <w:rPr>
                <w:spacing w:val="-5"/>
              </w:rPr>
              <w:t xml:space="preserve"> </w:t>
            </w:r>
            <w:r>
              <w:t>startup</w:t>
            </w:r>
            <w:r>
              <w:rPr>
                <w:spacing w:val="-8"/>
              </w:rPr>
              <w:t xml:space="preserve"> </w:t>
            </w:r>
            <w:r>
              <w:rPr>
                <w:spacing w:val="-2"/>
              </w:rPr>
              <w:t>packages</w:t>
            </w:r>
          </w:p>
          <w:p w14:paraId="6D51B9C9" w14:textId="77777777" w:rsidR="00ED13D8" w:rsidRDefault="00DA4524">
            <w:pPr>
              <w:pStyle w:val="TableParagraph"/>
              <w:numPr>
                <w:ilvl w:val="0"/>
                <w:numId w:val="5"/>
              </w:numPr>
              <w:tabs>
                <w:tab w:val="left" w:pos="827"/>
              </w:tabs>
              <w:spacing w:line="269" w:lineRule="exact"/>
            </w:pPr>
            <w:r>
              <w:t>UW-Green</w:t>
            </w:r>
            <w:r>
              <w:rPr>
                <w:spacing w:val="-8"/>
              </w:rPr>
              <w:t xml:space="preserve"> </w:t>
            </w:r>
            <w:r>
              <w:t>Bay</w:t>
            </w:r>
            <w:r>
              <w:rPr>
                <w:spacing w:val="-7"/>
              </w:rPr>
              <w:t xml:space="preserve"> </w:t>
            </w:r>
            <w:r>
              <w:t>retention</w:t>
            </w:r>
            <w:r>
              <w:rPr>
                <w:spacing w:val="-8"/>
              </w:rPr>
              <w:t xml:space="preserve"> </w:t>
            </w:r>
            <w:r>
              <w:rPr>
                <w:spacing w:val="-2"/>
              </w:rPr>
              <w:t>packages</w:t>
            </w:r>
          </w:p>
          <w:p w14:paraId="73514695" w14:textId="77777777" w:rsidR="00ED13D8" w:rsidRDefault="00DA4524">
            <w:pPr>
              <w:pStyle w:val="TableParagraph"/>
              <w:numPr>
                <w:ilvl w:val="0"/>
                <w:numId w:val="5"/>
              </w:numPr>
              <w:tabs>
                <w:tab w:val="left" w:pos="827"/>
              </w:tabs>
              <w:spacing w:line="269" w:lineRule="exact"/>
            </w:pPr>
            <w:r>
              <w:t>Other</w:t>
            </w:r>
            <w:r>
              <w:rPr>
                <w:spacing w:val="-6"/>
              </w:rPr>
              <w:t xml:space="preserve"> </w:t>
            </w:r>
            <w:r>
              <w:t>UW</w:t>
            </w:r>
            <w:r>
              <w:rPr>
                <w:spacing w:val="-5"/>
              </w:rPr>
              <w:t xml:space="preserve"> </w:t>
            </w:r>
            <w:r>
              <w:t>funds,</w:t>
            </w:r>
            <w:r>
              <w:rPr>
                <w:spacing w:val="-5"/>
              </w:rPr>
              <w:t xml:space="preserve"> </w:t>
            </w:r>
            <w:r>
              <w:t>including,</w:t>
            </w:r>
            <w:r>
              <w:rPr>
                <w:spacing w:val="-6"/>
              </w:rPr>
              <w:t xml:space="preserve"> </w:t>
            </w:r>
            <w:r>
              <w:t>but</w:t>
            </w:r>
            <w:r>
              <w:rPr>
                <w:spacing w:val="-6"/>
              </w:rPr>
              <w:t xml:space="preserve"> </w:t>
            </w:r>
            <w:r>
              <w:t>not</w:t>
            </w:r>
            <w:r>
              <w:rPr>
                <w:spacing w:val="-6"/>
              </w:rPr>
              <w:t xml:space="preserve"> </w:t>
            </w:r>
            <w:r>
              <w:t>limited</w:t>
            </w:r>
            <w:r>
              <w:rPr>
                <w:spacing w:val="-5"/>
              </w:rPr>
              <w:t xml:space="preserve"> to:</w:t>
            </w:r>
          </w:p>
          <w:p w14:paraId="100DB7FF" w14:textId="77777777" w:rsidR="00ED13D8" w:rsidRDefault="00DA4524">
            <w:pPr>
              <w:pStyle w:val="TableParagraph"/>
              <w:numPr>
                <w:ilvl w:val="1"/>
                <w:numId w:val="5"/>
              </w:numPr>
              <w:tabs>
                <w:tab w:val="left" w:pos="1545"/>
                <w:tab w:val="left" w:pos="1547"/>
              </w:tabs>
              <w:spacing w:before="9" w:line="223" w:lineRule="auto"/>
              <w:ind w:right="243"/>
            </w:pPr>
            <w:r>
              <w:t>State</w:t>
            </w:r>
            <w:r>
              <w:rPr>
                <w:spacing w:val="-3"/>
              </w:rPr>
              <w:t xml:space="preserve"> </w:t>
            </w:r>
            <w:r>
              <w:t>of</w:t>
            </w:r>
            <w:r>
              <w:rPr>
                <w:spacing w:val="-3"/>
              </w:rPr>
              <w:t xml:space="preserve"> </w:t>
            </w:r>
            <w:r>
              <w:t>Wisconsin</w:t>
            </w:r>
            <w:r>
              <w:rPr>
                <w:spacing w:val="-3"/>
              </w:rPr>
              <w:t xml:space="preserve"> </w:t>
            </w:r>
            <w:r>
              <w:t>general</w:t>
            </w:r>
            <w:r>
              <w:rPr>
                <w:spacing w:val="-3"/>
              </w:rPr>
              <w:t xml:space="preserve"> </w:t>
            </w:r>
            <w:r>
              <w:t>program</w:t>
            </w:r>
            <w:r>
              <w:rPr>
                <w:spacing w:val="-5"/>
              </w:rPr>
              <w:t xml:space="preserve"> </w:t>
            </w:r>
            <w:r>
              <w:t>revenue</w:t>
            </w:r>
            <w:r>
              <w:rPr>
                <w:spacing w:val="-3"/>
              </w:rPr>
              <w:t xml:space="preserve"> </w:t>
            </w:r>
            <w:r>
              <w:t>and</w:t>
            </w:r>
            <w:r>
              <w:rPr>
                <w:spacing w:val="-3"/>
              </w:rPr>
              <w:t xml:space="preserve"> </w:t>
            </w:r>
            <w:r>
              <w:t>tuition</w:t>
            </w:r>
            <w:r>
              <w:rPr>
                <w:spacing w:val="-3"/>
              </w:rPr>
              <w:t xml:space="preserve"> </w:t>
            </w:r>
            <w:r>
              <w:t>funding</w:t>
            </w:r>
            <w:r>
              <w:rPr>
                <w:spacing w:val="-4"/>
              </w:rPr>
              <w:t xml:space="preserve"> </w:t>
            </w:r>
            <w:r>
              <w:t>(e.g.</w:t>
            </w:r>
            <w:r>
              <w:rPr>
                <w:spacing w:val="-3"/>
              </w:rPr>
              <w:t xml:space="preserve"> </w:t>
            </w:r>
            <w:r>
              <w:t>UW-Green</w:t>
            </w:r>
            <w:r>
              <w:rPr>
                <w:spacing w:val="-3"/>
              </w:rPr>
              <w:t xml:space="preserve"> </w:t>
            </w:r>
            <w:r>
              <w:t>Bay funds 102, 131, and 189)</w:t>
            </w:r>
          </w:p>
          <w:p w14:paraId="79585A78" w14:textId="77777777" w:rsidR="00ED13D8" w:rsidRDefault="00DA4524">
            <w:pPr>
              <w:pStyle w:val="TableParagraph"/>
              <w:numPr>
                <w:ilvl w:val="1"/>
                <w:numId w:val="5"/>
              </w:numPr>
              <w:tabs>
                <w:tab w:val="left" w:pos="1187"/>
                <w:tab w:val="left" w:pos="1545"/>
              </w:tabs>
              <w:spacing w:before="3" w:line="262" w:lineRule="exact"/>
              <w:ind w:left="1545" w:hanging="359"/>
            </w:pPr>
            <w:r>
              <w:t>Extension</w:t>
            </w:r>
            <w:r>
              <w:rPr>
                <w:spacing w:val="-8"/>
              </w:rPr>
              <w:t xml:space="preserve"> </w:t>
            </w:r>
            <w:r>
              <w:t>funds</w:t>
            </w:r>
            <w:r>
              <w:rPr>
                <w:spacing w:val="-7"/>
              </w:rPr>
              <w:t xml:space="preserve"> </w:t>
            </w:r>
            <w:r>
              <w:t>(UW-Green</w:t>
            </w:r>
            <w:r>
              <w:rPr>
                <w:spacing w:val="-7"/>
              </w:rPr>
              <w:t xml:space="preserve"> </w:t>
            </w:r>
            <w:r>
              <w:t>Bay</w:t>
            </w:r>
            <w:r>
              <w:rPr>
                <w:spacing w:val="-6"/>
              </w:rPr>
              <w:t xml:space="preserve"> </w:t>
            </w:r>
            <w:r>
              <w:t>fund</w:t>
            </w:r>
            <w:r>
              <w:rPr>
                <w:spacing w:val="-8"/>
              </w:rPr>
              <w:t xml:space="preserve"> </w:t>
            </w:r>
            <w:r>
              <w:rPr>
                <w:spacing w:val="-4"/>
              </w:rPr>
              <w:t>104)</w:t>
            </w:r>
          </w:p>
          <w:p w14:paraId="4D93AD92" w14:textId="77777777" w:rsidR="00ED13D8" w:rsidRDefault="00DA4524">
            <w:pPr>
              <w:pStyle w:val="TableParagraph"/>
              <w:numPr>
                <w:ilvl w:val="1"/>
                <w:numId w:val="5"/>
              </w:numPr>
              <w:tabs>
                <w:tab w:val="left" w:pos="1546"/>
              </w:tabs>
              <w:spacing w:line="253" w:lineRule="exact"/>
              <w:ind w:left="1546" w:hanging="359"/>
            </w:pPr>
            <w:r>
              <w:t>Auxiliary</w:t>
            </w:r>
            <w:r>
              <w:rPr>
                <w:spacing w:val="-7"/>
              </w:rPr>
              <w:t xml:space="preserve"> </w:t>
            </w:r>
            <w:r>
              <w:t>funds</w:t>
            </w:r>
            <w:r>
              <w:rPr>
                <w:spacing w:val="-7"/>
              </w:rPr>
              <w:t xml:space="preserve"> </w:t>
            </w:r>
            <w:r>
              <w:t>(UW-Green</w:t>
            </w:r>
            <w:r>
              <w:rPr>
                <w:spacing w:val="-7"/>
              </w:rPr>
              <w:t xml:space="preserve"> </w:t>
            </w:r>
            <w:r>
              <w:t>Bay</w:t>
            </w:r>
            <w:r>
              <w:rPr>
                <w:spacing w:val="-5"/>
              </w:rPr>
              <w:t xml:space="preserve"> </w:t>
            </w:r>
            <w:r>
              <w:t>fund</w:t>
            </w:r>
            <w:r>
              <w:rPr>
                <w:spacing w:val="-8"/>
              </w:rPr>
              <w:t xml:space="preserve"> </w:t>
            </w:r>
            <w:r>
              <w:rPr>
                <w:spacing w:val="-4"/>
              </w:rPr>
              <w:t>128)</w:t>
            </w:r>
          </w:p>
          <w:p w14:paraId="35769D2C" w14:textId="77777777" w:rsidR="00ED13D8" w:rsidRDefault="00DA4524">
            <w:pPr>
              <w:pStyle w:val="TableParagraph"/>
              <w:numPr>
                <w:ilvl w:val="1"/>
                <w:numId w:val="5"/>
              </w:numPr>
              <w:tabs>
                <w:tab w:val="left" w:pos="1546"/>
              </w:tabs>
              <w:spacing w:line="253" w:lineRule="exact"/>
              <w:ind w:left="1546" w:hanging="359"/>
            </w:pPr>
            <w:proofErr w:type="spellStart"/>
            <w:r>
              <w:t>WiSys</w:t>
            </w:r>
            <w:proofErr w:type="spellEnd"/>
            <w:r>
              <w:rPr>
                <w:spacing w:val="-7"/>
              </w:rPr>
              <w:t xml:space="preserve"> </w:t>
            </w:r>
            <w:r>
              <w:t>funds</w:t>
            </w:r>
            <w:r>
              <w:rPr>
                <w:spacing w:val="-7"/>
              </w:rPr>
              <w:t xml:space="preserve"> </w:t>
            </w:r>
            <w:r>
              <w:t>(UW-Green</w:t>
            </w:r>
            <w:r>
              <w:rPr>
                <w:spacing w:val="-6"/>
              </w:rPr>
              <w:t xml:space="preserve"> </w:t>
            </w:r>
            <w:r>
              <w:t>Bay</w:t>
            </w:r>
            <w:r>
              <w:rPr>
                <w:spacing w:val="-5"/>
              </w:rPr>
              <w:t xml:space="preserve"> </w:t>
            </w:r>
            <w:r>
              <w:t>fund</w:t>
            </w:r>
            <w:r>
              <w:rPr>
                <w:spacing w:val="-6"/>
              </w:rPr>
              <w:t xml:space="preserve"> </w:t>
            </w:r>
            <w:r>
              <w:rPr>
                <w:spacing w:val="-4"/>
              </w:rPr>
              <w:t>102)</w:t>
            </w:r>
          </w:p>
          <w:p w14:paraId="22786060" w14:textId="77777777" w:rsidR="00ED13D8" w:rsidRDefault="00DA4524">
            <w:pPr>
              <w:pStyle w:val="TableParagraph"/>
              <w:numPr>
                <w:ilvl w:val="1"/>
                <w:numId w:val="5"/>
              </w:numPr>
              <w:tabs>
                <w:tab w:val="left" w:pos="1546"/>
              </w:tabs>
              <w:spacing w:line="253" w:lineRule="exact"/>
              <w:ind w:left="1546" w:hanging="359"/>
            </w:pPr>
            <w:r>
              <w:t>General</w:t>
            </w:r>
            <w:r>
              <w:rPr>
                <w:spacing w:val="-7"/>
              </w:rPr>
              <w:t xml:space="preserve"> </w:t>
            </w:r>
            <w:r>
              <w:t>operations</w:t>
            </w:r>
            <w:r>
              <w:rPr>
                <w:spacing w:val="-8"/>
              </w:rPr>
              <w:t xml:space="preserve"> </w:t>
            </w:r>
            <w:r>
              <w:t>receipts</w:t>
            </w:r>
            <w:r>
              <w:rPr>
                <w:spacing w:val="-7"/>
              </w:rPr>
              <w:t xml:space="preserve"> </w:t>
            </w:r>
            <w:r>
              <w:t>(UW-Green</w:t>
            </w:r>
            <w:r>
              <w:rPr>
                <w:spacing w:val="-6"/>
              </w:rPr>
              <w:t xml:space="preserve"> </w:t>
            </w:r>
            <w:r>
              <w:t>Bay</w:t>
            </w:r>
            <w:r>
              <w:rPr>
                <w:spacing w:val="-6"/>
              </w:rPr>
              <w:t xml:space="preserve"> </w:t>
            </w:r>
            <w:r>
              <w:t>fund</w:t>
            </w:r>
            <w:r>
              <w:rPr>
                <w:spacing w:val="-8"/>
              </w:rPr>
              <w:t xml:space="preserve"> </w:t>
            </w:r>
            <w:r>
              <w:rPr>
                <w:spacing w:val="-4"/>
              </w:rPr>
              <w:t>136)</w:t>
            </w:r>
          </w:p>
          <w:p w14:paraId="7F160FF9" w14:textId="77777777" w:rsidR="00ED13D8" w:rsidRDefault="00DA4524">
            <w:pPr>
              <w:pStyle w:val="TableParagraph"/>
              <w:numPr>
                <w:ilvl w:val="1"/>
                <w:numId w:val="5"/>
              </w:numPr>
              <w:tabs>
                <w:tab w:val="left" w:pos="1546"/>
              </w:tabs>
              <w:spacing w:line="253" w:lineRule="exact"/>
              <w:ind w:left="1546" w:hanging="359"/>
            </w:pPr>
            <w:r>
              <w:t>Federal</w:t>
            </w:r>
            <w:r>
              <w:rPr>
                <w:spacing w:val="-6"/>
              </w:rPr>
              <w:t xml:space="preserve"> </w:t>
            </w:r>
            <w:r>
              <w:t>F&amp;A</w:t>
            </w:r>
            <w:r>
              <w:rPr>
                <w:spacing w:val="-6"/>
              </w:rPr>
              <w:t xml:space="preserve"> </w:t>
            </w:r>
            <w:r>
              <w:t>return</w:t>
            </w:r>
            <w:r>
              <w:rPr>
                <w:spacing w:val="-6"/>
              </w:rPr>
              <w:t xml:space="preserve"> </w:t>
            </w:r>
            <w:r>
              <w:t>(UW-Green</w:t>
            </w:r>
            <w:r>
              <w:rPr>
                <w:spacing w:val="-5"/>
              </w:rPr>
              <w:t xml:space="preserve"> </w:t>
            </w:r>
            <w:r>
              <w:t>Bay</w:t>
            </w:r>
            <w:r>
              <w:rPr>
                <w:spacing w:val="-5"/>
              </w:rPr>
              <w:t xml:space="preserve"> </w:t>
            </w:r>
            <w:r>
              <w:t>fund</w:t>
            </w:r>
            <w:r>
              <w:rPr>
                <w:spacing w:val="-6"/>
              </w:rPr>
              <w:t xml:space="preserve"> </w:t>
            </w:r>
            <w:r>
              <w:rPr>
                <w:spacing w:val="-4"/>
              </w:rPr>
              <w:t>150)</w:t>
            </w:r>
          </w:p>
          <w:p w14:paraId="0C6FC024" w14:textId="77777777" w:rsidR="00ED13D8" w:rsidRDefault="00DA4524">
            <w:pPr>
              <w:pStyle w:val="TableParagraph"/>
              <w:numPr>
                <w:ilvl w:val="1"/>
                <w:numId w:val="5"/>
              </w:numPr>
              <w:tabs>
                <w:tab w:val="left" w:pos="1546"/>
              </w:tabs>
              <w:spacing w:line="225" w:lineRule="exact"/>
              <w:ind w:left="1546" w:hanging="359"/>
            </w:pPr>
            <w:r>
              <w:t>Endowment</w:t>
            </w:r>
            <w:r>
              <w:rPr>
                <w:spacing w:val="-8"/>
              </w:rPr>
              <w:t xml:space="preserve"> </w:t>
            </w:r>
            <w:r>
              <w:t>trust</w:t>
            </w:r>
            <w:r>
              <w:rPr>
                <w:spacing w:val="-7"/>
              </w:rPr>
              <w:t xml:space="preserve"> </w:t>
            </w:r>
            <w:r>
              <w:t>fund</w:t>
            </w:r>
            <w:r>
              <w:rPr>
                <w:spacing w:val="-7"/>
              </w:rPr>
              <w:t xml:space="preserve"> </w:t>
            </w:r>
            <w:r>
              <w:t>income</w:t>
            </w:r>
            <w:r>
              <w:rPr>
                <w:spacing w:val="-7"/>
              </w:rPr>
              <w:t xml:space="preserve"> </w:t>
            </w:r>
            <w:r>
              <w:t>(UW-Green</w:t>
            </w:r>
            <w:r>
              <w:rPr>
                <w:spacing w:val="-7"/>
              </w:rPr>
              <w:t xml:space="preserve"> </w:t>
            </w:r>
            <w:r>
              <w:t>Bay</w:t>
            </w:r>
            <w:r>
              <w:rPr>
                <w:spacing w:val="-6"/>
              </w:rPr>
              <w:t xml:space="preserve"> </w:t>
            </w:r>
            <w:r>
              <w:t>fund</w:t>
            </w:r>
            <w:r>
              <w:rPr>
                <w:spacing w:val="-8"/>
              </w:rPr>
              <w:t xml:space="preserve"> </w:t>
            </w:r>
            <w:r>
              <w:rPr>
                <w:spacing w:val="-4"/>
              </w:rPr>
              <w:t>161)</w:t>
            </w:r>
          </w:p>
        </w:tc>
      </w:tr>
      <w:tr w:rsidR="00ED13D8" w14:paraId="7A805C5E" w14:textId="77777777">
        <w:trPr>
          <w:trHeight w:val="252"/>
        </w:trPr>
        <w:tc>
          <w:tcPr>
            <w:tcW w:w="9350" w:type="dxa"/>
            <w:gridSpan w:val="2"/>
          </w:tcPr>
          <w:p w14:paraId="263280B5" w14:textId="77777777" w:rsidR="00ED13D8" w:rsidRDefault="00DA4524">
            <w:pPr>
              <w:pStyle w:val="TableParagraph"/>
              <w:spacing w:line="233" w:lineRule="exact"/>
            </w:pPr>
            <w:r>
              <w:t>IBS</w:t>
            </w:r>
            <w:r>
              <w:rPr>
                <w:spacing w:val="-8"/>
              </w:rPr>
              <w:t xml:space="preserve"> </w:t>
            </w:r>
            <w:r>
              <w:rPr>
                <w:b/>
              </w:rPr>
              <w:t>EXCLUDES</w:t>
            </w:r>
            <w:r>
              <w:rPr>
                <w:b/>
                <w:spacing w:val="-7"/>
              </w:rPr>
              <w:t xml:space="preserve"> </w:t>
            </w:r>
            <w:r>
              <w:t>compensation</w:t>
            </w:r>
            <w:r>
              <w:rPr>
                <w:spacing w:val="-7"/>
              </w:rPr>
              <w:t xml:space="preserve"> </w:t>
            </w:r>
            <w:r>
              <w:t>from</w:t>
            </w:r>
            <w:r>
              <w:rPr>
                <w:spacing w:val="-9"/>
              </w:rPr>
              <w:t xml:space="preserve"> </w:t>
            </w:r>
            <w:r>
              <w:t>these</w:t>
            </w:r>
            <w:r>
              <w:rPr>
                <w:spacing w:val="-7"/>
              </w:rPr>
              <w:t xml:space="preserve"> </w:t>
            </w:r>
            <w:r>
              <w:rPr>
                <w:spacing w:val="-2"/>
              </w:rPr>
              <w:t>Sources:</w:t>
            </w:r>
          </w:p>
        </w:tc>
      </w:tr>
      <w:tr w:rsidR="00ED13D8" w14:paraId="111E394A" w14:textId="77777777">
        <w:trPr>
          <w:trHeight w:val="1043"/>
        </w:trPr>
        <w:tc>
          <w:tcPr>
            <w:tcW w:w="9350" w:type="dxa"/>
            <w:gridSpan w:val="2"/>
          </w:tcPr>
          <w:p w14:paraId="29648054" w14:textId="77777777" w:rsidR="00ED13D8" w:rsidRDefault="00DA4524">
            <w:pPr>
              <w:pStyle w:val="TableParagraph"/>
              <w:numPr>
                <w:ilvl w:val="0"/>
                <w:numId w:val="4"/>
              </w:numPr>
              <w:tabs>
                <w:tab w:val="left" w:pos="827"/>
              </w:tabs>
              <w:spacing w:line="269" w:lineRule="exact"/>
            </w:pPr>
            <w:proofErr w:type="spellStart"/>
            <w:r>
              <w:t>WiSys</w:t>
            </w:r>
            <w:proofErr w:type="spellEnd"/>
            <w:r>
              <w:rPr>
                <w:spacing w:val="-6"/>
              </w:rPr>
              <w:t xml:space="preserve"> </w:t>
            </w:r>
            <w:r>
              <w:t>royalties</w:t>
            </w:r>
            <w:r>
              <w:rPr>
                <w:spacing w:val="-5"/>
              </w:rPr>
              <w:t xml:space="preserve"> </w:t>
            </w:r>
            <w:r>
              <w:t>(paid</w:t>
            </w:r>
            <w:r>
              <w:rPr>
                <w:spacing w:val="-5"/>
              </w:rPr>
              <w:t xml:space="preserve"> </w:t>
            </w:r>
            <w:r>
              <w:t>directly</w:t>
            </w:r>
            <w:r>
              <w:rPr>
                <w:spacing w:val="-5"/>
              </w:rPr>
              <w:t xml:space="preserve"> </w:t>
            </w:r>
            <w:r>
              <w:t>to</w:t>
            </w:r>
            <w:r>
              <w:rPr>
                <w:spacing w:val="-6"/>
              </w:rPr>
              <w:t xml:space="preserve"> </w:t>
            </w:r>
            <w:r>
              <w:t>an</w:t>
            </w:r>
            <w:r>
              <w:rPr>
                <w:spacing w:val="-5"/>
              </w:rPr>
              <w:t xml:space="preserve"> </w:t>
            </w:r>
            <w:r>
              <w:rPr>
                <w:spacing w:val="-2"/>
              </w:rPr>
              <w:t>individual)</w:t>
            </w:r>
          </w:p>
          <w:p w14:paraId="0F9BEBDD" w14:textId="77777777" w:rsidR="00ED13D8" w:rsidRDefault="00DA4524">
            <w:pPr>
              <w:pStyle w:val="TableParagraph"/>
              <w:numPr>
                <w:ilvl w:val="0"/>
                <w:numId w:val="4"/>
              </w:numPr>
              <w:tabs>
                <w:tab w:val="left" w:pos="827"/>
              </w:tabs>
              <w:spacing w:line="269" w:lineRule="exact"/>
            </w:pPr>
            <w:r>
              <w:t>Outside</w:t>
            </w:r>
            <w:r>
              <w:rPr>
                <w:spacing w:val="-6"/>
              </w:rPr>
              <w:t xml:space="preserve"> </w:t>
            </w:r>
            <w:r>
              <w:t>professional</w:t>
            </w:r>
            <w:r>
              <w:rPr>
                <w:spacing w:val="-6"/>
              </w:rPr>
              <w:t xml:space="preserve"> </w:t>
            </w:r>
            <w:r>
              <w:t>work,</w:t>
            </w:r>
            <w:r>
              <w:rPr>
                <w:spacing w:val="-6"/>
              </w:rPr>
              <w:t xml:space="preserve"> </w:t>
            </w:r>
            <w:r>
              <w:t>including</w:t>
            </w:r>
            <w:r>
              <w:rPr>
                <w:spacing w:val="-5"/>
              </w:rPr>
              <w:t xml:space="preserve"> </w:t>
            </w:r>
            <w:r>
              <w:t>by</w:t>
            </w:r>
            <w:r>
              <w:rPr>
                <w:spacing w:val="-6"/>
              </w:rPr>
              <w:t xml:space="preserve"> </w:t>
            </w:r>
            <w:r>
              <w:t>not</w:t>
            </w:r>
            <w:r>
              <w:rPr>
                <w:spacing w:val="-6"/>
              </w:rPr>
              <w:t xml:space="preserve"> </w:t>
            </w:r>
            <w:r>
              <w:t>limited</w:t>
            </w:r>
            <w:r>
              <w:rPr>
                <w:spacing w:val="-6"/>
              </w:rPr>
              <w:t xml:space="preserve"> </w:t>
            </w:r>
            <w:proofErr w:type="gramStart"/>
            <w:r>
              <w:t>to</w:t>
            </w:r>
            <w:r>
              <w:rPr>
                <w:spacing w:val="-5"/>
              </w:rPr>
              <w:t xml:space="preserve"> </w:t>
            </w:r>
            <w:r>
              <w:rPr>
                <w:spacing w:val="-10"/>
              </w:rPr>
              <w:t>:</w:t>
            </w:r>
            <w:proofErr w:type="gramEnd"/>
          </w:p>
          <w:p w14:paraId="6BB42C7D" w14:textId="77777777" w:rsidR="00ED13D8" w:rsidRDefault="00DA4524">
            <w:pPr>
              <w:pStyle w:val="TableParagraph"/>
              <w:numPr>
                <w:ilvl w:val="1"/>
                <w:numId w:val="4"/>
              </w:numPr>
              <w:tabs>
                <w:tab w:val="left" w:pos="1546"/>
              </w:tabs>
              <w:spacing w:line="261" w:lineRule="exact"/>
              <w:ind w:left="1546" w:hanging="359"/>
            </w:pPr>
            <w:r>
              <w:rPr>
                <w:spacing w:val="-2"/>
              </w:rPr>
              <w:t>Consulting</w:t>
            </w:r>
          </w:p>
          <w:p w14:paraId="7A1BA1E1" w14:textId="77777777" w:rsidR="00ED13D8" w:rsidRDefault="00DA4524">
            <w:pPr>
              <w:pStyle w:val="TableParagraph"/>
              <w:numPr>
                <w:ilvl w:val="1"/>
                <w:numId w:val="4"/>
              </w:numPr>
              <w:tabs>
                <w:tab w:val="left" w:pos="1546"/>
              </w:tabs>
              <w:spacing w:line="225" w:lineRule="exact"/>
              <w:ind w:left="1546" w:hanging="359"/>
            </w:pPr>
            <w:r>
              <w:t>Compensated</w:t>
            </w:r>
            <w:r>
              <w:rPr>
                <w:spacing w:val="-7"/>
              </w:rPr>
              <w:t xml:space="preserve"> </w:t>
            </w:r>
            <w:r>
              <w:t>peer</w:t>
            </w:r>
            <w:r>
              <w:rPr>
                <w:spacing w:val="-8"/>
              </w:rPr>
              <w:t xml:space="preserve"> </w:t>
            </w:r>
            <w:r>
              <w:t>review</w:t>
            </w:r>
            <w:r>
              <w:rPr>
                <w:spacing w:val="-6"/>
              </w:rPr>
              <w:t xml:space="preserve"> </w:t>
            </w:r>
            <w:r>
              <w:rPr>
                <w:spacing w:val="-2"/>
              </w:rPr>
              <w:t>activities</w:t>
            </w:r>
          </w:p>
        </w:tc>
      </w:tr>
      <w:tr w:rsidR="00ED13D8" w14:paraId="615421F5" w14:textId="77777777">
        <w:trPr>
          <w:trHeight w:val="255"/>
        </w:trPr>
        <w:tc>
          <w:tcPr>
            <w:tcW w:w="4675" w:type="dxa"/>
          </w:tcPr>
          <w:p w14:paraId="4F888BCC" w14:textId="77777777" w:rsidR="00ED13D8" w:rsidRDefault="00DA4524">
            <w:pPr>
              <w:pStyle w:val="TableParagraph"/>
              <w:spacing w:before="1" w:line="234" w:lineRule="exact"/>
              <w:rPr>
                <w:b/>
              </w:rPr>
            </w:pPr>
            <w:r>
              <w:rPr>
                <w:b/>
                <w:spacing w:val="-2"/>
              </w:rPr>
              <w:t>IBS</w:t>
            </w:r>
            <w:r>
              <w:rPr>
                <w:b/>
                <w:spacing w:val="-25"/>
              </w:rPr>
              <w:t xml:space="preserve"> </w:t>
            </w:r>
            <w:r>
              <w:rPr>
                <w:b/>
                <w:i/>
                <w:spacing w:val="-2"/>
              </w:rPr>
              <w:t>INCLUDES</w:t>
            </w:r>
            <w:r>
              <w:rPr>
                <w:b/>
                <w:i/>
                <w:spacing w:val="-19"/>
              </w:rPr>
              <w:t xml:space="preserve"> </w:t>
            </w:r>
            <w:r>
              <w:rPr>
                <w:b/>
                <w:spacing w:val="-2"/>
              </w:rPr>
              <w:t>these</w:t>
            </w:r>
            <w:r>
              <w:rPr>
                <w:b/>
                <w:spacing w:val="-15"/>
              </w:rPr>
              <w:t xml:space="preserve"> </w:t>
            </w:r>
            <w:r>
              <w:rPr>
                <w:b/>
                <w:spacing w:val="-2"/>
              </w:rPr>
              <w:t>salary</w:t>
            </w:r>
            <w:r>
              <w:rPr>
                <w:b/>
                <w:spacing w:val="12"/>
              </w:rPr>
              <w:t xml:space="preserve"> </w:t>
            </w:r>
            <w:r>
              <w:rPr>
                <w:b/>
                <w:spacing w:val="-2"/>
              </w:rPr>
              <w:t>components:</w:t>
            </w:r>
          </w:p>
        </w:tc>
        <w:tc>
          <w:tcPr>
            <w:tcW w:w="4675" w:type="dxa"/>
          </w:tcPr>
          <w:p w14:paraId="4467E8A0" w14:textId="77777777" w:rsidR="00ED13D8" w:rsidRDefault="00DA4524">
            <w:pPr>
              <w:pStyle w:val="TableParagraph"/>
              <w:spacing w:before="1" w:line="234" w:lineRule="exact"/>
              <w:rPr>
                <w:b/>
              </w:rPr>
            </w:pPr>
            <w:r>
              <w:rPr>
                <w:b/>
                <w:spacing w:val="-2"/>
              </w:rPr>
              <w:t>IBS</w:t>
            </w:r>
            <w:r>
              <w:rPr>
                <w:b/>
                <w:spacing w:val="-20"/>
              </w:rPr>
              <w:t xml:space="preserve"> </w:t>
            </w:r>
            <w:r>
              <w:rPr>
                <w:b/>
                <w:i/>
                <w:spacing w:val="-2"/>
              </w:rPr>
              <w:t>EXCLUDES</w:t>
            </w:r>
            <w:r>
              <w:rPr>
                <w:b/>
                <w:i/>
                <w:spacing w:val="-21"/>
              </w:rPr>
              <w:t xml:space="preserve"> </w:t>
            </w:r>
            <w:r>
              <w:rPr>
                <w:b/>
                <w:spacing w:val="-2"/>
              </w:rPr>
              <w:t>these</w:t>
            </w:r>
            <w:r>
              <w:rPr>
                <w:b/>
                <w:spacing w:val="-18"/>
              </w:rPr>
              <w:t xml:space="preserve"> </w:t>
            </w:r>
            <w:r>
              <w:rPr>
                <w:b/>
                <w:spacing w:val="-2"/>
              </w:rPr>
              <w:t>salary</w:t>
            </w:r>
            <w:r>
              <w:rPr>
                <w:b/>
                <w:spacing w:val="8"/>
              </w:rPr>
              <w:t xml:space="preserve"> </w:t>
            </w:r>
            <w:r>
              <w:rPr>
                <w:b/>
                <w:spacing w:val="-2"/>
              </w:rPr>
              <w:t>components</w:t>
            </w:r>
          </w:p>
        </w:tc>
      </w:tr>
      <w:tr w:rsidR="00ED13D8" w14:paraId="508675B7" w14:textId="77777777">
        <w:trPr>
          <w:trHeight w:val="2181"/>
        </w:trPr>
        <w:tc>
          <w:tcPr>
            <w:tcW w:w="4675" w:type="dxa"/>
          </w:tcPr>
          <w:p w14:paraId="73A79A0E" w14:textId="77777777" w:rsidR="00ED13D8" w:rsidRDefault="00DA4524">
            <w:pPr>
              <w:pStyle w:val="TableParagraph"/>
              <w:numPr>
                <w:ilvl w:val="0"/>
                <w:numId w:val="3"/>
              </w:numPr>
              <w:tabs>
                <w:tab w:val="left" w:pos="394"/>
              </w:tabs>
              <w:spacing w:before="81"/>
              <w:ind w:left="394" w:hanging="187"/>
            </w:pPr>
            <w:r>
              <w:rPr>
                <w:w w:val="90"/>
              </w:rPr>
              <w:t>Regular</w:t>
            </w:r>
            <w:r>
              <w:rPr>
                <w:spacing w:val="23"/>
              </w:rPr>
              <w:t xml:space="preserve"> </w:t>
            </w:r>
            <w:r>
              <w:rPr>
                <w:spacing w:val="-2"/>
              </w:rPr>
              <w:t>salary</w:t>
            </w:r>
          </w:p>
          <w:p w14:paraId="7FCDF40F" w14:textId="77777777" w:rsidR="00ED13D8" w:rsidRDefault="00DA4524">
            <w:pPr>
              <w:pStyle w:val="TableParagraph"/>
              <w:numPr>
                <w:ilvl w:val="0"/>
                <w:numId w:val="3"/>
              </w:numPr>
              <w:tabs>
                <w:tab w:val="left" w:pos="394"/>
              </w:tabs>
              <w:spacing w:before="82"/>
              <w:ind w:left="394" w:hanging="187"/>
            </w:pPr>
            <w:r>
              <w:rPr>
                <w:w w:val="90"/>
              </w:rPr>
              <w:t>Summer</w:t>
            </w:r>
            <w:r>
              <w:rPr>
                <w:spacing w:val="25"/>
              </w:rPr>
              <w:t xml:space="preserve"> </w:t>
            </w:r>
            <w:r>
              <w:rPr>
                <w:spacing w:val="-2"/>
              </w:rPr>
              <w:t>salary</w:t>
            </w:r>
          </w:p>
          <w:p w14:paraId="1B18CFB9" w14:textId="77777777" w:rsidR="00ED13D8" w:rsidRDefault="00DA4524">
            <w:pPr>
              <w:pStyle w:val="TableParagraph"/>
              <w:numPr>
                <w:ilvl w:val="0"/>
                <w:numId w:val="3"/>
              </w:numPr>
              <w:tabs>
                <w:tab w:val="left" w:pos="394"/>
              </w:tabs>
              <w:spacing w:before="82"/>
              <w:ind w:left="394" w:hanging="187"/>
            </w:pPr>
            <w:r>
              <w:rPr>
                <w:w w:val="90"/>
              </w:rPr>
              <w:t>Regular</w:t>
            </w:r>
            <w:r>
              <w:rPr>
                <w:spacing w:val="20"/>
              </w:rPr>
              <w:t xml:space="preserve"> </w:t>
            </w:r>
            <w:r>
              <w:rPr>
                <w:w w:val="90"/>
              </w:rPr>
              <w:t>hourly</w:t>
            </w:r>
            <w:r>
              <w:rPr>
                <w:spacing w:val="22"/>
              </w:rPr>
              <w:t xml:space="preserve"> </w:t>
            </w:r>
            <w:r>
              <w:rPr>
                <w:spacing w:val="-2"/>
                <w:w w:val="90"/>
              </w:rPr>
              <w:t>wages</w:t>
            </w:r>
          </w:p>
          <w:p w14:paraId="21E5B1D1" w14:textId="77777777" w:rsidR="00ED13D8" w:rsidRDefault="00DA4524">
            <w:pPr>
              <w:pStyle w:val="TableParagraph"/>
              <w:numPr>
                <w:ilvl w:val="0"/>
                <w:numId w:val="3"/>
              </w:numPr>
              <w:tabs>
                <w:tab w:val="left" w:pos="394"/>
              </w:tabs>
              <w:spacing w:before="81"/>
              <w:ind w:left="394" w:hanging="187"/>
            </w:pPr>
            <w:r>
              <w:rPr>
                <w:spacing w:val="-6"/>
              </w:rPr>
              <w:t>Overtime</w:t>
            </w:r>
            <w:r>
              <w:rPr>
                <w:spacing w:val="-4"/>
              </w:rPr>
              <w:t xml:space="preserve"> </w:t>
            </w:r>
            <w:proofErr w:type="gramStart"/>
            <w:r>
              <w:rPr>
                <w:spacing w:val="-6"/>
              </w:rPr>
              <w:t>wages,</w:t>
            </w:r>
            <w:proofErr w:type="gramEnd"/>
            <w:r>
              <w:rPr>
                <w:spacing w:val="-3"/>
              </w:rPr>
              <w:t xml:space="preserve"> </w:t>
            </w:r>
            <w:r>
              <w:rPr>
                <w:spacing w:val="-6"/>
              </w:rPr>
              <w:t>for</w:t>
            </w:r>
            <w:r>
              <w:rPr>
                <w:spacing w:val="-5"/>
              </w:rPr>
              <w:t xml:space="preserve"> </w:t>
            </w:r>
            <w:r>
              <w:rPr>
                <w:spacing w:val="-6"/>
              </w:rPr>
              <w:t>hourly</w:t>
            </w:r>
            <w:r>
              <w:rPr>
                <w:spacing w:val="-3"/>
              </w:rPr>
              <w:t xml:space="preserve"> </w:t>
            </w:r>
            <w:r>
              <w:rPr>
                <w:spacing w:val="-6"/>
              </w:rPr>
              <w:t>employees</w:t>
            </w:r>
          </w:p>
          <w:p w14:paraId="03E36EF4" w14:textId="77777777" w:rsidR="00ED13D8" w:rsidRDefault="00DA4524">
            <w:pPr>
              <w:pStyle w:val="TableParagraph"/>
              <w:numPr>
                <w:ilvl w:val="0"/>
                <w:numId w:val="3"/>
              </w:numPr>
              <w:tabs>
                <w:tab w:val="left" w:pos="394"/>
              </w:tabs>
              <w:spacing w:before="82"/>
              <w:ind w:left="394" w:hanging="187"/>
            </w:pPr>
            <w:r>
              <w:rPr>
                <w:w w:val="90"/>
              </w:rPr>
              <w:t>Sabbatical</w:t>
            </w:r>
            <w:r>
              <w:rPr>
                <w:spacing w:val="30"/>
              </w:rPr>
              <w:t xml:space="preserve"> </w:t>
            </w:r>
            <w:r>
              <w:rPr>
                <w:spacing w:val="-2"/>
              </w:rPr>
              <w:t>leave</w:t>
            </w:r>
          </w:p>
          <w:p w14:paraId="472439D1" w14:textId="77777777" w:rsidR="00ED13D8" w:rsidRDefault="00DA4524">
            <w:pPr>
              <w:pStyle w:val="TableParagraph"/>
              <w:spacing w:line="250" w:lineRule="atLeast"/>
              <w:ind w:right="404"/>
            </w:pPr>
            <w:r>
              <w:rPr>
                <w:spacing w:val="-4"/>
              </w:rPr>
              <w:t>Paid</w:t>
            </w:r>
            <w:r>
              <w:rPr>
                <w:spacing w:val="-10"/>
              </w:rPr>
              <w:t xml:space="preserve"> </w:t>
            </w:r>
            <w:r>
              <w:rPr>
                <w:spacing w:val="-4"/>
              </w:rPr>
              <w:t>professional</w:t>
            </w:r>
            <w:r>
              <w:rPr>
                <w:spacing w:val="-10"/>
              </w:rPr>
              <w:t xml:space="preserve"> </w:t>
            </w:r>
            <w:r>
              <w:rPr>
                <w:spacing w:val="-4"/>
              </w:rPr>
              <w:t>leave,</w:t>
            </w:r>
            <w:r>
              <w:rPr>
                <w:spacing w:val="-10"/>
              </w:rPr>
              <w:t xml:space="preserve"> </w:t>
            </w:r>
            <w:r>
              <w:rPr>
                <w:spacing w:val="-4"/>
              </w:rPr>
              <w:t>such</w:t>
            </w:r>
            <w:r>
              <w:rPr>
                <w:spacing w:val="-9"/>
              </w:rPr>
              <w:t xml:space="preserve"> </w:t>
            </w:r>
            <w:r>
              <w:rPr>
                <w:spacing w:val="-4"/>
              </w:rPr>
              <w:t>as</w:t>
            </w:r>
            <w:r>
              <w:rPr>
                <w:spacing w:val="-10"/>
              </w:rPr>
              <w:t xml:space="preserve"> </w:t>
            </w:r>
            <w:r>
              <w:rPr>
                <w:spacing w:val="-4"/>
              </w:rPr>
              <w:t>vacation</w:t>
            </w:r>
            <w:r>
              <w:rPr>
                <w:spacing w:val="-10"/>
              </w:rPr>
              <w:t xml:space="preserve"> </w:t>
            </w:r>
            <w:r>
              <w:rPr>
                <w:spacing w:val="-4"/>
              </w:rPr>
              <w:t>and</w:t>
            </w:r>
            <w:r>
              <w:rPr>
                <w:spacing w:val="-10"/>
              </w:rPr>
              <w:t xml:space="preserve"> </w:t>
            </w:r>
            <w:r>
              <w:rPr>
                <w:spacing w:val="-4"/>
              </w:rPr>
              <w:t xml:space="preserve">sick </w:t>
            </w:r>
            <w:r>
              <w:rPr>
                <w:spacing w:val="-2"/>
              </w:rPr>
              <w:t>leave</w:t>
            </w:r>
          </w:p>
        </w:tc>
        <w:tc>
          <w:tcPr>
            <w:tcW w:w="4675" w:type="dxa"/>
          </w:tcPr>
          <w:p w14:paraId="53CAE316" w14:textId="77777777" w:rsidR="00ED13D8" w:rsidRDefault="00DA4524">
            <w:pPr>
              <w:pStyle w:val="TableParagraph"/>
              <w:numPr>
                <w:ilvl w:val="0"/>
                <w:numId w:val="2"/>
              </w:numPr>
              <w:tabs>
                <w:tab w:val="left" w:pos="394"/>
              </w:tabs>
              <w:spacing w:before="81"/>
              <w:ind w:left="394" w:hanging="187"/>
            </w:pPr>
            <w:r>
              <w:rPr>
                <w:w w:val="90"/>
              </w:rPr>
              <w:t>Bonus</w:t>
            </w:r>
            <w:r>
              <w:rPr>
                <w:spacing w:val="17"/>
              </w:rPr>
              <w:t xml:space="preserve"> </w:t>
            </w:r>
            <w:r>
              <w:rPr>
                <w:spacing w:val="-2"/>
                <w:w w:val="95"/>
              </w:rPr>
              <w:t>payments</w:t>
            </w:r>
          </w:p>
          <w:p w14:paraId="2976ACDE" w14:textId="77777777" w:rsidR="00ED13D8" w:rsidRDefault="00DA4524">
            <w:pPr>
              <w:pStyle w:val="TableParagraph"/>
              <w:numPr>
                <w:ilvl w:val="0"/>
                <w:numId w:val="2"/>
              </w:numPr>
              <w:tabs>
                <w:tab w:val="left" w:pos="394"/>
              </w:tabs>
              <w:spacing w:before="82"/>
              <w:ind w:left="394" w:hanging="187"/>
            </w:pPr>
            <w:r>
              <w:rPr>
                <w:w w:val="90"/>
              </w:rPr>
              <w:t>Temporary</w:t>
            </w:r>
            <w:r>
              <w:rPr>
                <w:spacing w:val="35"/>
              </w:rPr>
              <w:t xml:space="preserve"> </w:t>
            </w:r>
            <w:r>
              <w:rPr>
                <w:spacing w:val="-2"/>
              </w:rPr>
              <w:t>supplements</w:t>
            </w:r>
          </w:p>
          <w:p w14:paraId="48D28D60" w14:textId="77777777" w:rsidR="00ED13D8" w:rsidRDefault="00DA4524">
            <w:pPr>
              <w:pStyle w:val="TableParagraph"/>
              <w:numPr>
                <w:ilvl w:val="0"/>
                <w:numId w:val="2"/>
              </w:numPr>
              <w:tabs>
                <w:tab w:val="left" w:pos="383"/>
              </w:tabs>
              <w:spacing w:before="82"/>
              <w:ind w:left="107" w:right="2788" w:firstLine="99"/>
            </w:pPr>
            <w:r>
              <w:rPr>
                <w:spacing w:val="-6"/>
              </w:rPr>
              <w:t>Tuition</w:t>
            </w:r>
            <w:r>
              <w:rPr>
                <w:spacing w:val="-8"/>
              </w:rPr>
              <w:t xml:space="preserve"> </w:t>
            </w:r>
            <w:r>
              <w:rPr>
                <w:spacing w:val="-6"/>
              </w:rPr>
              <w:t>remission Lump-sum</w:t>
            </w:r>
            <w:r>
              <w:rPr>
                <w:spacing w:val="-8"/>
              </w:rPr>
              <w:t xml:space="preserve"> </w:t>
            </w:r>
            <w:r>
              <w:rPr>
                <w:spacing w:val="-6"/>
              </w:rPr>
              <w:t>payments</w:t>
            </w:r>
          </w:p>
        </w:tc>
      </w:tr>
      <w:tr w:rsidR="00ED13D8" w14:paraId="3AD8148F" w14:textId="77777777">
        <w:trPr>
          <w:trHeight w:val="506"/>
        </w:trPr>
        <w:tc>
          <w:tcPr>
            <w:tcW w:w="9350" w:type="dxa"/>
            <w:gridSpan w:val="2"/>
          </w:tcPr>
          <w:p w14:paraId="515EBF27" w14:textId="77777777" w:rsidR="00ED13D8" w:rsidRDefault="00DA4524">
            <w:pPr>
              <w:pStyle w:val="TableParagraph"/>
              <w:spacing w:line="254" w:lineRule="exact"/>
              <w:ind w:right="173"/>
            </w:pPr>
            <w:r>
              <w:t>The</w:t>
            </w:r>
            <w:r>
              <w:rPr>
                <w:spacing w:val="-3"/>
              </w:rPr>
              <w:t xml:space="preserve"> </w:t>
            </w:r>
            <w:r>
              <w:t>principles</w:t>
            </w:r>
            <w:r>
              <w:rPr>
                <w:spacing w:val="-4"/>
              </w:rPr>
              <w:t xml:space="preserve"> </w:t>
            </w:r>
            <w:r>
              <w:t>that</w:t>
            </w:r>
            <w:r>
              <w:rPr>
                <w:spacing w:val="-3"/>
              </w:rPr>
              <w:t xml:space="preserve"> </w:t>
            </w:r>
            <w:r>
              <w:t>apply</w:t>
            </w:r>
            <w:r>
              <w:rPr>
                <w:spacing w:val="-1"/>
              </w:rPr>
              <w:t xml:space="preserve"> </w:t>
            </w:r>
            <w:r>
              <w:t>in</w:t>
            </w:r>
            <w:r>
              <w:rPr>
                <w:spacing w:val="-3"/>
              </w:rPr>
              <w:t xml:space="preserve"> </w:t>
            </w:r>
            <w:r>
              <w:t>defining</w:t>
            </w:r>
            <w:r>
              <w:rPr>
                <w:spacing w:val="-3"/>
              </w:rPr>
              <w:t xml:space="preserve"> </w:t>
            </w:r>
            <w:r>
              <w:t>an</w:t>
            </w:r>
            <w:r>
              <w:rPr>
                <w:spacing w:val="-4"/>
              </w:rPr>
              <w:t xml:space="preserve"> </w:t>
            </w:r>
            <w:r>
              <w:t>individual's</w:t>
            </w:r>
            <w:r>
              <w:rPr>
                <w:spacing w:val="-3"/>
              </w:rPr>
              <w:t xml:space="preserve"> </w:t>
            </w:r>
            <w:r>
              <w:t>IBS</w:t>
            </w:r>
            <w:r>
              <w:rPr>
                <w:spacing w:val="-3"/>
              </w:rPr>
              <w:t xml:space="preserve"> </w:t>
            </w:r>
            <w:r>
              <w:t>at</w:t>
            </w:r>
            <w:r>
              <w:rPr>
                <w:spacing w:val="-3"/>
              </w:rPr>
              <w:t xml:space="preserve"> </w:t>
            </w:r>
            <w:r>
              <w:t>the</w:t>
            </w:r>
            <w:r>
              <w:rPr>
                <w:spacing w:val="-3"/>
              </w:rPr>
              <w:t xml:space="preserve"> </w:t>
            </w:r>
            <w:r>
              <w:t>proposal</w:t>
            </w:r>
            <w:r>
              <w:rPr>
                <w:spacing w:val="-3"/>
              </w:rPr>
              <w:t xml:space="preserve"> </w:t>
            </w:r>
            <w:r>
              <w:t>stage</w:t>
            </w:r>
            <w:r>
              <w:rPr>
                <w:spacing w:val="-3"/>
              </w:rPr>
              <w:t xml:space="preserve"> </w:t>
            </w:r>
            <w:r>
              <w:t>must</w:t>
            </w:r>
            <w:r>
              <w:rPr>
                <w:spacing w:val="-3"/>
              </w:rPr>
              <w:t xml:space="preserve"> </w:t>
            </w:r>
            <w:r>
              <w:t>be</w:t>
            </w:r>
            <w:r>
              <w:rPr>
                <w:spacing w:val="-3"/>
              </w:rPr>
              <w:t xml:space="preserve"> </w:t>
            </w:r>
            <w:r>
              <w:t>applied consistently when charging salary to sponsored projects and certifying effort.</w:t>
            </w:r>
          </w:p>
        </w:tc>
      </w:tr>
      <w:tr w:rsidR="00ED13D8" w14:paraId="21AB536D" w14:textId="77777777">
        <w:trPr>
          <w:trHeight w:val="1598"/>
        </w:trPr>
        <w:tc>
          <w:tcPr>
            <w:tcW w:w="9350" w:type="dxa"/>
            <w:gridSpan w:val="2"/>
          </w:tcPr>
          <w:p w14:paraId="0E99802D" w14:textId="77777777" w:rsidR="00ED13D8" w:rsidRDefault="00DA4524">
            <w:pPr>
              <w:pStyle w:val="TableParagraph"/>
              <w:spacing w:before="78"/>
              <w:ind w:right="173"/>
            </w:pPr>
            <w:r>
              <w:t xml:space="preserve">Student hourly wages for </w:t>
            </w:r>
            <w:r>
              <w:rPr>
                <w:i/>
              </w:rPr>
              <w:t>work unrelated to sponsored</w:t>
            </w:r>
            <w:r>
              <w:rPr>
                <w:i/>
                <w:spacing w:val="-1"/>
              </w:rPr>
              <w:t xml:space="preserve"> </w:t>
            </w:r>
            <w:r>
              <w:rPr>
                <w:i/>
              </w:rPr>
              <w:t xml:space="preserve">projects </w:t>
            </w:r>
            <w:r>
              <w:t>are excluded from</w:t>
            </w:r>
            <w:r>
              <w:rPr>
                <w:spacing w:val="-2"/>
              </w:rPr>
              <w:t xml:space="preserve"> </w:t>
            </w:r>
            <w:r>
              <w:t>IBS. Some student hourly effort is charged to sponsored projects, but most is not. An individual who works on a sponsored</w:t>
            </w:r>
            <w:r>
              <w:rPr>
                <w:spacing w:val="-3"/>
              </w:rPr>
              <w:t xml:space="preserve"> </w:t>
            </w:r>
            <w:r>
              <w:t>project</w:t>
            </w:r>
            <w:r>
              <w:rPr>
                <w:spacing w:val="-2"/>
              </w:rPr>
              <w:t xml:space="preserve"> </w:t>
            </w:r>
            <w:r>
              <w:t>may</w:t>
            </w:r>
            <w:r>
              <w:rPr>
                <w:spacing w:val="-2"/>
              </w:rPr>
              <w:t xml:space="preserve"> </w:t>
            </w:r>
            <w:r>
              <w:t>have</w:t>
            </w:r>
            <w:r>
              <w:rPr>
                <w:spacing w:val="-3"/>
              </w:rPr>
              <w:t xml:space="preserve"> </w:t>
            </w:r>
            <w:r>
              <w:t>a</w:t>
            </w:r>
            <w:r>
              <w:rPr>
                <w:spacing w:val="-3"/>
              </w:rPr>
              <w:t xml:space="preserve"> </w:t>
            </w:r>
            <w:r>
              <w:t>second,</w:t>
            </w:r>
            <w:r>
              <w:rPr>
                <w:spacing w:val="-3"/>
              </w:rPr>
              <w:t xml:space="preserve"> </w:t>
            </w:r>
            <w:r>
              <w:t>student</w:t>
            </w:r>
            <w:r>
              <w:rPr>
                <w:spacing w:val="-3"/>
              </w:rPr>
              <w:t xml:space="preserve"> </w:t>
            </w:r>
            <w:r>
              <w:t>hourly</w:t>
            </w:r>
            <w:r>
              <w:rPr>
                <w:spacing w:val="-3"/>
              </w:rPr>
              <w:t xml:space="preserve"> </w:t>
            </w:r>
            <w:r>
              <w:t>appointment</w:t>
            </w:r>
            <w:r>
              <w:rPr>
                <w:spacing w:val="-4"/>
              </w:rPr>
              <w:t xml:space="preserve"> </w:t>
            </w:r>
            <w:r>
              <w:t>as,</w:t>
            </w:r>
            <w:r>
              <w:rPr>
                <w:spacing w:val="-3"/>
              </w:rPr>
              <w:t xml:space="preserve"> </w:t>
            </w:r>
            <w:r>
              <w:t>for</w:t>
            </w:r>
            <w:r>
              <w:rPr>
                <w:spacing w:val="-3"/>
              </w:rPr>
              <w:t xml:space="preserve"> </w:t>
            </w:r>
            <w:r>
              <w:t>example,</w:t>
            </w:r>
            <w:r>
              <w:rPr>
                <w:spacing w:val="-3"/>
              </w:rPr>
              <w:t xml:space="preserve"> </w:t>
            </w:r>
            <w:r>
              <w:t>a</w:t>
            </w:r>
            <w:r>
              <w:rPr>
                <w:spacing w:val="-3"/>
              </w:rPr>
              <w:t xml:space="preserve"> </w:t>
            </w:r>
            <w:r>
              <w:t>lifeguard,</w:t>
            </w:r>
            <w:r>
              <w:rPr>
                <w:spacing w:val="-3"/>
              </w:rPr>
              <w:t xml:space="preserve"> </w:t>
            </w:r>
            <w:r>
              <w:t>fitness instructor, or recreational sports official, where such work is unrelated to his or her sponsored effort.</w:t>
            </w:r>
          </w:p>
          <w:p w14:paraId="31D70A1A" w14:textId="77777777" w:rsidR="00ED13D8" w:rsidRDefault="00DA4524">
            <w:pPr>
              <w:pStyle w:val="TableParagraph"/>
              <w:spacing w:line="252" w:lineRule="exact"/>
            </w:pPr>
            <w:r>
              <w:t>This</w:t>
            </w:r>
            <w:r>
              <w:rPr>
                <w:spacing w:val="-3"/>
              </w:rPr>
              <w:t xml:space="preserve"> </w:t>
            </w:r>
            <w:r>
              <w:t>is</w:t>
            </w:r>
            <w:r>
              <w:rPr>
                <w:spacing w:val="-3"/>
              </w:rPr>
              <w:t xml:space="preserve"> </w:t>
            </w:r>
            <w:r>
              <w:t>not</w:t>
            </w:r>
            <w:r>
              <w:rPr>
                <w:spacing w:val="-3"/>
              </w:rPr>
              <w:t xml:space="preserve"> </w:t>
            </w:r>
            <w:r>
              <w:t>considered</w:t>
            </w:r>
            <w:r>
              <w:rPr>
                <w:spacing w:val="-3"/>
              </w:rPr>
              <w:t xml:space="preserve"> </w:t>
            </w:r>
            <w:r>
              <w:t>professional</w:t>
            </w:r>
            <w:r>
              <w:rPr>
                <w:spacing w:val="-3"/>
              </w:rPr>
              <w:t xml:space="preserve"> </w:t>
            </w:r>
            <w:r>
              <w:t>effort,</w:t>
            </w:r>
            <w:r>
              <w:rPr>
                <w:spacing w:val="-3"/>
              </w:rPr>
              <w:t xml:space="preserve"> </w:t>
            </w:r>
            <w:r>
              <w:t>and</w:t>
            </w:r>
            <w:r>
              <w:rPr>
                <w:spacing w:val="-3"/>
              </w:rPr>
              <w:t xml:space="preserve"> </w:t>
            </w:r>
            <w:r>
              <w:t>the</w:t>
            </w:r>
            <w:r>
              <w:rPr>
                <w:spacing w:val="-3"/>
              </w:rPr>
              <w:t xml:space="preserve"> </w:t>
            </w:r>
            <w:r>
              <w:t>corresponding</w:t>
            </w:r>
            <w:r>
              <w:rPr>
                <w:spacing w:val="-4"/>
              </w:rPr>
              <w:t xml:space="preserve"> </w:t>
            </w:r>
            <w:r>
              <w:t>wages</w:t>
            </w:r>
            <w:r>
              <w:rPr>
                <w:spacing w:val="-3"/>
              </w:rPr>
              <w:t xml:space="preserve"> </w:t>
            </w:r>
            <w:r>
              <w:t>would</w:t>
            </w:r>
            <w:r>
              <w:rPr>
                <w:spacing w:val="-3"/>
              </w:rPr>
              <w:t xml:space="preserve"> </w:t>
            </w:r>
            <w:r>
              <w:t>not</w:t>
            </w:r>
            <w:r>
              <w:rPr>
                <w:spacing w:val="-3"/>
              </w:rPr>
              <w:t xml:space="preserve"> </w:t>
            </w:r>
            <w:r>
              <w:t>be</w:t>
            </w:r>
            <w:r>
              <w:rPr>
                <w:spacing w:val="-3"/>
              </w:rPr>
              <w:t xml:space="preserve"> </w:t>
            </w:r>
            <w:r>
              <w:t>included</w:t>
            </w:r>
            <w:r>
              <w:rPr>
                <w:spacing w:val="-4"/>
              </w:rPr>
              <w:t xml:space="preserve"> </w:t>
            </w:r>
            <w:r>
              <w:t>when proposing salary or effort for a sponsored project.</w:t>
            </w:r>
          </w:p>
        </w:tc>
      </w:tr>
    </w:tbl>
    <w:p w14:paraId="44AC371E" w14:textId="77777777" w:rsidR="00ED13D8" w:rsidRDefault="00ED13D8">
      <w:pPr>
        <w:pStyle w:val="TableParagraph"/>
        <w:spacing w:line="252" w:lineRule="exact"/>
        <w:sectPr w:rsidR="00ED13D8">
          <w:pgSz w:w="12240" w:h="15840"/>
          <w:pgMar w:top="1680" w:right="1080" w:bottom="1933" w:left="1080" w:header="0" w:footer="101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6295"/>
      </w:tblGrid>
      <w:tr w:rsidR="00ED13D8" w14:paraId="6CC77707" w14:textId="77777777">
        <w:trPr>
          <w:trHeight w:val="252"/>
        </w:trPr>
        <w:tc>
          <w:tcPr>
            <w:tcW w:w="3055" w:type="dxa"/>
          </w:tcPr>
          <w:p w14:paraId="1DCB4E6C" w14:textId="77777777" w:rsidR="00ED13D8" w:rsidRDefault="00DA4524">
            <w:pPr>
              <w:pStyle w:val="TableParagraph"/>
              <w:spacing w:line="233" w:lineRule="exact"/>
              <w:rPr>
                <w:b/>
              </w:rPr>
            </w:pPr>
            <w:r>
              <w:rPr>
                <w:b/>
                <w:spacing w:val="-2"/>
              </w:rPr>
              <w:lastRenderedPageBreak/>
              <w:t>Miscellaneous:</w:t>
            </w:r>
          </w:p>
        </w:tc>
        <w:tc>
          <w:tcPr>
            <w:tcW w:w="6295" w:type="dxa"/>
          </w:tcPr>
          <w:p w14:paraId="1B8C3484" w14:textId="77777777" w:rsidR="00ED13D8" w:rsidRDefault="00ED13D8">
            <w:pPr>
              <w:pStyle w:val="TableParagraph"/>
              <w:ind w:left="0"/>
              <w:rPr>
                <w:sz w:val="18"/>
              </w:rPr>
            </w:pPr>
          </w:p>
        </w:tc>
      </w:tr>
      <w:tr w:rsidR="00ED13D8" w14:paraId="5FE8B992" w14:textId="77777777">
        <w:trPr>
          <w:trHeight w:val="2782"/>
        </w:trPr>
        <w:tc>
          <w:tcPr>
            <w:tcW w:w="3055" w:type="dxa"/>
          </w:tcPr>
          <w:p w14:paraId="3B2E47E5" w14:textId="77777777" w:rsidR="00ED13D8" w:rsidRDefault="00DA4524">
            <w:pPr>
              <w:pStyle w:val="TableParagraph"/>
              <w:spacing w:line="251" w:lineRule="exact"/>
              <w:ind w:left="1927"/>
            </w:pPr>
            <w:r>
              <w:t>Key</w:t>
            </w:r>
            <w:r>
              <w:rPr>
                <w:spacing w:val="-2"/>
              </w:rPr>
              <w:t xml:space="preserve"> Person</w:t>
            </w:r>
          </w:p>
        </w:tc>
        <w:tc>
          <w:tcPr>
            <w:tcW w:w="6295" w:type="dxa"/>
          </w:tcPr>
          <w:p w14:paraId="7988FBDF" w14:textId="77777777" w:rsidR="00ED13D8" w:rsidRDefault="00DA4524">
            <w:pPr>
              <w:pStyle w:val="TableParagraph"/>
              <w:ind w:right="119" w:firstLine="1"/>
            </w:pPr>
            <w:r>
              <w:t>A person who contributes to the scientific or scholarly development or execution of the project in a substantive, measurable way. In the context of establishing commitments and tracking effort, a key person</w:t>
            </w:r>
            <w:r>
              <w:rPr>
                <w:spacing w:val="-5"/>
              </w:rPr>
              <w:t xml:space="preserve"> </w:t>
            </w:r>
            <w:r>
              <w:t>is</w:t>
            </w:r>
            <w:r>
              <w:rPr>
                <w:spacing w:val="-5"/>
              </w:rPr>
              <w:t xml:space="preserve"> </w:t>
            </w:r>
            <w:r>
              <w:t>defined</w:t>
            </w:r>
            <w:r>
              <w:rPr>
                <w:spacing w:val="-5"/>
              </w:rPr>
              <w:t xml:space="preserve"> </w:t>
            </w:r>
            <w:r>
              <w:t>as</w:t>
            </w:r>
            <w:r>
              <w:rPr>
                <w:spacing w:val="-5"/>
              </w:rPr>
              <w:t xml:space="preserve"> </w:t>
            </w:r>
            <w:r>
              <w:t>the</w:t>
            </w:r>
            <w:r>
              <w:rPr>
                <w:spacing w:val="-5"/>
              </w:rPr>
              <w:t xml:space="preserve"> </w:t>
            </w:r>
            <w:r>
              <w:t>principal</w:t>
            </w:r>
            <w:r>
              <w:rPr>
                <w:spacing w:val="-5"/>
              </w:rPr>
              <w:t xml:space="preserve"> </w:t>
            </w:r>
            <w:r>
              <w:t>investigator/project</w:t>
            </w:r>
            <w:r>
              <w:rPr>
                <w:spacing w:val="-5"/>
              </w:rPr>
              <w:t xml:space="preserve"> </w:t>
            </w:r>
            <w:r>
              <w:t>director</w:t>
            </w:r>
            <w:r>
              <w:rPr>
                <w:spacing w:val="-5"/>
              </w:rPr>
              <w:t xml:space="preserve"> </w:t>
            </w:r>
            <w:r>
              <w:t>or</w:t>
            </w:r>
            <w:r>
              <w:rPr>
                <w:spacing w:val="-5"/>
              </w:rPr>
              <w:t xml:space="preserve"> </w:t>
            </w:r>
            <w:r>
              <w:t>key personnel who are listed on the Notice of Grant Award (NOGA).</w:t>
            </w:r>
          </w:p>
          <w:p w14:paraId="1733987E" w14:textId="77777777" w:rsidR="00ED13D8" w:rsidRDefault="00DA4524">
            <w:pPr>
              <w:pStyle w:val="TableParagraph"/>
              <w:spacing w:before="251"/>
              <w:ind w:right="119"/>
            </w:pPr>
            <w:r>
              <w:t>In the context of obligations related to a significant change in work activity,</w:t>
            </w:r>
            <w:r>
              <w:rPr>
                <w:spacing w:val="-4"/>
              </w:rPr>
              <w:t xml:space="preserve"> </w:t>
            </w:r>
            <w:r>
              <w:t>a</w:t>
            </w:r>
            <w:r>
              <w:rPr>
                <w:spacing w:val="-4"/>
              </w:rPr>
              <w:t xml:space="preserve"> </w:t>
            </w:r>
            <w:r>
              <w:t>key</w:t>
            </w:r>
            <w:r>
              <w:rPr>
                <w:spacing w:val="-4"/>
              </w:rPr>
              <w:t xml:space="preserve"> </w:t>
            </w:r>
            <w:r>
              <w:t>person</w:t>
            </w:r>
            <w:r>
              <w:rPr>
                <w:spacing w:val="-4"/>
              </w:rPr>
              <w:t xml:space="preserve"> </w:t>
            </w:r>
            <w:r>
              <w:t>is</w:t>
            </w:r>
            <w:r>
              <w:rPr>
                <w:spacing w:val="-4"/>
              </w:rPr>
              <w:t xml:space="preserve"> </w:t>
            </w:r>
            <w:r>
              <w:t>defined</w:t>
            </w:r>
            <w:r>
              <w:rPr>
                <w:spacing w:val="-4"/>
              </w:rPr>
              <w:t xml:space="preserve"> </w:t>
            </w:r>
            <w:r>
              <w:t>as</w:t>
            </w:r>
            <w:r>
              <w:rPr>
                <w:spacing w:val="-4"/>
              </w:rPr>
              <w:t xml:space="preserve"> </w:t>
            </w:r>
            <w:r>
              <w:t>all</w:t>
            </w:r>
            <w:r>
              <w:rPr>
                <w:spacing w:val="-4"/>
              </w:rPr>
              <w:t xml:space="preserve"> </w:t>
            </w:r>
            <w:r>
              <w:t>individuals</w:t>
            </w:r>
            <w:r>
              <w:rPr>
                <w:spacing w:val="-4"/>
              </w:rPr>
              <w:t xml:space="preserve"> </w:t>
            </w:r>
            <w:r>
              <w:t>who</w:t>
            </w:r>
            <w:r>
              <w:rPr>
                <w:spacing w:val="-4"/>
              </w:rPr>
              <w:t xml:space="preserve"> </w:t>
            </w:r>
            <w:r>
              <w:t>are</w:t>
            </w:r>
            <w:r>
              <w:rPr>
                <w:spacing w:val="-4"/>
              </w:rPr>
              <w:t xml:space="preserve"> </w:t>
            </w:r>
            <w:r>
              <w:t>named</w:t>
            </w:r>
            <w:r>
              <w:rPr>
                <w:spacing w:val="-4"/>
              </w:rPr>
              <w:t xml:space="preserve"> </w:t>
            </w:r>
            <w:r>
              <w:t>as PI, Co-PI, or</w:t>
            </w:r>
            <w:r>
              <w:rPr>
                <w:spacing w:val="-1"/>
              </w:rPr>
              <w:t xml:space="preserve"> </w:t>
            </w:r>
            <w:r>
              <w:t>key personnel</w:t>
            </w:r>
            <w:r>
              <w:rPr>
                <w:spacing w:val="-1"/>
              </w:rPr>
              <w:t xml:space="preserve"> </w:t>
            </w:r>
            <w:r>
              <w:t>in the</w:t>
            </w:r>
            <w:r>
              <w:rPr>
                <w:spacing w:val="-2"/>
              </w:rPr>
              <w:t xml:space="preserve"> </w:t>
            </w:r>
            <w:r>
              <w:t>Notice of Grant Award (NOGA).</w:t>
            </w:r>
          </w:p>
          <w:p w14:paraId="316DE4A1" w14:textId="77777777" w:rsidR="00ED13D8" w:rsidRDefault="00DA4524">
            <w:pPr>
              <w:pStyle w:val="TableParagraph"/>
              <w:spacing w:line="252" w:lineRule="exact"/>
              <w:ind w:right="119"/>
            </w:pPr>
            <w:r>
              <w:t>Often,</w:t>
            </w:r>
            <w:r>
              <w:rPr>
                <w:spacing w:val="-5"/>
              </w:rPr>
              <w:t xml:space="preserve"> </w:t>
            </w:r>
            <w:r>
              <w:t>the</w:t>
            </w:r>
            <w:r>
              <w:rPr>
                <w:spacing w:val="-5"/>
              </w:rPr>
              <w:t xml:space="preserve"> </w:t>
            </w:r>
            <w:r>
              <w:t>principal</w:t>
            </w:r>
            <w:r>
              <w:rPr>
                <w:spacing w:val="-5"/>
              </w:rPr>
              <w:t xml:space="preserve"> </w:t>
            </w:r>
            <w:r>
              <w:t>investigator/project</w:t>
            </w:r>
            <w:r>
              <w:rPr>
                <w:spacing w:val="-5"/>
              </w:rPr>
              <w:t xml:space="preserve"> </w:t>
            </w:r>
            <w:r>
              <w:t>director</w:t>
            </w:r>
            <w:r>
              <w:rPr>
                <w:spacing w:val="-5"/>
              </w:rPr>
              <w:t xml:space="preserve"> </w:t>
            </w:r>
            <w:r>
              <w:t>is</w:t>
            </w:r>
            <w:r>
              <w:rPr>
                <w:spacing w:val="-5"/>
              </w:rPr>
              <w:t xml:space="preserve"> </w:t>
            </w:r>
            <w:r>
              <w:t>the</w:t>
            </w:r>
            <w:r>
              <w:rPr>
                <w:spacing w:val="-5"/>
              </w:rPr>
              <w:t xml:space="preserve"> </w:t>
            </w:r>
            <w:r>
              <w:t>only</w:t>
            </w:r>
            <w:r>
              <w:rPr>
                <w:spacing w:val="-5"/>
              </w:rPr>
              <w:t xml:space="preserve"> </w:t>
            </w:r>
            <w:r>
              <w:t>person specifically named in the NOGA.</w:t>
            </w:r>
          </w:p>
        </w:tc>
      </w:tr>
      <w:tr w:rsidR="00ED13D8" w14:paraId="59DA43AF" w14:textId="77777777">
        <w:trPr>
          <w:trHeight w:val="2023"/>
        </w:trPr>
        <w:tc>
          <w:tcPr>
            <w:tcW w:w="3055" w:type="dxa"/>
          </w:tcPr>
          <w:p w14:paraId="7E240202" w14:textId="77777777" w:rsidR="00ED13D8" w:rsidRDefault="00DA4524">
            <w:pPr>
              <w:pStyle w:val="TableParagraph"/>
              <w:spacing w:line="252" w:lineRule="exact"/>
              <w:ind w:left="0" w:right="95"/>
              <w:jc w:val="right"/>
            </w:pPr>
            <w:r>
              <w:t>Short-Term</w:t>
            </w:r>
            <w:r>
              <w:rPr>
                <w:spacing w:val="-13"/>
              </w:rPr>
              <w:t xml:space="preserve"> </w:t>
            </w:r>
            <w:r>
              <w:t>Fluctuations</w:t>
            </w:r>
            <w:r>
              <w:rPr>
                <w:spacing w:val="-11"/>
              </w:rPr>
              <w:t xml:space="preserve"> </w:t>
            </w:r>
            <w:r>
              <w:rPr>
                <w:spacing w:val="-5"/>
              </w:rPr>
              <w:t>in</w:t>
            </w:r>
          </w:p>
          <w:p w14:paraId="466DFD1D" w14:textId="77777777" w:rsidR="00ED13D8" w:rsidRDefault="00DA4524">
            <w:pPr>
              <w:pStyle w:val="TableParagraph"/>
              <w:spacing w:line="252" w:lineRule="exact"/>
              <w:ind w:left="0" w:right="95"/>
              <w:jc w:val="right"/>
            </w:pPr>
            <w:r>
              <w:t>Devoted</w:t>
            </w:r>
            <w:r>
              <w:rPr>
                <w:spacing w:val="-8"/>
              </w:rPr>
              <w:t xml:space="preserve"> </w:t>
            </w:r>
            <w:r>
              <w:rPr>
                <w:spacing w:val="-2"/>
              </w:rPr>
              <w:t>Effort</w:t>
            </w:r>
          </w:p>
        </w:tc>
        <w:tc>
          <w:tcPr>
            <w:tcW w:w="6295" w:type="dxa"/>
          </w:tcPr>
          <w:p w14:paraId="04941B14" w14:textId="77777777" w:rsidR="00ED13D8" w:rsidRDefault="00DA4524">
            <w:pPr>
              <w:pStyle w:val="TableParagraph"/>
              <w:ind w:right="119"/>
            </w:pPr>
            <w:r>
              <w:t>Periods during which the devoted effort is less than commensurate with the salary charged to a sponsored project, followed by periods during which it is more than commensurate, such that it all “evens out” and the appropriate effort is devoted to the project. A deficit is acceptable for a period of not more than two months, provided the overall distribution is reasonable over the longer term. This is in contrast</w:t>
            </w:r>
            <w:r>
              <w:rPr>
                <w:spacing w:val="-5"/>
              </w:rPr>
              <w:t xml:space="preserve"> </w:t>
            </w:r>
            <w:r>
              <w:t>with</w:t>
            </w:r>
            <w:r>
              <w:rPr>
                <w:spacing w:val="-5"/>
              </w:rPr>
              <w:t xml:space="preserve"> </w:t>
            </w:r>
            <w:r>
              <w:t>a</w:t>
            </w:r>
            <w:r>
              <w:rPr>
                <w:spacing w:val="-5"/>
              </w:rPr>
              <w:t xml:space="preserve"> </w:t>
            </w:r>
            <w:r>
              <w:rPr>
                <w:i/>
              </w:rPr>
              <w:t>significant</w:t>
            </w:r>
            <w:r>
              <w:rPr>
                <w:i/>
                <w:spacing w:val="-5"/>
              </w:rPr>
              <w:t xml:space="preserve"> </w:t>
            </w:r>
            <w:r>
              <w:rPr>
                <w:i/>
              </w:rPr>
              <w:t>change</w:t>
            </w:r>
            <w:r>
              <w:rPr>
                <w:i/>
                <w:spacing w:val="-5"/>
              </w:rPr>
              <w:t xml:space="preserve"> </w:t>
            </w:r>
            <w:r>
              <w:rPr>
                <w:i/>
              </w:rPr>
              <w:t>in</w:t>
            </w:r>
            <w:r>
              <w:rPr>
                <w:i/>
                <w:spacing w:val="-5"/>
              </w:rPr>
              <w:t xml:space="preserve"> </w:t>
            </w:r>
            <w:r>
              <w:rPr>
                <w:i/>
              </w:rPr>
              <w:t>work</w:t>
            </w:r>
            <w:r>
              <w:rPr>
                <w:i/>
                <w:spacing w:val="-5"/>
              </w:rPr>
              <w:t xml:space="preserve"> </w:t>
            </w:r>
            <w:r>
              <w:rPr>
                <w:i/>
              </w:rPr>
              <w:t>activity</w:t>
            </w:r>
            <w:r>
              <w:t>,</w:t>
            </w:r>
            <w:r>
              <w:rPr>
                <w:spacing w:val="-5"/>
              </w:rPr>
              <w:t xml:space="preserve"> </w:t>
            </w:r>
            <w:r>
              <w:t>which</w:t>
            </w:r>
            <w:r>
              <w:rPr>
                <w:spacing w:val="-5"/>
              </w:rPr>
              <w:t xml:space="preserve"> </w:t>
            </w:r>
            <w:r>
              <w:t>represents</w:t>
            </w:r>
          </w:p>
          <w:p w14:paraId="40DF8410" w14:textId="77777777" w:rsidR="00ED13D8" w:rsidRDefault="00DA4524">
            <w:pPr>
              <w:pStyle w:val="TableParagraph"/>
              <w:spacing w:line="234" w:lineRule="exact"/>
            </w:pPr>
            <w:r>
              <w:t>a</w:t>
            </w:r>
            <w:r>
              <w:rPr>
                <w:spacing w:val="-6"/>
              </w:rPr>
              <w:t xml:space="preserve"> </w:t>
            </w:r>
            <w:r>
              <w:t>permanent</w:t>
            </w:r>
            <w:r>
              <w:rPr>
                <w:spacing w:val="-5"/>
              </w:rPr>
              <w:t xml:space="preserve"> </w:t>
            </w:r>
            <w:r>
              <w:t>or</w:t>
            </w:r>
            <w:r>
              <w:rPr>
                <w:spacing w:val="-6"/>
              </w:rPr>
              <w:t xml:space="preserve"> </w:t>
            </w:r>
            <w:r>
              <w:t>longer-term</w:t>
            </w:r>
            <w:r>
              <w:rPr>
                <w:spacing w:val="-7"/>
              </w:rPr>
              <w:t xml:space="preserve"> </w:t>
            </w:r>
            <w:r>
              <w:rPr>
                <w:spacing w:val="-2"/>
              </w:rPr>
              <w:t>change.</w:t>
            </w:r>
          </w:p>
        </w:tc>
      </w:tr>
      <w:tr w:rsidR="00ED13D8" w14:paraId="4114B427" w14:textId="77777777">
        <w:trPr>
          <w:trHeight w:val="1772"/>
        </w:trPr>
        <w:tc>
          <w:tcPr>
            <w:tcW w:w="3055" w:type="dxa"/>
          </w:tcPr>
          <w:p w14:paraId="256383AB" w14:textId="77777777" w:rsidR="00ED13D8" w:rsidRDefault="00DA4524">
            <w:pPr>
              <w:pStyle w:val="TableParagraph"/>
              <w:spacing w:line="251" w:lineRule="exact"/>
              <w:ind w:left="0" w:right="95"/>
              <w:jc w:val="right"/>
            </w:pPr>
            <w:r>
              <w:t>Significant</w:t>
            </w:r>
            <w:r>
              <w:rPr>
                <w:spacing w:val="-7"/>
              </w:rPr>
              <w:t xml:space="preserve"> </w:t>
            </w:r>
            <w:r>
              <w:t>Changes</w:t>
            </w:r>
            <w:r>
              <w:rPr>
                <w:spacing w:val="-6"/>
              </w:rPr>
              <w:t xml:space="preserve"> </w:t>
            </w:r>
            <w:r>
              <w:t>in</w:t>
            </w:r>
            <w:r>
              <w:rPr>
                <w:spacing w:val="-6"/>
              </w:rPr>
              <w:t xml:space="preserve"> </w:t>
            </w:r>
            <w:r>
              <w:rPr>
                <w:spacing w:val="-4"/>
              </w:rPr>
              <w:t>Work</w:t>
            </w:r>
          </w:p>
          <w:p w14:paraId="75BEEA98" w14:textId="77777777" w:rsidR="00ED13D8" w:rsidRDefault="00DA4524">
            <w:pPr>
              <w:pStyle w:val="TableParagraph"/>
              <w:ind w:left="0" w:right="95"/>
              <w:jc w:val="right"/>
            </w:pPr>
            <w:r>
              <w:rPr>
                <w:spacing w:val="-2"/>
              </w:rPr>
              <w:t>Activity</w:t>
            </w:r>
          </w:p>
        </w:tc>
        <w:tc>
          <w:tcPr>
            <w:tcW w:w="6295" w:type="dxa"/>
          </w:tcPr>
          <w:p w14:paraId="383AC141" w14:textId="77777777" w:rsidR="00ED13D8" w:rsidRDefault="00DA4524">
            <w:pPr>
              <w:pStyle w:val="TableParagraph"/>
              <w:ind w:right="119"/>
            </w:pPr>
            <w:r>
              <w:t>A withdrawal from a sponsored project, a disengagement from the project for more than three months, or a 25 percent (or greater) reduction in time devoted to the project. A significant change in work</w:t>
            </w:r>
            <w:r>
              <w:rPr>
                <w:spacing w:val="-4"/>
              </w:rPr>
              <w:t xml:space="preserve"> </w:t>
            </w:r>
            <w:r>
              <w:t>activity</w:t>
            </w:r>
            <w:r>
              <w:rPr>
                <w:spacing w:val="-4"/>
              </w:rPr>
              <w:t xml:space="preserve"> </w:t>
            </w:r>
            <w:r>
              <w:t>on</w:t>
            </w:r>
            <w:r>
              <w:rPr>
                <w:spacing w:val="-4"/>
              </w:rPr>
              <w:t xml:space="preserve"> </w:t>
            </w:r>
            <w:r>
              <w:t>the</w:t>
            </w:r>
            <w:r>
              <w:rPr>
                <w:spacing w:val="-4"/>
              </w:rPr>
              <w:t xml:space="preserve"> </w:t>
            </w:r>
            <w:r>
              <w:t>part</w:t>
            </w:r>
            <w:r>
              <w:rPr>
                <w:spacing w:val="-4"/>
              </w:rPr>
              <w:t xml:space="preserve"> </w:t>
            </w:r>
            <w:r>
              <w:t>of</w:t>
            </w:r>
            <w:r>
              <w:rPr>
                <w:spacing w:val="-4"/>
              </w:rPr>
              <w:t xml:space="preserve"> </w:t>
            </w:r>
            <w:r>
              <w:t>a</w:t>
            </w:r>
            <w:r>
              <w:rPr>
                <w:spacing w:val="-4"/>
              </w:rPr>
              <w:t xml:space="preserve"> </w:t>
            </w:r>
            <w:r>
              <w:t>principal</w:t>
            </w:r>
            <w:r>
              <w:rPr>
                <w:spacing w:val="-4"/>
              </w:rPr>
              <w:t xml:space="preserve"> </w:t>
            </w:r>
            <w:r>
              <w:t>investigator,</w:t>
            </w:r>
            <w:r>
              <w:rPr>
                <w:spacing w:val="-4"/>
              </w:rPr>
              <w:t xml:space="preserve"> </w:t>
            </w:r>
            <w:r>
              <w:t>project</w:t>
            </w:r>
            <w:r>
              <w:rPr>
                <w:spacing w:val="-5"/>
              </w:rPr>
              <w:t xml:space="preserve"> </w:t>
            </w:r>
            <w:r>
              <w:t>director, or key person who is listed in the Notice of Award requires prior approval from a federal sponsor.</w:t>
            </w:r>
          </w:p>
        </w:tc>
      </w:tr>
    </w:tbl>
    <w:p w14:paraId="52501854" w14:textId="77777777" w:rsidR="00ED13D8" w:rsidRDefault="00ED13D8">
      <w:pPr>
        <w:pStyle w:val="TableParagraph"/>
        <w:sectPr w:rsidR="00ED13D8">
          <w:type w:val="continuous"/>
          <w:pgSz w:w="12240" w:h="15840"/>
          <w:pgMar w:top="1420" w:right="1080" w:bottom="1200" w:left="1080" w:header="0" w:footer="1012" w:gutter="0"/>
          <w:cols w:space="720"/>
        </w:sectPr>
      </w:pPr>
    </w:p>
    <w:p w14:paraId="65C23863" w14:textId="77777777" w:rsidR="00ED13D8" w:rsidRDefault="00DA4524">
      <w:pPr>
        <w:pStyle w:val="Heading2"/>
        <w:numPr>
          <w:ilvl w:val="1"/>
          <w:numId w:val="17"/>
        </w:numPr>
        <w:tabs>
          <w:tab w:val="left" w:pos="1079"/>
        </w:tabs>
        <w:spacing w:before="60" w:line="240" w:lineRule="auto"/>
        <w:ind w:left="1079" w:hanging="719"/>
      </w:pPr>
      <w:bookmarkStart w:id="39" w:name="_TOC_250002"/>
      <w:r>
        <w:lastRenderedPageBreak/>
        <w:t>Classifications</w:t>
      </w:r>
      <w:r>
        <w:rPr>
          <w:spacing w:val="-11"/>
        </w:rPr>
        <w:t xml:space="preserve"> </w:t>
      </w:r>
      <w:r>
        <w:t>of</w:t>
      </w:r>
      <w:r>
        <w:rPr>
          <w:spacing w:val="-10"/>
        </w:rPr>
        <w:t xml:space="preserve"> </w:t>
      </w:r>
      <w:bookmarkEnd w:id="39"/>
      <w:r>
        <w:rPr>
          <w:spacing w:val="-2"/>
        </w:rPr>
        <w:t>effort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ED13D8" w14:paraId="3614133B" w14:textId="77777777">
        <w:trPr>
          <w:trHeight w:val="1550"/>
        </w:trPr>
        <w:tc>
          <w:tcPr>
            <w:tcW w:w="2335" w:type="dxa"/>
          </w:tcPr>
          <w:p w14:paraId="66FA210D" w14:textId="77777777" w:rsidR="00ED13D8" w:rsidRDefault="00DA4524">
            <w:pPr>
              <w:pStyle w:val="TableParagraph"/>
              <w:spacing w:line="253" w:lineRule="exact"/>
              <w:rPr>
                <w:b/>
              </w:rPr>
            </w:pPr>
            <w:r>
              <w:rPr>
                <w:b/>
                <w:spacing w:val="-2"/>
              </w:rPr>
              <w:t>Administration</w:t>
            </w:r>
          </w:p>
        </w:tc>
        <w:tc>
          <w:tcPr>
            <w:tcW w:w="7015" w:type="dxa"/>
          </w:tcPr>
          <w:p w14:paraId="24D2EFED" w14:textId="77777777" w:rsidR="00ED13D8" w:rsidRDefault="00DA4524">
            <w:pPr>
              <w:pStyle w:val="TableParagraph"/>
              <w:spacing w:line="251" w:lineRule="exact"/>
              <w:ind w:left="108"/>
            </w:pPr>
            <w:r>
              <w:t>For</w:t>
            </w:r>
            <w:r>
              <w:rPr>
                <w:spacing w:val="-6"/>
              </w:rPr>
              <w:t xml:space="preserve"> </w:t>
            </w:r>
            <w:r>
              <w:t>purposes</w:t>
            </w:r>
            <w:r>
              <w:rPr>
                <w:spacing w:val="-5"/>
              </w:rPr>
              <w:t xml:space="preserve"> </w:t>
            </w:r>
            <w:r>
              <w:t>of</w:t>
            </w:r>
            <w:r>
              <w:rPr>
                <w:spacing w:val="-5"/>
              </w:rPr>
              <w:t xml:space="preserve"> </w:t>
            </w:r>
            <w:r>
              <w:t>effort</w:t>
            </w:r>
            <w:r>
              <w:rPr>
                <w:spacing w:val="-6"/>
              </w:rPr>
              <w:t xml:space="preserve"> </w:t>
            </w:r>
            <w:r>
              <w:t>certification,</w:t>
            </w:r>
            <w:r>
              <w:rPr>
                <w:spacing w:val="-5"/>
              </w:rPr>
              <w:t xml:space="preserve"> </w:t>
            </w:r>
            <w:r>
              <w:t>this</w:t>
            </w:r>
            <w:r>
              <w:rPr>
                <w:spacing w:val="-5"/>
              </w:rPr>
              <w:t xml:space="preserve"> </w:t>
            </w:r>
            <w:r>
              <w:rPr>
                <w:spacing w:val="-2"/>
              </w:rPr>
              <w:t>encompasses:</w:t>
            </w:r>
          </w:p>
          <w:p w14:paraId="4B4B28C5" w14:textId="77777777" w:rsidR="00ED13D8" w:rsidRDefault="00DA4524">
            <w:pPr>
              <w:pStyle w:val="TableParagraph"/>
              <w:numPr>
                <w:ilvl w:val="0"/>
                <w:numId w:val="1"/>
              </w:numPr>
              <w:tabs>
                <w:tab w:val="left" w:pos="827"/>
              </w:tabs>
              <w:ind w:right="280"/>
            </w:pPr>
            <w:r>
              <w:t>The</w:t>
            </w:r>
            <w:r>
              <w:rPr>
                <w:spacing w:val="-5"/>
              </w:rPr>
              <w:t xml:space="preserve"> </w:t>
            </w:r>
            <w:r>
              <w:t>services</w:t>
            </w:r>
            <w:r>
              <w:rPr>
                <w:spacing w:val="-5"/>
              </w:rPr>
              <w:t xml:space="preserve"> </w:t>
            </w:r>
            <w:r>
              <w:t>that</w:t>
            </w:r>
            <w:r>
              <w:rPr>
                <w:spacing w:val="-5"/>
              </w:rPr>
              <w:t xml:space="preserve"> </w:t>
            </w:r>
            <w:r>
              <w:t>benefit</w:t>
            </w:r>
            <w:r>
              <w:rPr>
                <w:spacing w:val="-5"/>
              </w:rPr>
              <w:t xml:space="preserve"> </w:t>
            </w:r>
            <w:r>
              <w:t>common</w:t>
            </w:r>
            <w:r>
              <w:rPr>
                <w:spacing w:val="-5"/>
              </w:rPr>
              <w:t xml:space="preserve"> </w:t>
            </w:r>
            <w:r>
              <w:t>or</w:t>
            </w:r>
            <w:r>
              <w:rPr>
                <w:spacing w:val="-6"/>
              </w:rPr>
              <w:t xml:space="preserve"> </w:t>
            </w:r>
            <w:r>
              <w:t>joint</w:t>
            </w:r>
            <w:r>
              <w:rPr>
                <w:spacing w:val="-5"/>
              </w:rPr>
              <w:t xml:space="preserve"> </w:t>
            </w:r>
            <w:r>
              <w:t>university</w:t>
            </w:r>
            <w:r>
              <w:rPr>
                <w:spacing w:val="-5"/>
              </w:rPr>
              <w:t xml:space="preserve"> </w:t>
            </w:r>
            <w:r>
              <w:t>or</w:t>
            </w:r>
            <w:r>
              <w:rPr>
                <w:spacing w:val="-5"/>
              </w:rPr>
              <w:t xml:space="preserve"> </w:t>
            </w:r>
            <w:r>
              <w:t xml:space="preserve">department activities in organized research units, academic departments or programs, and the offices of the deans, the provost, and the </w:t>
            </w:r>
            <w:r>
              <w:rPr>
                <w:spacing w:val="-2"/>
              </w:rPr>
              <w:t>chancellor</w:t>
            </w:r>
          </w:p>
          <w:p w14:paraId="1D67E6F5" w14:textId="77777777" w:rsidR="00ED13D8" w:rsidRDefault="00DA4524">
            <w:pPr>
              <w:pStyle w:val="TableParagraph"/>
              <w:numPr>
                <w:ilvl w:val="0"/>
                <w:numId w:val="1"/>
              </w:numPr>
              <w:tabs>
                <w:tab w:val="left" w:pos="827"/>
              </w:tabs>
              <w:spacing w:line="250" w:lineRule="exact"/>
            </w:pPr>
            <w:r>
              <w:t>Proposal</w:t>
            </w:r>
            <w:r>
              <w:rPr>
                <w:spacing w:val="-7"/>
              </w:rPr>
              <w:t xml:space="preserve"> </w:t>
            </w:r>
            <w:r>
              <w:t>preparation,</w:t>
            </w:r>
            <w:r>
              <w:rPr>
                <w:spacing w:val="-7"/>
              </w:rPr>
              <w:t xml:space="preserve"> </w:t>
            </w:r>
            <w:r>
              <w:t>for</w:t>
            </w:r>
            <w:r>
              <w:rPr>
                <w:spacing w:val="-6"/>
              </w:rPr>
              <w:t xml:space="preserve"> </w:t>
            </w:r>
            <w:r>
              <w:t>new</w:t>
            </w:r>
            <w:r>
              <w:rPr>
                <w:spacing w:val="-7"/>
              </w:rPr>
              <w:t xml:space="preserve"> </w:t>
            </w:r>
            <w:r>
              <w:t>or</w:t>
            </w:r>
            <w:r>
              <w:rPr>
                <w:spacing w:val="-7"/>
              </w:rPr>
              <w:t xml:space="preserve"> </w:t>
            </w:r>
            <w:r>
              <w:t>competing</w:t>
            </w:r>
            <w:r>
              <w:rPr>
                <w:spacing w:val="-6"/>
              </w:rPr>
              <w:t xml:space="preserve"> </w:t>
            </w:r>
            <w:r>
              <w:t>renewal</w:t>
            </w:r>
            <w:r>
              <w:rPr>
                <w:spacing w:val="-7"/>
              </w:rPr>
              <w:t xml:space="preserve"> </w:t>
            </w:r>
            <w:r>
              <w:rPr>
                <w:spacing w:val="-2"/>
              </w:rPr>
              <w:t>applications</w:t>
            </w:r>
          </w:p>
        </w:tc>
      </w:tr>
      <w:tr w:rsidR="00ED13D8" w14:paraId="62C7FED8" w14:textId="77777777">
        <w:trPr>
          <w:trHeight w:val="1264"/>
        </w:trPr>
        <w:tc>
          <w:tcPr>
            <w:tcW w:w="2335" w:type="dxa"/>
          </w:tcPr>
          <w:p w14:paraId="3B328A30" w14:textId="77777777" w:rsidR="00ED13D8" w:rsidRDefault="00DA4524">
            <w:pPr>
              <w:pStyle w:val="TableParagraph"/>
              <w:ind w:right="311"/>
              <w:rPr>
                <w:b/>
              </w:rPr>
            </w:pPr>
            <w:r>
              <w:rPr>
                <w:b/>
              </w:rPr>
              <w:t>Departmental / University</w:t>
            </w:r>
            <w:r>
              <w:rPr>
                <w:b/>
                <w:spacing w:val="-14"/>
              </w:rPr>
              <w:t xml:space="preserve"> </w:t>
            </w:r>
            <w:r>
              <w:rPr>
                <w:b/>
              </w:rPr>
              <w:t>Research</w:t>
            </w:r>
          </w:p>
        </w:tc>
        <w:tc>
          <w:tcPr>
            <w:tcW w:w="7015" w:type="dxa"/>
          </w:tcPr>
          <w:p w14:paraId="1CEC1F6B" w14:textId="77777777" w:rsidR="00ED13D8" w:rsidRDefault="00DA4524">
            <w:pPr>
              <w:pStyle w:val="TableParagraph"/>
              <w:ind w:left="108"/>
            </w:pPr>
            <w:r>
              <w:t>Research, development, and scholarly activities that are not funded by a sponsored project from federal or non-federal agencies or organizations. Departmental/University research includes internally funded research, regardless</w:t>
            </w:r>
            <w:r>
              <w:rPr>
                <w:spacing w:val="-5"/>
              </w:rPr>
              <w:t xml:space="preserve"> </w:t>
            </w:r>
            <w:r>
              <w:t>of</w:t>
            </w:r>
            <w:r>
              <w:rPr>
                <w:spacing w:val="-4"/>
              </w:rPr>
              <w:t xml:space="preserve"> </w:t>
            </w:r>
            <w:r>
              <w:t>whether</w:t>
            </w:r>
            <w:r>
              <w:rPr>
                <w:spacing w:val="-5"/>
              </w:rPr>
              <w:t xml:space="preserve"> </w:t>
            </w:r>
            <w:r>
              <w:t>the</w:t>
            </w:r>
            <w:r>
              <w:rPr>
                <w:spacing w:val="-5"/>
              </w:rPr>
              <w:t xml:space="preserve"> </w:t>
            </w:r>
            <w:r>
              <w:t>activities</w:t>
            </w:r>
            <w:r>
              <w:rPr>
                <w:spacing w:val="-5"/>
              </w:rPr>
              <w:t xml:space="preserve"> </w:t>
            </w:r>
            <w:r>
              <w:t>are</w:t>
            </w:r>
            <w:r>
              <w:rPr>
                <w:spacing w:val="-5"/>
              </w:rPr>
              <w:t xml:space="preserve"> </w:t>
            </w:r>
            <w:r>
              <w:t>separately</w:t>
            </w:r>
            <w:r>
              <w:rPr>
                <w:spacing w:val="-4"/>
              </w:rPr>
              <w:t xml:space="preserve"> </w:t>
            </w:r>
            <w:r>
              <w:t>budgeted</w:t>
            </w:r>
            <w:r>
              <w:rPr>
                <w:spacing w:val="-5"/>
              </w:rPr>
              <w:t xml:space="preserve"> </w:t>
            </w:r>
            <w:r>
              <w:t>and</w:t>
            </w:r>
            <w:r>
              <w:rPr>
                <w:spacing w:val="-5"/>
              </w:rPr>
              <w:t xml:space="preserve"> </w:t>
            </w:r>
            <w:r>
              <w:t>accounted</w:t>
            </w:r>
          </w:p>
          <w:p w14:paraId="297E0664" w14:textId="77777777" w:rsidR="00ED13D8" w:rsidRDefault="00DA4524">
            <w:pPr>
              <w:pStyle w:val="TableParagraph"/>
              <w:spacing w:line="234" w:lineRule="exact"/>
              <w:ind w:left="108"/>
            </w:pPr>
            <w:r>
              <w:rPr>
                <w:spacing w:val="-4"/>
              </w:rPr>
              <w:t>for.</w:t>
            </w:r>
          </w:p>
        </w:tc>
      </w:tr>
      <w:tr w:rsidR="00ED13D8" w14:paraId="0B9147AF" w14:textId="77777777">
        <w:trPr>
          <w:trHeight w:val="2277"/>
        </w:trPr>
        <w:tc>
          <w:tcPr>
            <w:tcW w:w="2335" w:type="dxa"/>
          </w:tcPr>
          <w:p w14:paraId="2D88A07A" w14:textId="77777777" w:rsidR="00ED13D8" w:rsidRDefault="00DA4524">
            <w:pPr>
              <w:pStyle w:val="TableParagraph"/>
              <w:spacing w:line="253" w:lineRule="exact"/>
              <w:rPr>
                <w:b/>
              </w:rPr>
            </w:pPr>
            <w:r>
              <w:rPr>
                <w:b/>
                <w:spacing w:val="-2"/>
              </w:rPr>
              <w:t>Instruction</w:t>
            </w:r>
          </w:p>
        </w:tc>
        <w:tc>
          <w:tcPr>
            <w:tcW w:w="7015" w:type="dxa"/>
          </w:tcPr>
          <w:p w14:paraId="6D813365" w14:textId="77777777" w:rsidR="00ED13D8" w:rsidRDefault="00DA4524">
            <w:pPr>
              <w:pStyle w:val="TableParagraph"/>
              <w:ind w:left="108" w:right="142"/>
            </w:pPr>
            <w:r>
              <w:t>For purposes of effort certification, this is the preparation, evaluation, and delivery of the teaching and training activities of the University, regardless of</w:t>
            </w:r>
            <w:r>
              <w:rPr>
                <w:spacing w:val="-4"/>
              </w:rPr>
              <w:t xml:space="preserve"> </w:t>
            </w:r>
            <w:r>
              <w:t>whether</w:t>
            </w:r>
            <w:r>
              <w:rPr>
                <w:spacing w:val="-4"/>
              </w:rPr>
              <w:t xml:space="preserve"> </w:t>
            </w:r>
            <w:r>
              <w:t>offered</w:t>
            </w:r>
            <w:r>
              <w:rPr>
                <w:spacing w:val="-4"/>
              </w:rPr>
              <w:t xml:space="preserve"> </w:t>
            </w:r>
            <w:r>
              <w:t>on</w:t>
            </w:r>
            <w:r>
              <w:rPr>
                <w:spacing w:val="-4"/>
              </w:rPr>
              <w:t xml:space="preserve"> </w:t>
            </w:r>
            <w:r>
              <w:t>a</w:t>
            </w:r>
            <w:r>
              <w:rPr>
                <w:spacing w:val="-4"/>
              </w:rPr>
              <w:t xml:space="preserve"> </w:t>
            </w:r>
            <w:r>
              <w:t>credit</w:t>
            </w:r>
            <w:r>
              <w:rPr>
                <w:spacing w:val="-4"/>
              </w:rPr>
              <w:t xml:space="preserve"> </w:t>
            </w:r>
            <w:r>
              <w:t>or</w:t>
            </w:r>
            <w:r>
              <w:rPr>
                <w:spacing w:val="-4"/>
              </w:rPr>
              <w:t xml:space="preserve"> </w:t>
            </w:r>
            <w:r>
              <w:t>non-credit</w:t>
            </w:r>
            <w:r>
              <w:rPr>
                <w:spacing w:val="-4"/>
              </w:rPr>
              <w:t xml:space="preserve"> </w:t>
            </w:r>
            <w:r>
              <w:t>basis.</w:t>
            </w:r>
            <w:r>
              <w:rPr>
                <w:spacing w:val="-4"/>
              </w:rPr>
              <w:t xml:space="preserve"> </w:t>
            </w:r>
            <w:r>
              <w:t>Also</w:t>
            </w:r>
            <w:r>
              <w:rPr>
                <w:spacing w:val="-4"/>
              </w:rPr>
              <w:t xml:space="preserve"> </w:t>
            </w:r>
            <w:r>
              <w:t>includes</w:t>
            </w:r>
            <w:r>
              <w:rPr>
                <w:spacing w:val="-4"/>
              </w:rPr>
              <w:t xml:space="preserve"> </w:t>
            </w:r>
            <w:r>
              <w:t xml:space="preserve">instruction-related activities such as thesis advice, mentoring of </w:t>
            </w:r>
            <w:proofErr w:type="gramStart"/>
            <w:r>
              <w:t>students</w:t>
            </w:r>
            <w:proofErr w:type="gramEnd"/>
            <w:r>
              <w:t xml:space="preserve"> </w:t>
            </w:r>
            <w:r>
              <w:rPr>
                <w:i/>
              </w:rPr>
              <w:t xml:space="preserve">except as directly related to the faculty member's sponsored research, and similar </w:t>
            </w:r>
            <w:r>
              <w:rPr>
                <w:i/>
                <w:spacing w:val="-2"/>
              </w:rPr>
              <w:t>activities</w:t>
            </w:r>
            <w:r>
              <w:rPr>
                <w:spacing w:val="-2"/>
              </w:rPr>
              <w:t>.</w:t>
            </w:r>
          </w:p>
          <w:p w14:paraId="109DAA0C" w14:textId="77777777" w:rsidR="00ED13D8" w:rsidRDefault="00DA4524">
            <w:pPr>
              <w:pStyle w:val="TableParagraph"/>
              <w:spacing w:line="250" w:lineRule="atLeast"/>
              <w:ind w:left="108"/>
            </w:pPr>
            <w:r>
              <w:t>Student</w:t>
            </w:r>
            <w:r>
              <w:rPr>
                <w:spacing w:val="-5"/>
              </w:rPr>
              <w:t xml:space="preserve"> </w:t>
            </w:r>
            <w:r>
              <w:t>mentoring</w:t>
            </w:r>
            <w:r>
              <w:rPr>
                <w:spacing w:val="-5"/>
              </w:rPr>
              <w:t xml:space="preserve"> </w:t>
            </w:r>
            <w:r>
              <w:t>that</w:t>
            </w:r>
            <w:r>
              <w:rPr>
                <w:spacing w:val="-5"/>
              </w:rPr>
              <w:t xml:space="preserve"> </w:t>
            </w:r>
            <w:r>
              <w:t>relates</w:t>
            </w:r>
            <w:r>
              <w:rPr>
                <w:spacing w:val="-5"/>
              </w:rPr>
              <w:t xml:space="preserve"> </w:t>
            </w:r>
            <w:r>
              <w:t>directly</w:t>
            </w:r>
            <w:r>
              <w:rPr>
                <w:spacing w:val="-4"/>
              </w:rPr>
              <w:t xml:space="preserve"> </w:t>
            </w:r>
            <w:r>
              <w:t>to</w:t>
            </w:r>
            <w:r>
              <w:rPr>
                <w:spacing w:val="-5"/>
              </w:rPr>
              <w:t xml:space="preserve"> </w:t>
            </w:r>
            <w:r>
              <w:t>a</w:t>
            </w:r>
            <w:r>
              <w:rPr>
                <w:spacing w:val="-5"/>
              </w:rPr>
              <w:t xml:space="preserve"> </w:t>
            </w:r>
            <w:r>
              <w:t>faculty</w:t>
            </w:r>
            <w:r>
              <w:rPr>
                <w:spacing w:val="-4"/>
              </w:rPr>
              <w:t xml:space="preserve"> </w:t>
            </w:r>
            <w:r>
              <w:t>member's</w:t>
            </w:r>
            <w:r>
              <w:rPr>
                <w:spacing w:val="-4"/>
              </w:rPr>
              <w:t xml:space="preserve"> </w:t>
            </w:r>
            <w:r>
              <w:t>sponsored research is considered a research activity that may be allocated to the sponsored project.</w:t>
            </w:r>
          </w:p>
        </w:tc>
      </w:tr>
      <w:tr w:rsidR="00ED13D8" w14:paraId="63CB72D3" w14:textId="77777777">
        <w:trPr>
          <w:trHeight w:val="3035"/>
        </w:trPr>
        <w:tc>
          <w:tcPr>
            <w:tcW w:w="2335" w:type="dxa"/>
          </w:tcPr>
          <w:p w14:paraId="5F77B653" w14:textId="77777777" w:rsidR="00ED13D8" w:rsidRDefault="00DA4524">
            <w:pPr>
              <w:pStyle w:val="TableParagraph"/>
              <w:rPr>
                <w:b/>
              </w:rPr>
            </w:pPr>
            <w:r>
              <w:rPr>
                <w:b/>
              </w:rPr>
              <w:t>Basic</w:t>
            </w:r>
            <w:r>
              <w:rPr>
                <w:b/>
                <w:spacing w:val="-14"/>
              </w:rPr>
              <w:t xml:space="preserve"> </w:t>
            </w:r>
            <w:r>
              <w:rPr>
                <w:b/>
              </w:rPr>
              <w:t>Activities</w:t>
            </w:r>
            <w:r>
              <w:rPr>
                <w:b/>
                <w:spacing w:val="-14"/>
              </w:rPr>
              <w:t xml:space="preserve"> </w:t>
            </w:r>
            <w:r>
              <w:rPr>
                <w:b/>
              </w:rPr>
              <w:t>of University Life</w:t>
            </w:r>
          </w:p>
        </w:tc>
        <w:tc>
          <w:tcPr>
            <w:tcW w:w="7015" w:type="dxa"/>
          </w:tcPr>
          <w:p w14:paraId="0E9A7F5F" w14:textId="77777777" w:rsidR="00ED13D8" w:rsidRDefault="00DA4524">
            <w:pPr>
              <w:pStyle w:val="TableParagraph"/>
              <w:ind w:right="142"/>
            </w:pPr>
            <w:r>
              <w:t>For purposes of effort certification, this includes preparing expense reports, certifying effort, and other activities that are intrinsic to a faculty or staff member's</w:t>
            </w:r>
            <w:r>
              <w:rPr>
                <w:spacing w:val="-5"/>
              </w:rPr>
              <w:t xml:space="preserve"> </w:t>
            </w:r>
            <w:r>
              <w:t>daily</w:t>
            </w:r>
            <w:r>
              <w:rPr>
                <w:spacing w:val="-4"/>
              </w:rPr>
              <w:t xml:space="preserve"> </w:t>
            </w:r>
            <w:r>
              <w:t>routine.</w:t>
            </w:r>
            <w:r>
              <w:rPr>
                <w:spacing w:val="-4"/>
              </w:rPr>
              <w:t xml:space="preserve"> </w:t>
            </w:r>
            <w:r>
              <w:t>These</w:t>
            </w:r>
            <w:r>
              <w:rPr>
                <w:spacing w:val="-4"/>
              </w:rPr>
              <w:t xml:space="preserve"> </w:t>
            </w:r>
            <w:r>
              <w:t>activities</w:t>
            </w:r>
            <w:r>
              <w:rPr>
                <w:spacing w:val="-3"/>
              </w:rPr>
              <w:t xml:space="preserve"> </w:t>
            </w:r>
            <w:r>
              <w:t>are</w:t>
            </w:r>
            <w:r>
              <w:rPr>
                <w:spacing w:val="-4"/>
              </w:rPr>
              <w:t xml:space="preserve"> </w:t>
            </w:r>
            <w:r>
              <w:t>not</w:t>
            </w:r>
            <w:r>
              <w:rPr>
                <w:spacing w:val="-4"/>
              </w:rPr>
              <w:t xml:space="preserve"> </w:t>
            </w:r>
            <w:r>
              <w:t>viewed</w:t>
            </w:r>
            <w:r>
              <w:rPr>
                <w:spacing w:val="-4"/>
              </w:rPr>
              <w:t xml:space="preserve"> </w:t>
            </w:r>
            <w:r>
              <w:t>as</w:t>
            </w:r>
            <w:r>
              <w:rPr>
                <w:spacing w:val="-4"/>
              </w:rPr>
              <w:t xml:space="preserve"> </w:t>
            </w:r>
            <w:r>
              <w:t>serving</w:t>
            </w:r>
            <w:r>
              <w:rPr>
                <w:spacing w:val="-4"/>
              </w:rPr>
              <w:t xml:space="preserve"> </w:t>
            </w:r>
            <w:r>
              <w:t>a</w:t>
            </w:r>
            <w:r>
              <w:rPr>
                <w:spacing w:val="-4"/>
              </w:rPr>
              <w:t xml:space="preserve"> </w:t>
            </w:r>
            <w:r>
              <w:t>separate university function or administrative purpose, apart from the research, teaching, or administrative function(s) in which the faculty or staff member is otherwise engaged.</w:t>
            </w:r>
          </w:p>
          <w:p w14:paraId="58152498" w14:textId="77777777" w:rsidR="00ED13D8" w:rsidRDefault="00DA4524">
            <w:pPr>
              <w:pStyle w:val="TableParagraph"/>
              <w:spacing w:before="251"/>
            </w:pPr>
            <w:r>
              <w:t>This</w:t>
            </w:r>
            <w:r>
              <w:rPr>
                <w:spacing w:val="-6"/>
              </w:rPr>
              <w:t xml:space="preserve"> </w:t>
            </w:r>
            <w:r>
              <w:t>does</w:t>
            </w:r>
            <w:r>
              <w:rPr>
                <w:spacing w:val="-5"/>
              </w:rPr>
              <w:t xml:space="preserve"> </w:t>
            </w:r>
            <w:r>
              <w:rPr>
                <w:i/>
              </w:rPr>
              <w:t>not</w:t>
            </w:r>
            <w:r>
              <w:rPr>
                <w:i/>
                <w:spacing w:val="-7"/>
              </w:rPr>
              <w:t xml:space="preserve"> </w:t>
            </w:r>
            <w:r>
              <w:t>include</w:t>
            </w:r>
            <w:r>
              <w:rPr>
                <w:spacing w:val="-5"/>
              </w:rPr>
              <w:t xml:space="preserve"> </w:t>
            </w:r>
            <w:r>
              <w:t>proposal</w:t>
            </w:r>
            <w:r>
              <w:rPr>
                <w:spacing w:val="-5"/>
              </w:rPr>
              <w:t xml:space="preserve"> </w:t>
            </w:r>
            <w:r>
              <w:rPr>
                <w:spacing w:val="-2"/>
              </w:rPr>
              <w:t>preparation.</w:t>
            </w:r>
          </w:p>
          <w:p w14:paraId="3E29C731" w14:textId="77777777" w:rsidR="00ED13D8" w:rsidRDefault="00DA4524">
            <w:pPr>
              <w:pStyle w:val="TableParagraph"/>
              <w:spacing w:before="235" w:line="250" w:lineRule="atLeast"/>
              <w:ind w:right="142"/>
            </w:pPr>
            <w:r>
              <w:t>If</w:t>
            </w:r>
            <w:r>
              <w:rPr>
                <w:spacing w:val="-4"/>
              </w:rPr>
              <w:t xml:space="preserve"> </w:t>
            </w:r>
            <w:r>
              <w:t>such</w:t>
            </w:r>
            <w:r>
              <w:rPr>
                <w:spacing w:val="-4"/>
              </w:rPr>
              <w:t xml:space="preserve"> </w:t>
            </w:r>
            <w:r>
              <w:t>"housekeeping"</w:t>
            </w:r>
            <w:r>
              <w:rPr>
                <w:spacing w:val="-4"/>
              </w:rPr>
              <w:t xml:space="preserve"> </w:t>
            </w:r>
            <w:r>
              <w:t>activities</w:t>
            </w:r>
            <w:r>
              <w:rPr>
                <w:spacing w:val="-4"/>
              </w:rPr>
              <w:t xml:space="preserve"> </w:t>
            </w:r>
            <w:r>
              <w:t>become</w:t>
            </w:r>
            <w:r>
              <w:rPr>
                <w:spacing w:val="-4"/>
              </w:rPr>
              <w:t xml:space="preserve"> </w:t>
            </w:r>
            <w:r>
              <w:t>more</w:t>
            </w:r>
            <w:r>
              <w:rPr>
                <w:spacing w:val="-4"/>
              </w:rPr>
              <w:t xml:space="preserve"> </w:t>
            </w:r>
            <w:r>
              <w:t>than</w:t>
            </w:r>
            <w:r>
              <w:rPr>
                <w:spacing w:val="-4"/>
              </w:rPr>
              <w:t xml:space="preserve"> </w:t>
            </w:r>
            <w:proofErr w:type="gramStart"/>
            <w:r>
              <w:t>de</w:t>
            </w:r>
            <w:proofErr w:type="gramEnd"/>
            <w:r>
              <w:rPr>
                <w:spacing w:val="-4"/>
              </w:rPr>
              <w:t xml:space="preserve"> </w:t>
            </w:r>
            <w:r>
              <w:t>minimis</w:t>
            </w:r>
            <w:r>
              <w:rPr>
                <w:spacing w:val="-4"/>
              </w:rPr>
              <w:t xml:space="preserve"> </w:t>
            </w:r>
            <w:r>
              <w:t>in</w:t>
            </w:r>
            <w:r>
              <w:rPr>
                <w:spacing w:val="-3"/>
              </w:rPr>
              <w:t xml:space="preserve"> </w:t>
            </w:r>
            <w:r>
              <w:t>amount for any reason, it may be necessary to reflect them in an administrative or other component of total effort.</w:t>
            </w:r>
          </w:p>
        </w:tc>
      </w:tr>
      <w:tr w:rsidR="00ED13D8" w14:paraId="5ACCD740" w14:textId="77777777">
        <w:trPr>
          <w:trHeight w:val="1517"/>
        </w:trPr>
        <w:tc>
          <w:tcPr>
            <w:tcW w:w="2335" w:type="dxa"/>
          </w:tcPr>
          <w:p w14:paraId="0F00E232" w14:textId="77777777" w:rsidR="00ED13D8" w:rsidRDefault="00DA4524">
            <w:pPr>
              <w:pStyle w:val="TableParagraph"/>
              <w:spacing w:line="253" w:lineRule="exact"/>
              <w:rPr>
                <w:b/>
              </w:rPr>
            </w:pPr>
            <w:r>
              <w:rPr>
                <w:b/>
                <w:spacing w:val="-2"/>
              </w:rPr>
              <w:t>Service</w:t>
            </w:r>
          </w:p>
        </w:tc>
        <w:tc>
          <w:tcPr>
            <w:tcW w:w="7015" w:type="dxa"/>
          </w:tcPr>
          <w:p w14:paraId="2FF24DF7" w14:textId="77777777" w:rsidR="00ED13D8" w:rsidRDefault="00DA4524">
            <w:pPr>
              <w:pStyle w:val="TableParagraph"/>
              <w:ind w:right="142"/>
            </w:pPr>
            <w:r>
              <w:t>For purposes of effort certification, this is membership in either a standing committee such as an admissions committee, governance body, IACUC, IRB, or other similar group, or an ad hoc committee such as a search committee</w:t>
            </w:r>
            <w:r>
              <w:rPr>
                <w:spacing w:val="-3"/>
              </w:rPr>
              <w:t xml:space="preserve"> </w:t>
            </w:r>
            <w:r>
              <w:t>or</w:t>
            </w:r>
            <w:r>
              <w:rPr>
                <w:spacing w:val="-3"/>
              </w:rPr>
              <w:t xml:space="preserve"> </w:t>
            </w:r>
            <w:r>
              <w:t>task</w:t>
            </w:r>
            <w:r>
              <w:rPr>
                <w:spacing w:val="-3"/>
              </w:rPr>
              <w:t xml:space="preserve"> </w:t>
            </w:r>
            <w:r>
              <w:t>force.</w:t>
            </w:r>
            <w:r>
              <w:rPr>
                <w:spacing w:val="-3"/>
              </w:rPr>
              <w:t xml:space="preserve"> </w:t>
            </w:r>
            <w:r>
              <w:t>Service</w:t>
            </w:r>
            <w:r>
              <w:rPr>
                <w:spacing w:val="-3"/>
              </w:rPr>
              <w:t xml:space="preserve"> </w:t>
            </w:r>
            <w:r>
              <w:t>on</w:t>
            </w:r>
            <w:r>
              <w:rPr>
                <w:spacing w:val="-3"/>
              </w:rPr>
              <w:t xml:space="preserve"> </w:t>
            </w:r>
            <w:r>
              <w:t>an</w:t>
            </w:r>
            <w:r>
              <w:rPr>
                <w:spacing w:val="-3"/>
              </w:rPr>
              <w:t xml:space="preserve"> </w:t>
            </w:r>
            <w:r>
              <w:t>ad</w:t>
            </w:r>
            <w:r>
              <w:rPr>
                <w:spacing w:val="-3"/>
              </w:rPr>
              <w:t xml:space="preserve"> </w:t>
            </w:r>
            <w:r>
              <w:t>hoc</w:t>
            </w:r>
            <w:r>
              <w:rPr>
                <w:spacing w:val="-3"/>
              </w:rPr>
              <w:t xml:space="preserve"> </w:t>
            </w:r>
            <w:r>
              <w:t>committee</w:t>
            </w:r>
            <w:r>
              <w:rPr>
                <w:spacing w:val="-3"/>
              </w:rPr>
              <w:t xml:space="preserve"> </w:t>
            </w:r>
            <w:r>
              <w:t>or</w:t>
            </w:r>
            <w:r>
              <w:rPr>
                <w:spacing w:val="-3"/>
              </w:rPr>
              <w:t xml:space="preserve"> </w:t>
            </w:r>
            <w:r>
              <w:t>task</w:t>
            </w:r>
            <w:r>
              <w:rPr>
                <w:spacing w:val="-3"/>
              </w:rPr>
              <w:t xml:space="preserve"> </w:t>
            </w:r>
            <w:r>
              <w:t>force</w:t>
            </w:r>
            <w:r>
              <w:rPr>
                <w:spacing w:val="-3"/>
              </w:rPr>
              <w:t xml:space="preserve"> </w:t>
            </w:r>
            <w:r>
              <w:t xml:space="preserve">may qualify as </w:t>
            </w:r>
            <w:proofErr w:type="gramStart"/>
            <w:r>
              <w:t>de</w:t>
            </w:r>
            <w:proofErr w:type="gramEnd"/>
            <w:r>
              <w:t xml:space="preserve"> minimis effort, depending on the extent of the individual's</w:t>
            </w:r>
          </w:p>
          <w:p w14:paraId="7DA5C03D" w14:textId="77777777" w:rsidR="00ED13D8" w:rsidRDefault="00DA4524">
            <w:pPr>
              <w:pStyle w:val="TableParagraph"/>
              <w:spacing w:line="234" w:lineRule="exact"/>
            </w:pPr>
            <w:r>
              <w:rPr>
                <w:spacing w:val="-2"/>
              </w:rPr>
              <w:t>involvement.</w:t>
            </w:r>
          </w:p>
        </w:tc>
      </w:tr>
      <w:tr w:rsidR="00ED13D8" w14:paraId="02128616" w14:textId="77777777">
        <w:trPr>
          <w:trHeight w:val="1265"/>
        </w:trPr>
        <w:tc>
          <w:tcPr>
            <w:tcW w:w="2335" w:type="dxa"/>
          </w:tcPr>
          <w:p w14:paraId="7F6A8C16" w14:textId="77777777" w:rsidR="00ED13D8" w:rsidRDefault="00DA4524">
            <w:pPr>
              <w:pStyle w:val="TableParagraph"/>
              <w:spacing w:line="253" w:lineRule="exact"/>
              <w:rPr>
                <w:b/>
              </w:rPr>
            </w:pPr>
            <w:r>
              <w:rPr>
                <w:b/>
              </w:rPr>
              <w:t>Sponsored</w:t>
            </w:r>
            <w:r>
              <w:rPr>
                <w:b/>
                <w:spacing w:val="-10"/>
              </w:rPr>
              <w:t xml:space="preserve"> </w:t>
            </w:r>
            <w:r>
              <w:rPr>
                <w:b/>
                <w:spacing w:val="-2"/>
              </w:rPr>
              <w:t>Project</w:t>
            </w:r>
          </w:p>
        </w:tc>
        <w:tc>
          <w:tcPr>
            <w:tcW w:w="7015" w:type="dxa"/>
          </w:tcPr>
          <w:p w14:paraId="358D2007" w14:textId="77777777" w:rsidR="00ED13D8" w:rsidRDefault="00DA4524">
            <w:pPr>
              <w:pStyle w:val="TableParagraph"/>
              <w:spacing w:line="254" w:lineRule="exact"/>
              <w:ind w:left="108" w:right="142"/>
            </w:pPr>
            <w:r>
              <w:t>A project funded by an award from a grant, contract, or cooperative agreement under which the Institution agrees to perform a certain scope of work, according to specified terms and conditions, for a specific budget. A sponsored</w:t>
            </w:r>
            <w:r>
              <w:rPr>
                <w:spacing w:val="-6"/>
              </w:rPr>
              <w:t xml:space="preserve"> </w:t>
            </w:r>
            <w:r>
              <w:t>project</w:t>
            </w:r>
            <w:r>
              <w:rPr>
                <w:spacing w:val="-6"/>
              </w:rPr>
              <w:t xml:space="preserve"> </w:t>
            </w:r>
            <w:r>
              <w:t>requires</w:t>
            </w:r>
            <w:r>
              <w:rPr>
                <w:spacing w:val="-6"/>
              </w:rPr>
              <w:t xml:space="preserve"> </w:t>
            </w:r>
            <w:r>
              <w:t>detailed</w:t>
            </w:r>
            <w:r>
              <w:rPr>
                <w:spacing w:val="-6"/>
              </w:rPr>
              <w:t xml:space="preserve"> </w:t>
            </w:r>
            <w:r>
              <w:t>financial</w:t>
            </w:r>
            <w:r>
              <w:rPr>
                <w:spacing w:val="-6"/>
              </w:rPr>
              <w:t xml:space="preserve"> </w:t>
            </w:r>
            <w:r>
              <w:t>accountability</w:t>
            </w:r>
            <w:r>
              <w:rPr>
                <w:spacing w:val="-4"/>
              </w:rPr>
              <w:t xml:space="preserve"> </w:t>
            </w:r>
            <w:r>
              <w:t>and</w:t>
            </w:r>
            <w:r>
              <w:rPr>
                <w:spacing w:val="-7"/>
              </w:rPr>
              <w:t xml:space="preserve"> </w:t>
            </w:r>
            <w:r>
              <w:t>compliance with the sponsor’s terms and conditions.</w:t>
            </w:r>
          </w:p>
        </w:tc>
      </w:tr>
    </w:tbl>
    <w:p w14:paraId="1BAEAFCB" w14:textId="77777777" w:rsidR="00ED13D8" w:rsidRDefault="00ED13D8">
      <w:pPr>
        <w:pStyle w:val="TableParagraph"/>
        <w:spacing w:line="254" w:lineRule="exact"/>
        <w:sectPr w:rsidR="00ED13D8">
          <w:pgSz w:w="12240" w:h="15840"/>
          <w:pgMar w:top="1380" w:right="1080" w:bottom="1200" w:left="1080" w:header="0" w:footer="1012" w:gutter="0"/>
          <w:cols w:space="720"/>
        </w:sectPr>
      </w:pPr>
    </w:p>
    <w:p w14:paraId="179AC243" w14:textId="77777777" w:rsidR="00ED13D8" w:rsidRDefault="00DA4524">
      <w:pPr>
        <w:pStyle w:val="Heading1"/>
        <w:numPr>
          <w:ilvl w:val="0"/>
          <w:numId w:val="17"/>
        </w:numPr>
        <w:tabs>
          <w:tab w:val="left" w:pos="719"/>
        </w:tabs>
        <w:ind w:left="719" w:hanging="359"/>
      </w:pPr>
      <w:bookmarkStart w:id="40" w:name="_TOC_250001"/>
      <w:bookmarkEnd w:id="40"/>
      <w:r>
        <w:rPr>
          <w:spacing w:val="-2"/>
        </w:rPr>
        <w:lastRenderedPageBreak/>
        <w:t>Acknowledgements</w:t>
      </w:r>
    </w:p>
    <w:p w14:paraId="271B41B5" w14:textId="77777777" w:rsidR="00ED13D8" w:rsidRDefault="00DA4524">
      <w:pPr>
        <w:pStyle w:val="BodyText"/>
        <w:spacing w:before="1" w:line="259" w:lineRule="auto"/>
        <w:ind w:left="359" w:right="362"/>
        <w:rPr>
          <w:rFonts w:ascii="Calibri"/>
        </w:rPr>
      </w:pPr>
      <w:r>
        <w:rPr>
          <w:rFonts w:ascii="Calibri"/>
        </w:rPr>
        <w:t>This document was drawn extensively from the work of dedicated faculty, staff, and administrators at the</w:t>
      </w:r>
      <w:r>
        <w:rPr>
          <w:rFonts w:ascii="Calibri"/>
          <w:spacing w:val="-3"/>
        </w:rPr>
        <w:t xml:space="preserve"> </w:t>
      </w:r>
      <w:r>
        <w:rPr>
          <w:rFonts w:ascii="Calibri"/>
        </w:rPr>
        <w:t>University</w:t>
      </w:r>
      <w:r>
        <w:rPr>
          <w:rFonts w:ascii="Calibri"/>
          <w:spacing w:val="-3"/>
        </w:rPr>
        <w:t xml:space="preserve"> </w:t>
      </w:r>
      <w:r>
        <w:rPr>
          <w:rFonts w:ascii="Calibri"/>
        </w:rPr>
        <w:t>of</w:t>
      </w:r>
      <w:r>
        <w:rPr>
          <w:rFonts w:ascii="Calibri"/>
          <w:spacing w:val="-3"/>
        </w:rPr>
        <w:t xml:space="preserve"> </w:t>
      </w:r>
      <w:r>
        <w:rPr>
          <w:rFonts w:ascii="Calibri"/>
        </w:rPr>
        <w:t>Wisconsin-Madison.</w:t>
      </w:r>
      <w:r>
        <w:rPr>
          <w:rFonts w:ascii="Calibri"/>
          <w:spacing w:val="40"/>
        </w:rPr>
        <w:t xml:space="preserve"> </w:t>
      </w:r>
      <w:r>
        <w:rPr>
          <w:rFonts w:ascii="Calibri"/>
        </w:rPr>
        <w:t>We</w:t>
      </w:r>
      <w:r>
        <w:rPr>
          <w:rFonts w:ascii="Calibri"/>
          <w:spacing w:val="-3"/>
        </w:rPr>
        <w:t xml:space="preserve"> </w:t>
      </w:r>
      <w:r>
        <w:rPr>
          <w:rFonts w:ascii="Calibri"/>
        </w:rPr>
        <w:t>thank</w:t>
      </w:r>
      <w:r>
        <w:rPr>
          <w:rFonts w:ascii="Calibri"/>
          <w:spacing w:val="-4"/>
        </w:rPr>
        <w:t xml:space="preserve"> </w:t>
      </w:r>
      <w:r>
        <w:rPr>
          <w:rFonts w:ascii="Calibri"/>
        </w:rPr>
        <w:t>them</w:t>
      </w:r>
      <w:r>
        <w:rPr>
          <w:rFonts w:ascii="Calibri"/>
          <w:spacing w:val="-4"/>
        </w:rPr>
        <w:t xml:space="preserve"> </w:t>
      </w:r>
      <w:r>
        <w:rPr>
          <w:rFonts w:ascii="Calibri"/>
        </w:rPr>
        <w:t>for</w:t>
      </w:r>
      <w:r>
        <w:rPr>
          <w:rFonts w:ascii="Calibri"/>
          <w:spacing w:val="-4"/>
        </w:rPr>
        <w:t xml:space="preserve"> </w:t>
      </w:r>
      <w:r>
        <w:rPr>
          <w:rFonts w:ascii="Calibri"/>
        </w:rPr>
        <w:t>their</w:t>
      </w:r>
      <w:r>
        <w:rPr>
          <w:rFonts w:ascii="Calibri"/>
          <w:spacing w:val="-4"/>
        </w:rPr>
        <w:t xml:space="preserve"> </w:t>
      </w:r>
      <w:r>
        <w:rPr>
          <w:rFonts w:ascii="Calibri"/>
        </w:rPr>
        <w:t>efforts</w:t>
      </w:r>
      <w:r>
        <w:rPr>
          <w:rFonts w:ascii="Calibri"/>
          <w:spacing w:val="-4"/>
        </w:rPr>
        <w:t xml:space="preserve"> </w:t>
      </w:r>
      <w:r>
        <w:rPr>
          <w:rFonts w:ascii="Calibri"/>
        </w:rPr>
        <w:t>and</w:t>
      </w:r>
      <w:r>
        <w:rPr>
          <w:rFonts w:ascii="Calibri"/>
          <w:spacing w:val="-4"/>
        </w:rPr>
        <w:t xml:space="preserve"> </w:t>
      </w:r>
      <w:r>
        <w:rPr>
          <w:rFonts w:ascii="Calibri"/>
        </w:rPr>
        <w:t>acknowledge</w:t>
      </w:r>
      <w:r>
        <w:rPr>
          <w:rFonts w:ascii="Calibri"/>
          <w:spacing w:val="-2"/>
        </w:rPr>
        <w:t xml:space="preserve"> </w:t>
      </w:r>
      <w:r>
        <w:rPr>
          <w:rFonts w:ascii="Calibri"/>
        </w:rPr>
        <w:t>their</w:t>
      </w:r>
      <w:r>
        <w:rPr>
          <w:rFonts w:ascii="Calibri"/>
          <w:spacing w:val="-3"/>
        </w:rPr>
        <w:t xml:space="preserve"> </w:t>
      </w:r>
      <w:r>
        <w:rPr>
          <w:rFonts w:ascii="Calibri"/>
        </w:rPr>
        <w:t>valuable work and willingness to allow its use to support our campus efforts.</w:t>
      </w:r>
    </w:p>
    <w:p w14:paraId="5BB48D86" w14:textId="77777777" w:rsidR="00ED13D8" w:rsidRDefault="00DA4524">
      <w:pPr>
        <w:pStyle w:val="Heading1"/>
        <w:numPr>
          <w:ilvl w:val="0"/>
          <w:numId w:val="17"/>
        </w:numPr>
        <w:tabs>
          <w:tab w:val="left" w:pos="719"/>
        </w:tabs>
        <w:spacing w:before="157"/>
        <w:ind w:left="719" w:hanging="359"/>
      </w:pPr>
      <w:bookmarkStart w:id="41" w:name="_TOC_250000"/>
      <w:r>
        <w:t>Document</w:t>
      </w:r>
      <w:r>
        <w:rPr>
          <w:spacing w:val="-8"/>
        </w:rPr>
        <w:t xml:space="preserve"> </w:t>
      </w:r>
      <w:r>
        <w:t>Revision</w:t>
      </w:r>
      <w:r>
        <w:rPr>
          <w:spacing w:val="-8"/>
        </w:rPr>
        <w:t xml:space="preserve"> </w:t>
      </w:r>
      <w:bookmarkEnd w:id="41"/>
      <w:r>
        <w:rPr>
          <w:spacing w:val="-2"/>
        </w:rPr>
        <w:t>History</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6385"/>
      </w:tblGrid>
      <w:tr w:rsidR="00ED13D8" w14:paraId="66910408" w14:textId="77777777">
        <w:trPr>
          <w:trHeight w:val="252"/>
        </w:trPr>
        <w:tc>
          <w:tcPr>
            <w:tcW w:w="2965" w:type="dxa"/>
          </w:tcPr>
          <w:p w14:paraId="38A6468A" w14:textId="77777777" w:rsidR="00ED13D8" w:rsidRDefault="00DA4524">
            <w:pPr>
              <w:pStyle w:val="TableParagraph"/>
              <w:spacing w:line="233" w:lineRule="exact"/>
              <w:rPr>
                <w:b/>
              </w:rPr>
            </w:pPr>
            <w:r>
              <w:rPr>
                <w:b/>
                <w:spacing w:val="-4"/>
              </w:rPr>
              <w:t>Date</w:t>
            </w:r>
          </w:p>
        </w:tc>
        <w:tc>
          <w:tcPr>
            <w:tcW w:w="6385" w:type="dxa"/>
          </w:tcPr>
          <w:p w14:paraId="5DECF572" w14:textId="77777777" w:rsidR="00ED13D8" w:rsidRDefault="00DA4524">
            <w:pPr>
              <w:pStyle w:val="TableParagraph"/>
              <w:spacing w:line="233" w:lineRule="exact"/>
              <w:ind w:left="108"/>
              <w:rPr>
                <w:b/>
              </w:rPr>
            </w:pPr>
            <w:r>
              <w:rPr>
                <w:b/>
                <w:spacing w:val="-2"/>
              </w:rPr>
              <w:t>Revision</w:t>
            </w:r>
          </w:p>
        </w:tc>
      </w:tr>
      <w:tr w:rsidR="00ED13D8" w14:paraId="0AFA6A67" w14:textId="77777777">
        <w:trPr>
          <w:trHeight w:val="252"/>
        </w:trPr>
        <w:tc>
          <w:tcPr>
            <w:tcW w:w="2965" w:type="dxa"/>
          </w:tcPr>
          <w:p w14:paraId="64549D24" w14:textId="77777777" w:rsidR="00ED13D8" w:rsidRDefault="00DA4524">
            <w:pPr>
              <w:pStyle w:val="TableParagraph"/>
              <w:spacing w:line="233" w:lineRule="exact"/>
            </w:pPr>
            <w:r>
              <w:rPr>
                <w:spacing w:val="-2"/>
              </w:rPr>
              <w:t>2/16/2017</w:t>
            </w:r>
          </w:p>
        </w:tc>
        <w:tc>
          <w:tcPr>
            <w:tcW w:w="6385" w:type="dxa"/>
          </w:tcPr>
          <w:p w14:paraId="1D1D600C" w14:textId="77777777" w:rsidR="00ED13D8" w:rsidRDefault="00DA4524">
            <w:pPr>
              <w:pStyle w:val="TableParagraph"/>
              <w:spacing w:line="233" w:lineRule="exact"/>
              <w:ind w:left="106"/>
            </w:pPr>
            <w:r>
              <w:t>Original</w:t>
            </w:r>
            <w:r>
              <w:rPr>
                <w:spacing w:val="-9"/>
              </w:rPr>
              <w:t xml:space="preserve"> </w:t>
            </w:r>
            <w:r>
              <w:rPr>
                <w:spacing w:val="-2"/>
              </w:rPr>
              <w:t>Version</w:t>
            </w:r>
          </w:p>
        </w:tc>
      </w:tr>
      <w:tr w:rsidR="00ED13D8" w14:paraId="7E5A775E" w14:textId="77777777">
        <w:trPr>
          <w:trHeight w:val="254"/>
        </w:trPr>
        <w:tc>
          <w:tcPr>
            <w:tcW w:w="2965" w:type="dxa"/>
          </w:tcPr>
          <w:p w14:paraId="43D0B42E" w14:textId="77777777" w:rsidR="00ED13D8" w:rsidRDefault="00DA4524">
            <w:pPr>
              <w:pStyle w:val="TableParagraph"/>
              <w:spacing w:line="234" w:lineRule="exact"/>
            </w:pPr>
            <w:r>
              <w:rPr>
                <w:spacing w:val="-2"/>
              </w:rPr>
              <w:t>6/28/2017</w:t>
            </w:r>
          </w:p>
        </w:tc>
        <w:tc>
          <w:tcPr>
            <w:tcW w:w="6385" w:type="dxa"/>
          </w:tcPr>
          <w:p w14:paraId="389D1C7B" w14:textId="77777777" w:rsidR="00ED13D8" w:rsidRDefault="00DA4524">
            <w:pPr>
              <w:pStyle w:val="TableParagraph"/>
              <w:spacing w:line="234" w:lineRule="exact"/>
            </w:pPr>
            <w:r>
              <w:rPr>
                <w:spacing w:val="-5"/>
              </w:rPr>
              <w:t>MED</w:t>
            </w:r>
          </w:p>
        </w:tc>
      </w:tr>
    </w:tbl>
    <w:p w14:paraId="6FA2456F" w14:textId="77777777" w:rsidR="00DA4524" w:rsidRDefault="00DA4524"/>
    <w:sectPr w:rsidR="00000000">
      <w:pgSz w:w="12240" w:h="15840"/>
      <w:pgMar w:top="138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74A3" w14:textId="77777777" w:rsidR="00DA4524" w:rsidRDefault="00DA4524">
      <w:r>
        <w:separator/>
      </w:r>
    </w:p>
  </w:endnote>
  <w:endnote w:type="continuationSeparator" w:id="0">
    <w:p w14:paraId="2B0B57EA" w14:textId="77777777" w:rsidR="00DA4524" w:rsidRDefault="00DA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9B09" w14:textId="77777777" w:rsidR="00ED13D8" w:rsidRDefault="00DA4524">
    <w:pPr>
      <w:pStyle w:val="BodyText"/>
      <w:spacing w:line="14" w:lineRule="auto"/>
      <w:rPr>
        <w:sz w:val="20"/>
      </w:rPr>
    </w:pPr>
    <w:r>
      <w:rPr>
        <w:noProof/>
        <w:sz w:val="20"/>
      </w:rPr>
      <mc:AlternateContent>
        <mc:Choice Requires="wps">
          <w:drawing>
            <wp:anchor distT="0" distB="0" distL="0" distR="0" simplePos="0" relativeHeight="487070208" behindDoc="1" locked="0" layoutInCell="1" allowOverlap="1" wp14:anchorId="0E5B4509" wp14:editId="5E74143A">
              <wp:simplePos x="0" y="0"/>
              <wp:positionH relativeFrom="page">
                <wp:posOffset>6703568</wp:posOffset>
              </wp:positionH>
              <wp:positionV relativeFrom="page">
                <wp:posOffset>9275889</wp:posOffset>
              </wp:positionV>
              <wp:extent cx="2057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2638EA7C" w14:textId="77777777" w:rsidR="00ED13D8" w:rsidRDefault="00DA4524">
                          <w:pPr>
                            <w:pStyle w:val="BodyText"/>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E5B4509" id="_x0000_t202" coordsize="21600,21600" o:spt="202" path="m,l,21600r21600,l21600,xe">
              <v:stroke joinstyle="miter"/>
              <v:path gradientshapeok="t" o:connecttype="rect"/>
            </v:shapetype>
            <v:shape id="Textbox 5" o:spid="_x0000_s1026" type="#_x0000_t202" style="position:absolute;margin-left:527.85pt;margin-top:730.4pt;width:16.2pt;height:13pt;z-index:-162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" filled="f" stroked="f">
              <v:textbox inset="0,0,0,0">
                <w:txbxContent>
                  <w:p w14:paraId="2638EA7C" w14:textId="77777777" w:rsidR="00ED13D8" w:rsidRDefault="00DA4524">
                    <w:pPr>
                      <w:pStyle w:val="BodyText"/>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E454" w14:textId="77777777" w:rsidR="00DA4524" w:rsidRDefault="00DA4524">
      <w:r>
        <w:separator/>
      </w:r>
    </w:p>
  </w:footnote>
  <w:footnote w:type="continuationSeparator" w:id="0">
    <w:p w14:paraId="1C57B493" w14:textId="77777777" w:rsidR="00DA4524" w:rsidRDefault="00DA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4FF"/>
    <w:multiLevelType w:val="hybridMultilevel"/>
    <w:tmpl w:val="3DE62F00"/>
    <w:lvl w:ilvl="0" w:tplc="92426A0C">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CCDA5AE8">
      <w:numFmt w:val="bullet"/>
      <w:lvlText w:val="•"/>
      <w:lvlJc w:val="left"/>
      <w:pPr>
        <w:ind w:left="1980" w:hanging="360"/>
      </w:pPr>
      <w:rPr>
        <w:rFonts w:hint="default"/>
        <w:lang w:val="en-US" w:eastAsia="en-US" w:bidi="ar-SA"/>
      </w:rPr>
    </w:lvl>
    <w:lvl w:ilvl="2" w:tplc="10D63C74">
      <w:numFmt w:val="bullet"/>
      <w:lvlText w:val="•"/>
      <w:lvlJc w:val="left"/>
      <w:pPr>
        <w:ind w:left="2880" w:hanging="360"/>
      </w:pPr>
      <w:rPr>
        <w:rFonts w:hint="default"/>
        <w:lang w:val="en-US" w:eastAsia="en-US" w:bidi="ar-SA"/>
      </w:rPr>
    </w:lvl>
    <w:lvl w:ilvl="3" w:tplc="8FB23EF6">
      <w:numFmt w:val="bullet"/>
      <w:lvlText w:val="•"/>
      <w:lvlJc w:val="left"/>
      <w:pPr>
        <w:ind w:left="3780" w:hanging="360"/>
      </w:pPr>
      <w:rPr>
        <w:rFonts w:hint="default"/>
        <w:lang w:val="en-US" w:eastAsia="en-US" w:bidi="ar-SA"/>
      </w:rPr>
    </w:lvl>
    <w:lvl w:ilvl="4" w:tplc="CA3621FA">
      <w:numFmt w:val="bullet"/>
      <w:lvlText w:val="•"/>
      <w:lvlJc w:val="left"/>
      <w:pPr>
        <w:ind w:left="4680" w:hanging="360"/>
      </w:pPr>
      <w:rPr>
        <w:rFonts w:hint="default"/>
        <w:lang w:val="en-US" w:eastAsia="en-US" w:bidi="ar-SA"/>
      </w:rPr>
    </w:lvl>
    <w:lvl w:ilvl="5" w:tplc="DE4C8CAA">
      <w:numFmt w:val="bullet"/>
      <w:lvlText w:val="•"/>
      <w:lvlJc w:val="left"/>
      <w:pPr>
        <w:ind w:left="5580" w:hanging="360"/>
      </w:pPr>
      <w:rPr>
        <w:rFonts w:hint="default"/>
        <w:lang w:val="en-US" w:eastAsia="en-US" w:bidi="ar-SA"/>
      </w:rPr>
    </w:lvl>
    <w:lvl w:ilvl="6" w:tplc="C056431C">
      <w:numFmt w:val="bullet"/>
      <w:lvlText w:val="•"/>
      <w:lvlJc w:val="left"/>
      <w:pPr>
        <w:ind w:left="6480" w:hanging="360"/>
      </w:pPr>
      <w:rPr>
        <w:rFonts w:hint="default"/>
        <w:lang w:val="en-US" w:eastAsia="en-US" w:bidi="ar-SA"/>
      </w:rPr>
    </w:lvl>
    <w:lvl w:ilvl="7" w:tplc="1D18AC68">
      <w:numFmt w:val="bullet"/>
      <w:lvlText w:val="•"/>
      <w:lvlJc w:val="left"/>
      <w:pPr>
        <w:ind w:left="7380" w:hanging="360"/>
      </w:pPr>
      <w:rPr>
        <w:rFonts w:hint="default"/>
        <w:lang w:val="en-US" w:eastAsia="en-US" w:bidi="ar-SA"/>
      </w:rPr>
    </w:lvl>
    <w:lvl w:ilvl="8" w:tplc="B9965EB4">
      <w:numFmt w:val="bullet"/>
      <w:lvlText w:val="•"/>
      <w:lvlJc w:val="left"/>
      <w:pPr>
        <w:ind w:left="8280" w:hanging="360"/>
      </w:pPr>
      <w:rPr>
        <w:rFonts w:hint="default"/>
        <w:lang w:val="en-US" w:eastAsia="en-US" w:bidi="ar-SA"/>
      </w:rPr>
    </w:lvl>
  </w:abstractNum>
  <w:abstractNum w:abstractNumId="1" w15:restartNumberingAfterBreak="0">
    <w:nsid w:val="053D3807"/>
    <w:multiLevelType w:val="hybridMultilevel"/>
    <w:tmpl w:val="5D82B760"/>
    <w:lvl w:ilvl="0" w:tplc="51348F36">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B30A083A">
      <w:numFmt w:val="bullet"/>
      <w:lvlText w:val="•"/>
      <w:lvlJc w:val="left"/>
      <w:pPr>
        <w:ind w:left="1204" w:hanging="360"/>
      </w:pPr>
      <w:rPr>
        <w:rFonts w:hint="default"/>
        <w:lang w:val="en-US" w:eastAsia="en-US" w:bidi="ar-SA"/>
      </w:rPr>
    </w:lvl>
    <w:lvl w:ilvl="2" w:tplc="EFC85EB2">
      <w:numFmt w:val="bullet"/>
      <w:lvlText w:val="•"/>
      <w:lvlJc w:val="left"/>
      <w:pPr>
        <w:ind w:left="1589" w:hanging="360"/>
      </w:pPr>
      <w:rPr>
        <w:rFonts w:hint="default"/>
        <w:lang w:val="en-US" w:eastAsia="en-US" w:bidi="ar-SA"/>
      </w:rPr>
    </w:lvl>
    <w:lvl w:ilvl="3" w:tplc="5300A06C">
      <w:numFmt w:val="bullet"/>
      <w:lvlText w:val="•"/>
      <w:lvlJc w:val="left"/>
      <w:pPr>
        <w:ind w:left="1973" w:hanging="360"/>
      </w:pPr>
      <w:rPr>
        <w:rFonts w:hint="default"/>
        <w:lang w:val="en-US" w:eastAsia="en-US" w:bidi="ar-SA"/>
      </w:rPr>
    </w:lvl>
    <w:lvl w:ilvl="4" w:tplc="E0B07EAE">
      <w:numFmt w:val="bullet"/>
      <w:lvlText w:val="•"/>
      <w:lvlJc w:val="left"/>
      <w:pPr>
        <w:ind w:left="2358" w:hanging="360"/>
      </w:pPr>
      <w:rPr>
        <w:rFonts w:hint="default"/>
        <w:lang w:val="en-US" w:eastAsia="en-US" w:bidi="ar-SA"/>
      </w:rPr>
    </w:lvl>
    <w:lvl w:ilvl="5" w:tplc="46FEE0A6">
      <w:numFmt w:val="bullet"/>
      <w:lvlText w:val="•"/>
      <w:lvlJc w:val="left"/>
      <w:pPr>
        <w:ind w:left="2742" w:hanging="360"/>
      </w:pPr>
      <w:rPr>
        <w:rFonts w:hint="default"/>
        <w:lang w:val="en-US" w:eastAsia="en-US" w:bidi="ar-SA"/>
      </w:rPr>
    </w:lvl>
    <w:lvl w:ilvl="6" w:tplc="E5800A76">
      <w:numFmt w:val="bullet"/>
      <w:lvlText w:val="•"/>
      <w:lvlJc w:val="left"/>
      <w:pPr>
        <w:ind w:left="3127" w:hanging="360"/>
      </w:pPr>
      <w:rPr>
        <w:rFonts w:hint="default"/>
        <w:lang w:val="en-US" w:eastAsia="en-US" w:bidi="ar-SA"/>
      </w:rPr>
    </w:lvl>
    <w:lvl w:ilvl="7" w:tplc="8D2C69B6">
      <w:numFmt w:val="bullet"/>
      <w:lvlText w:val="•"/>
      <w:lvlJc w:val="left"/>
      <w:pPr>
        <w:ind w:left="3511" w:hanging="360"/>
      </w:pPr>
      <w:rPr>
        <w:rFonts w:hint="default"/>
        <w:lang w:val="en-US" w:eastAsia="en-US" w:bidi="ar-SA"/>
      </w:rPr>
    </w:lvl>
    <w:lvl w:ilvl="8" w:tplc="D736F370">
      <w:numFmt w:val="bullet"/>
      <w:lvlText w:val="•"/>
      <w:lvlJc w:val="left"/>
      <w:pPr>
        <w:ind w:left="3896" w:hanging="360"/>
      </w:pPr>
      <w:rPr>
        <w:rFonts w:hint="default"/>
        <w:lang w:val="en-US" w:eastAsia="en-US" w:bidi="ar-SA"/>
      </w:rPr>
    </w:lvl>
  </w:abstractNum>
  <w:abstractNum w:abstractNumId="2" w15:restartNumberingAfterBreak="0">
    <w:nsid w:val="05635EA0"/>
    <w:multiLevelType w:val="hybridMultilevel"/>
    <w:tmpl w:val="B75E4A7A"/>
    <w:lvl w:ilvl="0" w:tplc="77A6A1B8">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BCA0C5F6">
      <w:numFmt w:val="bullet"/>
      <w:lvlText w:val="o"/>
      <w:lvlJc w:val="left"/>
      <w:pPr>
        <w:ind w:left="1547" w:hanging="361"/>
      </w:pPr>
      <w:rPr>
        <w:rFonts w:ascii="Courier New" w:eastAsia="Courier New" w:hAnsi="Courier New" w:cs="Courier New" w:hint="default"/>
        <w:b w:val="0"/>
        <w:bCs w:val="0"/>
        <w:i w:val="0"/>
        <w:iCs w:val="0"/>
        <w:spacing w:val="0"/>
        <w:w w:val="99"/>
        <w:sz w:val="22"/>
        <w:szCs w:val="22"/>
        <w:lang w:val="en-US" w:eastAsia="en-US" w:bidi="ar-SA"/>
      </w:rPr>
    </w:lvl>
    <w:lvl w:ilvl="2" w:tplc="032874FA">
      <w:numFmt w:val="bullet"/>
      <w:lvlText w:val="•"/>
      <w:lvlJc w:val="left"/>
      <w:pPr>
        <w:ind w:left="2406" w:hanging="361"/>
      </w:pPr>
      <w:rPr>
        <w:rFonts w:hint="default"/>
        <w:lang w:val="en-US" w:eastAsia="en-US" w:bidi="ar-SA"/>
      </w:rPr>
    </w:lvl>
    <w:lvl w:ilvl="3" w:tplc="3066022C">
      <w:numFmt w:val="bullet"/>
      <w:lvlText w:val="•"/>
      <w:lvlJc w:val="left"/>
      <w:pPr>
        <w:ind w:left="3273" w:hanging="361"/>
      </w:pPr>
      <w:rPr>
        <w:rFonts w:hint="default"/>
        <w:lang w:val="en-US" w:eastAsia="en-US" w:bidi="ar-SA"/>
      </w:rPr>
    </w:lvl>
    <w:lvl w:ilvl="4" w:tplc="98A81176">
      <w:numFmt w:val="bullet"/>
      <w:lvlText w:val="•"/>
      <w:lvlJc w:val="left"/>
      <w:pPr>
        <w:ind w:left="4140" w:hanging="361"/>
      </w:pPr>
      <w:rPr>
        <w:rFonts w:hint="default"/>
        <w:lang w:val="en-US" w:eastAsia="en-US" w:bidi="ar-SA"/>
      </w:rPr>
    </w:lvl>
    <w:lvl w:ilvl="5" w:tplc="41247546">
      <w:numFmt w:val="bullet"/>
      <w:lvlText w:val="•"/>
      <w:lvlJc w:val="left"/>
      <w:pPr>
        <w:ind w:left="5006" w:hanging="361"/>
      </w:pPr>
      <w:rPr>
        <w:rFonts w:hint="default"/>
        <w:lang w:val="en-US" w:eastAsia="en-US" w:bidi="ar-SA"/>
      </w:rPr>
    </w:lvl>
    <w:lvl w:ilvl="6" w:tplc="72302D04">
      <w:numFmt w:val="bullet"/>
      <w:lvlText w:val="•"/>
      <w:lvlJc w:val="left"/>
      <w:pPr>
        <w:ind w:left="5873" w:hanging="361"/>
      </w:pPr>
      <w:rPr>
        <w:rFonts w:hint="default"/>
        <w:lang w:val="en-US" w:eastAsia="en-US" w:bidi="ar-SA"/>
      </w:rPr>
    </w:lvl>
    <w:lvl w:ilvl="7" w:tplc="6BAE48D0">
      <w:numFmt w:val="bullet"/>
      <w:lvlText w:val="•"/>
      <w:lvlJc w:val="left"/>
      <w:pPr>
        <w:ind w:left="6740" w:hanging="361"/>
      </w:pPr>
      <w:rPr>
        <w:rFonts w:hint="default"/>
        <w:lang w:val="en-US" w:eastAsia="en-US" w:bidi="ar-SA"/>
      </w:rPr>
    </w:lvl>
    <w:lvl w:ilvl="8" w:tplc="C3948168">
      <w:numFmt w:val="bullet"/>
      <w:lvlText w:val="•"/>
      <w:lvlJc w:val="left"/>
      <w:pPr>
        <w:ind w:left="7606" w:hanging="361"/>
      </w:pPr>
      <w:rPr>
        <w:rFonts w:hint="default"/>
        <w:lang w:val="en-US" w:eastAsia="en-US" w:bidi="ar-SA"/>
      </w:rPr>
    </w:lvl>
  </w:abstractNum>
  <w:abstractNum w:abstractNumId="3" w15:restartNumberingAfterBreak="0">
    <w:nsid w:val="06715ABC"/>
    <w:multiLevelType w:val="hybridMultilevel"/>
    <w:tmpl w:val="70C26056"/>
    <w:lvl w:ilvl="0" w:tplc="1F30E944">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609C986C">
      <w:numFmt w:val="bullet"/>
      <w:lvlText w:val="•"/>
      <w:lvlJc w:val="left"/>
      <w:pPr>
        <w:ind w:left="1672" w:hanging="360"/>
      </w:pPr>
      <w:rPr>
        <w:rFonts w:hint="default"/>
        <w:lang w:val="en-US" w:eastAsia="en-US" w:bidi="ar-SA"/>
      </w:rPr>
    </w:lvl>
    <w:lvl w:ilvl="2" w:tplc="146008F2">
      <w:numFmt w:val="bullet"/>
      <w:lvlText w:val="•"/>
      <w:lvlJc w:val="left"/>
      <w:pPr>
        <w:ind w:left="2524" w:hanging="360"/>
      </w:pPr>
      <w:rPr>
        <w:rFonts w:hint="default"/>
        <w:lang w:val="en-US" w:eastAsia="en-US" w:bidi="ar-SA"/>
      </w:rPr>
    </w:lvl>
    <w:lvl w:ilvl="3" w:tplc="9C2CAC2C">
      <w:numFmt w:val="bullet"/>
      <w:lvlText w:val="•"/>
      <w:lvlJc w:val="left"/>
      <w:pPr>
        <w:ind w:left="3376" w:hanging="360"/>
      </w:pPr>
      <w:rPr>
        <w:rFonts w:hint="default"/>
        <w:lang w:val="en-US" w:eastAsia="en-US" w:bidi="ar-SA"/>
      </w:rPr>
    </w:lvl>
    <w:lvl w:ilvl="4" w:tplc="9AC88F58">
      <w:numFmt w:val="bullet"/>
      <w:lvlText w:val="•"/>
      <w:lvlJc w:val="left"/>
      <w:pPr>
        <w:ind w:left="4228" w:hanging="360"/>
      </w:pPr>
      <w:rPr>
        <w:rFonts w:hint="default"/>
        <w:lang w:val="en-US" w:eastAsia="en-US" w:bidi="ar-SA"/>
      </w:rPr>
    </w:lvl>
    <w:lvl w:ilvl="5" w:tplc="A1862926">
      <w:numFmt w:val="bullet"/>
      <w:lvlText w:val="•"/>
      <w:lvlJc w:val="left"/>
      <w:pPr>
        <w:ind w:left="5080" w:hanging="360"/>
      </w:pPr>
      <w:rPr>
        <w:rFonts w:hint="default"/>
        <w:lang w:val="en-US" w:eastAsia="en-US" w:bidi="ar-SA"/>
      </w:rPr>
    </w:lvl>
    <w:lvl w:ilvl="6" w:tplc="1340D6EE">
      <w:numFmt w:val="bullet"/>
      <w:lvlText w:val="•"/>
      <w:lvlJc w:val="left"/>
      <w:pPr>
        <w:ind w:left="5932" w:hanging="360"/>
      </w:pPr>
      <w:rPr>
        <w:rFonts w:hint="default"/>
        <w:lang w:val="en-US" w:eastAsia="en-US" w:bidi="ar-SA"/>
      </w:rPr>
    </w:lvl>
    <w:lvl w:ilvl="7" w:tplc="F2CC3598">
      <w:numFmt w:val="bullet"/>
      <w:lvlText w:val="•"/>
      <w:lvlJc w:val="left"/>
      <w:pPr>
        <w:ind w:left="6784" w:hanging="360"/>
      </w:pPr>
      <w:rPr>
        <w:rFonts w:hint="default"/>
        <w:lang w:val="en-US" w:eastAsia="en-US" w:bidi="ar-SA"/>
      </w:rPr>
    </w:lvl>
    <w:lvl w:ilvl="8" w:tplc="7F962694">
      <w:numFmt w:val="bullet"/>
      <w:lvlText w:val="•"/>
      <w:lvlJc w:val="left"/>
      <w:pPr>
        <w:ind w:left="7636" w:hanging="360"/>
      </w:pPr>
      <w:rPr>
        <w:rFonts w:hint="default"/>
        <w:lang w:val="en-US" w:eastAsia="en-US" w:bidi="ar-SA"/>
      </w:rPr>
    </w:lvl>
  </w:abstractNum>
  <w:abstractNum w:abstractNumId="4" w15:restartNumberingAfterBreak="0">
    <w:nsid w:val="0AA87A6D"/>
    <w:multiLevelType w:val="hybridMultilevel"/>
    <w:tmpl w:val="144037E8"/>
    <w:lvl w:ilvl="0" w:tplc="1F4873D8">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C5947C22">
      <w:numFmt w:val="bullet"/>
      <w:lvlText w:val="•"/>
      <w:lvlJc w:val="left"/>
      <w:pPr>
        <w:ind w:left="1672" w:hanging="360"/>
      </w:pPr>
      <w:rPr>
        <w:rFonts w:hint="default"/>
        <w:lang w:val="en-US" w:eastAsia="en-US" w:bidi="ar-SA"/>
      </w:rPr>
    </w:lvl>
    <w:lvl w:ilvl="2" w:tplc="8D6E2AFA">
      <w:numFmt w:val="bullet"/>
      <w:lvlText w:val="•"/>
      <w:lvlJc w:val="left"/>
      <w:pPr>
        <w:ind w:left="2524" w:hanging="360"/>
      </w:pPr>
      <w:rPr>
        <w:rFonts w:hint="default"/>
        <w:lang w:val="en-US" w:eastAsia="en-US" w:bidi="ar-SA"/>
      </w:rPr>
    </w:lvl>
    <w:lvl w:ilvl="3" w:tplc="36500232">
      <w:numFmt w:val="bullet"/>
      <w:lvlText w:val="•"/>
      <w:lvlJc w:val="left"/>
      <w:pPr>
        <w:ind w:left="3376" w:hanging="360"/>
      </w:pPr>
      <w:rPr>
        <w:rFonts w:hint="default"/>
        <w:lang w:val="en-US" w:eastAsia="en-US" w:bidi="ar-SA"/>
      </w:rPr>
    </w:lvl>
    <w:lvl w:ilvl="4" w:tplc="BA2E1132">
      <w:numFmt w:val="bullet"/>
      <w:lvlText w:val="•"/>
      <w:lvlJc w:val="left"/>
      <w:pPr>
        <w:ind w:left="4228" w:hanging="360"/>
      </w:pPr>
      <w:rPr>
        <w:rFonts w:hint="default"/>
        <w:lang w:val="en-US" w:eastAsia="en-US" w:bidi="ar-SA"/>
      </w:rPr>
    </w:lvl>
    <w:lvl w:ilvl="5" w:tplc="F3269D7C">
      <w:numFmt w:val="bullet"/>
      <w:lvlText w:val="•"/>
      <w:lvlJc w:val="left"/>
      <w:pPr>
        <w:ind w:left="5080" w:hanging="360"/>
      </w:pPr>
      <w:rPr>
        <w:rFonts w:hint="default"/>
        <w:lang w:val="en-US" w:eastAsia="en-US" w:bidi="ar-SA"/>
      </w:rPr>
    </w:lvl>
    <w:lvl w:ilvl="6" w:tplc="3990DCF4">
      <w:numFmt w:val="bullet"/>
      <w:lvlText w:val="•"/>
      <w:lvlJc w:val="left"/>
      <w:pPr>
        <w:ind w:left="5932" w:hanging="360"/>
      </w:pPr>
      <w:rPr>
        <w:rFonts w:hint="default"/>
        <w:lang w:val="en-US" w:eastAsia="en-US" w:bidi="ar-SA"/>
      </w:rPr>
    </w:lvl>
    <w:lvl w:ilvl="7" w:tplc="F4F8966A">
      <w:numFmt w:val="bullet"/>
      <w:lvlText w:val="•"/>
      <w:lvlJc w:val="left"/>
      <w:pPr>
        <w:ind w:left="6784" w:hanging="360"/>
      </w:pPr>
      <w:rPr>
        <w:rFonts w:hint="default"/>
        <w:lang w:val="en-US" w:eastAsia="en-US" w:bidi="ar-SA"/>
      </w:rPr>
    </w:lvl>
    <w:lvl w:ilvl="8" w:tplc="FB3832A8">
      <w:numFmt w:val="bullet"/>
      <w:lvlText w:val="•"/>
      <w:lvlJc w:val="left"/>
      <w:pPr>
        <w:ind w:left="7636" w:hanging="360"/>
      </w:pPr>
      <w:rPr>
        <w:rFonts w:hint="default"/>
        <w:lang w:val="en-US" w:eastAsia="en-US" w:bidi="ar-SA"/>
      </w:rPr>
    </w:lvl>
  </w:abstractNum>
  <w:abstractNum w:abstractNumId="5" w15:restartNumberingAfterBreak="0">
    <w:nsid w:val="0D2F7879"/>
    <w:multiLevelType w:val="hybridMultilevel"/>
    <w:tmpl w:val="0A4EC8BA"/>
    <w:lvl w:ilvl="0" w:tplc="45D08C58">
      <w:numFmt w:val="bullet"/>
      <w:lvlText w:val="o"/>
      <w:lvlJc w:val="left"/>
      <w:pPr>
        <w:ind w:left="1080" w:hanging="361"/>
      </w:pPr>
      <w:rPr>
        <w:rFonts w:ascii="Courier New" w:eastAsia="Courier New" w:hAnsi="Courier New" w:cs="Courier New" w:hint="default"/>
        <w:b w:val="0"/>
        <w:bCs w:val="0"/>
        <w:i w:val="0"/>
        <w:iCs w:val="0"/>
        <w:spacing w:val="0"/>
        <w:w w:val="99"/>
        <w:sz w:val="22"/>
        <w:szCs w:val="22"/>
        <w:lang w:val="en-US" w:eastAsia="en-US" w:bidi="ar-SA"/>
      </w:rPr>
    </w:lvl>
    <w:lvl w:ilvl="1" w:tplc="B282CD64">
      <w:numFmt w:val="bullet"/>
      <w:lvlText w:val="•"/>
      <w:lvlJc w:val="left"/>
      <w:pPr>
        <w:ind w:left="1980" w:hanging="361"/>
      </w:pPr>
      <w:rPr>
        <w:rFonts w:hint="default"/>
        <w:lang w:val="en-US" w:eastAsia="en-US" w:bidi="ar-SA"/>
      </w:rPr>
    </w:lvl>
    <w:lvl w:ilvl="2" w:tplc="F044E606">
      <w:numFmt w:val="bullet"/>
      <w:lvlText w:val="•"/>
      <w:lvlJc w:val="left"/>
      <w:pPr>
        <w:ind w:left="2880" w:hanging="361"/>
      </w:pPr>
      <w:rPr>
        <w:rFonts w:hint="default"/>
        <w:lang w:val="en-US" w:eastAsia="en-US" w:bidi="ar-SA"/>
      </w:rPr>
    </w:lvl>
    <w:lvl w:ilvl="3" w:tplc="07300066">
      <w:numFmt w:val="bullet"/>
      <w:lvlText w:val="•"/>
      <w:lvlJc w:val="left"/>
      <w:pPr>
        <w:ind w:left="3780" w:hanging="361"/>
      </w:pPr>
      <w:rPr>
        <w:rFonts w:hint="default"/>
        <w:lang w:val="en-US" w:eastAsia="en-US" w:bidi="ar-SA"/>
      </w:rPr>
    </w:lvl>
    <w:lvl w:ilvl="4" w:tplc="A6AA4F0C">
      <w:numFmt w:val="bullet"/>
      <w:lvlText w:val="•"/>
      <w:lvlJc w:val="left"/>
      <w:pPr>
        <w:ind w:left="4680" w:hanging="361"/>
      </w:pPr>
      <w:rPr>
        <w:rFonts w:hint="default"/>
        <w:lang w:val="en-US" w:eastAsia="en-US" w:bidi="ar-SA"/>
      </w:rPr>
    </w:lvl>
    <w:lvl w:ilvl="5" w:tplc="196E0A54">
      <w:numFmt w:val="bullet"/>
      <w:lvlText w:val="•"/>
      <w:lvlJc w:val="left"/>
      <w:pPr>
        <w:ind w:left="5580" w:hanging="361"/>
      </w:pPr>
      <w:rPr>
        <w:rFonts w:hint="default"/>
        <w:lang w:val="en-US" w:eastAsia="en-US" w:bidi="ar-SA"/>
      </w:rPr>
    </w:lvl>
    <w:lvl w:ilvl="6" w:tplc="B2C82638">
      <w:numFmt w:val="bullet"/>
      <w:lvlText w:val="•"/>
      <w:lvlJc w:val="left"/>
      <w:pPr>
        <w:ind w:left="6480" w:hanging="361"/>
      </w:pPr>
      <w:rPr>
        <w:rFonts w:hint="default"/>
        <w:lang w:val="en-US" w:eastAsia="en-US" w:bidi="ar-SA"/>
      </w:rPr>
    </w:lvl>
    <w:lvl w:ilvl="7" w:tplc="B0426A42">
      <w:numFmt w:val="bullet"/>
      <w:lvlText w:val="•"/>
      <w:lvlJc w:val="left"/>
      <w:pPr>
        <w:ind w:left="7380" w:hanging="361"/>
      </w:pPr>
      <w:rPr>
        <w:rFonts w:hint="default"/>
        <w:lang w:val="en-US" w:eastAsia="en-US" w:bidi="ar-SA"/>
      </w:rPr>
    </w:lvl>
    <w:lvl w:ilvl="8" w:tplc="FA1208E6">
      <w:numFmt w:val="bullet"/>
      <w:lvlText w:val="•"/>
      <w:lvlJc w:val="left"/>
      <w:pPr>
        <w:ind w:left="8280" w:hanging="361"/>
      </w:pPr>
      <w:rPr>
        <w:rFonts w:hint="default"/>
        <w:lang w:val="en-US" w:eastAsia="en-US" w:bidi="ar-SA"/>
      </w:rPr>
    </w:lvl>
  </w:abstractNum>
  <w:abstractNum w:abstractNumId="6" w15:restartNumberingAfterBreak="0">
    <w:nsid w:val="1ED929C0"/>
    <w:multiLevelType w:val="multilevel"/>
    <w:tmpl w:val="BE207226"/>
    <w:lvl w:ilvl="0">
      <w:start w:val="1"/>
      <w:numFmt w:val="decimal"/>
      <w:lvlText w:val="%1."/>
      <w:lvlJc w:val="left"/>
      <w:pPr>
        <w:ind w:left="1079" w:hanging="720"/>
        <w:jc w:val="left"/>
      </w:pPr>
      <w:rPr>
        <w:rFonts w:ascii="Times New Roman" w:eastAsia="Times New Roman" w:hAnsi="Times New Roman" w:cs="Times New Roman" w:hint="default"/>
        <w:b/>
        <w:bCs/>
        <w:i w:val="0"/>
        <w:iCs w:val="0"/>
        <w:spacing w:val="-1"/>
        <w:w w:val="100"/>
        <w:sz w:val="32"/>
        <w:szCs w:val="32"/>
        <w:lang w:val="en-US" w:eastAsia="en-US" w:bidi="ar-SA"/>
      </w:rPr>
    </w:lvl>
    <w:lvl w:ilvl="1">
      <w:start w:val="1"/>
      <w:numFmt w:val="decimal"/>
      <w:lvlText w:val="%1.%2."/>
      <w:lvlJc w:val="left"/>
      <w:pPr>
        <w:ind w:left="1080" w:hanging="721"/>
        <w:jc w:val="lef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08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4">
      <w:numFmt w:val="bullet"/>
      <w:lvlText w:val="o"/>
      <w:lvlJc w:val="left"/>
      <w:pPr>
        <w:ind w:left="1440" w:hanging="361"/>
      </w:pPr>
      <w:rPr>
        <w:rFonts w:ascii="Courier New" w:eastAsia="Courier New" w:hAnsi="Courier New" w:cs="Courier New" w:hint="default"/>
        <w:b w:val="0"/>
        <w:bCs w:val="0"/>
        <w:i w:val="0"/>
        <w:iCs w:val="0"/>
        <w:spacing w:val="0"/>
        <w:w w:val="99"/>
        <w:sz w:val="22"/>
        <w:szCs w:val="22"/>
        <w:lang w:val="en-US" w:eastAsia="en-US" w:bidi="ar-SA"/>
      </w:rPr>
    </w:lvl>
    <w:lvl w:ilvl="5">
      <w:numFmt w:val="bullet"/>
      <w:lvlText w:val="•"/>
      <w:lvlJc w:val="left"/>
      <w:pPr>
        <w:ind w:left="4165" w:hanging="361"/>
      </w:pPr>
      <w:rPr>
        <w:rFonts w:hint="default"/>
        <w:lang w:val="en-US" w:eastAsia="en-US" w:bidi="ar-SA"/>
      </w:rPr>
    </w:lvl>
    <w:lvl w:ilvl="6">
      <w:numFmt w:val="bullet"/>
      <w:lvlText w:val="•"/>
      <w:lvlJc w:val="left"/>
      <w:pPr>
        <w:ind w:left="5348" w:hanging="361"/>
      </w:pPr>
      <w:rPr>
        <w:rFonts w:hint="default"/>
        <w:lang w:val="en-US" w:eastAsia="en-US" w:bidi="ar-SA"/>
      </w:rPr>
    </w:lvl>
    <w:lvl w:ilvl="7">
      <w:numFmt w:val="bullet"/>
      <w:lvlText w:val="•"/>
      <w:lvlJc w:val="left"/>
      <w:pPr>
        <w:ind w:left="6531" w:hanging="361"/>
      </w:pPr>
      <w:rPr>
        <w:rFonts w:hint="default"/>
        <w:lang w:val="en-US" w:eastAsia="en-US" w:bidi="ar-SA"/>
      </w:rPr>
    </w:lvl>
    <w:lvl w:ilvl="8">
      <w:numFmt w:val="bullet"/>
      <w:lvlText w:val="•"/>
      <w:lvlJc w:val="left"/>
      <w:pPr>
        <w:ind w:left="7714" w:hanging="361"/>
      </w:pPr>
      <w:rPr>
        <w:rFonts w:hint="default"/>
        <w:lang w:val="en-US" w:eastAsia="en-US" w:bidi="ar-SA"/>
      </w:rPr>
    </w:lvl>
  </w:abstractNum>
  <w:abstractNum w:abstractNumId="7" w15:restartNumberingAfterBreak="0">
    <w:nsid w:val="22F00FDA"/>
    <w:multiLevelType w:val="hybridMultilevel"/>
    <w:tmpl w:val="9A9A70B0"/>
    <w:lvl w:ilvl="0" w:tplc="9FB0C966">
      <w:start w:val="1"/>
      <w:numFmt w:val="decimal"/>
      <w:lvlText w:val="%1."/>
      <w:lvlJc w:val="left"/>
      <w:pPr>
        <w:ind w:left="1030" w:hanging="2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D3DC1C62">
      <w:numFmt w:val="bullet"/>
      <w:lvlText w:val="•"/>
      <w:lvlJc w:val="left"/>
      <w:pPr>
        <w:ind w:left="1944" w:hanging="221"/>
      </w:pPr>
      <w:rPr>
        <w:rFonts w:hint="default"/>
        <w:lang w:val="en-US" w:eastAsia="en-US" w:bidi="ar-SA"/>
      </w:rPr>
    </w:lvl>
    <w:lvl w:ilvl="2" w:tplc="5700190A">
      <w:numFmt w:val="bullet"/>
      <w:lvlText w:val="•"/>
      <w:lvlJc w:val="left"/>
      <w:pPr>
        <w:ind w:left="2848" w:hanging="221"/>
      </w:pPr>
      <w:rPr>
        <w:rFonts w:hint="default"/>
        <w:lang w:val="en-US" w:eastAsia="en-US" w:bidi="ar-SA"/>
      </w:rPr>
    </w:lvl>
    <w:lvl w:ilvl="3" w:tplc="FDD44D7C">
      <w:numFmt w:val="bullet"/>
      <w:lvlText w:val="•"/>
      <w:lvlJc w:val="left"/>
      <w:pPr>
        <w:ind w:left="3752" w:hanging="221"/>
      </w:pPr>
      <w:rPr>
        <w:rFonts w:hint="default"/>
        <w:lang w:val="en-US" w:eastAsia="en-US" w:bidi="ar-SA"/>
      </w:rPr>
    </w:lvl>
    <w:lvl w:ilvl="4" w:tplc="22C084C2">
      <w:numFmt w:val="bullet"/>
      <w:lvlText w:val="•"/>
      <w:lvlJc w:val="left"/>
      <w:pPr>
        <w:ind w:left="4656" w:hanging="221"/>
      </w:pPr>
      <w:rPr>
        <w:rFonts w:hint="default"/>
        <w:lang w:val="en-US" w:eastAsia="en-US" w:bidi="ar-SA"/>
      </w:rPr>
    </w:lvl>
    <w:lvl w:ilvl="5" w:tplc="87C89386">
      <w:numFmt w:val="bullet"/>
      <w:lvlText w:val="•"/>
      <w:lvlJc w:val="left"/>
      <w:pPr>
        <w:ind w:left="5560" w:hanging="221"/>
      </w:pPr>
      <w:rPr>
        <w:rFonts w:hint="default"/>
        <w:lang w:val="en-US" w:eastAsia="en-US" w:bidi="ar-SA"/>
      </w:rPr>
    </w:lvl>
    <w:lvl w:ilvl="6" w:tplc="1E26E9D0">
      <w:numFmt w:val="bullet"/>
      <w:lvlText w:val="•"/>
      <w:lvlJc w:val="left"/>
      <w:pPr>
        <w:ind w:left="6464" w:hanging="221"/>
      </w:pPr>
      <w:rPr>
        <w:rFonts w:hint="default"/>
        <w:lang w:val="en-US" w:eastAsia="en-US" w:bidi="ar-SA"/>
      </w:rPr>
    </w:lvl>
    <w:lvl w:ilvl="7" w:tplc="8962FAA2">
      <w:numFmt w:val="bullet"/>
      <w:lvlText w:val="•"/>
      <w:lvlJc w:val="left"/>
      <w:pPr>
        <w:ind w:left="7368" w:hanging="221"/>
      </w:pPr>
      <w:rPr>
        <w:rFonts w:hint="default"/>
        <w:lang w:val="en-US" w:eastAsia="en-US" w:bidi="ar-SA"/>
      </w:rPr>
    </w:lvl>
    <w:lvl w:ilvl="8" w:tplc="ABE288AE">
      <w:numFmt w:val="bullet"/>
      <w:lvlText w:val="•"/>
      <w:lvlJc w:val="left"/>
      <w:pPr>
        <w:ind w:left="8272" w:hanging="221"/>
      </w:pPr>
      <w:rPr>
        <w:rFonts w:hint="default"/>
        <w:lang w:val="en-US" w:eastAsia="en-US" w:bidi="ar-SA"/>
      </w:rPr>
    </w:lvl>
  </w:abstractNum>
  <w:abstractNum w:abstractNumId="8" w15:restartNumberingAfterBreak="0">
    <w:nsid w:val="23B056C5"/>
    <w:multiLevelType w:val="multilevel"/>
    <w:tmpl w:val="F6D27D32"/>
    <w:lvl w:ilvl="0">
      <w:start w:val="1"/>
      <w:numFmt w:val="decimal"/>
      <w:lvlText w:val="%1"/>
      <w:lvlJc w:val="left"/>
      <w:pPr>
        <w:ind w:left="1239" w:hanging="660"/>
        <w:jc w:val="left"/>
      </w:pPr>
      <w:rPr>
        <w:rFonts w:hint="default"/>
        <w:lang w:val="en-US" w:eastAsia="en-US" w:bidi="ar-SA"/>
      </w:rPr>
    </w:lvl>
    <w:lvl w:ilvl="1">
      <w:start w:val="6"/>
      <w:numFmt w:val="decimal"/>
      <w:lvlText w:val="%1.%2"/>
      <w:lvlJc w:val="left"/>
      <w:pPr>
        <w:ind w:left="1239" w:hanging="660"/>
        <w:jc w:val="left"/>
      </w:pPr>
      <w:rPr>
        <w:rFonts w:ascii="Calibri" w:eastAsia="Calibri" w:hAnsi="Calibri" w:cs="Calibri" w:hint="default"/>
        <w:b w:val="0"/>
        <w:bCs w:val="0"/>
        <w:i w:val="0"/>
        <w:iCs w:val="0"/>
        <w:spacing w:val="0"/>
        <w:w w:val="99"/>
        <w:sz w:val="22"/>
        <w:szCs w:val="22"/>
        <w:lang w:val="en-US" w:eastAsia="en-US" w:bidi="ar-SA"/>
      </w:rPr>
    </w:lvl>
    <w:lvl w:ilvl="2">
      <w:start w:val="1"/>
      <w:numFmt w:val="decimal"/>
      <w:lvlText w:val="%1.%2.%3."/>
      <w:lvlJc w:val="left"/>
      <w:pPr>
        <w:ind w:left="1679" w:hanging="879"/>
        <w:jc w:val="left"/>
      </w:pPr>
      <w:rPr>
        <w:rFonts w:ascii="Calibri" w:eastAsia="Calibri" w:hAnsi="Calibri" w:cs="Calibri" w:hint="default"/>
        <w:b w:val="0"/>
        <w:bCs w:val="0"/>
        <w:i w:val="0"/>
        <w:iCs w:val="0"/>
        <w:spacing w:val="-1"/>
        <w:w w:val="99"/>
        <w:sz w:val="22"/>
        <w:szCs w:val="22"/>
        <w:lang w:val="en-US" w:eastAsia="en-US" w:bidi="ar-SA"/>
      </w:rPr>
    </w:lvl>
    <w:lvl w:ilvl="3">
      <w:numFmt w:val="bullet"/>
      <w:lvlText w:val="•"/>
      <w:lvlJc w:val="left"/>
      <w:pPr>
        <w:ind w:left="3546" w:hanging="879"/>
      </w:pPr>
      <w:rPr>
        <w:rFonts w:hint="default"/>
        <w:lang w:val="en-US" w:eastAsia="en-US" w:bidi="ar-SA"/>
      </w:rPr>
    </w:lvl>
    <w:lvl w:ilvl="4">
      <w:numFmt w:val="bullet"/>
      <w:lvlText w:val="•"/>
      <w:lvlJc w:val="left"/>
      <w:pPr>
        <w:ind w:left="4480" w:hanging="879"/>
      </w:pPr>
      <w:rPr>
        <w:rFonts w:hint="default"/>
        <w:lang w:val="en-US" w:eastAsia="en-US" w:bidi="ar-SA"/>
      </w:rPr>
    </w:lvl>
    <w:lvl w:ilvl="5">
      <w:numFmt w:val="bullet"/>
      <w:lvlText w:val="•"/>
      <w:lvlJc w:val="left"/>
      <w:pPr>
        <w:ind w:left="5413" w:hanging="879"/>
      </w:pPr>
      <w:rPr>
        <w:rFonts w:hint="default"/>
        <w:lang w:val="en-US" w:eastAsia="en-US" w:bidi="ar-SA"/>
      </w:rPr>
    </w:lvl>
    <w:lvl w:ilvl="6">
      <w:numFmt w:val="bullet"/>
      <w:lvlText w:val="•"/>
      <w:lvlJc w:val="left"/>
      <w:pPr>
        <w:ind w:left="6346" w:hanging="879"/>
      </w:pPr>
      <w:rPr>
        <w:rFonts w:hint="default"/>
        <w:lang w:val="en-US" w:eastAsia="en-US" w:bidi="ar-SA"/>
      </w:rPr>
    </w:lvl>
    <w:lvl w:ilvl="7">
      <w:numFmt w:val="bullet"/>
      <w:lvlText w:val="•"/>
      <w:lvlJc w:val="left"/>
      <w:pPr>
        <w:ind w:left="7280" w:hanging="879"/>
      </w:pPr>
      <w:rPr>
        <w:rFonts w:hint="default"/>
        <w:lang w:val="en-US" w:eastAsia="en-US" w:bidi="ar-SA"/>
      </w:rPr>
    </w:lvl>
    <w:lvl w:ilvl="8">
      <w:numFmt w:val="bullet"/>
      <w:lvlText w:val="•"/>
      <w:lvlJc w:val="left"/>
      <w:pPr>
        <w:ind w:left="8213" w:hanging="879"/>
      </w:pPr>
      <w:rPr>
        <w:rFonts w:hint="default"/>
        <w:lang w:val="en-US" w:eastAsia="en-US" w:bidi="ar-SA"/>
      </w:rPr>
    </w:lvl>
  </w:abstractNum>
  <w:abstractNum w:abstractNumId="9" w15:restartNumberingAfterBreak="0">
    <w:nsid w:val="26B05ABE"/>
    <w:multiLevelType w:val="hybridMultilevel"/>
    <w:tmpl w:val="C7A47542"/>
    <w:lvl w:ilvl="0" w:tplc="F6A6F4CE">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1F3A39DA">
      <w:numFmt w:val="bullet"/>
      <w:lvlText w:val="•"/>
      <w:lvlJc w:val="left"/>
      <w:pPr>
        <w:ind w:left="1438" w:hanging="360"/>
      </w:pPr>
      <w:rPr>
        <w:rFonts w:hint="default"/>
        <w:lang w:val="en-US" w:eastAsia="en-US" w:bidi="ar-SA"/>
      </w:rPr>
    </w:lvl>
    <w:lvl w:ilvl="2" w:tplc="AD982446">
      <w:numFmt w:val="bullet"/>
      <w:lvlText w:val="•"/>
      <w:lvlJc w:val="left"/>
      <w:pPr>
        <w:ind w:left="2057" w:hanging="360"/>
      </w:pPr>
      <w:rPr>
        <w:rFonts w:hint="default"/>
        <w:lang w:val="en-US" w:eastAsia="en-US" w:bidi="ar-SA"/>
      </w:rPr>
    </w:lvl>
    <w:lvl w:ilvl="3" w:tplc="F2F66938">
      <w:numFmt w:val="bullet"/>
      <w:lvlText w:val="•"/>
      <w:lvlJc w:val="left"/>
      <w:pPr>
        <w:ind w:left="2675" w:hanging="360"/>
      </w:pPr>
      <w:rPr>
        <w:rFonts w:hint="default"/>
        <w:lang w:val="en-US" w:eastAsia="en-US" w:bidi="ar-SA"/>
      </w:rPr>
    </w:lvl>
    <w:lvl w:ilvl="4" w:tplc="F96EB762">
      <w:numFmt w:val="bullet"/>
      <w:lvlText w:val="•"/>
      <w:lvlJc w:val="left"/>
      <w:pPr>
        <w:ind w:left="3294" w:hanging="360"/>
      </w:pPr>
      <w:rPr>
        <w:rFonts w:hint="default"/>
        <w:lang w:val="en-US" w:eastAsia="en-US" w:bidi="ar-SA"/>
      </w:rPr>
    </w:lvl>
    <w:lvl w:ilvl="5" w:tplc="AFA4B4FC">
      <w:numFmt w:val="bullet"/>
      <w:lvlText w:val="•"/>
      <w:lvlJc w:val="left"/>
      <w:pPr>
        <w:ind w:left="3912" w:hanging="360"/>
      </w:pPr>
      <w:rPr>
        <w:rFonts w:hint="default"/>
        <w:lang w:val="en-US" w:eastAsia="en-US" w:bidi="ar-SA"/>
      </w:rPr>
    </w:lvl>
    <w:lvl w:ilvl="6" w:tplc="DDBCF2D8">
      <w:numFmt w:val="bullet"/>
      <w:lvlText w:val="•"/>
      <w:lvlJc w:val="left"/>
      <w:pPr>
        <w:ind w:left="4531" w:hanging="360"/>
      </w:pPr>
      <w:rPr>
        <w:rFonts w:hint="default"/>
        <w:lang w:val="en-US" w:eastAsia="en-US" w:bidi="ar-SA"/>
      </w:rPr>
    </w:lvl>
    <w:lvl w:ilvl="7" w:tplc="F66C3B5C">
      <w:numFmt w:val="bullet"/>
      <w:lvlText w:val="•"/>
      <w:lvlJc w:val="left"/>
      <w:pPr>
        <w:ind w:left="5149" w:hanging="360"/>
      </w:pPr>
      <w:rPr>
        <w:rFonts w:hint="default"/>
        <w:lang w:val="en-US" w:eastAsia="en-US" w:bidi="ar-SA"/>
      </w:rPr>
    </w:lvl>
    <w:lvl w:ilvl="8" w:tplc="8EAA8CBE">
      <w:numFmt w:val="bullet"/>
      <w:lvlText w:val="•"/>
      <w:lvlJc w:val="left"/>
      <w:pPr>
        <w:ind w:left="5768" w:hanging="360"/>
      </w:pPr>
      <w:rPr>
        <w:rFonts w:hint="default"/>
        <w:lang w:val="en-US" w:eastAsia="en-US" w:bidi="ar-SA"/>
      </w:rPr>
    </w:lvl>
  </w:abstractNum>
  <w:abstractNum w:abstractNumId="10" w15:restartNumberingAfterBreak="0">
    <w:nsid w:val="27D24E3C"/>
    <w:multiLevelType w:val="hybridMultilevel"/>
    <w:tmpl w:val="20AEFC2C"/>
    <w:lvl w:ilvl="0" w:tplc="C3ECEBA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247ADC5A">
      <w:numFmt w:val="bullet"/>
      <w:lvlText w:val="•"/>
      <w:lvlJc w:val="left"/>
      <w:pPr>
        <w:ind w:left="1980" w:hanging="360"/>
      </w:pPr>
      <w:rPr>
        <w:rFonts w:hint="default"/>
        <w:lang w:val="en-US" w:eastAsia="en-US" w:bidi="ar-SA"/>
      </w:rPr>
    </w:lvl>
    <w:lvl w:ilvl="2" w:tplc="FE662E24">
      <w:numFmt w:val="bullet"/>
      <w:lvlText w:val="•"/>
      <w:lvlJc w:val="left"/>
      <w:pPr>
        <w:ind w:left="2880" w:hanging="360"/>
      </w:pPr>
      <w:rPr>
        <w:rFonts w:hint="default"/>
        <w:lang w:val="en-US" w:eastAsia="en-US" w:bidi="ar-SA"/>
      </w:rPr>
    </w:lvl>
    <w:lvl w:ilvl="3" w:tplc="94142DC6">
      <w:numFmt w:val="bullet"/>
      <w:lvlText w:val="•"/>
      <w:lvlJc w:val="left"/>
      <w:pPr>
        <w:ind w:left="3780" w:hanging="360"/>
      </w:pPr>
      <w:rPr>
        <w:rFonts w:hint="default"/>
        <w:lang w:val="en-US" w:eastAsia="en-US" w:bidi="ar-SA"/>
      </w:rPr>
    </w:lvl>
    <w:lvl w:ilvl="4" w:tplc="737E2AE8">
      <w:numFmt w:val="bullet"/>
      <w:lvlText w:val="•"/>
      <w:lvlJc w:val="left"/>
      <w:pPr>
        <w:ind w:left="4680" w:hanging="360"/>
      </w:pPr>
      <w:rPr>
        <w:rFonts w:hint="default"/>
        <w:lang w:val="en-US" w:eastAsia="en-US" w:bidi="ar-SA"/>
      </w:rPr>
    </w:lvl>
    <w:lvl w:ilvl="5" w:tplc="80386CF2">
      <w:numFmt w:val="bullet"/>
      <w:lvlText w:val="•"/>
      <w:lvlJc w:val="left"/>
      <w:pPr>
        <w:ind w:left="5580" w:hanging="360"/>
      </w:pPr>
      <w:rPr>
        <w:rFonts w:hint="default"/>
        <w:lang w:val="en-US" w:eastAsia="en-US" w:bidi="ar-SA"/>
      </w:rPr>
    </w:lvl>
    <w:lvl w:ilvl="6" w:tplc="D7BCEE12">
      <w:numFmt w:val="bullet"/>
      <w:lvlText w:val="•"/>
      <w:lvlJc w:val="left"/>
      <w:pPr>
        <w:ind w:left="6480" w:hanging="360"/>
      </w:pPr>
      <w:rPr>
        <w:rFonts w:hint="default"/>
        <w:lang w:val="en-US" w:eastAsia="en-US" w:bidi="ar-SA"/>
      </w:rPr>
    </w:lvl>
    <w:lvl w:ilvl="7" w:tplc="A62A4824">
      <w:numFmt w:val="bullet"/>
      <w:lvlText w:val="•"/>
      <w:lvlJc w:val="left"/>
      <w:pPr>
        <w:ind w:left="7380" w:hanging="360"/>
      </w:pPr>
      <w:rPr>
        <w:rFonts w:hint="default"/>
        <w:lang w:val="en-US" w:eastAsia="en-US" w:bidi="ar-SA"/>
      </w:rPr>
    </w:lvl>
    <w:lvl w:ilvl="8" w:tplc="E28CBF88">
      <w:numFmt w:val="bullet"/>
      <w:lvlText w:val="•"/>
      <w:lvlJc w:val="left"/>
      <w:pPr>
        <w:ind w:left="8280" w:hanging="360"/>
      </w:pPr>
      <w:rPr>
        <w:rFonts w:hint="default"/>
        <w:lang w:val="en-US" w:eastAsia="en-US" w:bidi="ar-SA"/>
      </w:rPr>
    </w:lvl>
  </w:abstractNum>
  <w:abstractNum w:abstractNumId="11" w15:restartNumberingAfterBreak="0">
    <w:nsid w:val="28742A32"/>
    <w:multiLevelType w:val="hybridMultilevel"/>
    <w:tmpl w:val="E86054DC"/>
    <w:lvl w:ilvl="0" w:tplc="0F7453F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1130D538">
      <w:numFmt w:val="bullet"/>
      <w:lvlText w:val="o"/>
      <w:lvlJc w:val="left"/>
      <w:pPr>
        <w:ind w:left="1547" w:hanging="361"/>
      </w:pPr>
      <w:rPr>
        <w:rFonts w:ascii="Courier New" w:eastAsia="Courier New" w:hAnsi="Courier New" w:cs="Courier New" w:hint="default"/>
        <w:b w:val="0"/>
        <w:bCs w:val="0"/>
        <w:i w:val="0"/>
        <w:iCs w:val="0"/>
        <w:spacing w:val="0"/>
        <w:w w:val="99"/>
        <w:sz w:val="22"/>
        <w:szCs w:val="22"/>
        <w:lang w:val="en-US" w:eastAsia="en-US" w:bidi="ar-SA"/>
      </w:rPr>
    </w:lvl>
    <w:lvl w:ilvl="2" w:tplc="7A381C12">
      <w:numFmt w:val="bullet"/>
      <w:lvlText w:val="•"/>
      <w:lvlJc w:val="left"/>
      <w:pPr>
        <w:ind w:left="2406" w:hanging="361"/>
      </w:pPr>
      <w:rPr>
        <w:rFonts w:hint="default"/>
        <w:lang w:val="en-US" w:eastAsia="en-US" w:bidi="ar-SA"/>
      </w:rPr>
    </w:lvl>
    <w:lvl w:ilvl="3" w:tplc="2CD8B8EA">
      <w:numFmt w:val="bullet"/>
      <w:lvlText w:val="•"/>
      <w:lvlJc w:val="left"/>
      <w:pPr>
        <w:ind w:left="3273" w:hanging="361"/>
      </w:pPr>
      <w:rPr>
        <w:rFonts w:hint="default"/>
        <w:lang w:val="en-US" w:eastAsia="en-US" w:bidi="ar-SA"/>
      </w:rPr>
    </w:lvl>
    <w:lvl w:ilvl="4" w:tplc="5E265CEA">
      <w:numFmt w:val="bullet"/>
      <w:lvlText w:val="•"/>
      <w:lvlJc w:val="left"/>
      <w:pPr>
        <w:ind w:left="4140" w:hanging="361"/>
      </w:pPr>
      <w:rPr>
        <w:rFonts w:hint="default"/>
        <w:lang w:val="en-US" w:eastAsia="en-US" w:bidi="ar-SA"/>
      </w:rPr>
    </w:lvl>
    <w:lvl w:ilvl="5" w:tplc="EEE21C28">
      <w:numFmt w:val="bullet"/>
      <w:lvlText w:val="•"/>
      <w:lvlJc w:val="left"/>
      <w:pPr>
        <w:ind w:left="5006" w:hanging="361"/>
      </w:pPr>
      <w:rPr>
        <w:rFonts w:hint="default"/>
        <w:lang w:val="en-US" w:eastAsia="en-US" w:bidi="ar-SA"/>
      </w:rPr>
    </w:lvl>
    <w:lvl w:ilvl="6" w:tplc="862CD060">
      <w:numFmt w:val="bullet"/>
      <w:lvlText w:val="•"/>
      <w:lvlJc w:val="left"/>
      <w:pPr>
        <w:ind w:left="5873" w:hanging="361"/>
      </w:pPr>
      <w:rPr>
        <w:rFonts w:hint="default"/>
        <w:lang w:val="en-US" w:eastAsia="en-US" w:bidi="ar-SA"/>
      </w:rPr>
    </w:lvl>
    <w:lvl w:ilvl="7" w:tplc="B3C4DDAE">
      <w:numFmt w:val="bullet"/>
      <w:lvlText w:val="•"/>
      <w:lvlJc w:val="left"/>
      <w:pPr>
        <w:ind w:left="6740" w:hanging="361"/>
      </w:pPr>
      <w:rPr>
        <w:rFonts w:hint="default"/>
        <w:lang w:val="en-US" w:eastAsia="en-US" w:bidi="ar-SA"/>
      </w:rPr>
    </w:lvl>
    <w:lvl w:ilvl="8" w:tplc="E592BA24">
      <w:numFmt w:val="bullet"/>
      <w:lvlText w:val="•"/>
      <w:lvlJc w:val="left"/>
      <w:pPr>
        <w:ind w:left="7606" w:hanging="361"/>
      </w:pPr>
      <w:rPr>
        <w:rFonts w:hint="default"/>
        <w:lang w:val="en-US" w:eastAsia="en-US" w:bidi="ar-SA"/>
      </w:rPr>
    </w:lvl>
  </w:abstractNum>
  <w:abstractNum w:abstractNumId="12" w15:restartNumberingAfterBreak="0">
    <w:nsid w:val="35CA5468"/>
    <w:multiLevelType w:val="hybridMultilevel"/>
    <w:tmpl w:val="9E4A02DA"/>
    <w:lvl w:ilvl="0" w:tplc="D5BADC2E">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825A1E68">
      <w:numFmt w:val="bullet"/>
      <w:lvlText w:val="•"/>
      <w:lvlJc w:val="left"/>
      <w:pPr>
        <w:ind w:left="1980" w:hanging="360"/>
      </w:pPr>
      <w:rPr>
        <w:rFonts w:hint="default"/>
        <w:lang w:val="en-US" w:eastAsia="en-US" w:bidi="ar-SA"/>
      </w:rPr>
    </w:lvl>
    <w:lvl w:ilvl="2" w:tplc="F1CCA9F6">
      <w:numFmt w:val="bullet"/>
      <w:lvlText w:val="•"/>
      <w:lvlJc w:val="left"/>
      <w:pPr>
        <w:ind w:left="2880" w:hanging="360"/>
      </w:pPr>
      <w:rPr>
        <w:rFonts w:hint="default"/>
        <w:lang w:val="en-US" w:eastAsia="en-US" w:bidi="ar-SA"/>
      </w:rPr>
    </w:lvl>
    <w:lvl w:ilvl="3" w:tplc="C264010C">
      <w:numFmt w:val="bullet"/>
      <w:lvlText w:val="•"/>
      <w:lvlJc w:val="left"/>
      <w:pPr>
        <w:ind w:left="3780" w:hanging="360"/>
      </w:pPr>
      <w:rPr>
        <w:rFonts w:hint="default"/>
        <w:lang w:val="en-US" w:eastAsia="en-US" w:bidi="ar-SA"/>
      </w:rPr>
    </w:lvl>
    <w:lvl w:ilvl="4" w:tplc="8CD8CD84">
      <w:numFmt w:val="bullet"/>
      <w:lvlText w:val="•"/>
      <w:lvlJc w:val="left"/>
      <w:pPr>
        <w:ind w:left="4680" w:hanging="360"/>
      </w:pPr>
      <w:rPr>
        <w:rFonts w:hint="default"/>
        <w:lang w:val="en-US" w:eastAsia="en-US" w:bidi="ar-SA"/>
      </w:rPr>
    </w:lvl>
    <w:lvl w:ilvl="5" w:tplc="D44605BA">
      <w:numFmt w:val="bullet"/>
      <w:lvlText w:val="•"/>
      <w:lvlJc w:val="left"/>
      <w:pPr>
        <w:ind w:left="5580" w:hanging="360"/>
      </w:pPr>
      <w:rPr>
        <w:rFonts w:hint="default"/>
        <w:lang w:val="en-US" w:eastAsia="en-US" w:bidi="ar-SA"/>
      </w:rPr>
    </w:lvl>
    <w:lvl w:ilvl="6" w:tplc="2BEC4B38">
      <w:numFmt w:val="bullet"/>
      <w:lvlText w:val="•"/>
      <w:lvlJc w:val="left"/>
      <w:pPr>
        <w:ind w:left="6480" w:hanging="360"/>
      </w:pPr>
      <w:rPr>
        <w:rFonts w:hint="default"/>
        <w:lang w:val="en-US" w:eastAsia="en-US" w:bidi="ar-SA"/>
      </w:rPr>
    </w:lvl>
    <w:lvl w:ilvl="7" w:tplc="36CC7B06">
      <w:numFmt w:val="bullet"/>
      <w:lvlText w:val="•"/>
      <w:lvlJc w:val="left"/>
      <w:pPr>
        <w:ind w:left="7380" w:hanging="360"/>
      </w:pPr>
      <w:rPr>
        <w:rFonts w:hint="default"/>
        <w:lang w:val="en-US" w:eastAsia="en-US" w:bidi="ar-SA"/>
      </w:rPr>
    </w:lvl>
    <w:lvl w:ilvl="8" w:tplc="1634123E">
      <w:numFmt w:val="bullet"/>
      <w:lvlText w:val="•"/>
      <w:lvlJc w:val="left"/>
      <w:pPr>
        <w:ind w:left="8280" w:hanging="360"/>
      </w:pPr>
      <w:rPr>
        <w:rFonts w:hint="default"/>
        <w:lang w:val="en-US" w:eastAsia="en-US" w:bidi="ar-SA"/>
      </w:rPr>
    </w:lvl>
  </w:abstractNum>
  <w:abstractNum w:abstractNumId="13" w15:restartNumberingAfterBreak="0">
    <w:nsid w:val="3AF87280"/>
    <w:multiLevelType w:val="multilevel"/>
    <w:tmpl w:val="DF066D86"/>
    <w:lvl w:ilvl="0">
      <w:start w:val="1"/>
      <w:numFmt w:val="decimal"/>
      <w:lvlText w:val="%1."/>
      <w:lvlJc w:val="left"/>
      <w:pPr>
        <w:ind w:left="799" w:hanging="440"/>
        <w:jc w:val="left"/>
      </w:pPr>
      <w:rPr>
        <w:rFonts w:ascii="Calibri" w:eastAsia="Calibri" w:hAnsi="Calibri" w:cs="Calibri" w:hint="default"/>
        <w:b w:val="0"/>
        <w:bCs w:val="0"/>
        <w:i w:val="0"/>
        <w:iCs w:val="0"/>
        <w:spacing w:val="-1"/>
        <w:w w:val="99"/>
        <w:sz w:val="22"/>
        <w:szCs w:val="22"/>
        <w:lang w:val="en-US" w:eastAsia="en-US" w:bidi="ar-SA"/>
      </w:rPr>
    </w:lvl>
    <w:lvl w:ilvl="1">
      <w:start w:val="1"/>
      <w:numFmt w:val="decimal"/>
      <w:lvlText w:val="%1.%2."/>
      <w:lvlJc w:val="left"/>
      <w:pPr>
        <w:ind w:left="1238" w:hanging="660"/>
        <w:jc w:val="left"/>
      </w:pPr>
      <w:rPr>
        <w:rFonts w:ascii="Calibri" w:eastAsia="Calibri" w:hAnsi="Calibri" w:cs="Calibri" w:hint="default"/>
        <w:b w:val="0"/>
        <w:bCs w:val="0"/>
        <w:i w:val="0"/>
        <w:iCs w:val="0"/>
        <w:spacing w:val="-1"/>
        <w:w w:val="99"/>
        <w:sz w:val="22"/>
        <w:szCs w:val="22"/>
        <w:lang w:val="en-US" w:eastAsia="en-US" w:bidi="ar-SA"/>
      </w:rPr>
    </w:lvl>
    <w:lvl w:ilvl="2">
      <w:start w:val="1"/>
      <w:numFmt w:val="decimal"/>
      <w:lvlText w:val="%1.%2.%3."/>
      <w:lvlJc w:val="left"/>
      <w:pPr>
        <w:ind w:left="1678" w:hanging="879"/>
        <w:jc w:val="left"/>
      </w:pPr>
      <w:rPr>
        <w:rFonts w:ascii="Calibri" w:eastAsia="Calibri" w:hAnsi="Calibri" w:cs="Calibri" w:hint="default"/>
        <w:b w:val="0"/>
        <w:bCs w:val="0"/>
        <w:i w:val="0"/>
        <w:iCs w:val="0"/>
        <w:spacing w:val="-1"/>
        <w:w w:val="99"/>
        <w:sz w:val="22"/>
        <w:szCs w:val="22"/>
        <w:lang w:val="en-US" w:eastAsia="en-US" w:bidi="ar-SA"/>
      </w:rPr>
    </w:lvl>
    <w:lvl w:ilvl="3">
      <w:numFmt w:val="bullet"/>
      <w:lvlText w:val="•"/>
      <w:lvlJc w:val="left"/>
      <w:pPr>
        <w:ind w:left="2730" w:hanging="879"/>
      </w:pPr>
      <w:rPr>
        <w:rFonts w:hint="default"/>
        <w:lang w:val="en-US" w:eastAsia="en-US" w:bidi="ar-SA"/>
      </w:rPr>
    </w:lvl>
    <w:lvl w:ilvl="4">
      <w:numFmt w:val="bullet"/>
      <w:lvlText w:val="•"/>
      <w:lvlJc w:val="left"/>
      <w:pPr>
        <w:ind w:left="3780" w:hanging="879"/>
      </w:pPr>
      <w:rPr>
        <w:rFonts w:hint="default"/>
        <w:lang w:val="en-US" w:eastAsia="en-US" w:bidi="ar-SA"/>
      </w:rPr>
    </w:lvl>
    <w:lvl w:ilvl="5">
      <w:numFmt w:val="bullet"/>
      <w:lvlText w:val="•"/>
      <w:lvlJc w:val="left"/>
      <w:pPr>
        <w:ind w:left="4830" w:hanging="879"/>
      </w:pPr>
      <w:rPr>
        <w:rFonts w:hint="default"/>
        <w:lang w:val="en-US" w:eastAsia="en-US" w:bidi="ar-SA"/>
      </w:rPr>
    </w:lvl>
    <w:lvl w:ilvl="6">
      <w:numFmt w:val="bullet"/>
      <w:lvlText w:val="•"/>
      <w:lvlJc w:val="left"/>
      <w:pPr>
        <w:ind w:left="5880" w:hanging="879"/>
      </w:pPr>
      <w:rPr>
        <w:rFonts w:hint="default"/>
        <w:lang w:val="en-US" w:eastAsia="en-US" w:bidi="ar-SA"/>
      </w:rPr>
    </w:lvl>
    <w:lvl w:ilvl="7">
      <w:numFmt w:val="bullet"/>
      <w:lvlText w:val="•"/>
      <w:lvlJc w:val="left"/>
      <w:pPr>
        <w:ind w:left="6930" w:hanging="879"/>
      </w:pPr>
      <w:rPr>
        <w:rFonts w:hint="default"/>
        <w:lang w:val="en-US" w:eastAsia="en-US" w:bidi="ar-SA"/>
      </w:rPr>
    </w:lvl>
    <w:lvl w:ilvl="8">
      <w:numFmt w:val="bullet"/>
      <w:lvlText w:val="•"/>
      <w:lvlJc w:val="left"/>
      <w:pPr>
        <w:ind w:left="7980" w:hanging="879"/>
      </w:pPr>
      <w:rPr>
        <w:rFonts w:hint="default"/>
        <w:lang w:val="en-US" w:eastAsia="en-US" w:bidi="ar-SA"/>
      </w:rPr>
    </w:lvl>
  </w:abstractNum>
  <w:abstractNum w:abstractNumId="14" w15:restartNumberingAfterBreak="0">
    <w:nsid w:val="4C6500C1"/>
    <w:multiLevelType w:val="hybridMultilevel"/>
    <w:tmpl w:val="3EB29972"/>
    <w:lvl w:ilvl="0" w:tplc="10E8DEE4">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5F162CC2">
      <w:numFmt w:val="bullet"/>
      <w:lvlText w:val="•"/>
      <w:lvlJc w:val="left"/>
      <w:pPr>
        <w:ind w:left="1980" w:hanging="360"/>
      </w:pPr>
      <w:rPr>
        <w:rFonts w:hint="default"/>
        <w:lang w:val="en-US" w:eastAsia="en-US" w:bidi="ar-SA"/>
      </w:rPr>
    </w:lvl>
    <w:lvl w:ilvl="2" w:tplc="5EA40E3C">
      <w:numFmt w:val="bullet"/>
      <w:lvlText w:val="•"/>
      <w:lvlJc w:val="left"/>
      <w:pPr>
        <w:ind w:left="2880" w:hanging="360"/>
      </w:pPr>
      <w:rPr>
        <w:rFonts w:hint="default"/>
        <w:lang w:val="en-US" w:eastAsia="en-US" w:bidi="ar-SA"/>
      </w:rPr>
    </w:lvl>
    <w:lvl w:ilvl="3" w:tplc="8D6A8954">
      <w:numFmt w:val="bullet"/>
      <w:lvlText w:val="•"/>
      <w:lvlJc w:val="left"/>
      <w:pPr>
        <w:ind w:left="3780" w:hanging="360"/>
      </w:pPr>
      <w:rPr>
        <w:rFonts w:hint="default"/>
        <w:lang w:val="en-US" w:eastAsia="en-US" w:bidi="ar-SA"/>
      </w:rPr>
    </w:lvl>
    <w:lvl w:ilvl="4" w:tplc="D92E3908">
      <w:numFmt w:val="bullet"/>
      <w:lvlText w:val="•"/>
      <w:lvlJc w:val="left"/>
      <w:pPr>
        <w:ind w:left="4680" w:hanging="360"/>
      </w:pPr>
      <w:rPr>
        <w:rFonts w:hint="default"/>
        <w:lang w:val="en-US" w:eastAsia="en-US" w:bidi="ar-SA"/>
      </w:rPr>
    </w:lvl>
    <w:lvl w:ilvl="5" w:tplc="2F2AC9FC">
      <w:numFmt w:val="bullet"/>
      <w:lvlText w:val="•"/>
      <w:lvlJc w:val="left"/>
      <w:pPr>
        <w:ind w:left="5580" w:hanging="360"/>
      </w:pPr>
      <w:rPr>
        <w:rFonts w:hint="default"/>
        <w:lang w:val="en-US" w:eastAsia="en-US" w:bidi="ar-SA"/>
      </w:rPr>
    </w:lvl>
    <w:lvl w:ilvl="6" w:tplc="54A00674">
      <w:numFmt w:val="bullet"/>
      <w:lvlText w:val="•"/>
      <w:lvlJc w:val="left"/>
      <w:pPr>
        <w:ind w:left="6480" w:hanging="360"/>
      </w:pPr>
      <w:rPr>
        <w:rFonts w:hint="default"/>
        <w:lang w:val="en-US" w:eastAsia="en-US" w:bidi="ar-SA"/>
      </w:rPr>
    </w:lvl>
    <w:lvl w:ilvl="7" w:tplc="0DF2480C">
      <w:numFmt w:val="bullet"/>
      <w:lvlText w:val="•"/>
      <w:lvlJc w:val="left"/>
      <w:pPr>
        <w:ind w:left="7380" w:hanging="360"/>
      </w:pPr>
      <w:rPr>
        <w:rFonts w:hint="default"/>
        <w:lang w:val="en-US" w:eastAsia="en-US" w:bidi="ar-SA"/>
      </w:rPr>
    </w:lvl>
    <w:lvl w:ilvl="8" w:tplc="4D5891F8">
      <w:numFmt w:val="bullet"/>
      <w:lvlText w:val="•"/>
      <w:lvlJc w:val="left"/>
      <w:pPr>
        <w:ind w:left="8280" w:hanging="360"/>
      </w:pPr>
      <w:rPr>
        <w:rFonts w:hint="default"/>
        <w:lang w:val="en-US" w:eastAsia="en-US" w:bidi="ar-SA"/>
      </w:rPr>
    </w:lvl>
  </w:abstractNum>
  <w:abstractNum w:abstractNumId="15" w15:restartNumberingAfterBreak="0">
    <w:nsid w:val="512A0E55"/>
    <w:multiLevelType w:val="hybridMultilevel"/>
    <w:tmpl w:val="F65CB218"/>
    <w:lvl w:ilvl="0" w:tplc="CFD4981E">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5224BE06">
      <w:numFmt w:val="bullet"/>
      <w:lvlText w:val="•"/>
      <w:lvlJc w:val="left"/>
      <w:pPr>
        <w:ind w:left="1980" w:hanging="360"/>
      </w:pPr>
      <w:rPr>
        <w:rFonts w:hint="default"/>
        <w:lang w:val="en-US" w:eastAsia="en-US" w:bidi="ar-SA"/>
      </w:rPr>
    </w:lvl>
    <w:lvl w:ilvl="2" w:tplc="78E2D42A">
      <w:numFmt w:val="bullet"/>
      <w:lvlText w:val="•"/>
      <w:lvlJc w:val="left"/>
      <w:pPr>
        <w:ind w:left="2880" w:hanging="360"/>
      </w:pPr>
      <w:rPr>
        <w:rFonts w:hint="default"/>
        <w:lang w:val="en-US" w:eastAsia="en-US" w:bidi="ar-SA"/>
      </w:rPr>
    </w:lvl>
    <w:lvl w:ilvl="3" w:tplc="D65AB9A8">
      <w:numFmt w:val="bullet"/>
      <w:lvlText w:val="•"/>
      <w:lvlJc w:val="left"/>
      <w:pPr>
        <w:ind w:left="3780" w:hanging="360"/>
      </w:pPr>
      <w:rPr>
        <w:rFonts w:hint="default"/>
        <w:lang w:val="en-US" w:eastAsia="en-US" w:bidi="ar-SA"/>
      </w:rPr>
    </w:lvl>
    <w:lvl w:ilvl="4" w:tplc="FE30FED4">
      <w:numFmt w:val="bullet"/>
      <w:lvlText w:val="•"/>
      <w:lvlJc w:val="left"/>
      <w:pPr>
        <w:ind w:left="4680" w:hanging="360"/>
      </w:pPr>
      <w:rPr>
        <w:rFonts w:hint="default"/>
        <w:lang w:val="en-US" w:eastAsia="en-US" w:bidi="ar-SA"/>
      </w:rPr>
    </w:lvl>
    <w:lvl w:ilvl="5" w:tplc="BC6CFCC4">
      <w:numFmt w:val="bullet"/>
      <w:lvlText w:val="•"/>
      <w:lvlJc w:val="left"/>
      <w:pPr>
        <w:ind w:left="5580" w:hanging="360"/>
      </w:pPr>
      <w:rPr>
        <w:rFonts w:hint="default"/>
        <w:lang w:val="en-US" w:eastAsia="en-US" w:bidi="ar-SA"/>
      </w:rPr>
    </w:lvl>
    <w:lvl w:ilvl="6" w:tplc="96D85E0E">
      <w:numFmt w:val="bullet"/>
      <w:lvlText w:val="•"/>
      <w:lvlJc w:val="left"/>
      <w:pPr>
        <w:ind w:left="6480" w:hanging="360"/>
      </w:pPr>
      <w:rPr>
        <w:rFonts w:hint="default"/>
        <w:lang w:val="en-US" w:eastAsia="en-US" w:bidi="ar-SA"/>
      </w:rPr>
    </w:lvl>
    <w:lvl w:ilvl="7" w:tplc="970073B6">
      <w:numFmt w:val="bullet"/>
      <w:lvlText w:val="•"/>
      <w:lvlJc w:val="left"/>
      <w:pPr>
        <w:ind w:left="7380" w:hanging="360"/>
      </w:pPr>
      <w:rPr>
        <w:rFonts w:hint="default"/>
        <w:lang w:val="en-US" w:eastAsia="en-US" w:bidi="ar-SA"/>
      </w:rPr>
    </w:lvl>
    <w:lvl w:ilvl="8" w:tplc="892AA848">
      <w:numFmt w:val="bullet"/>
      <w:lvlText w:val="•"/>
      <w:lvlJc w:val="left"/>
      <w:pPr>
        <w:ind w:left="8280" w:hanging="360"/>
      </w:pPr>
      <w:rPr>
        <w:rFonts w:hint="default"/>
        <w:lang w:val="en-US" w:eastAsia="en-US" w:bidi="ar-SA"/>
      </w:rPr>
    </w:lvl>
  </w:abstractNum>
  <w:abstractNum w:abstractNumId="16" w15:restartNumberingAfterBreak="0">
    <w:nsid w:val="599D1C6D"/>
    <w:multiLevelType w:val="hybridMultilevel"/>
    <w:tmpl w:val="831438D4"/>
    <w:lvl w:ilvl="0" w:tplc="8C82F342">
      <w:numFmt w:val="bullet"/>
      <w:lvlText w:val=""/>
      <w:lvlJc w:val="left"/>
      <w:pPr>
        <w:ind w:left="395" w:hanging="189"/>
      </w:pPr>
      <w:rPr>
        <w:rFonts w:ascii="Wingdings" w:eastAsia="Wingdings" w:hAnsi="Wingdings" w:cs="Wingdings" w:hint="default"/>
        <w:b w:val="0"/>
        <w:bCs w:val="0"/>
        <w:i w:val="0"/>
        <w:iCs w:val="0"/>
        <w:spacing w:val="0"/>
        <w:w w:val="97"/>
        <w:sz w:val="20"/>
        <w:szCs w:val="20"/>
        <w:lang w:val="en-US" w:eastAsia="en-US" w:bidi="ar-SA"/>
      </w:rPr>
    </w:lvl>
    <w:lvl w:ilvl="1" w:tplc="E9E0CA6A">
      <w:numFmt w:val="bullet"/>
      <w:lvlText w:val="•"/>
      <w:lvlJc w:val="left"/>
      <w:pPr>
        <w:ind w:left="826" w:hanging="189"/>
      </w:pPr>
      <w:rPr>
        <w:rFonts w:hint="default"/>
        <w:lang w:val="en-US" w:eastAsia="en-US" w:bidi="ar-SA"/>
      </w:rPr>
    </w:lvl>
    <w:lvl w:ilvl="2" w:tplc="FCC26004">
      <w:numFmt w:val="bullet"/>
      <w:lvlText w:val="•"/>
      <w:lvlJc w:val="left"/>
      <w:pPr>
        <w:ind w:left="1253" w:hanging="189"/>
      </w:pPr>
      <w:rPr>
        <w:rFonts w:hint="default"/>
        <w:lang w:val="en-US" w:eastAsia="en-US" w:bidi="ar-SA"/>
      </w:rPr>
    </w:lvl>
    <w:lvl w:ilvl="3" w:tplc="057CD4FC">
      <w:numFmt w:val="bullet"/>
      <w:lvlText w:val="•"/>
      <w:lvlJc w:val="left"/>
      <w:pPr>
        <w:ind w:left="1679" w:hanging="189"/>
      </w:pPr>
      <w:rPr>
        <w:rFonts w:hint="default"/>
        <w:lang w:val="en-US" w:eastAsia="en-US" w:bidi="ar-SA"/>
      </w:rPr>
    </w:lvl>
    <w:lvl w:ilvl="4" w:tplc="794AA8D2">
      <w:numFmt w:val="bullet"/>
      <w:lvlText w:val="•"/>
      <w:lvlJc w:val="left"/>
      <w:pPr>
        <w:ind w:left="2106" w:hanging="189"/>
      </w:pPr>
      <w:rPr>
        <w:rFonts w:hint="default"/>
        <w:lang w:val="en-US" w:eastAsia="en-US" w:bidi="ar-SA"/>
      </w:rPr>
    </w:lvl>
    <w:lvl w:ilvl="5" w:tplc="05FCCE2C">
      <w:numFmt w:val="bullet"/>
      <w:lvlText w:val="•"/>
      <w:lvlJc w:val="left"/>
      <w:pPr>
        <w:ind w:left="2532" w:hanging="189"/>
      </w:pPr>
      <w:rPr>
        <w:rFonts w:hint="default"/>
        <w:lang w:val="en-US" w:eastAsia="en-US" w:bidi="ar-SA"/>
      </w:rPr>
    </w:lvl>
    <w:lvl w:ilvl="6" w:tplc="018CA7C6">
      <w:numFmt w:val="bullet"/>
      <w:lvlText w:val="•"/>
      <w:lvlJc w:val="left"/>
      <w:pPr>
        <w:ind w:left="2959" w:hanging="189"/>
      </w:pPr>
      <w:rPr>
        <w:rFonts w:hint="default"/>
        <w:lang w:val="en-US" w:eastAsia="en-US" w:bidi="ar-SA"/>
      </w:rPr>
    </w:lvl>
    <w:lvl w:ilvl="7" w:tplc="D33AD898">
      <w:numFmt w:val="bullet"/>
      <w:lvlText w:val="•"/>
      <w:lvlJc w:val="left"/>
      <w:pPr>
        <w:ind w:left="3385" w:hanging="189"/>
      </w:pPr>
      <w:rPr>
        <w:rFonts w:hint="default"/>
        <w:lang w:val="en-US" w:eastAsia="en-US" w:bidi="ar-SA"/>
      </w:rPr>
    </w:lvl>
    <w:lvl w:ilvl="8" w:tplc="F516DBDE">
      <w:numFmt w:val="bullet"/>
      <w:lvlText w:val="•"/>
      <w:lvlJc w:val="left"/>
      <w:pPr>
        <w:ind w:left="3812" w:hanging="189"/>
      </w:pPr>
      <w:rPr>
        <w:rFonts w:hint="default"/>
        <w:lang w:val="en-US" w:eastAsia="en-US" w:bidi="ar-SA"/>
      </w:rPr>
    </w:lvl>
  </w:abstractNum>
  <w:abstractNum w:abstractNumId="17" w15:restartNumberingAfterBreak="0">
    <w:nsid w:val="6E2D0A29"/>
    <w:multiLevelType w:val="multilevel"/>
    <w:tmpl w:val="ED36F94C"/>
    <w:lvl w:ilvl="0">
      <w:start w:val="1"/>
      <w:numFmt w:val="decimal"/>
      <w:lvlText w:val="%1"/>
      <w:lvlJc w:val="left"/>
      <w:pPr>
        <w:ind w:left="1079" w:hanging="720"/>
        <w:jc w:val="left"/>
      </w:pPr>
      <w:rPr>
        <w:rFonts w:hint="default"/>
        <w:lang w:val="en-US" w:eastAsia="en-US" w:bidi="ar-SA"/>
      </w:rPr>
    </w:lvl>
    <w:lvl w:ilvl="1">
      <w:start w:val="6"/>
      <w:numFmt w:val="decimal"/>
      <w:lvlText w:val="%1.%2"/>
      <w:lvlJc w:val="left"/>
      <w:pPr>
        <w:ind w:left="1079" w:hanging="720"/>
        <w:jc w:val="lef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8" w15:restartNumberingAfterBreak="0">
    <w:nsid w:val="766F56DB"/>
    <w:multiLevelType w:val="hybridMultilevel"/>
    <w:tmpl w:val="8AD8F40C"/>
    <w:lvl w:ilvl="0" w:tplc="F30495C8">
      <w:numFmt w:val="bullet"/>
      <w:lvlText w:val=""/>
      <w:lvlJc w:val="left"/>
      <w:pPr>
        <w:ind w:left="108" w:hanging="189"/>
      </w:pPr>
      <w:rPr>
        <w:rFonts w:ascii="Wingdings" w:eastAsia="Wingdings" w:hAnsi="Wingdings" w:cs="Wingdings" w:hint="default"/>
        <w:b w:val="0"/>
        <w:bCs w:val="0"/>
        <w:i w:val="0"/>
        <w:iCs w:val="0"/>
        <w:spacing w:val="0"/>
        <w:w w:val="97"/>
        <w:sz w:val="20"/>
        <w:szCs w:val="20"/>
        <w:lang w:val="en-US" w:eastAsia="en-US" w:bidi="ar-SA"/>
      </w:rPr>
    </w:lvl>
    <w:lvl w:ilvl="1" w:tplc="C0C02DF8">
      <w:numFmt w:val="bullet"/>
      <w:lvlText w:val="•"/>
      <w:lvlJc w:val="left"/>
      <w:pPr>
        <w:ind w:left="556" w:hanging="189"/>
      </w:pPr>
      <w:rPr>
        <w:rFonts w:hint="default"/>
        <w:lang w:val="en-US" w:eastAsia="en-US" w:bidi="ar-SA"/>
      </w:rPr>
    </w:lvl>
    <w:lvl w:ilvl="2" w:tplc="F0D81AAC">
      <w:numFmt w:val="bullet"/>
      <w:lvlText w:val="•"/>
      <w:lvlJc w:val="left"/>
      <w:pPr>
        <w:ind w:left="1013" w:hanging="189"/>
      </w:pPr>
      <w:rPr>
        <w:rFonts w:hint="default"/>
        <w:lang w:val="en-US" w:eastAsia="en-US" w:bidi="ar-SA"/>
      </w:rPr>
    </w:lvl>
    <w:lvl w:ilvl="3" w:tplc="B47EC664">
      <w:numFmt w:val="bullet"/>
      <w:lvlText w:val="•"/>
      <w:lvlJc w:val="left"/>
      <w:pPr>
        <w:ind w:left="1469" w:hanging="189"/>
      </w:pPr>
      <w:rPr>
        <w:rFonts w:hint="default"/>
        <w:lang w:val="en-US" w:eastAsia="en-US" w:bidi="ar-SA"/>
      </w:rPr>
    </w:lvl>
    <w:lvl w:ilvl="4" w:tplc="A52E4224">
      <w:numFmt w:val="bullet"/>
      <w:lvlText w:val="•"/>
      <w:lvlJc w:val="left"/>
      <w:pPr>
        <w:ind w:left="1926" w:hanging="189"/>
      </w:pPr>
      <w:rPr>
        <w:rFonts w:hint="default"/>
        <w:lang w:val="en-US" w:eastAsia="en-US" w:bidi="ar-SA"/>
      </w:rPr>
    </w:lvl>
    <w:lvl w:ilvl="5" w:tplc="E40EA128">
      <w:numFmt w:val="bullet"/>
      <w:lvlText w:val="•"/>
      <w:lvlJc w:val="left"/>
      <w:pPr>
        <w:ind w:left="2382" w:hanging="189"/>
      </w:pPr>
      <w:rPr>
        <w:rFonts w:hint="default"/>
        <w:lang w:val="en-US" w:eastAsia="en-US" w:bidi="ar-SA"/>
      </w:rPr>
    </w:lvl>
    <w:lvl w:ilvl="6" w:tplc="E1FC393C">
      <w:numFmt w:val="bullet"/>
      <w:lvlText w:val="•"/>
      <w:lvlJc w:val="left"/>
      <w:pPr>
        <w:ind w:left="2839" w:hanging="189"/>
      </w:pPr>
      <w:rPr>
        <w:rFonts w:hint="default"/>
        <w:lang w:val="en-US" w:eastAsia="en-US" w:bidi="ar-SA"/>
      </w:rPr>
    </w:lvl>
    <w:lvl w:ilvl="7" w:tplc="0E82E486">
      <w:numFmt w:val="bullet"/>
      <w:lvlText w:val="•"/>
      <w:lvlJc w:val="left"/>
      <w:pPr>
        <w:ind w:left="3295" w:hanging="189"/>
      </w:pPr>
      <w:rPr>
        <w:rFonts w:hint="default"/>
        <w:lang w:val="en-US" w:eastAsia="en-US" w:bidi="ar-SA"/>
      </w:rPr>
    </w:lvl>
    <w:lvl w:ilvl="8" w:tplc="92F8BD04">
      <w:numFmt w:val="bullet"/>
      <w:lvlText w:val="•"/>
      <w:lvlJc w:val="left"/>
      <w:pPr>
        <w:ind w:left="3752" w:hanging="189"/>
      </w:pPr>
      <w:rPr>
        <w:rFonts w:hint="default"/>
        <w:lang w:val="en-US" w:eastAsia="en-US" w:bidi="ar-SA"/>
      </w:rPr>
    </w:lvl>
  </w:abstractNum>
  <w:num w:numId="1" w16cid:durableId="827945204">
    <w:abstractNumId w:val="9"/>
  </w:num>
  <w:num w:numId="2" w16cid:durableId="808130042">
    <w:abstractNumId w:val="18"/>
  </w:num>
  <w:num w:numId="3" w16cid:durableId="1658611049">
    <w:abstractNumId w:val="16"/>
  </w:num>
  <w:num w:numId="4" w16cid:durableId="1611083161">
    <w:abstractNumId w:val="2"/>
  </w:num>
  <w:num w:numId="5" w16cid:durableId="1340161254">
    <w:abstractNumId w:val="11"/>
  </w:num>
  <w:num w:numId="6" w16cid:durableId="1633517238">
    <w:abstractNumId w:val="1"/>
  </w:num>
  <w:num w:numId="7" w16cid:durableId="1252666424">
    <w:abstractNumId w:val="3"/>
  </w:num>
  <w:num w:numId="8" w16cid:durableId="290941574">
    <w:abstractNumId w:val="4"/>
  </w:num>
  <w:num w:numId="9" w16cid:durableId="1637681119">
    <w:abstractNumId w:val="0"/>
  </w:num>
  <w:num w:numId="10" w16cid:durableId="98568410">
    <w:abstractNumId w:val="10"/>
  </w:num>
  <w:num w:numId="11" w16cid:durableId="148980366">
    <w:abstractNumId w:val="12"/>
  </w:num>
  <w:num w:numId="12" w16cid:durableId="35813546">
    <w:abstractNumId w:val="14"/>
  </w:num>
  <w:num w:numId="13" w16cid:durableId="1447387917">
    <w:abstractNumId w:val="17"/>
  </w:num>
  <w:num w:numId="14" w16cid:durableId="1539704068">
    <w:abstractNumId w:val="5"/>
  </w:num>
  <w:num w:numId="15" w16cid:durableId="1765221197">
    <w:abstractNumId w:val="7"/>
  </w:num>
  <w:num w:numId="16" w16cid:durableId="1396509224">
    <w:abstractNumId w:val="15"/>
  </w:num>
  <w:num w:numId="17" w16cid:durableId="360864321">
    <w:abstractNumId w:val="6"/>
  </w:num>
  <w:num w:numId="18" w16cid:durableId="1899047530">
    <w:abstractNumId w:val="8"/>
  </w:num>
  <w:num w:numId="19" w16cid:durableId="1260023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13D8"/>
    <w:rsid w:val="00586FDB"/>
    <w:rsid w:val="00DA4524"/>
    <w:rsid w:val="00ED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7194"/>
  <w15:docId w15:val="{7C298D28-A326-403D-8ACC-6AD2691B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79" w:hanging="719"/>
      <w:outlineLvl w:val="0"/>
    </w:pPr>
    <w:rPr>
      <w:b/>
      <w:bCs/>
      <w:sz w:val="32"/>
      <w:szCs w:val="32"/>
    </w:rPr>
  </w:style>
  <w:style w:type="paragraph" w:styleId="Heading2">
    <w:name w:val="heading 2"/>
    <w:basedOn w:val="Normal"/>
    <w:uiPriority w:val="9"/>
    <w:unhideWhenUsed/>
    <w:qFormat/>
    <w:pPr>
      <w:spacing w:line="321" w:lineRule="exact"/>
      <w:ind w:left="1080" w:hanging="720"/>
      <w:outlineLvl w:val="1"/>
    </w:pPr>
    <w:rPr>
      <w:b/>
      <w:bCs/>
      <w:sz w:val="28"/>
      <w:szCs w:val="28"/>
    </w:rPr>
  </w:style>
  <w:style w:type="paragraph" w:styleId="Heading3">
    <w:name w:val="heading 3"/>
    <w:basedOn w:val="Normal"/>
    <w:uiPriority w:val="9"/>
    <w:unhideWhenUsed/>
    <w:qFormat/>
    <w:pPr>
      <w:spacing w:line="275" w:lineRule="exact"/>
      <w:ind w:left="1080" w:hanging="720"/>
      <w:outlineLvl w:val="2"/>
    </w:pPr>
    <w:rPr>
      <w:b/>
      <w:bCs/>
      <w:sz w:val="24"/>
      <w:szCs w:val="24"/>
    </w:rPr>
  </w:style>
  <w:style w:type="paragraph" w:styleId="Heading4">
    <w:name w:val="heading 4"/>
    <w:basedOn w:val="Normal"/>
    <w:uiPriority w:val="9"/>
    <w:unhideWhenUsed/>
    <w:qFormat/>
    <w:pPr>
      <w:spacing w:line="252" w:lineRule="exact"/>
      <w:ind w:left="359"/>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799" w:hanging="440"/>
    </w:pPr>
    <w:rPr>
      <w:rFonts w:ascii="Calibri" w:eastAsia="Calibri" w:hAnsi="Calibri" w:cs="Calibri"/>
    </w:rPr>
  </w:style>
  <w:style w:type="paragraph" w:styleId="TOC2">
    <w:name w:val="toc 2"/>
    <w:basedOn w:val="Normal"/>
    <w:uiPriority w:val="1"/>
    <w:qFormat/>
    <w:pPr>
      <w:spacing w:before="121"/>
      <w:ind w:left="1238" w:hanging="659"/>
    </w:pPr>
    <w:rPr>
      <w:rFonts w:ascii="Calibri" w:eastAsia="Calibri" w:hAnsi="Calibri" w:cs="Calibri"/>
    </w:rPr>
  </w:style>
  <w:style w:type="paragraph" w:styleId="TOC3">
    <w:name w:val="toc 3"/>
    <w:basedOn w:val="Normal"/>
    <w:uiPriority w:val="1"/>
    <w:qFormat/>
    <w:pPr>
      <w:spacing w:before="121"/>
      <w:ind w:left="1678" w:hanging="878"/>
    </w:pPr>
    <w:rPr>
      <w:rFonts w:ascii="Calibri" w:eastAsia="Calibri" w:hAnsi="Calibri" w:cs="Calibri"/>
    </w:rPr>
  </w:style>
  <w:style w:type="paragraph" w:styleId="BodyText">
    <w:name w:val="Body Text"/>
    <w:basedOn w:val="Normal"/>
    <w:uiPriority w:val="1"/>
    <w:qFormat/>
  </w:style>
  <w:style w:type="paragraph" w:styleId="Title">
    <w:name w:val="Title"/>
    <w:basedOn w:val="Normal"/>
    <w:uiPriority w:val="10"/>
    <w:qFormat/>
    <w:pPr>
      <w:ind w:left="2391" w:right="352" w:hanging="1635"/>
    </w:pPr>
    <w:rPr>
      <w:rFonts w:ascii="Arial" w:eastAsia="Arial" w:hAnsi="Arial" w:cs="Arial"/>
      <w:b/>
      <w:bCs/>
      <w:sz w:val="52"/>
      <w:szCs w:val="52"/>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18" ma:contentTypeDescription="Create a new document." ma:contentTypeScope="" ma:versionID="008d71fbed782ed2f3d5aae17afd0747">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503730fc5961fd5758b8b1a661702ab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b9ffc-aff0-4f8c-9545-dd33e17aa93f}"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E312B-564F-468E-92D5-3D95FBCCA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ab4e6-0d2b-4aa0-a8bb-13061bd83161"/>
    <ds:schemaRef ds:uri="2c27be01-67bf-4afb-8a8f-fcdc9ab1b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491B5-9E51-408F-90CF-6802518A6539}">
  <ds:schemaRefs>
    <ds:schemaRef ds:uri="http://schemas.microsoft.com/sharepoint/v3/contenttype/forms"/>
  </ds:schemaRefs>
</ds:datastoreItem>
</file>

<file path=customXml/itemProps3.xml><?xml version="1.0" encoding="utf-8"?>
<ds:datastoreItem xmlns:ds="http://schemas.openxmlformats.org/officeDocument/2006/customXml" ds:itemID="{7C2CDB32-7C01-4415-9582-162C080EE89C}">
  <ds:schemaRefs>
    <ds:schemaRef ds:uri="http://schemas.microsoft.com/office/2006/documentManagement/types"/>
    <ds:schemaRef ds:uri="http://www.w3.org/XML/1998/namespace"/>
    <ds:schemaRef ds:uri="44eab4e6-0d2b-4aa0-a8bb-13061bd83161"/>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2c27be01-67bf-4afb-8a8f-fcdc9ab1b3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9388</Words>
  <Characters>53518</Characters>
  <Application>Microsoft Office Word</Application>
  <DocSecurity>0</DocSecurity>
  <Lines>445</Lines>
  <Paragraphs>125</Paragraphs>
  <ScaleCrop>false</ScaleCrop>
  <Company>University of Wisconsin-Green Bay</Company>
  <LinksUpToDate>false</LinksUpToDate>
  <CharactersWithSpaces>62781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Guidelines_Effort_FINAL.docx</dc:title>
  <dc:creator>dornbusm</dc:creator>
  <cp:lastModifiedBy>Otto, Pamela</cp:lastModifiedBy>
  <cp:revision>2</cp:revision>
  <dcterms:created xsi:type="dcterms:W3CDTF">2026-03-26T15:46:00Z</dcterms:created>
  <dcterms:modified xsi:type="dcterms:W3CDTF">2026-03-26T15:46:00Z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PScript5.dll Version 5.2.2</vt:lpwstr>
  </property>
  <property fmtid="{D5CDD505-2E9C-101B-9397-08002B2CF9AE}" pid="4" name="LastSaved">
    <vt:filetime>2026-03-26T00:00:00Z</vt:filetime>
  </property>
  <property fmtid="{D5CDD505-2E9C-101B-9397-08002B2CF9AE}" pid="5" name="Producer">
    <vt:lpwstr>Acrobat Distiller 17.0 (Windows)</vt:lpwstr>
  </property>
  <property fmtid="{D5CDD505-2E9C-101B-9397-08002B2CF9AE}" pid="6" name="ContentTypeId">
    <vt:lpwstr>0x010100D42486BEAC404041B7C3CD1D2CD52A19</vt:lpwstr>
  </property>
  <property fmtid="{D5CDD505-2E9C-101B-9397-08002B2CF9AE}" pid="7" name="MediaServiceImageTags">
    <vt:lpwstr/>
  </property>
</Properties>
</file>