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2301" w14:textId="5B07C75B" w:rsidR="00E90002" w:rsidRPr="003B7DA9" w:rsidRDefault="003B7DA9" w:rsidP="000C3E70">
      <w:pPr>
        <w:spacing w:after="60" w:line="276" w:lineRule="auto"/>
        <w:jc w:val="center"/>
        <w:rPr>
          <w:rFonts w:ascii="Georgia" w:hAnsi="Georgia" w:cs="Arial"/>
          <w:b/>
          <w:bCs/>
          <w:sz w:val="24"/>
          <w:szCs w:val="24"/>
        </w:rPr>
      </w:pPr>
      <w:r w:rsidRPr="003B7DA9">
        <w:rPr>
          <w:rFonts w:ascii="Georgia" w:hAnsi="Georgia" w:cs="Arial"/>
          <w:b/>
          <w:bCs/>
          <w:sz w:val="24"/>
          <w:szCs w:val="24"/>
        </w:rPr>
        <w:t>University Committee (UC) Minutes</w:t>
      </w:r>
    </w:p>
    <w:p w14:paraId="5477D8E8" w14:textId="55A1D514" w:rsidR="003B7DA9" w:rsidRPr="003B7DA9" w:rsidRDefault="00F048CB" w:rsidP="000C3E70">
      <w:pPr>
        <w:spacing w:after="0" w:line="276" w:lineRule="auto"/>
        <w:jc w:val="center"/>
        <w:rPr>
          <w:rFonts w:ascii="Georgia" w:hAnsi="Georgia" w:cs="Arial"/>
        </w:rPr>
      </w:pPr>
      <w:r>
        <w:rPr>
          <w:rFonts w:ascii="Georgia" w:hAnsi="Georgia" w:cs="Arial"/>
        </w:rPr>
        <w:t>December</w:t>
      </w:r>
      <w:r w:rsidR="000C0A2F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3</w:t>
      </w:r>
      <w:r w:rsidR="003B7DA9" w:rsidRPr="003B7DA9">
        <w:rPr>
          <w:rFonts w:ascii="Georgia" w:hAnsi="Georgia" w:cs="Arial"/>
        </w:rPr>
        <w:t>, 202</w:t>
      </w:r>
      <w:r w:rsidR="003C23F3">
        <w:rPr>
          <w:rFonts w:ascii="Georgia" w:hAnsi="Georgia" w:cs="Arial"/>
        </w:rPr>
        <w:t>5</w:t>
      </w:r>
    </w:p>
    <w:p w14:paraId="35D9DB73" w14:textId="2837F059" w:rsidR="003B7DA9" w:rsidRPr="003B7DA9" w:rsidRDefault="003B7DA9" w:rsidP="000C3E70">
      <w:pPr>
        <w:spacing w:after="0" w:line="276" w:lineRule="auto"/>
        <w:jc w:val="center"/>
        <w:rPr>
          <w:rFonts w:ascii="Georgia" w:hAnsi="Georgia" w:cs="Arial"/>
        </w:rPr>
      </w:pPr>
      <w:r w:rsidRPr="003B7DA9">
        <w:rPr>
          <w:rFonts w:ascii="Georgia" w:hAnsi="Georgia" w:cs="Arial"/>
        </w:rPr>
        <w:t>3:00-5:00</w:t>
      </w:r>
      <w:r w:rsidR="00874644">
        <w:rPr>
          <w:rFonts w:ascii="Georgia" w:hAnsi="Georgia" w:cs="Arial"/>
        </w:rPr>
        <w:t xml:space="preserve"> </w:t>
      </w:r>
      <w:r w:rsidRPr="003B7DA9">
        <w:rPr>
          <w:rFonts w:ascii="Georgia" w:hAnsi="Georgia" w:cs="Arial"/>
        </w:rPr>
        <w:t>pm</w:t>
      </w:r>
    </w:p>
    <w:p w14:paraId="37903889" w14:textId="08D01CBC" w:rsidR="003B7DA9" w:rsidRPr="003B7DA9" w:rsidRDefault="003B7DA9" w:rsidP="000C3E70">
      <w:pPr>
        <w:spacing w:after="0" w:line="276" w:lineRule="auto"/>
        <w:jc w:val="center"/>
        <w:rPr>
          <w:rFonts w:ascii="Georgia" w:hAnsi="Georgia" w:cs="Arial"/>
        </w:rPr>
      </w:pPr>
      <w:r w:rsidRPr="003B7DA9">
        <w:rPr>
          <w:rFonts w:ascii="Georgia" w:hAnsi="Georgia" w:cs="Arial"/>
        </w:rPr>
        <w:t>via Microsoft Teams</w:t>
      </w:r>
    </w:p>
    <w:p w14:paraId="32EB0EEC" w14:textId="7EA8372B" w:rsidR="003B7DA9" w:rsidRPr="003B7DA9" w:rsidRDefault="003B7DA9" w:rsidP="000C3E70">
      <w:pPr>
        <w:spacing w:after="0" w:line="276" w:lineRule="auto"/>
        <w:rPr>
          <w:rFonts w:ascii="Georgia" w:hAnsi="Georgia"/>
        </w:rPr>
      </w:pPr>
    </w:p>
    <w:p w14:paraId="56B521F6" w14:textId="77777777" w:rsidR="004126A2" w:rsidRDefault="003B7DA9" w:rsidP="008B6B45">
      <w:pPr>
        <w:spacing w:after="0" w:line="276" w:lineRule="auto"/>
        <w:rPr>
          <w:rStyle w:val="eop"/>
          <w:rFonts w:ascii="Georgia" w:hAnsi="Georgia" w:cs="Arial"/>
          <w:color w:val="000000"/>
          <w:shd w:val="clear" w:color="auto" w:fill="FFFFFF"/>
        </w:rPr>
      </w:pPr>
      <w:r w:rsidRPr="003B7DA9">
        <w:rPr>
          <w:rFonts w:ascii="Georgia" w:hAnsi="Georgia"/>
        </w:rPr>
        <w:t>Present: B</w:t>
      </w:r>
      <w:r w:rsidR="00DE0876">
        <w:rPr>
          <w:rFonts w:ascii="Georgia" w:hAnsi="Georgia"/>
        </w:rPr>
        <w:t>.</w:t>
      </w:r>
      <w:r w:rsidRPr="003B7DA9">
        <w:rPr>
          <w:rFonts w:ascii="Georgia" w:hAnsi="Georgia"/>
        </w:rPr>
        <w:t xml:space="preserve"> Dirienzo (chair), </w:t>
      </w:r>
      <w:r w:rsidR="00F048CB">
        <w:rPr>
          <w:rStyle w:val="normaltextrun"/>
          <w:rFonts w:ascii="Georgia" w:hAnsi="Georgia" w:cs="Arial"/>
          <w:color w:val="000000"/>
          <w:shd w:val="clear" w:color="auto" w:fill="FFFFFF"/>
        </w:rPr>
        <w:t>B</w:t>
      </w:r>
      <w:r w:rsidR="000C0A2F">
        <w:rPr>
          <w:rStyle w:val="normaltextrun"/>
          <w:rFonts w:ascii="Georgia" w:hAnsi="Georgia" w:cs="Arial"/>
          <w:color w:val="000000"/>
          <w:shd w:val="clear" w:color="auto" w:fill="FFFFFF"/>
        </w:rPr>
        <w:t>. Ha</w:t>
      </w:r>
      <w:r w:rsidR="00F048CB">
        <w:rPr>
          <w:rStyle w:val="normaltextrun"/>
          <w:rFonts w:ascii="Georgia" w:hAnsi="Georgia" w:cs="Arial"/>
          <w:color w:val="000000"/>
          <w:shd w:val="clear" w:color="auto" w:fill="FFFFFF"/>
        </w:rPr>
        <w:t>eny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,</w:t>
      </w:r>
      <w:r w:rsidRPr="003B7DA9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K Hrivnak</w:t>
      </w:r>
      <w:r w:rsidR="001F6EE0">
        <w:rPr>
          <w:rStyle w:val="normaltextrun"/>
          <w:rFonts w:ascii="Georgia" w:hAnsi="Georgia" w:cs="Arial"/>
          <w:color w:val="000000"/>
          <w:shd w:val="clear" w:color="auto" w:fill="FFFFFF"/>
        </w:rPr>
        <w:t>,</w:t>
      </w:r>
      <w:r w:rsidR="00013D97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T. Kaufman</w:t>
      </w:r>
      <w:r w:rsidR="001F6EE0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 w:rsidR="00D8625D" w:rsidRPr="003B7DA9">
        <w:rPr>
          <w:rStyle w:val="normaltextrun"/>
          <w:rFonts w:ascii="Georgia" w:hAnsi="Georgia" w:cs="Arial"/>
          <w:color w:val="000000"/>
          <w:shd w:val="clear" w:color="auto" w:fill="FFFFFF"/>
        </w:rPr>
        <w:t>T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  <w:r w:rsidR="00D8625D" w:rsidRPr="003B7DA9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Malysheva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, </w:t>
      </w:r>
      <w:r w:rsidR="004126A2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A. Perez, </w:t>
      </w:r>
      <w:r w:rsidR="00D8625D">
        <w:rPr>
          <w:rStyle w:val="normaltextrun"/>
          <w:rFonts w:ascii="Georgia" w:hAnsi="Georgia" w:cs="Arial"/>
          <w:color w:val="000000"/>
          <w:shd w:val="clear" w:color="auto" w:fill="FFFFFF"/>
        </w:rPr>
        <w:t>C. Smith</w:t>
      </w:r>
      <w:r>
        <w:rPr>
          <w:rStyle w:val="eop"/>
          <w:rFonts w:ascii="Georgia" w:hAnsi="Georgia" w:cs="Arial"/>
          <w:color w:val="000000"/>
          <w:shd w:val="clear" w:color="auto" w:fill="FFFFFF"/>
        </w:rPr>
        <w:t xml:space="preserve">, </w:t>
      </w:r>
    </w:p>
    <w:p w14:paraId="6F478F64" w14:textId="34CA79F3" w:rsidR="003B7DA9" w:rsidRDefault="00750550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S. Watson</w:t>
      </w:r>
      <w:r w:rsidR="00621502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, </w:t>
      </w:r>
    </w:p>
    <w:p w14:paraId="434C448B" w14:textId="77777777" w:rsidR="00F40AC5" w:rsidRDefault="00F40AC5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59BA1CB" w14:textId="6498FF23" w:rsidR="00F40AC5" w:rsidRDefault="00F40AC5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Guests: </w:t>
      </w:r>
      <w:r w:rsidR="002107A7">
        <w:rPr>
          <w:rStyle w:val="normaltextrun"/>
          <w:rFonts w:ascii="Georgia" w:hAnsi="Georgia" w:cs="Arial"/>
          <w:color w:val="000000"/>
          <w:shd w:val="clear" w:color="auto" w:fill="FFFFFF"/>
        </w:rPr>
        <w:t>A. Atwood,</w:t>
      </w:r>
      <w:r w:rsidR="00227A78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M. Draney,</w:t>
      </w:r>
      <w:r w:rsidR="002107A7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B. Hyslop,</w:t>
      </w:r>
      <w:r w:rsidR="00503896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H. Kaminski,</w:t>
      </w:r>
      <w:r w:rsidR="002107A7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B. Lybbert, </w:t>
      </w:r>
      <w:r w:rsidR="00503896">
        <w:rPr>
          <w:rStyle w:val="normaltextrun"/>
          <w:rFonts w:ascii="Georgia" w:hAnsi="Georgia" w:cs="Arial"/>
          <w:color w:val="000000"/>
          <w:shd w:val="clear" w:color="auto" w:fill="FFFFFF"/>
        </w:rPr>
        <w:t>K. Reilley, D. Renier</w:t>
      </w:r>
    </w:p>
    <w:p w14:paraId="6FB54526" w14:textId="77777777" w:rsidR="00AA614D" w:rsidRDefault="00AA614D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EB1AD68" w14:textId="77777777" w:rsidR="00ED50C9" w:rsidRDefault="00ED50C9" w:rsidP="008B6B45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9434E92" w14:textId="28F98A29" w:rsidR="00E84B66" w:rsidRDefault="00E84B66" w:rsidP="00E84B66">
      <w:pPr>
        <w:pStyle w:val="ListParagraph"/>
        <w:numPr>
          <w:ilvl w:val="0"/>
          <w:numId w:val="1"/>
        </w:numPr>
        <w:spacing w:after="0" w:line="276" w:lineRule="auto"/>
        <w:rPr>
          <w:rStyle w:val="eop"/>
          <w:rFonts w:ascii="Georgia" w:hAnsi="Georgia"/>
          <w:color w:val="000000"/>
          <w:shd w:val="clear" w:color="auto" w:fill="FFFFFF"/>
        </w:rPr>
      </w:pPr>
      <w:r w:rsidRPr="00E84B66">
        <w:rPr>
          <w:rStyle w:val="normaltextrun"/>
          <w:rFonts w:ascii="Georgia" w:hAnsi="Georgia"/>
          <w:color w:val="000000"/>
          <w:shd w:val="clear" w:color="auto" w:fill="FFFFFF"/>
        </w:rPr>
        <w:t>Meeting convened: 3:</w:t>
      </w:r>
      <w:r w:rsidR="00983CA0">
        <w:rPr>
          <w:rStyle w:val="normaltextrun"/>
          <w:rFonts w:ascii="Georgia" w:hAnsi="Georgia"/>
          <w:color w:val="000000"/>
          <w:shd w:val="clear" w:color="auto" w:fill="FFFFFF"/>
        </w:rPr>
        <w:t>0</w:t>
      </w:r>
      <w:r w:rsidR="00D1102B">
        <w:rPr>
          <w:rStyle w:val="normaltextrun"/>
          <w:rFonts w:ascii="Georgia" w:hAnsi="Georgia"/>
          <w:color w:val="000000"/>
          <w:shd w:val="clear" w:color="auto" w:fill="FFFFFF"/>
        </w:rPr>
        <w:t>2</w:t>
      </w:r>
      <w:r w:rsidRPr="00E84B66">
        <w:rPr>
          <w:rStyle w:val="normaltextrun"/>
          <w:rFonts w:ascii="Georgia" w:hAnsi="Georgia"/>
          <w:color w:val="000000"/>
          <w:shd w:val="clear" w:color="auto" w:fill="FFFFFF"/>
        </w:rPr>
        <w:t xml:space="preserve"> pm</w:t>
      </w:r>
      <w:r w:rsidRPr="00E84B66">
        <w:rPr>
          <w:rStyle w:val="eop"/>
          <w:rFonts w:ascii="Georgia" w:hAnsi="Georgia"/>
          <w:color w:val="000000"/>
          <w:shd w:val="clear" w:color="auto" w:fill="FFFFFF"/>
        </w:rPr>
        <w:t> </w:t>
      </w:r>
    </w:p>
    <w:p w14:paraId="09F44B04" w14:textId="77777777" w:rsidR="00BA02DC" w:rsidRDefault="00BA02DC" w:rsidP="00BA02DC">
      <w:pPr>
        <w:pStyle w:val="ListParagraph"/>
        <w:spacing w:after="0" w:line="276" w:lineRule="auto"/>
        <w:ind w:left="360"/>
        <w:rPr>
          <w:rStyle w:val="eop"/>
          <w:rFonts w:ascii="Georgia" w:hAnsi="Georgia"/>
          <w:color w:val="000000"/>
          <w:shd w:val="clear" w:color="auto" w:fill="FFFFFF"/>
        </w:rPr>
      </w:pPr>
    </w:p>
    <w:p w14:paraId="7FD3C5AB" w14:textId="77777777" w:rsidR="00BA02DC" w:rsidRPr="00BA02DC" w:rsidRDefault="00BA02DC" w:rsidP="00BA02DC">
      <w:pPr>
        <w:pStyle w:val="ListParagraph"/>
        <w:numPr>
          <w:ilvl w:val="0"/>
          <w:numId w:val="1"/>
        </w:num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BA02DC">
        <w:rPr>
          <w:rStyle w:val="normaltextrun"/>
          <w:rFonts w:ascii="Georgia" w:hAnsi="Georgia" w:cs="Arial"/>
          <w:color w:val="000000"/>
          <w:shd w:val="clear" w:color="auto" w:fill="FFFFFF"/>
        </w:rPr>
        <w:t>Minutes: Tetyana Malysheva</w:t>
      </w:r>
    </w:p>
    <w:p w14:paraId="53E37D1B" w14:textId="77777777" w:rsidR="00E84B66" w:rsidRDefault="00E84B66" w:rsidP="00E84B66">
      <w:pPr>
        <w:pStyle w:val="ListParagraph"/>
        <w:spacing w:after="0" w:line="276" w:lineRule="auto"/>
        <w:ind w:left="36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3104C355" w14:textId="20E32865" w:rsidR="00AE4986" w:rsidRDefault="00EE3AA0" w:rsidP="008B6B45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Minutes from </w:t>
      </w:r>
      <w:r w:rsidR="004414E3">
        <w:rPr>
          <w:rStyle w:val="normaltextrun"/>
          <w:rFonts w:ascii="Georgia" w:hAnsi="Georgia" w:cs="Arial"/>
          <w:color w:val="000000"/>
          <w:shd w:val="clear" w:color="auto" w:fill="FFFFFF"/>
        </w:rPr>
        <w:t>11</w:t>
      </w:r>
      <w:r w:rsidR="00A7236A" w:rsidRPr="00AE4986">
        <w:rPr>
          <w:rStyle w:val="normaltextrun"/>
          <w:rFonts w:ascii="Georgia" w:hAnsi="Georgia" w:cs="Arial"/>
          <w:color w:val="000000"/>
          <w:shd w:val="clear" w:color="auto" w:fill="FFFFFF"/>
        </w:rPr>
        <w:t>/</w:t>
      </w:r>
      <w:r w:rsidR="004414E3">
        <w:rPr>
          <w:rStyle w:val="normaltextrun"/>
          <w:rFonts w:ascii="Georgia" w:hAnsi="Georgia" w:cs="Arial"/>
          <w:color w:val="000000"/>
          <w:shd w:val="clear" w:color="auto" w:fill="FFFFFF"/>
        </w:rPr>
        <w:t>5</w:t>
      </w:r>
      <w:r w:rsidR="00A7236A" w:rsidRPr="00AE4986">
        <w:rPr>
          <w:rStyle w:val="normaltextrun"/>
          <w:rFonts w:ascii="Georgia" w:hAnsi="Georgia" w:cs="Arial"/>
          <w:color w:val="000000"/>
          <w:shd w:val="clear" w:color="auto" w:fill="FFFFFF"/>
        </w:rPr>
        <w:t>/202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5</w:t>
      </w:r>
      <w:r w:rsidR="00A7236A" w:rsidRPr="00AE4986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were approved.</w:t>
      </w:r>
    </w:p>
    <w:p w14:paraId="3BA2F214" w14:textId="77777777" w:rsidR="00AE4986" w:rsidRDefault="00AE4986" w:rsidP="008B6B45">
      <w:pPr>
        <w:pStyle w:val="ListParagraph"/>
        <w:spacing w:after="0" w:line="276" w:lineRule="auto"/>
        <w:ind w:left="36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DD2C3CF" w14:textId="77777777" w:rsidR="00CB5885" w:rsidRPr="00CB5885" w:rsidRDefault="00CB5885" w:rsidP="008C53C4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Environmental Policy and Planning major deactivation. </w:t>
      </w:r>
    </w:p>
    <w:p w14:paraId="6387B566" w14:textId="418F2641" w:rsidR="00A046FB" w:rsidRDefault="00A046FB" w:rsidP="008C53C4">
      <w:pPr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Guest: </w:t>
      </w:r>
      <w:r w:rsidR="00CB5885">
        <w:rPr>
          <w:rStyle w:val="normaltextrun"/>
          <w:rFonts w:ascii="Georgia" w:hAnsi="Georgia" w:cs="Arial"/>
          <w:color w:val="000000"/>
          <w:shd w:val="clear" w:color="auto" w:fill="FFFFFF"/>
        </w:rPr>
        <w:t>D. Atwood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. </w:t>
      </w:r>
    </w:p>
    <w:p w14:paraId="7B948461" w14:textId="4F380951" w:rsidR="004E18A3" w:rsidRDefault="003C0B48" w:rsidP="00967EBE">
      <w:pPr>
        <w:pStyle w:val="ListParagraph"/>
        <w:numPr>
          <w:ilvl w:val="0"/>
          <w:numId w:val="28"/>
        </w:numPr>
        <w:spacing w:after="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Propos</w:t>
      </w:r>
      <w:r w:rsidR="00BC7178">
        <w:rPr>
          <w:rStyle w:val="normaltextrun"/>
          <w:rFonts w:ascii="Georgia" w:hAnsi="Georgia" w:cs="Arial"/>
          <w:color w:val="000000"/>
          <w:shd w:val="clear" w:color="auto" w:fill="FFFFFF"/>
        </w:rPr>
        <w:t>al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>:</w:t>
      </w:r>
    </w:p>
    <w:p w14:paraId="57D9AB90" w14:textId="77777777" w:rsidR="004E18A3" w:rsidRPr="00B84B23" w:rsidRDefault="004E18A3" w:rsidP="00B84B23">
      <w:pPr>
        <w:pStyle w:val="ListParagraph"/>
        <w:numPr>
          <w:ilvl w:val="0"/>
          <w:numId w:val="30"/>
        </w:numPr>
        <w:spacing w:after="0"/>
        <w:rPr>
          <w:rStyle w:val="normaltextrun"/>
          <w:rFonts w:ascii="Georgia" w:hAnsi="Georgia" w:cs="Calibri"/>
          <w:color w:val="000000"/>
          <w:bdr w:val="none" w:sz="0" w:space="0" w:color="auto" w:frame="1"/>
        </w:rPr>
      </w:pPr>
      <w:r w:rsidRPr="00B84B23">
        <w:rPr>
          <w:rStyle w:val="normaltextrun"/>
          <w:rFonts w:ascii="Georgia" w:hAnsi="Georgia" w:cs="Arial"/>
          <w:color w:val="000000"/>
          <w:shd w:val="clear" w:color="auto" w:fill="FFFFFF"/>
        </w:rPr>
        <w:t>D</w:t>
      </w:r>
      <w:r w:rsidR="00331DCC" w:rsidRPr="00B84B23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eactivation of </w:t>
      </w:r>
      <w:r w:rsidR="003C0B48" w:rsidRPr="00B84B23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>Environmental Policy and Planning major</w:t>
      </w:r>
      <w:r w:rsidRPr="00B84B23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 due to enrollment decline.</w:t>
      </w:r>
    </w:p>
    <w:p w14:paraId="6D571D7A" w14:textId="28FE7EE6" w:rsidR="001D5DBF" w:rsidRPr="00B84B23" w:rsidRDefault="009C73E3" w:rsidP="00B84B23">
      <w:pPr>
        <w:pStyle w:val="ListParagraph"/>
        <w:numPr>
          <w:ilvl w:val="0"/>
          <w:numId w:val="30"/>
        </w:numPr>
        <w:spacing w:after="0"/>
        <w:rPr>
          <w:rStyle w:val="normaltextrun"/>
          <w:rFonts w:ascii="Georgia" w:hAnsi="Georgia" w:cs="Calibri"/>
          <w:color w:val="000000"/>
          <w:bdr w:val="none" w:sz="0" w:space="0" w:color="auto" w:frame="1"/>
        </w:rPr>
      </w:pPr>
      <w:r w:rsidRPr="00B84B23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Keep </w:t>
      </w:r>
      <w:r w:rsidRPr="00B84B23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>Environmental Policy and Planning</w:t>
      </w:r>
      <w:r w:rsidRPr="00B84B23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 minor and certification. </w:t>
      </w:r>
    </w:p>
    <w:p w14:paraId="15F2B1D3" w14:textId="616D5F6B" w:rsidR="009C73E3" w:rsidRPr="00A51870" w:rsidRDefault="009C73E3" w:rsidP="00A51870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Calibri"/>
          <w:color w:val="000000"/>
          <w:bdr w:val="none" w:sz="0" w:space="0" w:color="auto" w:frame="1"/>
        </w:rPr>
      </w:pPr>
      <w:r w:rsidRPr="00A51870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AAC approved this </w:t>
      </w:r>
      <w:r w:rsidR="00BC7178" w:rsidRPr="00A51870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proposal. </w:t>
      </w:r>
    </w:p>
    <w:p w14:paraId="16F19116" w14:textId="13936835" w:rsidR="00BC7178" w:rsidRDefault="00BC7178" w:rsidP="00BC7178">
      <w:pPr>
        <w:pStyle w:val="ListParagraph"/>
        <w:numPr>
          <w:ilvl w:val="0"/>
          <w:numId w:val="28"/>
        </w:numPr>
        <w:spacing w:after="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C. Smith moved to put the proposal</w:t>
      </w:r>
      <w:r w:rsidR="00A51870">
        <w:rPr>
          <w:rStyle w:val="normaltextrun"/>
          <w:rFonts w:ascii="Georgia" w:hAnsi="Georgia" w:cs="Arial"/>
          <w:color w:val="000000"/>
          <w:shd w:val="clear" w:color="auto" w:fill="FFFFFF"/>
        </w:rPr>
        <w:t>. S Watson seconded.</w:t>
      </w:r>
    </w:p>
    <w:p w14:paraId="4CF80E6F" w14:textId="0B0B9640" w:rsidR="00A51870" w:rsidRDefault="00613A46" w:rsidP="00BC7178">
      <w:pPr>
        <w:pStyle w:val="ListParagraph"/>
        <w:numPr>
          <w:ilvl w:val="0"/>
          <w:numId w:val="28"/>
        </w:numPr>
        <w:spacing w:after="0"/>
        <w:contextualSpacing w:val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Motion carried </w:t>
      </w:r>
      <w:r w:rsidR="004B5B69">
        <w:rPr>
          <w:rStyle w:val="normaltextrun"/>
          <w:rFonts w:ascii="Georgia" w:hAnsi="Georgia" w:cs="Calibri"/>
          <w:color w:val="000000"/>
          <w:bdr w:val="none" w:sz="0" w:space="0" w:color="auto" w:frame="1"/>
        </w:rPr>
        <w:t xml:space="preserve">unanimously. </w:t>
      </w:r>
    </w:p>
    <w:p w14:paraId="2192957D" w14:textId="77777777" w:rsidR="005F6A08" w:rsidRDefault="005F6A08" w:rsidP="00967EBE">
      <w:pPr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0F1A8AFB" w14:textId="77777777" w:rsidR="00534850" w:rsidRDefault="00534850" w:rsidP="00967EBE">
      <w:pPr>
        <w:pStyle w:val="ListParagraph"/>
        <w:numPr>
          <w:ilvl w:val="0"/>
          <w:numId w:val="1"/>
        </w:numPr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First Year Seminar Working group.</w:t>
      </w:r>
    </w:p>
    <w:p w14:paraId="67321D18" w14:textId="6A5B0DC2" w:rsidR="00967EBE" w:rsidRDefault="00534850" w:rsidP="00534850">
      <w:pPr>
        <w:pStyle w:val="ListParagraph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Guests: B. Hyslop, B. Lybbet</w:t>
      </w:r>
    </w:p>
    <w:p w14:paraId="7F7F0C4A" w14:textId="77777777" w:rsidR="00B32CA9" w:rsidRDefault="00B32CA9" w:rsidP="00534850">
      <w:pPr>
        <w:pStyle w:val="ListParagraph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034E4FAB" w14:textId="7827ACBE" w:rsidR="00B32CA9" w:rsidRDefault="0001511D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Updates from </w:t>
      </w:r>
      <w:r w:rsidR="00B32CA9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FYS Working Group </w:t>
      </w: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were </w:t>
      </w:r>
      <w:r w:rsidR="00247135">
        <w:rPr>
          <w:rStyle w:val="normaltextrun"/>
          <w:rFonts w:ascii="Georgia" w:hAnsi="Georgia" w:cs="Arial"/>
          <w:color w:val="000000"/>
          <w:shd w:val="clear" w:color="auto" w:fill="FFFFFF"/>
        </w:rPr>
        <w:t>provided.</w:t>
      </w:r>
      <w:r w:rsidR="00B32CA9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</w:p>
    <w:p w14:paraId="13BE8F0E" w14:textId="5936356A" w:rsidR="0001511D" w:rsidRDefault="0001511D" w:rsidP="00AC7CF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Discussed:</w:t>
      </w:r>
    </w:p>
    <w:p w14:paraId="43C7D3EF" w14:textId="77777777" w:rsidR="0001511D" w:rsidRDefault="002F5BA1" w:rsidP="00A32427">
      <w:pPr>
        <w:pStyle w:val="ListParagraph"/>
        <w:numPr>
          <w:ilvl w:val="0"/>
          <w:numId w:val="29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01511D">
        <w:rPr>
          <w:rStyle w:val="normaltextrun"/>
          <w:rFonts w:ascii="Georgia" w:hAnsi="Georgia" w:cs="Arial"/>
          <w:color w:val="000000"/>
          <w:shd w:val="clear" w:color="auto" w:fill="FFFFFF"/>
        </w:rPr>
        <w:t>The assessment of FYS course learning outcomes</w:t>
      </w:r>
      <w:r w:rsidR="0001511D" w:rsidRPr="0001511D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. </w:t>
      </w:r>
    </w:p>
    <w:p w14:paraId="1261294C" w14:textId="28C97EBF" w:rsidR="0048457A" w:rsidRPr="0001511D" w:rsidRDefault="0048457A" w:rsidP="00A32427">
      <w:pPr>
        <w:pStyle w:val="ListParagraph"/>
        <w:numPr>
          <w:ilvl w:val="0"/>
          <w:numId w:val="29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 w:rsidRPr="0001511D">
        <w:rPr>
          <w:rStyle w:val="normaltextrun"/>
          <w:rFonts w:ascii="Georgia" w:hAnsi="Georgia" w:cs="Arial"/>
          <w:color w:val="000000"/>
          <w:shd w:val="clear" w:color="auto" w:fill="FFFFFF"/>
        </w:rPr>
        <w:t>Transferability of FY</w:t>
      </w:r>
      <w:r w:rsidR="00A954E4">
        <w:rPr>
          <w:rStyle w:val="normaltextrun"/>
          <w:rFonts w:ascii="Georgia" w:hAnsi="Georgia" w:cs="Arial"/>
          <w:color w:val="000000"/>
          <w:shd w:val="clear" w:color="auto" w:fill="FFFFFF"/>
        </w:rPr>
        <w:t>S</w:t>
      </w:r>
      <w:r w:rsidRPr="0001511D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</w:p>
    <w:p w14:paraId="18D5FCF3" w14:textId="77777777" w:rsidR="00C22F21" w:rsidRDefault="00C22F21" w:rsidP="00C22F21">
      <w:p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5471255E" w14:textId="77777777" w:rsidR="00490037" w:rsidRDefault="00490037" w:rsidP="00C22F21">
      <w:pPr>
        <w:pStyle w:val="ListParagraph"/>
        <w:numPr>
          <w:ilvl w:val="0"/>
          <w:numId w:val="1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Academic Standing Policy Revision. </w:t>
      </w:r>
    </w:p>
    <w:p w14:paraId="67E163BE" w14:textId="060B19F8" w:rsidR="00EA1414" w:rsidRDefault="00EA1414" w:rsidP="00EA1414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Guests: B. Hyslop, H. Kami</w:t>
      </w:r>
      <w:r w:rsidR="004548E4">
        <w:rPr>
          <w:rStyle w:val="normaltextrun"/>
          <w:rFonts w:ascii="Georgia" w:hAnsi="Georgia" w:cs="Arial"/>
          <w:color w:val="000000"/>
          <w:shd w:val="clear" w:color="auto" w:fill="FFFFFF"/>
        </w:rPr>
        <w:t>ski, D. Renier</w:t>
      </w:r>
    </w:p>
    <w:p w14:paraId="7CF6FD27" w14:textId="77777777" w:rsidR="004548E4" w:rsidRDefault="004548E4" w:rsidP="00EA1414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1DB13F98" w14:textId="3A4742FD" w:rsidR="00B84B23" w:rsidRDefault="004548E4" w:rsidP="00B84B2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presented </w:t>
      </w:r>
      <w:r w:rsidR="00CF525A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proposal for Updating </w:t>
      </w:r>
      <w:r w:rsidR="00B84B23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Academic Standing Policy was discussed. </w:t>
      </w:r>
    </w:p>
    <w:p w14:paraId="1E8676CB" w14:textId="17793DAE" w:rsidR="00B84B23" w:rsidRDefault="00BF43BE" w:rsidP="00B84B2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UC was in support of the proposal. </w:t>
      </w:r>
    </w:p>
    <w:p w14:paraId="2FA9A447" w14:textId="6EE47FC0" w:rsidR="00BF43BE" w:rsidRDefault="00BF43BE" w:rsidP="00B84B23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proposal will be presented to the Faculty Senate </w:t>
      </w:r>
      <w:r w:rsidR="00DC2021">
        <w:rPr>
          <w:rStyle w:val="normaltextrun"/>
          <w:rFonts w:ascii="Georgia" w:hAnsi="Georgia" w:cs="Arial"/>
          <w:color w:val="000000"/>
          <w:shd w:val="clear" w:color="auto" w:fill="FFFFFF"/>
        </w:rPr>
        <w:t>as a discussion item during the upcoming Faculty Senate meeting.</w:t>
      </w:r>
    </w:p>
    <w:p w14:paraId="169C8F8B" w14:textId="77777777" w:rsidR="00DC2021" w:rsidRDefault="00DC2021" w:rsidP="00DC2021">
      <w:p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2A0D8895" w14:textId="77777777" w:rsidR="00CE7B9C" w:rsidRDefault="00CE7B9C" w:rsidP="00C22F21">
      <w:pPr>
        <w:pStyle w:val="ListParagraph"/>
        <w:numPr>
          <w:ilvl w:val="0"/>
          <w:numId w:val="1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Core Curriculum. </w:t>
      </w:r>
    </w:p>
    <w:p w14:paraId="26E63CD7" w14:textId="4301CDDD" w:rsidR="00CE7B9C" w:rsidRDefault="00CE7B9C" w:rsidP="00CE7B9C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Guest: K. Reilly</w:t>
      </w:r>
    </w:p>
    <w:p w14:paraId="2F8BBEFE" w14:textId="77777777" w:rsidR="00CE7B9C" w:rsidRDefault="00CE7B9C" w:rsidP="00CE7B9C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488D50C8" w14:textId="4BC1D72B" w:rsidR="00CE7B9C" w:rsidRDefault="00913EF2" w:rsidP="00913EF2">
      <w:pPr>
        <w:pStyle w:val="ListParagraph"/>
        <w:numPr>
          <w:ilvl w:val="0"/>
          <w:numId w:val="28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Discussion to propose</w:t>
      </w:r>
      <w:r w:rsidR="00601985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: List WF 105 in major requirements unless </w:t>
      </w:r>
      <w:r w:rsidR="007032F5">
        <w:rPr>
          <w:rStyle w:val="normaltextrun"/>
          <w:rFonts w:ascii="Georgia" w:hAnsi="Georgia" w:cs="Arial"/>
          <w:color w:val="000000"/>
          <w:shd w:val="clear" w:color="auto" w:fill="FFFFFF"/>
        </w:rPr>
        <w:t>a</w:t>
      </w:r>
      <w:r w:rsidR="00601985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</w:t>
      </w:r>
      <w:r w:rsidR="007032F5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program chair </w:t>
      </w:r>
      <w:r w:rsidR="0066642E">
        <w:rPr>
          <w:rStyle w:val="normaltextrun"/>
          <w:rFonts w:ascii="Georgia" w:hAnsi="Georgia" w:cs="Arial"/>
          <w:color w:val="000000"/>
          <w:shd w:val="clear" w:color="auto" w:fill="FFFFFF"/>
        </w:rPr>
        <w:t>notifies the Associate Provost Courtney Sherman</w:t>
      </w:r>
      <w:r w:rsidR="00941D31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 by 12/15/2025 to opt out. </w:t>
      </w:r>
    </w:p>
    <w:p w14:paraId="0A4CD82B" w14:textId="410DA497" w:rsidR="00227A78" w:rsidRDefault="00511033" w:rsidP="00C22F21">
      <w:pPr>
        <w:pStyle w:val="ListParagraph"/>
        <w:numPr>
          <w:ilvl w:val="0"/>
          <w:numId w:val="1"/>
        </w:numPr>
        <w:spacing w:after="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lastRenderedPageBreak/>
        <w:t>Senate agenda</w:t>
      </w:r>
      <w:r w:rsidR="00227A78">
        <w:rPr>
          <w:rStyle w:val="normaltextrun"/>
          <w:rFonts w:ascii="Georgia" w:hAnsi="Georgia" w:cs="Arial"/>
          <w:color w:val="000000"/>
          <w:shd w:val="clear" w:color="auto" w:fill="FFFFFF"/>
        </w:rPr>
        <w:t>.</w:t>
      </w:r>
    </w:p>
    <w:p w14:paraId="1225164A" w14:textId="3670EF0F" w:rsidR="00511033" w:rsidRDefault="00227A78" w:rsidP="00227A78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>Guest: M Draney</w:t>
      </w:r>
    </w:p>
    <w:p w14:paraId="2D06DDC7" w14:textId="77777777" w:rsidR="00D915A6" w:rsidRDefault="00D915A6" w:rsidP="00227A78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3CA8B792" w14:textId="1E5FD602" w:rsidR="00227A78" w:rsidRDefault="00227A78" w:rsidP="00227A78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  <w:r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agenda for </w:t>
      </w:r>
      <w:r w:rsidR="00D915A6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the upcoming Faculty Senate meeting (12/10/2025) was reviewed. </w:t>
      </w:r>
    </w:p>
    <w:p w14:paraId="7E44E3CA" w14:textId="77777777" w:rsidR="00227A78" w:rsidRDefault="00227A78" w:rsidP="00227A78">
      <w:pPr>
        <w:pStyle w:val="ListParagraph"/>
        <w:spacing w:after="0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38F227FA" w14:textId="364AF908" w:rsidR="00022419" w:rsidRDefault="00993B88" w:rsidP="00022419">
      <w:pPr>
        <w:pStyle w:val="ListParagraph"/>
        <w:numPr>
          <w:ilvl w:val="0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Updates and </w:t>
      </w:r>
      <w:r w:rsidR="00E02265">
        <w:rPr>
          <w:rFonts w:ascii="Georgia" w:hAnsi="Georgia" w:cs="Arial"/>
          <w:shd w:val="clear" w:color="auto" w:fill="FFFFFF"/>
        </w:rPr>
        <w:t xml:space="preserve">Reports. </w:t>
      </w:r>
    </w:p>
    <w:p w14:paraId="0FB2E750" w14:textId="77777777" w:rsidR="00E02265" w:rsidRPr="00E02265" w:rsidRDefault="00E02265" w:rsidP="00E02265">
      <w:pPr>
        <w:pStyle w:val="ListParagraph"/>
        <w:rPr>
          <w:rFonts w:ascii="Georgia" w:hAnsi="Georgia" w:cs="Arial"/>
          <w:shd w:val="clear" w:color="auto" w:fill="FFFFFF"/>
        </w:rPr>
      </w:pPr>
    </w:p>
    <w:p w14:paraId="0F42C602" w14:textId="17D2284D" w:rsidR="00E02265" w:rsidRDefault="00E02265" w:rsidP="00DA6F1A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SGA </w:t>
      </w:r>
    </w:p>
    <w:p w14:paraId="5B156139" w14:textId="170B9D45" w:rsidR="00DA6F1A" w:rsidRDefault="00B85CF3" w:rsidP="00DA6F1A">
      <w:pPr>
        <w:pStyle w:val="ListParagraph"/>
        <w:numPr>
          <w:ilvl w:val="0"/>
          <w:numId w:val="28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Shared upcoming events. </w:t>
      </w:r>
    </w:p>
    <w:p w14:paraId="2DB2B9C5" w14:textId="7CCD0ADB" w:rsidR="00B85CF3" w:rsidRDefault="00621509" w:rsidP="00DA6F1A">
      <w:pPr>
        <w:pStyle w:val="ListParagraph"/>
        <w:numPr>
          <w:ilvl w:val="0"/>
          <w:numId w:val="28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SGA is </w:t>
      </w:r>
      <w:r w:rsidR="00B76800">
        <w:rPr>
          <w:rFonts w:ascii="Georgia" w:hAnsi="Georgia" w:cs="Arial"/>
          <w:shd w:val="clear" w:color="auto" w:fill="FFFFFF"/>
        </w:rPr>
        <w:t>advocating for extended hours 6:00-8:00pm on Manitowoc campus.</w:t>
      </w:r>
    </w:p>
    <w:p w14:paraId="28BA6EF5" w14:textId="77777777" w:rsidR="00715E06" w:rsidRDefault="00715E06" w:rsidP="00715E06">
      <w:pPr>
        <w:spacing w:after="0"/>
        <w:rPr>
          <w:rFonts w:ascii="Georgia" w:hAnsi="Georgia" w:cs="Arial"/>
          <w:shd w:val="clear" w:color="auto" w:fill="FFFFFF"/>
        </w:rPr>
      </w:pPr>
    </w:p>
    <w:p w14:paraId="66236A64" w14:textId="77777777" w:rsidR="00F85870" w:rsidRDefault="009F096F" w:rsidP="009F096F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USC </w:t>
      </w:r>
    </w:p>
    <w:p w14:paraId="0F7A2C26" w14:textId="0E28A976" w:rsidR="00715E06" w:rsidRDefault="00F85870" w:rsidP="00F85870">
      <w:pPr>
        <w:pStyle w:val="ListParagraph"/>
        <w:numPr>
          <w:ilvl w:val="0"/>
          <w:numId w:val="28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Professional Development Day: January </w:t>
      </w:r>
      <w:r w:rsidR="00FB6BA6">
        <w:rPr>
          <w:rFonts w:ascii="Georgia" w:hAnsi="Georgia" w:cs="Arial"/>
          <w:shd w:val="clear" w:color="auto" w:fill="FFFFFF"/>
        </w:rPr>
        <w:t>7, 2026, 8:</w:t>
      </w:r>
      <w:r w:rsidR="005470E5">
        <w:rPr>
          <w:rFonts w:ascii="Georgia" w:hAnsi="Georgia" w:cs="Arial"/>
          <w:shd w:val="clear" w:color="auto" w:fill="FFFFFF"/>
        </w:rPr>
        <w:t>3</w:t>
      </w:r>
      <w:r w:rsidR="00FB6BA6">
        <w:rPr>
          <w:rFonts w:ascii="Georgia" w:hAnsi="Georgia" w:cs="Arial"/>
          <w:shd w:val="clear" w:color="auto" w:fill="FFFFFF"/>
        </w:rPr>
        <w:t xml:space="preserve">0am – 1:00pm, STEM </w:t>
      </w:r>
      <w:r w:rsidR="005470E5">
        <w:rPr>
          <w:rFonts w:ascii="Georgia" w:hAnsi="Georgia" w:cs="Arial"/>
          <w:shd w:val="clear" w:color="auto" w:fill="FFFFFF"/>
        </w:rPr>
        <w:t>building</w:t>
      </w:r>
      <w:r w:rsidR="00FB6BA6">
        <w:rPr>
          <w:rFonts w:ascii="Georgia" w:hAnsi="Georgia" w:cs="Arial"/>
          <w:shd w:val="clear" w:color="auto" w:fill="FFFFFF"/>
        </w:rPr>
        <w:t xml:space="preserve">. </w:t>
      </w:r>
    </w:p>
    <w:p w14:paraId="7E275CB2" w14:textId="1F1AD504" w:rsidR="008F5B38" w:rsidRDefault="008F5B38" w:rsidP="00F85870">
      <w:pPr>
        <w:pStyle w:val="ListParagraph"/>
        <w:numPr>
          <w:ilvl w:val="0"/>
          <w:numId w:val="28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Almost all committees are filled.</w:t>
      </w:r>
    </w:p>
    <w:p w14:paraId="5E44862F" w14:textId="77777777" w:rsidR="008F5B38" w:rsidRDefault="008F5B38" w:rsidP="008F5B38">
      <w:pPr>
        <w:pStyle w:val="ListParagraph"/>
        <w:spacing w:after="0"/>
        <w:rPr>
          <w:rFonts w:ascii="Georgia" w:hAnsi="Georgia" w:cs="Arial"/>
          <w:shd w:val="clear" w:color="auto" w:fill="FFFFFF"/>
        </w:rPr>
      </w:pPr>
    </w:p>
    <w:p w14:paraId="12EC439B" w14:textId="77777777" w:rsidR="008F5B38" w:rsidRDefault="009F096F" w:rsidP="009F096F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ASC</w:t>
      </w:r>
    </w:p>
    <w:p w14:paraId="129AAFF7" w14:textId="38BE30D7" w:rsidR="009F096F" w:rsidRPr="008F5B38" w:rsidRDefault="008F5B38" w:rsidP="008F5B38">
      <w:pPr>
        <w:pStyle w:val="ListParagraph"/>
        <w:numPr>
          <w:ilvl w:val="0"/>
          <w:numId w:val="28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 xml:space="preserve">All committees are filled. </w:t>
      </w:r>
    </w:p>
    <w:p w14:paraId="5255291E" w14:textId="77777777" w:rsidR="00A57124" w:rsidRDefault="00A57124" w:rsidP="00A57124">
      <w:pPr>
        <w:spacing w:after="0" w:line="276" w:lineRule="auto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345A94E7" w14:textId="638A0957" w:rsidR="00993B88" w:rsidRDefault="00993B88" w:rsidP="00993B88">
      <w:pPr>
        <w:pStyle w:val="ListParagraph"/>
        <w:numPr>
          <w:ilvl w:val="1"/>
          <w:numId w:val="1"/>
        </w:numPr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Act 15 Whitepaper</w:t>
      </w:r>
    </w:p>
    <w:p w14:paraId="13E9BBD2" w14:textId="6D86D677" w:rsidR="00993B88" w:rsidRDefault="00993B88" w:rsidP="00993B88">
      <w:pPr>
        <w:pStyle w:val="ListParagraph"/>
        <w:spacing w:after="0"/>
        <w:rPr>
          <w:rFonts w:ascii="Georgia" w:hAnsi="Georgia" w:cs="Arial"/>
          <w:shd w:val="clear" w:color="auto" w:fill="FFFFFF"/>
        </w:rPr>
      </w:pPr>
      <w:r>
        <w:rPr>
          <w:rFonts w:ascii="Georgia" w:hAnsi="Georgia" w:cs="Arial"/>
          <w:shd w:val="clear" w:color="auto" w:fill="FFFFFF"/>
        </w:rPr>
        <w:t>Updated were presented by B. Dirienzo.</w:t>
      </w:r>
    </w:p>
    <w:p w14:paraId="38A70FFD" w14:textId="5A17C311" w:rsidR="00993B88" w:rsidRDefault="00993B88" w:rsidP="00993B88">
      <w:pPr>
        <w:spacing w:after="0" w:line="276" w:lineRule="auto"/>
        <w:ind w:left="360"/>
        <w:rPr>
          <w:rStyle w:val="normaltextrun"/>
          <w:rFonts w:ascii="Georgia" w:hAnsi="Georgia" w:cs="Arial"/>
          <w:color w:val="000000"/>
          <w:shd w:val="clear" w:color="auto" w:fill="FFFFFF"/>
        </w:rPr>
      </w:pPr>
    </w:p>
    <w:p w14:paraId="63106AB0" w14:textId="1D811421" w:rsidR="006F2E9D" w:rsidRPr="00991272" w:rsidRDefault="00382103" w:rsidP="00A668B6">
      <w:pPr>
        <w:pStyle w:val="ListParagraph"/>
        <w:numPr>
          <w:ilvl w:val="0"/>
          <w:numId w:val="1"/>
        </w:numPr>
        <w:spacing w:after="0" w:line="276" w:lineRule="auto"/>
        <w:contextualSpacing w:val="0"/>
        <w:rPr>
          <w:rStyle w:val="eop"/>
          <w:rFonts w:ascii="Georgia" w:hAnsi="Georgia" w:cs="Calibri"/>
          <w:color w:val="000000"/>
          <w:shd w:val="clear" w:color="auto" w:fill="FFFFFF"/>
        </w:rPr>
      </w:pPr>
      <w:r w:rsidRPr="002875B8">
        <w:rPr>
          <w:rStyle w:val="normaltextrun"/>
          <w:rFonts w:ascii="Georgia" w:hAnsi="Georgia" w:cs="Arial"/>
          <w:color w:val="000000"/>
          <w:shd w:val="clear" w:color="auto" w:fill="FFFFFF"/>
        </w:rPr>
        <w:t xml:space="preserve">Meeting was adjourned at </w:t>
      </w:r>
      <w:r w:rsidR="00E02C23">
        <w:rPr>
          <w:rStyle w:val="normaltextrun"/>
          <w:rFonts w:ascii="Georgia" w:hAnsi="Georgia" w:cs="Arial"/>
          <w:color w:val="000000"/>
          <w:shd w:val="clear" w:color="auto" w:fill="FFFFFF"/>
        </w:rPr>
        <w:t>4:54</w:t>
      </w:r>
      <w:r w:rsidRPr="002875B8">
        <w:rPr>
          <w:rStyle w:val="normaltextrun"/>
          <w:rFonts w:ascii="Georgia" w:hAnsi="Georgia" w:cs="Arial"/>
          <w:color w:val="000000"/>
          <w:shd w:val="clear" w:color="auto" w:fill="FFFFFF"/>
        </w:rPr>
        <w:t>pm</w:t>
      </w:r>
      <w:r w:rsidR="00575B31" w:rsidRPr="002875B8">
        <w:rPr>
          <w:rStyle w:val="eop"/>
          <w:rFonts w:ascii="Georgia" w:hAnsi="Georgia" w:cs="Arial"/>
          <w:color w:val="000000"/>
          <w:shd w:val="clear" w:color="auto" w:fill="FFFFFF"/>
        </w:rPr>
        <w:t>.</w:t>
      </w:r>
    </w:p>
    <w:p w14:paraId="65B2D73B" w14:textId="77777777" w:rsidR="00991272" w:rsidRDefault="00991272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</w:p>
    <w:p w14:paraId="729E1204" w14:textId="77777777" w:rsidR="007C5ED7" w:rsidRDefault="007C5ED7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</w:p>
    <w:p w14:paraId="3C67EB15" w14:textId="77777777" w:rsidR="007C5ED7" w:rsidRDefault="00991272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shd w:val="clear" w:color="auto" w:fill="FFFFFF"/>
        </w:rPr>
        <w:t>Respectfully submitte</w:t>
      </w:r>
      <w:r w:rsidR="007C5ED7">
        <w:rPr>
          <w:rStyle w:val="normaltextrun"/>
          <w:rFonts w:ascii="Georgia" w:hAnsi="Georgia" w:cs="Calibri"/>
          <w:color w:val="000000"/>
          <w:shd w:val="clear" w:color="auto" w:fill="FFFFFF"/>
        </w:rPr>
        <w:t>d,</w:t>
      </w:r>
    </w:p>
    <w:p w14:paraId="01C1988B" w14:textId="75BF588F" w:rsidR="00991272" w:rsidRPr="00991272" w:rsidRDefault="007C5ED7" w:rsidP="00991272">
      <w:pPr>
        <w:spacing w:after="0" w:line="276" w:lineRule="auto"/>
        <w:rPr>
          <w:rStyle w:val="normaltextrun"/>
          <w:rFonts w:ascii="Georgia" w:hAnsi="Georgia" w:cs="Calibri"/>
          <w:color w:val="000000"/>
          <w:shd w:val="clear" w:color="auto" w:fill="FFFFFF"/>
        </w:rPr>
      </w:pPr>
      <w:r>
        <w:rPr>
          <w:rStyle w:val="normaltextrun"/>
          <w:rFonts w:ascii="Georgia" w:hAnsi="Georgia" w:cs="Calibri"/>
          <w:color w:val="000000"/>
          <w:shd w:val="clear" w:color="auto" w:fill="FFFFFF"/>
        </w:rPr>
        <w:t>T. Malysheva</w:t>
      </w:r>
      <w:r w:rsidR="00991272">
        <w:rPr>
          <w:rStyle w:val="normaltextrun"/>
          <w:rFonts w:ascii="Georgia" w:hAnsi="Georgia" w:cs="Calibri"/>
          <w:color w:val="000000"/>
          <w:shd w:val="clear" w:color="auto" w:fill="FFFFFF"/>
        </w:rPr>
        <w:t xml:space="preserve"> </w:t>
      </w:r>
    </w:p>
    <w:sectPr w:rsidR="00991272" w:rsidRPr="00991272" w:rsidSect="008B6B45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6A3"/>
    <w:multiLevelType w:val="hybridMultilevel"/>
    <w:tmpl w:val="5F688CE8"/>
    <w:lvl w:ilvl="0" w:tplc="39084DB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472"/>
    <w:multiLevelType w:val="hybridMultilevel"/>
    <w:tmpl w:val="6D7240C2"/>
    <w:lvl w:ilvl="0" w:tplc="EA58BC62">
      <w:start w:val="2016"/>
      <w:numFmt w:val="bullet"/>
      <w:lvlText w:val="-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51F25"/>
    <w:multiLevelType w:val="multilevel"/>
    <w:tmpl w:val="3A986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F2DCA"/>
    <w:multiLevelType w:val="hybridMultilevel"/>
    <w:tmpl w:val="99DAB3BA"/>
    <w:lvl w:ilvl="0" w:tplc="48DEF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616117"/>
    <w:multiLevelType w:val="hybridMultilevel"/>
    <w:tmpl w:val="159E9B7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0133F1A"/>
    <w:multiLevelType w:val="hybridMultilevel"/>
    <w:tmpl w:val="F11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C47A9"/>
    <w:multiLevelType w:val="multilevel"/>
    <w:tmpl w:val="A9BCFDA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E7069"/>
    <w:multiLevelType w:val="hybridMultilevel"/>
    <w:tmpl w:val="5F2A3664"/>
    <w:lvl w:ilvl="0" w:tplc="48DEF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4740DF"/>
    <w:multiLevelType w:val="hybridMultilevel"/>
    <w:tmpl w:val="CA163850"/>
    <w:lvl w:ilvl="0" w:tplc="F0EC4E34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20376"/>
    <w:multiLevelType w:val="hybridMultilevel"/>
    <w:tmpl w:val="C7B63752"/>
    <w:lvl w:ilvl="0" w:tplc="8BFA9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3AD9"/>
    <w:multiLevelType w:val="hybridMultilevel"/>
    <w:tmpl w:val="CFEAB8EE"/>
    <w:lvl w:ilvl="0" w:tplc="AD648A5E"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B83A88"/>
    <w:multiLevelType w:val="hybridMultilevel"/>
    <w:tmpl w:val="850C7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E4EDA"/>
    <w:multiLevelType w:val="hybridMultilevel"/>
    <w:tmpl w:val="A9B0549E"/>
    <w:lvl w:ilvl="0" w:tplc="DDE2E0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2B1A4A"/>
    <w:multiLevelType w:val="hybridMultilevel"/>
    <w:tmpl w:val="6E120AEA"/>
    <w:lvl w:ilvl="0" w:tplc="88720544">
      <w:start w:val="2016"/>
      <w:numFmt w:val="bullet"/>
      <w:lvlText w:val="-"/>
      <w:lvlJc w:val="left"/>
      <w:pPr>
        <w:ind w:left="720" w:hanging="360"/>
      </w:pPr>
      <w:rPr>
        <w:rFonts w:ascii="Georgia" w:eastAsiaTheme="minorEastAsia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56CCA"/>
    <w:multiLevelType w:val="hybridMultilevel"/>
    <w:tmpl w:val="C6D211D0"/>
    <w:lvl w:ilvl="0" w:tplc="CD7A5810"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406F5E"/>
    <w:multiLevelType w:val="hybridMultilevel"/>
    <w:tmpl w:val="85548C94"/>
    <w:lvl w:ilvl="0" w:tplc="13BC4F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B43143"/>
    <w:multiLevelType w:val="hybridMultilevel"/>
    <w:tmpl w:val="0DCA5A82"/>
    <w:lvl w:ilvl="0" w:tplc="38161D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B4444"/>
    <w:multiLevelType w:val="hybridMultilevel"/>
    <w:tmpl w:val="72D28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9A0710"/>
    <w:multiLevelType w:val="hybridMultilevel"/>
    <w:tmpl w:val="101C57EE"/>
    <w:lvl w:ilvl="0" w:tplc="8BFA9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BC4FF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1188D"/>
    <w:multiLevelType w:val="hybridMultilevel"/>
    <w:tmpl w:val="6A666482"/>
    <w:lvl w:ilvl="0" w:tplc="02C0E60E"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BF31FB"/>
    <w:multiLevelType w:val="hybridMultilevel"/>
    <w:tmpl w:val="F5C04FBE"/>
    <w:lvl w:ilvl="0" w:tplc="D89EB9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EF0232E"/>
    <w:multiLevelType w:val="hybridMultilevel"/>
    <w:tmpl w:val="DC1CB8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0F9F"/>
    <w:multiLevelType w:val="hybridMultilevel"/>
    <w:tmpl w:val="01FA1138"/>
    <w:lvl w:ilvl="0" w:tplc="095A2896">
      <w:start w:val="3"/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D708A"/>
    <w:multiLevelType w:val="hybridMultilevel"/>
    <w:tmpl w:val="86806DFE"/>
    <w:lvl w:ilvl="0" w:tplc="F0EC4E34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51876"/>
    <w:multiLevelType w:val="multilevel"/>
    <w:tmpl w:val="3A986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DB5E61"/>
    <w:multiLevelType w:val="hybridMultilevel"/>
    <w:tmpl w:val="82B4C7D8"/>
    <w:lvl w:ilvl="0" w:tplc="095A2896">
      <w:start w:val="3"/>
      <w:numFmt w:val="bullet"/>
      <w:lvlText w:val="-"/>
      <w:lvlJc w:val="left"/>
      <w:pPr>
        <w:ind w:left="1080" w:hanging="360"/>
      </w:pPr>
      <w:rPr>
        <w:rFonts w:ascii="Georgia" w:eastAsiaTheme="minorHAnsi" w:hAnsi="Georg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8F18A4"/>
    <w:multiLevelType w:val="hybridMultilevel"/>
    <w:tmpl w:val="FE3272D0"/>
    <w:lvl w:ilvl="0" w:tplc="48DEFDD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8D2170"/>
    <w:multiLevelType w:val="multilevel"/>
    <w:tmpl w:val="17BE2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8194A"/>
    <w:multiLevelType w:val="multilevel"/>
    <w:tmpl w:val="BFCA5E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A30A7"/>
    <w:multiLevelType w:val="multilevel"/>
    <w:tmpl w:val="8A961E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858115">
    <w:abstractNumId w:val="18"/>
  </w:num>
  <w:num w:numId="2" w16cid:durableId="123930232">
    <w:abstractNumId w:val="11"/>
  </w:num>
  <w:num w:numId="3" w16cid:durableId="1233615271">
    <w:abstractNumId w:val="1"/>
  </w:num>
  <w:num w:numId="4" w16cid:durableId="404689669">
    <w:abstractNumId w:val="25"/>
  </w:num>
  <w:num w:numId="5" w16cid:durableId="718629112">
    <w:abstractNumId w:val="24"/>
  </w:num>
  <w:num w:numId="6" w16cid:durableId="1640498565">
    <w:abstractNumId w:val="27"/>
  </w:num>
  <w:num w:numId="7" w16cid:durableId="1996447364">
    <w:abstractNumId w:val="28"/>
  </w:num>
  <w:num w:numId="8" w16cid:durableId="2104957841">
    <w:abstractNumId w:val="29"/>
  </w:num>
  <w:num w:numId="9" w16cid:durableId="1255167240">
    <w:abstractNumId w:val="6"/>
  </w:num>
  <w:num w:numId="10" w16cid:durableId="758526317">
    <w:abstractNumId w:val="2"/>
  </w:num>
  <w:num w:numId="11" w16cid:durableId="561215874">
    <w:abstractNumId w:val="22"/>
  </w:num>
  <w:num w:numId="12" w16cid:durableId="861942025">
    <w:abstractNumId w:val="17"/>
  </w:num>
  <w:num w:numId="13" w16cid:durableId="740446560">
    <w:abstractNumId w:val="19"/>
  </w:num>
  <w:num w:numId="14" w16cid:durableId="357047997">
    <w:abstractNumId w:val="15"/>
  </w:num>
  <w:num w:numId="15" w16cid:durableId="1180239711">
    <w:abstractNumId w:val="7"/>
  </w:num>
  <w:num w:numId="16" w16cid:durableId="1579945970">
    <w:abstractNumId w:val="3"/>
  </w:num>
  <w:num w:numId="17" w16cid:durableId="401610601">
    <w:abstractNumId w:val="26"/>
  </w:num>
  <w:num w:numId="18" w16cid:durableId="1778526090">
    <w:abstractNumId w:val="23"/>
  </w:num>
  <w:num w:numId="19" w16cid:durableId="186254347">
    <w:abstractNumId w:val="8"/>
  </w:num>
  <w:num w:numId="20" w16cid:durableId="316694928">
    <w:abstractNumId w:val="4"/>
  </w:num>
  <w:num w:numId="21" w16cid:durableId="850994184">
    <w:abstractNumId w:val="9"/>
  </w:num>
  <w:num w:numId="22" w16cid:durableId="1338923010">
    <w:abstractNumId w:val="12"/>
  </w:num>
  <w:num w:numId="23" w16cid:durableId="524095265">
    <w:abstractNumId w:val="21"/>
  </w:num>
  <w:num w:numId="24" w16cid:durableId="858004046">
    <w:abstractNumId w:val="14"/>
  </w:num>
  <w:num w:numId="25" w16cid:durableId="1406223730">
    <w:abstractNumId w:val="5"/>
  </w:num>
  <w:num w:numId="26" w16cid:durableId="599948011">
    <w:abstractNumId w:val="10"/>
  </w:num>
  <w:num w:numId="27" w16cid:durableId="1803423961">
    <w:abstractNumId w:val="13"/>
  </w:num>
  <w:num w:numId="28" w16cid:durableId="1734230568">
    <w:abstractNumId w:val="0"/>
  </w:num>
  <w:num w:numId="29" w16cid:durableId="1552577602">
    <w:abstractNumId w:val="20"/>
  </w:num>
  <w:num w:numId="30" w16cid:durableId="682168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A9"/>
    <w:rsid w:val="0000250C"/>
    <w:rsid w:val="00013A71"/>
    <w:rsid w:val="00013D97"/>
    <w:rsid w:val="0001511D"/>
    <w:rsid w:val="000163D2"/>
    <w:rsid w:val="00022419"/>
    <w:rsid w:val="00023920"/>
    <w:rsid w:val="00024294"/>
    <w:rsid w:val="00025A9D"/>
    <w:rsid w:val="000265B6"/>
    <w:rsid w:val="000434D3"/>
    <w:rsid w:val="00074199"/>
    <w:rsid w:val="0007590A"/>
    <w:rsid w:val="000761BC"/>
    <w:rsid w:val="00092C10"/>
    <w:rsid w:val="0009318D"/>
    <w:rsid w:val="000B7D8B"/>
    <w:rsid w:val="000C0A2F"/>
    <w:rsid w:val="000C3E70"/>
    <w:rsid w:val="000C694A"/>
    <w:rsid w:val="000D1FA9"/>
    <w:rsid w:val="000D2729"/>
    <w:rsid w:val="00130F29"/>
    <w:rsid w:val="0013141B"/>
    <w:rsid w:val="00133009"/>
    <w:rsid w:val="00144B5C"/>
    <w:rsid w:val="001508C2"/>
    <w:rsid w:val="00155D09"/>
    <w:rsid w:val="001814B4"/>
    <w:rsid w:val="00187DC2"/>
    <w:rsid w:val="00196B9A"/>
    <w:rsid w:val="001A55BB"/>
    <w:rsid w:val="001C7F1D"/>
    <w:rsid w:val="001D5DBF"/>
    <w:rsid w:val="001E3629"/>
    <w:rsid w:val="001F6EE0"/>
    <w:rsid w:val="001F79B2"/>
    <w:rsid w:val="001F7D82"/>
    <w:rsid w:val="002021C4"/>
    <w:rsid w:val="002107A7"/>
    <w:rsid w:val="00212A97"/>
    <w:rsid w:val="00221C51"/>
    <w:rsid w:val="00227A78"/>
    <w:rsid w:val="00232E61"/>
    <w:rsid w:val="00243286"/>
    <w:rsid w:val="00244D28"/>
    <w:rsid w:val="00247135"/>
    <w:rsid w:val="00251734"/>
    <w:rsid w:val="00270550"/>
    <w:rsid w:val="002823B9"/>
    <w:rsid w:val="0028730F"/>
    <w:rsid w:val="002875B8"/>
    <w:rsid w:val="00290B42"/>
    <w:rsid w:val="00292784"/>
    <w:rsid w:val="00293677"/>
    <w:rsid w:val="002A15C5"/>
    <w:rsid w:val="002A2317"/>
    <w:rsid w:val="002A4B1E"/>
    <w:rsid w:val="002A4B5B"/>
    <w:rsid w:val="002B115E"/>
    <w:rsid w:val="002B1AE6"/>
    <w:rsid w:val="002C1F28"/>
    <w:rsid w:val="002C265A"/>
    <w:rsid w:val="002C4277"/>
    <w:rsid w:val="002D2C15"/>
    <w:rsid w:val="002E1BF5"/>
    <w:rsid w:val="002F50E9"/>
    <w:rsid w:val="002F5BA1"/>
    <w:rsid w:val="002F73DA"/>
    <w:rsid w:val="003029C7"/>
    <w:rsid w:val="003164B3"/>
    <w:rsid w:val="00316C75"/>
    <w:rsid w:val="00325A62"/>
    <w:rsid w:val="00331DCC"/>
    <w:rsid w:val="0033519F"/>
    <w:rsid w:val="003420FF"/>
    <w:rsid w:val="0034456B"/>
    <w:rsid w:val="0035528F"/>
    <w:rsid w:val="00357511"/>
    <w:rsid w:val="00365861"/>
    <w:rsid w:val="00367CFD"/>
    <w:rsid w:val="00370222"/>
    <w:rsid w:val="003767A1"/>
    <w:rsid w:val="00382103"/>
    <w:rsid w:val="003A2094"/>
    <w:rsid w:val="003B6916"/>
    <w:rsid w:val="003B7DA9"/>
    <w:rsid w:val="003C0B48"/>
    <w:rsid w:val="003C23F3"/>
    <w:rsid w:val="003C3F25"/>
    <w:rsid w:val="003C43FE"/>
    <w:rsid w:val="003C6DB3"/>
    <w:rsid w:val="003D69AE"/>
    <w:rsid w:val="003E5818"/>
    <w:rsid w:val="003F539C"/>
    <w:rsid w:val="00404E58"/>
    <w:rsid w:val="004126A2"/>
    <w:rsid w:val="0042312D"/>
    <w:rsid w:val="004237D5"/>
    <w:rsid w:val="00423E6C"/>
    <w:rsid w:val="004272EE"/>
    <w:rsid w:val="00432D3B"/>
    <w:rsid w:val="00435473"/>
    <w:rsid w:val="00436220"/>
    <w:rsid w:val="004414E3"/>
    <w:rsid w:val="00447318"/>
    <w:rsid w:val="004548E4"/>
    <w:rsid w:val="004556B9"/>
    <w:rsid w:val="00463AB0"/>
    <w:rsid w:val="004762AC"/>
    <w:rsid w:val="004808ED"/>
    <w:rsid w:val="0048457A"/>
    <w:rsid w:val="00490037"/>
    <w:rsid w:val="004942D5"/>
    <w:rsid w:val="00496BF1"/>
    <w:rsid w:val="0049770E"/>
    <w:rsid w:val="004A1EC4"/>
    <w:rsid w:val="004A5A4F"/>
    <w:rsid w:val="004A7B22"/>
    <w:rsid w:val="004B23C8"/>
    <w:rsid w:val="004B3A7B"/>
    <w:rsid w:val="004B5B69"/>
    <w:rsid w:val="004C7516"/>
    <w:rsid w:val="004D7400"/>
    <w:rsid w:val="004E18A3"/>
    <w:rsid w:val="004E29CC"/>
    <w:rsid w:val="004E41FA"/>
    <w:rsid w:val="004F1369"/>
    <w:rsid w:val="004F2AB4"/>
    <w:rsid w:val="004F6BB6"/>
    <w:rsid w:val="00500C8E"/>
    <w:rsid w:val="00501551"/>
    <w:rsid w:val="00503896"/>
    <w:rsid w:val="00511033"/>
    <w:rsid w:val="00521695"/>
    <w:rsid w:val="00526EA2"/>
    <w:rsid w:val="00531CCF"/>
    <w:rsid w:val="0053464D"/>
    <w:rsid w:val="00534850"/>
    <w:rsid w:val="00537302"/>
    <w:rsid w:val="005459D3"/>
    <w:rsid w:val="005470E5"/>
    <w:rsid w:val="00555233"/>
    <w:rsid w:val="00562965"/>
    <w:rsid w:val="005632C8"/>
    <w:rsid w:val="00575B31"/>
    <w:rsid w:val="005837CA"/>
    <w:rsid w:val="00592829"/>
    <w:rsid w:val="005A5D8B"/>
    <w:rsid w:val="005A6A70"/>
    <w:rsid w:val="005B371A"/>
    <w:rsid w:val="005D00F6"/>
    <w:rsid w:val="005E32CA"/>
    <w:rsid w:val="005E332A"/>
    <w:rsid w:val="005F6A08"/>
    <w:rsid w:val="00601985"/>
    <w:rsid w:val="006078FE"/>
    <w:rsid w:val="00613A46"/>
    <w:rsid w:val="00621502"/>
    <w:rsid w:val="00621509"/>
    <w:rsid w:val="0062368F"/>
    <w:rsid w:val="006239F2"/>
    <w:rsid w:val="006422D9"/>
    <w:rsid w:val="00646A6D"/>
    <w:rsid w:val="006502CE"/>
    <w:rsid w:val="00654F1E"/>
    <w:rsid w:val="00664B1D"/>
    <w:rsid w:val="0066642E"/>
    <w:rsid w:val="006B473A"/>
    <w:rsid w:val="006E1768"/>
    <w:rsid w:val="006E6B48"/>
    <w:rsid w:val="006E7ACD"/>
    <w:rsid w:val="006F2E9D"/>
    <w:rsid w:val="007032F5"/>
    <w:rsid w:val="00715E06"/>
    <w:rsid w:val="00724B0C"/>
    <w:rsid w:val="00740324"/>
    <w:rsid w:val="00750550"/>
    <w:rsid w:val="00750582"/>
    <w:rsid w:val="00755CC0"/>
    <w:rsid w:val="007600A7"/>
    <w:rsid w:val="00761B0D"/>
    <w:rsid w:val="00762BC9"/>
    <w:rsid w:val="007737F2"/>
    <w:rsid w:val="0078601F"/>
    <w:rsid w:val="00796F91"/>
    <w:rsid w:val="00797815"/>
    <w:rsid w:val="007A6999"/>
    <w:rsid w:val="007B1821"/>
    <w:rsid w:val="007B3551"/>
    <w:rsid w:val="007C2E72"/>
    <w:rsid w:val="007C30AF"/>
    <w:rsid w:val="007C5ED7"/>
    <w:rsid w:val="007C6769"/>
    <w:rsid w:val="007D0047"/>
    <w:rsid w:val="00801585"/>
    <w:rsid w:val="0081103B"/>
    <w:rsid w:val="00811418"/>
    <w:rsid w:val="00815AEA"/>
    <w:rsid w:val="008336CC"/>
    <w:rsid w:val="00833FE6"/>
    <w:rsid w:val="00844180"/>
    <w:rsid w:val="00844330"/>
    <w:rsid w:val="0085424A"/>
    <w:rsid w:val="008702F7"/>
    <w:rsid w:val="00870F2F"/>
    <w:rsid w:val="00871C3B"/>
    <w:rsid w:val="00874644"/>
    <w:rsid w:val="00881555"/>
    <w:rsid w:val="00890B72"/>
    <w:rsid w:val="008A0125"/>
    <w:rsid w:val="008A4727"/>
    <w:rsid w:val="008A62D7"/>
    <w:rsid w:val="008B0C64"/>
    <w:rsid w:val="008B6B45"/>
    <w:rsid w:val="008C123A"/>
    <w:rsid w:val="008C24B5"/>
    <w:rsid w:val="008C53C4"/>
    <w:rsid w:val="008D0E19"/>
    <w:rsid w:val="008D5849"/>
    <w:rsid w:val="008E3AD5"/>
    <w:rsid w:val="008F4E2B"/>
    <w:rsid w:val="008F5B38"/>
    <w:rsid w:val="00904E8D"/>
    <w:rsid w:val="0091158C"/>
    <w:rsid w:val="00913EF2"/>
    <w:rsid w:val="00916E81"/>
    <w:rsid w:val="009175A8"/>
    <w:rsid w:val="009200C7"/>
    <w:rsid w:val="00936499"/>
    <w:rsid w:val="009417D4"/>
    <w:rsid w:val="00941D31"/>
    <w:rsid w:val="00960BAD"/>
    <w:rsid w:val="00964CA5"/>
    <w:rsid w:val="00967EBE"/>
    <w:rsid w:val="00970EFF"/>
    <w:rsid w:val="00974D0D"/>
    <w:rsid w:val="00983CA0"/>
    <w:rsid w:val="00991272"/>
    <w:rsid w:val="00991ACA"/>
    <w:rsid w:val="00993B88"/>
    <w:rsid w:val="00995E86"/>
    <w:rsid w:val="009A6041"/>
    <w:rsid w:val="009C013E"/>
    <w:rsid w:val="009C73E3"/>
    <w:rsid w:val="009C78E0"/>
    <w:rsid w:val="009D3C08"/>
    <w:rsid w:val="009D4FB4"/>
    <w:rsid w:val="009E0C8F"/>
    <w:rsid w:val="009F096F"/>
    <w:rsid w:val="009F3606"/>
    <w:rsid w:val="00A015E9"/>
    <w:rsid w:val="00A046FB"/>
    <w:rsid w:val="00A1202B"/>
    <w:rsid w:val="00A13A2B"/>
    <w:rsid w:val="00A27967"/>
    <w:rsid w:val="00A3075C"/>
    <w:rsid w:val="00A31C4A"/>
    <w:rsid w:val="00A332B2"/>
    <w:rsid w:val="00A37A16"/>
    <w:rsid w:val="00A42E08"/>
    <w:rsid w:val="00A45B6E"/>
    <w:rsid w:val="00A51870"/>
    <w:rsid w:val="00A57124"/>
    <w:rsid w:val="00A60769"/>
    <w:rsid w:val="00A7143B"/>
    <w:rsid w:val="00A7236A"/>
    <w:rsid w:val="00A730B0"/>
    <w:rsid w:val="00A7533C"/>
    <w:rsid w:val="00A76363"/>
    <w:rsid w:val="00A77B05"/>
    <w:rsid w:val="00A80476"/>
    <w:rsid w:val="00A954E4"/>
    <w:rsid w:val="00A96FB4"/>
    <w:rsid w:val="00AA614D"/>
    <w:rsid w:val="00AB45AD"/>
    <w:rsid w:val="00AC33C1"/>
    <w:rsid w:val="00AC7CF3"/>
    <w:rsid w:val="00AD0FFF"/>
    <w:rsid w:val="00AE4986"/>
    <w:rsid w:val="00AE4F12"/>
    <w:rsid w:val="00AF2F9A"/>
    <w:rsid w:val="00B001B0"/>
    <w:rsid w:val="00B014BE"/>
    <w:rsid w:val="00B0670F"/>
    <w:rsid w:val="00B20C23"/>
    <w:rsid w:val="00B225FC"/>
    <w:rsid w:val="00B32CA9"/>
    <w:rsid w:val="00B35525"/>
    <w:rsid w:val="00B41C9F"/>
    <w:rsid w:val="00B54B8F"/>
    <w:rsid w:val="00B76800"/>
    <w:rsid w:val="00B8182B"/>
    <w:rsid w:val="00B84B23"/>
    <w:rsid w:val="00B856DA"/>
    <w:rsid w:val="00B85C9D"/>
    <w:rsid w:val="00B85CF3"/>
    <w:rsid w:val="00B85EE4"/>
    <w:rsid w:val="00B877AD"/>
    <w:rsid w:val="00B87FCC"/>
    <w:rsid w:val="00BA02DC"/>
    <w:rsid w:val="00BA30CF"/>
    <w:rsid w:val="00BA69C4"/>
    <w:rsid w:val="00BB1EF5"/>
    <w:rsid w:val="00BB78DF"/>
    <w:rsid w:val="00BC4573"/>
    <w:rsid w:val="00BC7178"/>
    <w:rsid w:val="00BE3009"/>
    <w:rsid w:val="00BE6B9C"/>
    <w:rsid w:val="00BF43BE"/>
    <w:rsid w:val="00C01F00"/>
    <w:rsid w:val="00C03428"/>
    <w:rsid w:val="00C0390A"/>
    <w:rsid w:val="00C22F21"/>
    <w:rsid w:val="00C53ABC"/>
    <w:rsid w:val="00C701A2"/>
    <w:rsid w:val="00C82864"/>
    <w:rsid w:val="00C92756"/>
    <w:rsid w:val="00CA1CC3"/>
    <w:rsid w:val="00CB5885"/>
    <w:rsid w:val="00CB7538"/>
    <w:rsid w:val="00CC3BA7"/>
    <w:rsid w:val="00CD1AFE"/>
    <w:rsid w:val="00CD567A"/>
    <w:rsid w:val="00CD5FFB"/>
    <w:rsid w:val="00CE12F7"/>
    <w:rsid w:val="00CE23D7"/>
    <w:rsid w:val="00CE69C9"/>
    <w:rsid w:val="00CE7B9C"/>
    <w:rsid w:val="00CF525A"/>
    <w:rsid w:val="00D00798"/>
    <w:rsid w:val="00D072C8"/>
    <w:rsid w:val="00D07DBC"/>
    <w:rsid w:val="00D1102B"/>
    <w:rsid w:val="00D1442F"/>
    <w:rsid w:val="00D27E7B"/>
    <w:rsid w:val="00D32E9B"/>
    <w:rsid w:val="00D43086"/>
    <w:rsid w:val="00D71EC1"/>
    <w:rsid w:val="00D76078"/>
    <w:rsid w:val="00D800E0"/>
    <w:rsid w:val="00D81DF8"/>
    <w:rsid w:val="00D8543F"/>
    <w:rsid w:val="00D8625D"/>
    <w:rsid w:val="00D915A6"/>
    <w:rsid w:val="00D92B9C"/>
    <w:rsid w:val="00DA6F1A"/>
    <w:rsid w:val="00DA7B31"/>
    <w:rsid w:val="00DC2021"/>
    <w:rsid w:val="00DC6700"/>
    <w:rsid w:val="00DD1E2E"/>
    <w:rsid w:val="00DE0876"/>
    <w:rsid w:val="00DF11B3"/>
    <w:rsid w:val="00DF1B8F"/>
    <w:rsid w:val="00E00B12"/>
    <w:rsid w:val="00E02265"/>
    <w:rsid w:val="00E02C23"/>
    <w:rsid w:val="00E16342"/>
    <w:rsid w:val="00E179DB"/>
    <w:rsid w:val="00E20E5F"/>
    <w:rsid w:val="00E24D40"/>
    <w:rsid w:val="00E26EFB"/>
    <w:rsid w:val="00E27F19"/>
    <w:rsid w:val="00E3255D"/>
    <w:rsid w:val="00E43258"/>
    <w:rsid w:val="00E47872"/>
    <w:rsid w:val="00E5494D"/>
    <w:rsid w:val="00E54BC4"/>
    <w:rsid w:val="00E57F41"/>
    <w:rsid w:val="00E84B66"/>
    <w:rsid w:val="00E90002"/>
    <w:rsid w:val="00E95E67"/>
    <w:rsid w:val="00EA1414"/>
    <w:rsid w:val="00EA4AFF"/>
    <w:rsid w:val="00ED50C9"/>
    <w:rsid w:val="00ED5AFB"/>
    <w:rsid w:val="00EE3AA0"/>
    <w:rsid w:val="00EF3D2A"/>
    <w:rsid w:val="00EF4E79"/>
    <w:rsid w:val="00F01AB5"/>
    <w:rsid w:val="00F01D8B"/>
    <w:rsid w:val="00F02360"/>
    <w:rsid w:val="00F02AE4"/>
    <w:rsid w:val="00F048CB"/>
    <w:rsid w:val="00F071E0"/>
    <w:rsid w:val="00F1216B"/>
    <w:rsid w:val="00F13537"/>
    <w:rsid w:val="00F163C3"/>
    <w:rsid w:val="00F227F8"/>
    <w:rsid w:val="00F25E45"/>
    <w:rsid w:val="00F26400"/>
    <w:rsid w:val="00F40AC5"/>
    <w:rsid w:val="00F473F5"/>
    <w:rsid w:val="00F51AC7"/>
    <w:rsid w:val="00F51AF3"/>
    <w:rsid w:val="00F531EF"/>
    <w:rsid w:val="00F53EA2"/>
    <w:rsid w:val="00F64296"/>
    <w:rsid w:val="00F65F01"/>
    <w:rsid w:val="00F734C4"/>
    <w:rsid w:val="00F85600"/>
    <w:rsid w:val="00F85870"/>
    <w:rsid w:val="00F86316"/>
    <w:rsid w:val="00F927C7"/>
    <w:rsid w:val="00FA461F"/>
    <w:rsid w:val="00FB3812"/>
    <w:rsid w:val="00FB6BA6"/>
    <w:rsid w:val="00FC5D39"/>
    <w:rsid w:val="00F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3ADB"/>
  <w15:chartTrackingRefBased/>
  <w15:docId w15:val="{E488CD18-2CEC-430B-92E2-329902E7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C3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3B7DA9"/>
  </w:style>
  <w:style w:type="character" w:customStyle="1" w:styleId="eop">
    <w:name w:val="eop"/>
    <w:basedOn w:val="DefaultParagraphFont"/>
    <w:rsid w:val="003B7DA9"/>
  </w:style>
  <w:style w:type="character" w:styleId="Strong">
    <w:name w:val="Strong"/>
    <w:basedOn w:val="DefaultParagraphFont"/>
    <w:uiPriority w:val="22"/>
    <w:qFormat/>
    <w:rsid w:val="00AA614D"/>
    <w:rPr>
      <w:b/>
      <w:bCs/>
    </w:rPr>
  </w:style>
  <w:style w:type="paragraph" w:styleId="ListParagraph">
    <w:name w:val="List Paragraph"/>
    <w:basedOn w:val="Normal"/>
    <w:uiPriority w:val="34"/>
    <w:qFormat/>
    <w:rsid w:val="002C4277"/>
    <w:pPr>
      <w:ind w:left="720"/>
      <w:contextualSpacing/>
    </w:pPr>
  </w:style>
  <w:style w:type="paragraph" w:customStyle="1" w:styleId="paragraph">
    <w:name w:val="paragraph"/>
    <w:basedOn w:val="Normal"/>
    <w:rsid w:val="008A0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3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C78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24" ma:contentTypeDescription="Create a new document." ma:contentTypeScope="" ma:versionID="bce2a4eb1f35a37a267b93f678ff4a45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1484e458ab463ccbb9af8a869d7475dd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egor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s" ma:index="26" nillable="true" ma:displayName="Categories" ma:format="Dropdown" ma:internalName="Cate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traditional"/>
                    <xsd:enumeration value="First Gen"/>
                    <xsd:enumeration value="Scholarships"/>
                    <xsd:enumeration value="Cost"/>
                    <xsd:enumeration value="Partnerships"/>
                    <xsd:enumeration value="Flexibility"/>
                    <xsd:enumeration value="Career Planning"/>
                    <xsd:enumeration value="Wellness Center"/>
                    <xsd:enumeration value="Learning Center"/>
                    <xsd:enumeration value="Advising"/>
                    <xsd:enumeration value="Professors"/>
                    <xsd:enumeration value="International Office"/>
                    <xsd:enumeration value="Transfer"/>
                    <xsd:enumeration value="Research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2ebb4b-4dbb-46c8-b7a3-cc870d661cce}" ma:internalName="TaxCatchAll" ma:showField="CatchAllData" ma:web="2c27be01-67bf-4afb-8a8f-fcdc9ab1b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27be01-67bf-4afb-8a8f-fcdc9ab1b347" xsi:nil="true"/>
    <Categories xmlns="44eab4e6-0d2b-4aa0-a8bb-13061bd83161" xsi:nil="true"/>
    <lcf76f155ced4ddcb4097134ff3c332f xmlns="44eab4e6-0d2b-4aa0-a8bb-13061bd83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A307E-D3B9-4C69-8F73-14D3A1E87D08}"/>
</file>

<file path=customXml/itemProps2.xml><?xml version="1.0" encoding="utf-8"?>
<ds:datastoreItem xmlns:ds="http://schemas.openxmlformats.org/officeDocument/2006/customXml" ds:itemID="{F31DEEC9-7955-4292-A77D-F8238E42CF53}"/>
</file>

<file path=customXml/itemProps3.xml><?xml version="1.0" encoding="utf-8"?>
<ds:datastoreItem xmlns:ds="http://schemas.openxmlformats.org/officeDocument/2006/customXml" ds:itemID="{225347AC-9A85-49CD-9B4F-B19EB3EAC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Malysheva, Tetyana</dc:creator>
  <cp:keywords/>
  <dc:description/>
  <cp:lastModifiedBy>Malysheva, Tetyana</cp:lastModifiedBy>
  <cp:revision>410</cp:revision>
  <dcterms:created xsi:type="dcterms:W3CDTF">2024-10-09T02:28:00Z</dcterms:created>
  <dcterms:modified xsi:type="dcterms:W3CDTF">2025-12-17T16:22:00Z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</Properties>
</file>