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79A536B" w:rsidP="3F4644A6" w:rsidRDefault="62CF7EDB" w14:paraId="29D2210A" w14:textId="0C1AAAEF">
      <w:pPr>
        <w:spacing w:after="0" w:line="240" w:lineRule="auto"/>
        <w:jc w:val="center"/>
        <w:rPr>
          <w:rFonts w:ascii="Times New Roman" w:hAnsi="Times New Roman" w:eastAsia="Times New Roman" w:cs="Times New Roman"/>
          <w:color w:val="000000" w:themeColor="text1"/>
          <w:sz w:val="24"/>
          <w:szCs w:val="24"/>
        </w:rPr>
      </w:pPr>
      <w:r w:rsidRPr="3F4644A6">
        <w:rPr>
          <w:rFonts w:ascii="Times New Roman" w:hAnsi="Times New Roman" w:eastAsia="Times New Roman" w:cs="Times New Roman"/>
          <w:color w:val="000000" w:themeColor="text1"/>
          <w:sz w:val="24"/>
          <w:szCs w:val="24"/>
        </w:rPr>
        <w:t>2025-2026 Academic Staff Committee</w:t>
      </w:r>
      <w:r w:rsidRPr="3F4644A6" w:rsidR="0FDC899E">
        <w:rPr>
          <w:rFonts w:ascii="Times New Roman" w:hAnsi="Times New Roman" w:eastAsia="Times New Roman" w:cs="Times New Roman"/>
          <w:color w:val="000000" w:themeColor="text1"/>
          <w:sz w:val="24"/>
          <w:szCs w:val="24"/>
        </w:rPr>
        <w:t xml:space="preserve"> </w:t>
      </w:r>
      <w:r w:rsidRPr="3F4644A6">
        <w:rPr>
          <w:rFonts w:ascii="Times New Roman" w:hAnsi="Times New Roman" w:eastAsia="Times New Roman" w:cs="Times New Roman"/>
          <w:color w:val="000000" w:themeColor="text1"/>
          <w:sz w:val="24"/>
          <w:szCs w:val="24"/>
        </w:rPr>
        <w:t>Agenda</w:t>
      </w:r>
      <w:r w:rsidR="00085AEB">
        <w:rPr>
          <w:rFonts w:ascii="Times New Roman" w:hAnsi="Times New Roman" w:eastAsia="Times New Roman" w:cs="Times New Roman"/>
          <w:color w:val="000000" w:themeColor="text1"/>
          <w:sz w:val="24"/>
          <w:szCs w:val="24"/>
        </w:rPr>
        <w:t>/Minutes</w:t>
      </w:r>
    </w:p>
    <w:p w:rsidR="479A536B" w:rsidP="3F4644A6" w:rsidRDefault="509E924C" w14:paraId="72CE7338" w14:textId="060F429F">
      <w:pPr>
        <w:spacing w:after="0" w:line="240" w:lineRule="auto"/>
        <w:jc w:val="center"/>
        <w:rPr>
          <w:rFonts w:ascii="Times New Roman" w:hAnsi="Times New Roman" w:eastAsia="Times New Roman" w:cs="Times New Roman"/>
          <w:color w:val="000000" w:themeColor="text1"/>
          <w:sz w:val="24"/>
          <w:szCs w:val="24"/>
        </w:rPr>
      </w:pPr>
      <w:r w:rsidRPr="525E56C7">
        <w:rPr>
          <w:rFonts w:ascii="Times New Roman" w:hAnsi="Times New Roman" w:eastAsia="Times New Roman" w:cs="Times New Roman"/>
          <w:color w:val="000000" w:themeColor="text1"/>
          <w:sz w:val="24"/>
          <w:szCs w:val="24"/>
        </w:rPr>
        <w:t>March 13</w:t>
      </w:r>
      <w:r w:rsidRPr="525E56C7">
        <w:rPr>
          <w:rFonts w:ascii="Times New Roman" w:hAnsi="Times New Roman" w:eastAsia="Times New Roman" w:cs="Times New Roman"/>
          <w:color w:val="000000" w:themeColor="text1"/>
          <w:sz w:val="24"/>
          <w:szCs w:val="24"/>
          <w:vertAlign w:val="superscript"/>
        </w:rPr>
        <w:t>th</w:t>
      </w:r>
      <w:r w:rsidRPr="525E56C7" w:rsidR="00CD41EC">
        <w:rPr>
          <w:rFonts w:ascii="Times New Roman" w:hAnsi="Times New Roman" w:eastAsia="Times New Roman" w:cs="Times New Roman"/>
          <w:color w:val="000000" w:themeColor="text1"/>
          <w:sz w:val="24"/>
          <w:szCs w:val="24"/>
        </w:rPr>
        <w:t>, 2026</w:t>
      </w:r>
    </w:p>
    <w:p w:rsidR="62CF7EDB" w:rsidP="682ADE3C" w:rsidRDefault="62CF7EDB" w14:paraId="24B9F8A1" w14:textId="735258D2">
      <w:pPr>
        <w:jc w:val="center"/>
      </w:pPr>
      <w:r w:rsidRPr="682ADE3C">
        <w:rPr>
          <w:rFonts w:ascii="Times New Roman" w:hAnsi="Times New Roman" w:eastAsia="Times New Roman" w:cs="Times New Roman"/>
          <w:color w:val="000000" w:themeColor="text1"/>
          <w:sz w:val="24"/>
          <w:szCs w:val="24"/>
        </w:rPr>
        <w:t>10:</w:t>
      </w:r>
      <w:r w:rsidR="00CD41EC">
        <w:rPr>
          <w:rFonts w:ascii="Times New Roman" w:hAnsi="Times New Roman" w:eastAsia="Times New Roman" w:cs="Times New Roman"/>
          <w:color w:val="000000" w:themeColor="text1"/>
          <w:sz w:val="24"/>
          <w:szCs w:val="24"/>
        </w:rPr>
        <w:t>3</w:t>
      </w:r>
      <w:r w:rsidRPr="682ADE3C">
        <w:rPr>
          <w:rFonts w:ascii="Times New Roman" w:hAnsi="Times New Roman" w:eastAsia="Times New Roman" w:cs="Times New Roman"/>
          <w:color w:val="000000" w:themeColor="text1"/>
          <w:sz w:val="24"/>
          <w:szCs w:val="24"/>
        </w:rPr>
        <w:t xml:space="preserve">0 a.m. via </w:t>
      </w:r>
      <w:r w:rsidRPr="00CD41EC">
        <w:rPr>
          <w:rFonts w:ascii="Times New Roman" w:hAnsi="Times New Roman" w:eastAsia="Times New Roman" w:cs="Times New Roman"/>
          <w:color w:val="auto"/>
          <w:sz w:val="24"/>
          <w:szCs w:val="24"/>
        </w:rPr>
        <w:t>Microsoft Teams</w:t>
      </w:r>
    </w:p>
    <w:p w:rsidR="46D1625B" w:rsidP="682ADE3C" w:rsidRDefault="46D1625B" w14:paraId="43482277" w14:textId="31298C05">
      <w:pPr>
        <w:rPr>
          <w:rFonts w:ascii="Times New Roman" w:hAnsi="Times New Roman" w:eastAsia="Times New Roman" w:cs="Times New Roman"/>
          <w:color w:val="000000" w:themeColor="text1"/>
          <w:sz w:val="24"/>
          <w:szCs w:val="24"/>
        </w:rPr>
      </w:pPr>
      <w:r w:rsidRPr="682ADE3C">
        <w:rPr>
          <w:rFonts w:ascii="Times New Roman" w:hAnsi="Times New Roman" w:eastAsia="Times New Roman" w:cs="Times New Roman"/>
          <w:color w:val="000000" w:themeColor="text1"/>
          <w:sz w:val="24"/>
          <w:szCs w:val="24"/>
        </w:rPr>
        <w:t>Old Business</w:t>
      </w:r>
    </w:p>
    <w:p w:rsidR="004618E8" w:rsidP="525E56C7" w:rsidRDefault="004618E8" w14:paraId="16A689B7" w14:textId="24FB5CC3">
      <w:pPr>
        <w:pStyle w:val="ListParagraph"/>
        <w:numPr>
          <w:ilvl w:val="0"/>
          <w:numId w:val="2"/>
        </w:numPr>
        <w:rPr>
          <w:rFonts w:ascii="Times New Roman" w:hAnsi="Times New Roman" w:eastAsia="Times New Roman" w:cs="Times New Roman"/>
          <w:color w:val="000000" w:themeColor="text1"/>
          <w:sz w:val="24"/>
          <w:szCs w:val="24"/>
        </w:rPr>
      </w:pPr>
      <w:r w:rsidRPr="525E56C7">
        <w:rPr>
          <w:rFonts w:ascii="Times New Roman" w:hAnsi="Times New Roman" w:eastAsia="Times New Roman" w:cs="Times New Roman"/>
          <w:color w:val="000000" w:themeColor="text1"/>
          <w:sz w:val="24"/>
          <w:szCs w:val="24"/>
        </w:rPr>
        <w:t xml:space="preserve">Approval of minutes </w:t>
      </w:r>
      <w:r w:rsidRPr="525E56C7" w:rsidR="0035464D">
        <w:rPr>
          <w:rFonts w:ascii="Times New Roman" w:hAnsi="Times New Roman" w:eastAsia="Times New Roman" w:cs="Times New Roman"/>
          <w:color w:val="000000" w:themeColor="text1"/>
          <w:sz w:val="24"/>
          <w:szCs w:val="24"/>
        </w:rPr>
        <w:t>of</w:t>
      </w:r>
      <w:r w:rsidRPr="525E56C7">
        <w:rPr>
          <w:rFonts w:ascii="Times New Roman" w:hAnsi="Times New Roman" w:eastAsia="Times New Roman" w:cs="Times New Roman"/>
          <w:color w:val="000000" w:themeColor="text1"/>
          <w:sz w:val="24"/>
          <w:szCs w:val="24"/>
        </w:rPr>
        <w:t xml:space="preserve"> the </w:t>
      </w:r>
      <w:r w:rsidRPr="525E56C7" w:rsidR="0CA1DEDD">
        <w:rPr>
          <w:rFonts w:ascii="Times New Roman" w:hAnsi="Times New Roman" w:eastAsia="Times New Roman" w:cs="Times New Roman"/>
          <w:color w:val="000000" w:themeColor="text1"/>
          <w:sz w:val="24"/>
          <w:szCs w:val="24"/>
        </w:rPr>
        <w:t>2/6</w:t>
      </w:r>
      <w:r w:rsidRPr="525E56C7">
        <w:rPr>
          <w:rFonts w:ascii="Times New Roman" w:hAnsi="Times New Roman" w:eastAsia="Times New Roman" w:cs="Times New Roman"/>
          <w:color w:val="000000" w:themeColor="text1"/>
          <w:sz w:val="24"/>
          <w:szCs w:val="24"/>
        </w:rPr>
        <w:t xml:space="preserve"> meeting</w:t>
      </w:r>
      <w:r w:rsidR="00085AEB">
        <w:rPr>
          <w:rFonts w:ascii="Times New Roman" w:hAnsi="Times New Roman" w:eastAsia="Times New Roman" w:cs="Times New Roman"/>
          <w:color w:val="000000" w:themeColor="text1"/>
          <w:sz w:val="24"/>
          <w:szCs w:val="24"/>
        </w:rPr>
        <w:t xml:space="preserve">, Minutes approved. Laura Nolan motioned and Nate Ruetten, </w:t>
      </w:r>
      <w:r w:rsidR="0060177D">
        <w:rPr>
          <w:rFonts w:ascii="Times New Roman" w:hAnsi="Times New Roman" w:eastAsia="Times New Roman" w:cs="Times New Roman"/>
          <w:color w:val="000000" w:themeColor="text1"/>
          <w:sz w:val="24"/>
          <w:szCs w:val="24"/>
        </w:rPr>
        <w:t>second</w:t>
      </w:r>
      <w:r w:rsidR="00085AEB">
        <w:rPr>
          <w:rFonts w:ascii="Times New Roman" w:hAnsi="Times New Roman" w:eastAsia="Times New Roman" w:cs="Times New Roman"/>
          <w:color w:val="000000" w:themeColor="text1"/>
          <w:sz w:val="24"/>
          <w:szCs w:val="24"/>
        </w:rPr>
        <w:t xml:space="preserve">. </w:t>
      </w:r>
    </w:p>
    <w:p w:rsidR="4B9D2B64" w:rsidP="3F4644A6" w:rsidRDefault="4B9D2B64" w14:paraId="2623565D" w14:textId="50A77961">
      <w:pPr>
        <w:rPr>
          <w:rFonts w:ascii="Times New Roman" w:hAnsi="Times New Roman" w:eastAsia="Times New Roman" w:cs="Times New Roman"/>
          <w:color w:val="000000" w:themeColor="text1"/>
          <w:sz w:val="24"/>
          <w:szCs w:val="24"/>
        </w:rPr>
      </w:pPr>
      <w:r w:rsidRPr="3F4644A6">
        <w:rPr>
          <w:rFonts w:ascii="Times New Roman" w:hAnsi="Times New Roman" w:eastAsia="Times New Roman" w:cs="Times New Roman"/>
          <w:color w:val="000000" w:themeColor="text1"/>
          <w:sz w:val="24"/>
          <w:szCs w:val="24"/>
        </w:rPr>
        <w:t>HR Report</w:t>
      </w:r>
      <w:r w:rsidR="0060177D">
        <w:rPr>
          <w:rFonts w:ascii="Times New Roman" w:hAnsi="Times New Roman" w:eastAsia="Times New Roman" w:cs="Times New Roman"/>
          <w:color w:val="000000" w:themeColor="text1"/>
          <w:sz w:val="24"/>
          <w:szCs w:val="24"/>
        </w:rPr>
        <w:t xml:space="preserve"> – See attached notes</w:t>
      </w:r>
    </w:p>
    <w:p w:rsidR="7D25D262" w:rsidP="004618E8" w:rsidRDefault="46D1625B" w14:paraId="212D6147" w14:textId="72A51318">
      <w:pPr>
        <w:rPr>
          <w:rFonts w:ascii="Times New Roman" w:hAnsi="Times New Roman" w:eastAsia="Times New Roman" w:cs="Times New Roman"/>
          <w:color w:val="000000" w:themeColor="text1"/>
          <w:sz w:val="24"/>
          <w:szCs w:val="24"/>
        </w:rPr>
      </w:pPr>
      <w:r w:rsidRPr="525E56C7">
        <w:rPr>
          <w:rFonts w:ascii="Times New Roman" w:hAnsi="Times New Roman" w:eastAsia="Times New Roman" w:cs="Times New Roman"/>
          <w:color w:val="000000" w:themeColor="text1"/>
          <w:sz w:val="24"/>
          <w:szCs w:val="24"/>
        </w:rPr>
        <w:t>New Business</w:t>
      </w:r>
    </w:p>
    <w:p w:rsidR="46602E19" w:rsidP="525E56C7" w:rsidRDefault="46602E19" w14:paraId="5C92B170" w14:textId="4ACA1982">
      <w:pPr>
        <w:pStyle w:val="ListParagraph"/>
        <w:numPr>
          <w:ilvl w:val="0"/>
          <w:numId w:val="18"/>
        </w:numPr>
        <w:spacing w:after="160"/>
        <w:rPr>
          <w:rFonts w:ascii="Times New Roman" w:hAnsi="Times New Roman" w:eastAsia="Times New Roman" w:cs="Times New Roman"/>
          <w:color w:val="000000" w:themeColor="text1"/>
          <w:sz w:val="22"/>
          <w:szCs w:val="22"/>
        </w:rPr>
      </w:pPr>
      <w:r w:rsidRPr="525E56C7">
        <w:rPr>
          <w:rFonts w:ascii="Times New Roman" w:hAnsi="Times New Roman" w:eastAsia="Times New Roman" w:cs="Times New Roman"/>
          <w:color w:val="000000" w:themeColor="text1"/>
          <w:sz w:val="22"/>
          <w:szCs w:val="22"/>
        </w:rPr>
        <w:t>Increasing lines of communication and support with Academic Staff</w:t>
      </w:r>
      <w:r w:rsidRPr="525E56C7" w:rsidR="3E6804DC">
        <w:rPr>
          <w:rFonts w:ascii="Times New Roman" w:hAnsi="Times New Roman" w:eastAsia="Times New Roman" w:cs="Times New Roman"/>
          <w:color w:val="000000" w:themeColor="text1"/>
          <w:sz w:val="22"/>
          <w:szCs w:val="22"/>
        </w:rPr>
        <w:t xml:space="preserve"> – Hleeda's Email</w:t>
      </w:r>
    </w:p>
    <w:p w:rsidR="3E6804DC" w:rsidP="525E56C7" w:rsidRDefault="3E6804DC" w14:paraId="505B728E" w14:textId="4E9490AA">
      <w:pPr>
        <w:pStyle w:val="ListParagraph"/>
        <w:numPr>
          <w:ilvl w:val="1"/>
          <w:numId w:val="18"/>
        </w:numPr>
        <w:spacing w:after="160"/>
        <w:rPr>
          <w:rFonts w:ascii="Times New Roman" w:hAnsi="Times New Roman" w:eastAsia="Times New Roman" w:cs="Times New Roman"/>
          <w:color w:val="000000" w:themeColor="text1"/>
          <w:sz w:val="22"/>
          <w:szCs w:val="22"/>
        </w:rPr>
      </w:pPr>
      <w:r w:rsidRPr="525E56C7">
        <w:rPr>
          <w:rFonts w:ascii="Times New Roman" w:hAnsi="Times New Roman" w:eastAsia="Times New Roman" w:cs="Times New Roman"/>
          <w:color w:val="000000" w:themeColor="text1"/>
          <w:sz w:val="22"/>
          <w:szCs w:val="22"/>
        </w:rPr>
        <w:t xml:space="preserve">New </w:t>
      </w:r>
      <w:hyperlink r:id="rId10">
        <w:r w:rsidRPr="525E56C7">
          <w:rPr>
            <w:rStyle w:val="Hyperlink"/>
            <w:rFonts w:ascii="Times New Roman" w:hAnsi="Times New Roman" w:eastAsia="Times New Roman" w:cs="Times New Roman"/>
            <w:color w:val="000000" w:themeColor="text1"/>
            <w:sz w:val="22"/>
            <w:szCs w:val="22"/>
          </w:rPr>
          <w:t>asc@uwgb.edu</w:t>
        </w:r>
      </w:hyperlink>
      <w:r w:rsidRPr="525E56C7">
        <w:rPr>
          <w:rFonts w:ascii="Times New Roman" w:hAnsi="Times New Roman" w:eastAsia="Times New Roman" w:cs="Times New Roman"/>
          <w:color w:val="000000" w:themeColor="text1"/>
          <w:sz w:val="22"/>
          <w:szCs w:val="22"/>
        </w:rPr>
        <w:t xml:space="preserve"> email and purpose</w:t>
      </w:r>
      <w:r w:rsidR="0060177D">
        <w:rPr>
          <w:rFonts w:ascii="Times New Roman" w:hAnsi="Times New Roman" w:eastAsia="Times New Roman" w:cs="Times New Roman"/>
          <w:color w:val="000000" w:themeColor="text1"/>
          <w:sz w:val="22"/>
          <w:szCs w:val="22"/>
        </w:rPr>
        <w:t xml:space="preserve">. Chairs will monitor the email. Hleeda will let people know about the new email. </w:t>
      </w:r>
    </w:p>
    <w:p w:rsidR="3E6804DC" w:rsidP="525E56C7" w:rsidRDefault="3E6804DC" w14:paraId="669712C5" w14:textId="7ACA57B7">
      <w:pPr>
        <w:pStyle w:val="ListParagraph"/>
        <w:numPr>
          <w:ilvl w:val="1"/>
          <w:numId w:val="18"/>
        </w:numPr>
        <w:spacing w:after="160"/>
        <w:rPr>
          <w:rFonts w:ascii="Times New Roman" w:hAnsi="Times New Roman" w:eastAsia="Times New Roman" w:cs="Times New Roman"/>
          <w:color w:val="000000" w:themeColor="text1"/>
          <w:sz w:val="22"/>
          <w:szCs w:val="22"/>
        </w:rPr>
      </w:pPr>
      <w:r w:rsidRPr="525E56C7">
        <w:rPr>
          <w:rFonts w:ascii="Times New Roman" w:hAnsi="Times New Roman" w:eastAsia="Times New Roman" w:cs="Times New Roman"/>
          <w:color w:val="000000" w:themeColor="text1"/>
          <w:sz w:val="22"/>
          <w:szCs w:val="22"/>
        </w:rPr>
        <w:t>Potential survey to AS about what they want to see and hear from us</w:t>
      </w:r>
      <w:r w:rsidR="009821A9">
        <w:rPr>
          <w:rFonts w:ascii="Times New Roman" w:hAnsi="Times New Roman" w:eastAsia="Times New Roman" w:cs="Times New Roman"/>
          <w:color w:val="000000" w:themeColor="text1"/>
          <w:sz w:val="22"/>
          <w:szCs w:val="22"/>
        </w:rPr>
        <w:t xml:space="preserve"> – Hleeda will put together a draft and send it for review. </w:t>
      </w:r>
    </w:p>
    <w:p w:rsidR="3E6804DC" w:rsidP="525E56C7" w:rsidRDefault="3E6804DC" w14:paraId="266C4061" w14:textId="0AF9F54B">
      <w:pPr>
        <w:pStyle w:val="ListParagraph"/>
        <w:numPr>
          <w:ilvl w:val="1"/>
          <w:numId w:val="18"/>
        </w:numPr>
        <w:spacing w:after="160"/>
        <w:rPr>
          <w:rFonts w:ascii="Times New Roman" w:hAnsi="Times New Roman" w:eastAsia="Times New Roman" w:cs="Times New Roman"/>
          <w:color w:val="000000" w:themeColor="text1"/>
          <w:sz w:val="22"/>
          <w:szCs w:val="22"/>
        </w:rPr>
      </w:pPr>
      <w:r w:rsidRPr="525E56C7">
        <w:rPr>
          <w:rFonts w:ascii="Times New Roman" w:hAnsi="Times New Roman" w:eastAsia="Times New Roman" w:cs="Times New Roman"/>
          <w:color w:val="000000" w:themeColor="text1"/>
          <w:sz w:val="22"/>
          <w:szCs w:val="22"/>
        </w:rPr>
        <w:t xml:space="preserve">Potential open invite </w:t>
      </w:r>
      <w:r w:rsidRPr="525E56C7" w:rsidR="12BDAFF0">
        <w:rPr>
          <w:rFonts w:ascii="Times New Roman" w:hAnsi="Times New Roman" w:eastAsia="Times New Roman" w:cs="Times New Roman"/>
          <w:color w:val="000000" w:themeColor="text1"/>
          <w:sz w:val="22"/>
          <w:szCs w:val="22"/>
        </w:rPr>
        <w:t>all</w:t>
      </w:r>
      <w:r w:rsidRPr="525E56C7">
        <w:rPr>
          <w:rFonts w:ascii="Times New Roman" w:hAnsi="Times New Roman" w:eastAsia="Times New Roman" w:cs="Times New Roman"/>
          <w:color w:val="000000" w:themeColor="text1"/>
          <w:sz w:val="22"/>
          <w:szCs w:val="22"/>
        </w:rPr>
        <w:t xml:space="preserve"> our meetings to AS</w:t>
      </w:r>
      <w:r w:rsidR="009821A9">
        <w:rPr>
          <w:rFonts w:ascii="Times New Roman" w:hAnsi="Times New Roman" w:eastAsia="Times New Roman" w:cs="Times New Roman"/>
          <w:color w:val="000000" w:themeColor="text1"/>
          <w:sz w:val="22"/>
          <w:szCs w:val="22"/>
        </w:rPr>
        <w:t>. – Hleeda will email information to all staff.</w:t>
      </w:r>
    </w:p>
    <w:p w:rsidR="3E6804DC" w:rsidP="525E56C7" w:rsidRDefault="3E6804DC" w14:paraId="3E555E6F" w14:textId="68E9C825">
      <w:pPr>
        <w:pStyle w:val="ListParagraph"/>
        <w:numPr>
          <w:ilvl w:val="1"/>
          <w:numId w:val="18"/>
        </w:numPr>
        <w:spacing w:after="160"/>
        <w:rPr>
          <w:rFonts w:ascii="Times New Roman" w:hAnsi="Times New Roman" w:eastAsia="Times New Roman" w:cs="Times New Roman"/>
          <w:color w:val="000000" w:themeColor="text1"/>
          <w:sz w:val="22"/>
          <w:szCs w:val="22"/>
        </w:rPr>
      </w:pPr>
      <w:r w:rsidRPr="525E56C7">
        <w:rPr>
          <w:rFonts w:ascii="Times New Roman" w:hAnsi="Times New Roman" w:eastAsia="Times New Roman" w:cs="Times New Roman"/>
          <w:color w:val="000000" w:themeColor="text1"/>
          <w:sz w:val="22"/>
          <w:szCs w:val="22"/>
        </w:rPr>
        <w:t>Fall and Spring assembly – do we bring that back?</w:t>
      </w:r>
      <w:r w:rsidR="009821A9">
        <w:rPr>
          <w:rFonts w:ascii="Times New Roman" w:hAnsi="Times New Roman" w:eastAsia="Times New Roman" w:cs="Times New Roman"/>
          <w:color w:val="000000" w:themeColor="text1"/>
          <w:sz w:val="22"/>
          <w:szCs w:val="22"/>
        </w:rPr>
        <w:t xml:space="preserve"> </w:t>
      </w:r>
      <w:r w:rsidR="009903DE">
        <w:rPr>
          <w:rFonts w:ascii="Times New Roman" w:hAnsi="Times New Roman" w:eastAsia="Times New Roman" w:cs="Times New Roman"/>
          <w:color w:val="000000" w:themeColor="text1"/>
          <w:sz w:val="22"/>
          <w:szCs w:val="22"/>
        </w:rPr>
        <w:t>Yes, we are planning on May 8</w:t>
      </w:r>
      <w:r w:rsidRPr="009903DE" w:rsidR="009903DE">
        <w:rPr>
          <w:rFonts w:ascii="Times New Roman" w:hAnsi="Times New Roman" w:eastAsia="Times New Roman" w:cs="Times New Roman"/>
          <w:color w:val="000000" w:themeColor="text1"/>
          <w:sz w:val="22"/>
          <w:szCs w:val="22"/>
          <w:vertAlign w:val="superscript"/>
        </w:rPr>
        <w:t>th</w:t>
      </w:r>
      <w:r w:rsidR="009903DE">
        <w:rPr>
          <w:rFonts w:ascii="Times New Roman" w:hAnsi="Times New Roman" w:eastAsia="Times New Roman" w:cs="Times New Roman"/>
          <w:color w:val="000000" w:themeColor="text1"/>
          <w:sz w:val="22"/>
          <w:szCs w:val="22"/>
        </w:rPr>
        <w:t xml:space="preserve">. Hleeda will check with leadership and get it on their calendars.  We will ask in the survey to see if what other speakers that the other staff might be interested in. </w:t>
      </w:r>
    </w:p>
    <w:p w:rsidR="0035464D" w:rsidP="525E56C7" w:rsidRDefault="0035464D" w14:paraId="18F2D145" w14:textId="5F336709">
      <w:pPr>
        <w:pStyle w:val="ListParagraph"/>
        <w:numPr>
          <w:ilvl w:val="0"/>
          <w:numId w:val="18"/>
        </w:numPr>
        <w:rPr>
          <w:rFonts w:ascii="Times New Roman" w:hAnsi="Times New Roman" w:eastAsia="Times New Roman" w:cs="Times New Roman"/>
          <w:color w:val="000000" w:themeColor="text1"/>
          <w:sz w:val="22"/>
          <w:szCs w:val="22"/>
        </w:rPr>
      </w:pPr>
      <w:r w:rsidRPr="525E56C7">
        <w:rPr>
          <w:rFonts w:ascii="Times New Roman" w:hAnsi="Times New Roman" w:eastAsia="Times New Roman" w:cs="Times New Roman"/>
          <w:color w:val="000000" w:themeColor="text1"/>
          <w:sz w:val="22"/>
          <w:szCs w:val="22"/>
        </w:rPr>
        <w:t>Any ASC updates from folks?</w:t>
      </w:r>
    </w:p>
    <w:p w:rsidR="0035464D" w:rsidP="0035464D" w:rsidRDefault="0035464D" w14:paraId="18714FFB" w14:textId="3E03F41E">
      <w:pPr>
        <w:pStyle w:val="ListParagraph"/>
        <w:numPr>
          <w:ilvl w:val="1"/>
          <w:numId w:val="18"/>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Leadership and Involvement </w:t>
      </w:r>
      <w:r w:rsidR="003F02EE">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Mary</w:t>
      </w:r>
      <w:r w:rsidR="003F02EE">
        <w:rPr>
          <w:rFonts w:ascii="Times New Roman" w:hAnsi="Times New Roman" w:eastAsia="Times New Roman" w:cs="Times New Roman"/>
          <w:color w:val="000000" w:themeColor="text1"/>
          <w:sz w:val="24"/>
          <w:szCs w:val="24"/>
        </w:rPr>
        <w:t xml:space="preserve"> </w:t>
      </w:r>
    </w:p>
    <w:p w:rsidR="003F02EE" w:rsidP="003F02EE" w:rsidRDefault="003F02EE" w14:paraId="2874B67C" w14:textId="568BD432">
      <w:pPr>
        <w:pStyle w:val="ListParagraph"/>
        <w:numPr>
          <w:ilvl w:val="2"/>
          <w:numId w:val="18"/>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They met and are setting up regular meetings moving forward. They will meet today. </w:t>
      </w:r>
    </w:p>
    <w:p w:rsidR="0035464D" w:rsidP="0035464D" w:rsidRDefault="0035464D" w14:paraId="20596FD5" w14:textId="0809583D">
      <w:pPr>
        <w:pStyle w:val="ListParagraph"/>
        <w:numPr>
          <w:ilvl w:val="1"/>
          <w:numId w:val="18"/>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Professional Programming – Nate S</w:t>
      </w:r>
    </w:p>
    <w:p w:rsidRPr="0035464D" w:rsidR="0035464D" w:rsidP="0035464D" w:rsidRDefault="003F02EE" w14:paraId="0E3DE707" w14:textId="36E56D69">
      <w:pPr>
        <w:pStyle w:val="ListParagraph"/>
        <w:numPr>
          <w:ilvl w:val="2"/>
          <w:numId w:val="18"/>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No update today</w:t>
      </w:r>
    </w:p>
    <w:p w:rsidR="0035464D" w:rsidP="0035464D" w:rsidRDefault="0035464D" w14:paraId="38F15A13" w14:textId="7EFFD92C">
      <w:pPr>
        <w:pStyle w:val="ListParagraph"/>
        <w:numPr>
          <w:ilvl w:val="1"/>
          <w:numId w:val="18"/>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Professional Development Allocations </w:t>
      </w:r>
      <w:r w:rsidR="003F02EE">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Hleeda</w:t>
      </w:r>
    </w:p>
    <w:p w:rsidR="003F02EE" w:rsidP="003F02EE" w:rsidRDefault="003F02EE" w14:paraId="7ECA682F" w14:textId="6A85F4C8">
      <w:pPr>
        <w:pStyle w:val="ListParagraph"/>
        <w:numPr>
          <w:ilvl w:val="2"/>
          <w:numId w:val="18"/>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Still have funds left to award. </w:t>
      </w:r>
    </w:p>
    <w:p w:rsidR="0035464D" w:rsidP="0035464D" w:rsidRDefault="0035464D" w14:paraId="67753AA4" w14:textId="533820A2">
      <w:pPr>
        <w:pStyle w:val="ListParagraph"/>
        <w:numPr>
          <w:ilvl w:val="1"/>
          <w:numId w:val="18"/>
        </w:numPr>
        <w:rPr>
          <w:rFonts w:ascii="Times New Roman" w:hAnsi="Times New Roman" w:eastAsia="Times New Roman" w:cs="Times New Roman"/>
          <w:color w:val="000000" w:themeColor="text1"/>
          <w:sz w:val="24"/>
          <w:szCs w:val="24"/>
        </w:rPr>
      </w:pPr>
      <w:r w:rsidRPr="525E56C7">
        <w:rPr>
          <w:rFonts w:ascii="Times New Roman" w:hAnsi="Times New Roman" w:eastAsia="Times New Roman" w:cs="Times New Roman"/>
          <w:color w:val="000000" w:themeColor="text1"/>
          <w:sz w:val="24"/>
          <w:szCs w:val="24"/>
        </w:rPr>
        <w:t>Personnel Committee</w:t>
      </w:r>
      <w:r w:rsidRPr="525E56C7" w:rsidR="513AA55F">
        <w:rPr>
          <w:rFonts w:ascii="Times New Roman" w:hAnsi="Times New Roman" w:eastAsia="Times New Roman" w:cs="Times New Roman"/>
          <w:color w:val="000000" w:themeColor="text1"/>
          <w:sz w:val="24"/>
          <w:szCs w:val="24"/>
        </w:rPr>
        <w:t xml:space="preserve"> – </w:t>
      </w:r>
      <w:r w:rsidRPr="525E56C7">
        <w:rPr>
          <w:rFonts w:ascii="Times New Roman" w:hAnsi="Times New Roman" w:eastAsia="Times New Roman" w:cs="Times New Roman"/>
          <w:color w:val="000000" w:themeColor="text1"/>
          <w:sz w:val="24"/>
          <w:szCs w:val="24"/>
        </w:rPr>
        <w:t>Laura</w:t>
      </w:r>
    </w:p>
    <w:p w:rsidR="2ACDE31A" w:rsidP="525E56C7" w:rsidRDefault="2ACDE31A" w14:paraId="3DD782FA" w14:textId="36CB4BB1">
      <w:pPr>
        <w:pStyle w:val="ListParagraph"/>
        <w:numPr>
          <w:ilvl w:val="2"/>
          <w:numId w:val="18"/>
        </w:numPr>
        <w:rPr>
          <w:rFonts w:ascii="Times New Roman" w:hAnsi="Times New Roman" w:eastAsia="Times New Roman" w:cs="Times New Roman"/>
          <w:color w:val="000000" w:themeColor="text1"/>
          <w:sz w:val="24"/>
          <w:szCs w:val="24"/>
        </w:rPr>
      </w:pPr>
      <w:r w:rsidRPr="525E56C7">
        <w:rPr>
          <w:rFonts w:ascii="Times New Roman" w:hAnsi="Times New Roman" w:eastAsia="Times New Roman" w:cs="Times New Roman"/>
          <w:color w:val="000000" w:themeColor="text1"/>
          <w:sz w:val="24"/>
          <w:szCs w:val="24"/>
        </w:rPr>
        <w:t>Updates to Committee Charge to be Approved/Voted on by ASC – see more on final page.</w:t>
      </w:r>
    </w:p>
    <w:p w:rsidR="00534C0C" w:rsidP="525E56C7" w:rsidRDefault="00534C0C" w14:paraId="55112A13" w14:textId="33331313">
      <w:pPr>
        <w:pStyle w:val="ListParagraph"/>
        <w:numPr>
          <w:ilvl w:val="2"/>
          <w:numId w:val="18"/>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There has been a recent departure from this </w:t>
      </w:r>
      <w:r w:rsidR="00D80C1C">
        <w:rPr>
          <w:rFonts w:ascii="Times New Roman" w:hAnsi="Times New Roman" w:eastAsia="Times New Roman" w:cs="Times New Roman"/>
          <w:color w:val="000000" w:themeColor="text1"/>
          <w:sz w:val="24"/>
          <w:szCs w:val="24"/>
        </w:rPr>
        <w:t>committee,</w:t>
      </w:r>
      <w:r>
        <w:rPr>
          <w:rFonts w:ascii="Times New Roman" w:hAnsi="Times New Roman" w:eastAsia="Times New Roman" w:cs="Times New Roman"/>
          <w:color w:val="000000" w:themeColor="text1"/>
          <w:sz w:val="24"/>
          <w:szCs w:val="24"/>
        </w:rPr>
        <w:t xml:space="preserve"> and a position has </w:t>
      </w:r>
      <w:r w:rsidR="00D80C1C">
        <w:rPr>
          <w:rFonts w:ascii="Times New Roman" w:hAnsi="Times New Roman" w:eastAsia="Times New Roman" w:cs="Times New Roman"/>
          <w:color w:val="000000" w:themeColor="text1"/>
          <w:sz w:val="24"/>
          <w:szCs w:val="24"/>
        </w:rPr>
        <w:t>opened</w:t>
      </w:r>
      <w:r>
        <w:rPr>
          <w:rFonts w:ascii="Times New Roman" w:hAnsi="Times New Roman" w:eastAsia="Times New Roman" w:cs="Times New Roman"/>
          <w:color w:val="000000" w:themeColor="text1"/>
          <w:sz w:val="24"/>
          <w:szCs w:val="24"/>
        </w:rPr>
        <w:t xml:space="preserve">. L&amp;I committee has been notified of this so that we can appoint someone accordingly. A potential survey might need to go out depending on if we had anyone remaining </w:t>
      </w:r>
      <w:r w:rsidR="00D80C1C">
        <w:rPr>
          <w:rFonts w:ascii="Times New Roman" w:hAnsi="Times New Roman" w:eastAsia="Times New Roman" w:cs="Times New Roman"/>
          <w:color w:val="000000" w:themeColor="text1"/>
          <w:sz w:val="24"/>
          <w:szCs w:val="24"/>
        </w:rPr>
        <w:t>of</w:t>
      </w:r>
      <w:r>
        <w:rPr>
          <w:rFonts w:ascii="Times New Roman" w:hAnsi="Times New Roman" w:eastAsia="Times New Roman" w:cs="Times New Roman"/>
          <w:color w:val="000000" w:themeColor="text1"/>
          <w:sz w:val="24"/>
          <w:szCs w:val="24"/>
        </w:rPr>
        <w:t xml:space="preserve"> interest.</w:t>
      </w:r>
      <w:r w:rsidR="003F02EE">
        <w:rPr>
          <w:rFonts w:ascii="Times New Roman" w:hAnsi="Times New Roman" w:eastAsia="Times New Roman" w:cs="Times New Roman"/>
          <w:color w:val="000000" w:themeColor="text1"/>
          <w:sz w:val="24"/>
          <w:szCs w:val="24"/>
        </w:rPr>
        <w:t xml:space="preserve"> It was decided to wait until July when the new term starts. </w:t>
      </w:r>
    </w:p>
    <w:p w:rsidR="003F02EE" w:rsidP="525E56C7" w:rsidRDefault="003F02EE" w14:paraId="6CB70EF0" w14:textId="11E9ED69">
      <w:pPr>
        <w:pStyle w:val="ListParagraph"/>
        <w:numPr>
          <w:ilvl w:val="2"/>
          <w:numId w:val="18"/>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Motion made to approve the changes to the personnel charge to match current policy. Motion by Laura Nolan, and seconded by Hleeda Vang. Committee approved to move it to the general assembly for a vote. </w:t>
      </w:r>
    </w:p>
    <w:p w:rsidR="0035464D" w:rsidP="0035464D" w:rsidRDefault="0035464D" w14:paraId="1164EC5A" w14:textId="195EA410">
      <w:pPr>
        <w:pStyle w:val="ListParagraph"/>
        <w:numPr>
          <w:ilvl w:val="1"/>
          <w:numId w:val="18"/>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Workload and Compensation </w:t>
      </w:r>
      <w:r w:rsidR="003F02EE">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Laura</w:t>
      </w:r>
    </w:p>
    <w:p w:rsidRPr="0035464D" w:rsidR="003F02EE" w:rsidP="0035464D" w:rsidRDefault="003F02EE" w14:paraId="49A297BD" w14:textId="0438FB91">
      <w:pPr>
        <w:pStyle w:val="ListParagraph"/>
        <w:numPr>
          <w:ilvl w:val="1"/>
          <w:numId w:val="18"/>
        </w:numPr>
        <w:rPr>
          <w:rFonts w:ascii="Times New Roman" w:hAnsi="Times New Roman" w:eastAsia="Times New Roman" w:cs="Times New Roman"/>
          <w:color w:val="000000" w:themeColor="text1"/>
          <w:sz w:val="24"/>
          <w:szCs w:val="24"/>
        </w:rPr>
      </w:pPr>
      <w:r w:rsidRPr="003F02EE">
        <w:rPr>
          <w:rFonts w:ascii="Times New Roman" w:hAnsi="Times New Roman" w:eastAsia="Times New Roman" w:cs="Times New Roman"/>
          <w:color w:val="000000" w:themeColor="text1"/>
          <w:sz w:val="24"/>
          <w:szCs w:val="24"/>
        </w:rPr>
        <w:t xml:space="preserve">General Update: SOFAS website is going through a redesign.  If something critical needs to be posted I can do that, but trying to avoid it so that there is less updates on the new site that didn't get carried over from the old site. If all goes </w:t>
      </w:r>
      <w:r w:rsidRPr="003F02EE">
        <w:rPr>
          <w:rFonts w:ascii="Times New Roman" w:hAnsi="Times New Roman" w:eastAsia="Times New Roman" w:cs="Times New Roman"/>
          <w:color w:val="000000" w:themeColor="text1"/>
          <w:sz w:val="24"/>
          <w:szCs w:val="24"/>
        </w:rPr>
        <w:lastRenderedPageBreak/>
        <w:t>well, the new site should be in a month.  (I will note any changes on the old site if needed to be certain they get carried over).</w:t>
      </w:r>
    </w:p>
    <w:p w:rsidR="00C4657D" w:rsidP="0035464D" w:rsidRDefault="00C4657D" w14:paraId="7CF8B208" w14:textId="2D48765B">
      <w:pPr>
        <w:pStyle w:val="ListParagraph"/>
        <w:numPr>
          <w:ilvl w:val="0"/>
          <w:numId w:val="18"/>
        </w:numPr>
        <w:rPr>
          <w:rFonts w:ascii="Times New Roman" w:hAnsi="Times New Roman" w:eastAsia="Times New Roman" w:cs="Times New Roman"/>
          <w:color w:val="000000" w:themeColor="text1"/>
          <w:sz w:val="24"/>
          <w:szCs w:val="24"/>
        </w:rPr>
      </w:pPr>
      <w:r w:rsidRPr="525E56C7">
        <w:rPr>
          <w:rFonts w:ascii="Times New Roman" w:hAnsi="Times New Roman" w:eastAsia="Times New Roman" w:cs="Times New Roman"/>
          <w:color w:val="000000" w:themeColor="text1"/>
          <w:sz w:val="24"/>
          <w:szCs w:val="24"/>
        </w:rPr>
        <w:t>Faculty Senate Updates</w:t>
      </w:r>
    </w:p>
    <w:p w:rsidR="203F8606" w:rsidP="525E56C7" w:rsidRDefault="203F8606" w14:paraId="528A11F6" w14:textId="46CBBE48">
      <w:pPr>
        <w:pStyle w:val="ListParagraph"/>
        <w:numPr>
          <w:ilvl w:val="1"/>
          <w:numId w:val="18"/>
        </w:numPr>
        <w:rPr>
          <w:rFonts w:ascii="Times New Roman" w:hAnsi="Times New Roman" w:eastAsia="Times New Roman" w:cs="Times New Roman"/>
          <w:color w:val="000000" w:themeColor="text1"/>
          <w:sz w:val="24"/>
          <w:szCs w:val="24"/>
        </w:rPr>
      </w:pPr>
      <w:r w:rsidRPr="525E56C7">
        <w:rPr>
          <w:rFonts w:ascii="Times New Roman" w:hAnsi="Times New Roman" w:eastAsia="Times New Roman" w:cs="Times New Roman"/>
          <w:color w:val="000000" w:themeColor="text1"/>
          <w:sz w:val="24"/>
          <w:szCs w:val="24"/>
        </w:rPr>
        <w:t>Splitting attendance to Faculty Senate this semester</w:t>
      </w:r>
    </w:p>
    <w:p w:rsidR="003B70AF" w:rsidP="003B70AF" w:rsidRDefault="003B70AF" w14:paraId="52675BD2" w14:textId="5B0F01FB">
      <w:pPr>
        <w:pStyle w:val="ListParagraph"/>
        <w:numPr>
          <w:ilvl w:val="2"/>
          <w:numId w:val="18"/>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April 1</w:t>
      </w:r>
      <w:r w:rsidRPr="003B70AF">
        <w:rPr>
          <w:rFonts w:ascii="Times New Roman" w:hAnsi="Times New Roman" w:eastAsia="Times New Roman" w:cs="Times New Roman"/>
          <w:color w:val="000000" w:themeColor="text1"/>
          <w:sz w:val="24"/>
          <w:szCs w:val="24"/>
          <w:vertAlign w:val="superscript"/>
        </w:rPr>
        <w:t>st</w:t>
      </w:r>
      <w:r>
        <w:rPr>
          <w:rFonts w:ascii="Times New Roman" w:hAnsi="Times New Roman" w:eastAsia="Times New Roman" w:cs="Times New Roman"/>
          <w:color w:val="000000" w:themeColor="text1"/>
          <w:sz w:val="24"/>
          <w:szCs w:val="24"/>
        </w:rPr>
        <w:t xml:space="preserve"> from 3-5pm</w:t>
      </w:r>
      <w:r w:rsidR="00BF1B86">
        <w:rPr>
          <w:rFonts w:ascii="Times New Roman" w:hAnsi="Times New Roman" w:eastAsia="Times New Roman" w:cs="Times New Roman"/>
          <w:color w:val="000000" w:themeColor="text1"/>
          <w:sz w:val="24"/>
          <w:szCs w:val="24"/>
        </w:rPr>
        <w:t xml:space="preserve"> – Hleeda will attend</w:t>
      </w:r>
    </w:p>
    <w:p w:rsidRPr="00BF1B86" w:rsidR="00BF1B86" w:rsidP="00BF1B86" w:rsidRDefault="003B70AF" w14:paraId="725BFD98" w14:textId="61EEB784">
      <w:pPr>
        <w:pStyle w:val="ListParagraph"/>
        <w:numPr>
          <w:ilvl w:val="2"/>
          <w:numId w:val="18"/>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May 6</w:t>
      </w:r>
      <w:r w:rsidRPr="003B70AF">
        <w:rPr>
          <w:rFonts w:ascii="Times New Roman" w:hAnsi="Times New Roman" w:eastAsia="Times New Roman" w:cs="Times New Roman"/>
          <w:color w:val="000000" w:themeColor="text1"/>
          <w:sz w:val="24"/>
          <w:szCs w:val="24"/>
          <w:vertAlign w:val="superscript"/>
        </w:rPr>
        <w:t>th</w:t>
      </w:r>
      <w:r>
        <w:rPr>
          <w:rFonts w:ascii="Times New Roman" w:hAnsi="Times New Roman" w:eastAsia="Times New Roman" w:cs="Times New Roman"/>
          <w:color w:val="000000" w:themeColor="text1"/>
          <w:sz w:val="24"/>
          <w:szCs w:val="24"/>
        </w:rPr>
        <w:t xml:space="preserve"> from 3-5pm</w:t>
      </w:r>
      <w:r w:rsidR="00BF1B86">
        <w:rPr>
          <w:rFonts w:ascii="Times New Roman" w:hAnsi="Times New Roman" w:eastAsia="Times New Roman" w:cs="Times New Roman"/>
          <w:color w:val="000000" w:themeColor="text1"/>
          <w:sz w:val="24"/>
          <w:szCs w:val="24"/>
        </w:rPr>
        <w:t xml:space="preserve"> – Mary will attend</w:t>
      </w:r>
    </w:p>
    <w:p w:rsidR="203F8606" w:rsidP="525E56C7" w:rsidRDefault="203F8606" w14:paraId="5C07548C" w14:textId="2F90AEE4">
      <w:pPr>
        <w:pStyle w:val="ListParagraph"/>
        <w:numPr>
          <w:ilvl w:val="0"/>
          <w:numId w:val="18"/>
        </w:numPr>
        <w:rPr>
          <w:rFonts w:ascii="Times New Roman" w:hAnsi="Times New Roman" w:eastAsia="Times New Roman" w:cs="Times New Roman"/>
          <w:color w:val="000000" w:themeColor="text1"/>
          <w:sz w:val="22"/>
          <w:szCs w:val="22"/>
        </w:rPr>
      </w:pPr>
      <w:r w:rsidRPr="525E56C7">
        <w:rPr>
          <w:rFonts w:ascii="Times New Roman" w:hAnsi="Times New Roman" w:eastAsia="Times New Roman" w:cs="Times New Roman"/>
          <w:color w:val="000000" w:themeColor="text1"/>
          <w:sz w:val="22"/>
          <w:szCs w:val="22"/>
        </w:rPr>
        <w:t>Chancellor/Institutional Updates</w:t>
      </w:r>
    </w:p>
    <w:p w:rsidR="00BF1B86" w:rsidP="00BF1B86" w:rsidRDefault="00BF1B86" w14:paraId="4BD6B8BF" w14:textId="5D284875">
      <w:pPr>
        <w:pStyle w:val="ListParagraph"/>
        <w:numPr>
          <w:ilvl w:val="1"/>
          <w:numId w:val="18"/>
        </w:numPr>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 xml:space="preserve">Hleeda provided updates. Updates on state funding for Rising Phoenix and Veterans funding. </w:t>
      </w:r>
    </w:p>
    <w:p w:rsidR="203F8606" w:rsidP="525E56C7" w:rsidRDefault="203F8606" w14:paraId="47383305" w14:textId="5270D50F">
      <w:pPr>
        <w:pStyle w:val="ListParagraph"/>
        <w:numPr>
          <w:ilvl w:val="0"/>
          <w:numId w:val="18"/>
        </w:numPr>
        <w:rPr>
          <w:rFonts w:ascii="Times New Roman" w:hAnsi="Times New Roman" w:eastAsia="Times New Roman" w:cs="Times New Roman"/>
          <w:color w:val="000000" w:themeColor="text1"/>
          <w:sz w:val="22"/>
          <w:szCs w:val="22"/>
        </w:rPr>
      </w:pPr>
      <w:r w:rsidRPr="525E56C7">
        <w:rPr>
          <w:rFonts w:ascii="Times New Roman" w:hAnsi="Times New Roman" w:eastAsia="Times New Roman" w:cs="Times New Roman"/>
          <w:color w:val="000000" w:themeColor="text1"/>
          <w:sz w:val="22"/>
          <w:szCs w:val="22"/>
        </w:rPr>
        <w:t>Future meetings – is there anyone we want to hear from/invite to our meetings?</w:t>
      </w:r>
      <w:r w:rsidR="00BF1B86">
        <w:rPr>
          <w:rFonts w:ascii="Times New Roman" w:hAnsi="Times New Roman" w:eastAsia="Times New Roman" w:cs="Times New Roman"/>
          <w:color w:val="000000" w:themeColor="text1"/>
          <w:sz w:val="22"/>
          <w:szCs w:val="22"/>
        </w:rPr>
        <w:t xml:space="preserve"> </w:t>
      </w:r>
      <w:r w:rsidR="0014068B">
        <w:rPr>
          <w:rFonts w:ascii="Times New Roman" w:hAnsi="Times New Roman" w:eastAsia="Times New Roman" w:cs="Times New Roman"/>
          <w:color w:val="000000" w:themeColor="text1"/>
          <w:sz w:val="22"/>
          <w:szCs w:val="22"/>
        </w:rPr>
        <w:t xml:space="preserve"> - Melissa is coming to the next meeting. </w:t>
      </w:r>
      <w:r w:rsidR="009125DA">
        <w:rPr>
          <w:rFonts w:ascii="Times New Roman" w:hAnsi="Times New Roman" w:eastAsia="Times New Roman" w:cs="Times New Roman"/>
          <w:color w:val="000000" w:themeColor="text1"/>
          <w:sz w:val="22"/>
          <w:szCs w:val="22"/>
        </w:rPr>
        <w:t xml:space="preserve">The May meeting is the assembly. We will wait on any other invites for now. </w:t>
      </w:r>
    </w:p>
    <w:p w:rsidR="00883E8A" w:rsidP="525E56C7" w:rsidRDefault="203F8606" w14:paraId="65FD036F" w14:textId="77777777">
      <w:pPr>
        <w:pStyle w:val="ListParagraph"/>
        <w:numPr>
          <w:ilvl w:val="0"/>
          <w:numId w:val="18"/>
        </w:numPr>
        <w:rPr>
          <w:rFonts w:ascii="Times New Roman" w:hAnsi="Times New Roman" w:eastAsia="Times New Roman" w:cs="Times New Roman"/>
          <w:color w:val="000000" w:themeColor="text1"/>
          <w:sz w:val="22"/>
          <w:szCs w:val="22"/>
        </w:rPr>
      </w:pPr>
      <w:r w:rsidRPr="00883E8A">
        <w:rPr>
          <w:rFonts w:ascii="Times New Roman" w:hAnsi="Times New Roman" w:eastAsia="Times New Roman" w:cs="Times New Roman"/>
          <w:color w:val="000000" w:themeColor="text1"/>
          <w:sz w:val="22"/>
          <w:szCs w:val="22"/>
        </w:rPr>
        <w:t>Academic Administrative Structure Town Hall Meetings</w:t>
      </w:r>
      <w:r w:rsidRPr="00883E8A" w:rsidR="009125DA">
        <w:rPr>
          <w:rFonts w:ascii="Times New Roman" w:hAnsi="Times New Roman" w:eastAsia="Times New Roman" w:cs="Times New Roman"/>
          <w:color w:val="000000" w:themeColor="text1"/>
          <w:sz w:val="22"/>
          <w:szCs w:val="22"/>
        </w:rPr>
        <w:t xml:space="preserve"> </w:t>
      </w:r>
    </w:p>
    <w:p w:rsidR="006735E5" w:rsidP="006735E5" w:rsidRDefault="6AB00596" w14:paraId="41034C74" w14:textId="6524E8AC">
      <w:pPr>
        <w:pStyle w:val="ListParagraph"/>
        <w:numPr>
          <w:ilvl w:val="0"/>
          <w:numId w:val="18"/>
        </w:numPr>
        <w:rPr>
          <w:rFonts w:ascii="Times New Roman" w:hAnsi="Times New Roman" w:eastAsia="Times New Roman" w:cs="Times New Roman"/>
          <w:color w:val="000000" w:themeColor="text1"/>
          <w:sz w:val="22"/>
          <w:szCs w:val="22"/>
        </w:rPr>
      </w:pPr>
      <w:r w:rsidRPr="00883E8A">
        <w:rPr>
          <w:rFonts w:ascii="Times New Roman" w:hAnsi="Times New Roman" w:eastAsia="Times New Roman" w:cs="Times New Roman"/>
          <w:color w:val="000000" w:themeColor="text1"/>
          <w:sz w:val="22"/>
          <w:szCs w:val="22"/>
        </w:rPr>
        <w:t>Potential collaboration across University Staff Committees and Academic Staff Committees</w:t>
      </w:r>
      <w:r w:rsidR="00883E8A">
        <w:rPr>
          <w:rFonts w:ascii="Times New Roman" w:hAnsi="Times New Roman" w:eastAsia="Times New Roman" w:cs="Times New Roman"/>
          <w:color w:val="000000" w:themeColor="text1"/>
          <w:sz w:val="22"/>
          <w:szCs w:val="22"/>
        </w:rPr>
        <w:t xml:space="preserve"> - </w:t>
      </w:r>
      <w:r w:rsidR="006735E5">
        <w:rPr>
          <w:rFonts w:ascii="Times New Roman" w:hAnsi="Times New Roman" w:eastAsia="Times New Roman" w:cs="Times New Roman"/>
          <w:color w:val="000000" w:themeColor="text1"/>
          <w:sz w:val="22"/>
          <w:szCs w:val="22"/>
        </w:rPr>
        <w:t>Looking at ways to collaborate more</w:t>
      </w:r>
      <w:r w:rsidR="00025375">
        <w:rPr>
          <w:rFonts w:ascii="Times New Roman" w:hAnsi="Times New Roman" w:eastAsia="Times New Roman" w:cs="Times New Roman"/>
          <w:color w:val="000000" w:themeColor="text1"/>
          <w:sz w:val="22"/>
          <w:szCs w:val="22"/>
        </w:rPr>
        <w:t xml:space="preserve"> and provide m</w:t>
      </w:r>
      <w:r w:rsidR="006735E5">
        <w:rPr>
          <w:rFonts w:ascii="Times New Roman" w:hAnsi="Times New Roman" w:eastAsia="Times New Roman" w:cs="Times New Roman"/>
          <w:color w:val="000000" w:themeColor="text1"/>
          <w:sz w:val="22"/>
          <w:szCs w:val="22"/>
        </w:rPr>
        <w:t xml:space="preserve">ore professional staff development. </w:t>
      </w:r>
    </w:p>
    <w:p w:rsidR="525E56C7" w:rsidP="525E56C7" w:rsidRDefault="007D53DE" w14:paraId="11DF5783" w14:textId="6F4DF4C9">
      <w:pPr>
        <w:rPr>
          <w:rFonts w:ascii="Times New Roman" w:hAnsi="Times New Roman" w:eastAsia="Times New Roman" w:cs="Times New Roman"/>
          <w:color w:val="000000" w:themeColor="text1"/>
          <w:sz w:val="22"/>
          <w:szCs w:val="22"/>
        </w:rPr>
      </w:pPr>
      <w:r>
        <w:rPr>
          <w:rFonts w:ascii="Times New Roman" w:hAnsi="Times New Roman" w:eastAsia="Times New Roman" w:cs="Times New Roman"/>
          <w:color w:val="000000" w:themeColor="text1"/>
          <w:sz w:val="22"/>
          <w:szCs w:val="22"/>
        </w:rPr>
        <w:t xml:space="preserve">Meeting adjourned at </w:t>
      </w:r>
      <w:r w:rsidR="00E324DD">
        <w:rPr>
          <w:rFonts w:ascii="Times New Roman" w:hAnsi="Times New Roman" w:eastAsia="Times New Roman" w:cs="Times New Roman"/>
          <w:color w:val="000000" w:themeColor="text1"/>
          <w:sz w:val="22"/>
          <w:szCs w:val="22"/>
        </w:rPr>
        <w:t>11:30 am.</w:t>
      </w:r>
    </w:p>
    <w:p w:rsidR="7581C362" w:rsidP="525E56C7" w:rsidRDefault="7581C362" w14:paraId="26D57771" w14:textId="681E535C">
      <w:pPr>
        <w:rPr>
          <w:rFonts w:ascii="Times New Roman" w:hAnsi="Times New Roman" w:eastAsia="Times New Roman" w:cs="Times New Roman"/>
          <w:color w:val="000000" w:themeColor="text1"/>
          <w:sz w:val="22"/>
          <w:szCs w:val="22"/>
        </w:rPr>
      </w:pPr>
      <w:r w:rsidRPr="525E56C7">
        <w:rPr>
          <w:rFonts w:ascii="Times New Roman" w:hAnsi="Times New Roman" w:eastAsia="Times New Roman" w:cs="Times New Roman"/>
          <w:color w:val="000000" w:themeColor="text1"/>
          <w:sz w:val="22"/>
          <w:szCs w:val="22"/>
        </w:rPr>
        <w:t>Academic Staff Personnel Committee Charge</w:t>
      </w:r>
    </w:p>
    <w:p w:rsidR="71325149" w:rsidP="525E56C7" w:rsidRDefault="71325149" w14:paraId="696E4F3D" w14:textId="49F49FB1">
      <w:pPr>
        <w:rPr>
          <w:rFonts w:ascii="Times New Roman" w:hAnsi="Times New Roman" w:eastAsia="Times New Roman" w:cs="Times New Roman"/>
          <w:sz w:val="22"/>
          <w:szCs w:val="22"/>
        </w:rPr>
      </w:pPr>
      <w:r w:rsidRPr="525E56C7">
        <w:rPr>
          <w:rFonts w:ascii="Times New Roman" w:hAnsi="Times New Roman" w:eastAsia="Times New Roman" w:cs="Times New Roman"/>
          <w:color w:val="000000" w:themeColor="text1"/>
          <w:sz w:val="22"/>
          <w:szCs w:val="22"/>
        </w:rPr>
        <w:t xml:space="preserve">Old Charge: </w:t>
      </w:r>
      <w:hyperlink r:id="rId11">
        <w:r w:rsidRPr="525E56C7">
          <w:rPr>
            <w:rStyle w:val="Hyperlink"/>
            <w:rFonts w:ascii="Times New Roman" w:hAnsi="Times New Roman" w:eastAsia="Times New Roman" w:cs="Times New Roman"/>
            <w:sz w:val="22"/>
            <w:szCs w:val="22"/>
          </w:rPr>
          <w:t>SOFAS Committees &amp; Charges | UW-Green Bay.</w:t>
        </w:r>
      </w:hyperlink>
    </w:p>
    <w:p w:rsidR="71325149" w:rsidP="525E56C7" w:rsidRDefault="71325149" w14:paraId="035341E4" w14:textId="7BE672CE">
      <w:pPr>
        <w:rPr>
          <w:rFonts w:ascii="Times New Roman" w:hAnsi="Times New Roman" w:eastAsia="Times New Roman" w:cs="Times New Roman"/>
          <w:color w:val="000000" w:themeColor="text1"/>
          <w:sz w:val="22"/>
          <w:szCs w:val="22"/>
        </w:rPr>
      </w:pPr>
      <w:r w:rsidRPr="525E56C7">
        <w:rPr>
          <w:rFonts w:ascii="Times New Roman" w:hAnsi="Times New Roman" w:eastAsia="Times New Roman" w:cs="Times New Roman"/>
          <w:color w:val="000000" w:themeColor="text1"/>
          <w:sz w:val="22"/>
          <w:szCs w:val="22"/>
        </w:rPr>
        <w:t>Requested Change to Charge:</w:t>
      </w:r>
    </w:p>
    <w:p w:rsidR="7581C362" w:rsidP="525E56C7" w:rsidRDefault="7581C362" w14:paraId="4800923A" w14:textId="123B8019">
      <w:pPr>
        <w:spacing w:after="0"/>
        <w:rPr>
          <w:rFonts w:ascii="Times New Roman" w:hAnsi="Times New Roman" w:eastAsia="Times New Roman" w:cs="Times New Roman"/>
          <w:color w:val="auto"/>
          <w:sz w:val="22"/>
          <w:szCs w:val="22"/>
        </w:rPr>
      </w:pPr>
      <w:r w:rsidRPr="525E56C7">
        <w:rPr>
          <w:rFonts w:ascii="Times New Roman" w:hAnsi="Times New Roman" w:eastAsia="Times New Roman" w:cs="Times New Roman"/>
          <w:color w:val="auto"/>
          <w:sz w:val="22"/>
          <w:szCs w:val="22"/>
        </w:rPr>
        <w:t>According to Article IV, Section C of the Academic Staff Governance By-laws, the responsibilities of the Academic Staff Personnel Committee are:</w:t>
      </w:r>
    </w:p>
    <w:p w:rsidR="7581C362" w:rsidP="525E56C7" w:rsidRDefault="7581C362" w14:paraId="45D2EAC1" w14:textId="2CB341F4">
      <w:pPr>
        <w:pStyle w:val="ListParagraph"/>
        <w:numPr>
          <w:ilvl w:val="0"/>
          <w:numId w:val="1"/>
        </w:numPr>
        <w:spacing w:after="0"/>
        <w:rPr>
          <w:rFonts w:ascii="Times New Roman" w:hAnsi="Times New Roman" w:eastAsia="Times New Roman" w:cs="Times New Roman"/>
          <w:color w:val="auto"/>
          <w:sz w:val="22"/>
          <w:szCs w:val="22"/>
        </w:rPr>
      </w:pPr>
      <w:r w:rsidRPr="525E56C7">
        <w:rPr>
          <w:rFonts w:ascii="Times New Roman" w:hAnsi="Times New Roman" w:eastAsia="Times New Roman" w:cs="Times New Roman"/>
          <w:color w:val="auto"/>
          <w:sz w:val="22"/>
          <w:szCs w:val="22"/>
        </w:rPr>
        <w:t>A) To serve as a hearing body personnel issues, including but not limited to nonrenewal, dismissal for cause, complaints, and grievances, and submit findings to the Chancellor.</w:t>
      </w:r>
    </w:p>
    <w:p w:rsidRPr="00BF1B86" w:rsidR="7581C362" w:rsidP="525E56C7" w:rsidRDefault="7581C362" w14:paraId="5A7E9009" w14:textId="0FAFAB26">
      <w:pPr>
        <w:pStyle w:val="ListParagraph"/>
        <w:numPr>
          <w:ilvl w:val="0"/>
          <w:numId w:val="1"/>
        </w:numPr>
        <w:spacing w:after="0"/>
        <w:rPr>
          <w:rFonts w:ascii="Times New Roman" w:hAnsi="Times New Roman" w:eastAsia="Times New Roman" w:cs="Times New Roman"/>
          <w:color w:val="auto"/>
          <w:sz w:val="22"/>
          <w:szCs w:val="22"/>
          <w:highlight w:val="yellow"/>
        </w:rPr>
      </w:pPr>
      <w:r w:rsidRPr="00BF1B86">
        <w:rPr>
          <w:rFonts w:ascii="Times New Roman" w:hAnsi="Times New Roman" w:eastAsia="Times New Roman" w:cs="Times New Roman"/>
          <w:color w:val="auto"/>
          <w:sz w:val="22"/>
          <w:szCs w:val="22"/>
          <w:highlight w:val="yellow"/>
        </w:rPr>
        <w:t>B) To review and provide recommendations on title appeals.</w:t>
      </w:r>
    </w:p>
    <w:p w:rsidR="7581C362" w:rsidP="525E56C7" w:rsidRDefault="7581C362" w14:paraId="30A465FB" w14:textId="0EDABFCA">
      <w:pPr>
        <w:pStyle w:val="ListParagraph"/>
        <w:numPr>
          <w:ilvl w:val="0"/>
          <w:numId w:val="1"/>
        </w:numPr>
        <w:spacing w:after="0"/>
        <w:rPr>
          <w:rFonts w:ascii="Times New Roman" w:hAnsi="Times New Roman" w:eastAsia="Times New Roman" w:cs="Times New Roman"/>
          <w:color w:val="auto"/>
          <w:sz w:val="22"/>
          <w:szCs w:val="22"/>
        </w:rPr>
      </w:pPr>
      <w:r w:rsidRPr="525E56C7">
        <w:rPr>
          <w:rFonts w:ascii="Times New Roman" w:hAnsi="Times New Roman" w:eastAsia="Times New Roman" w:cs="Times New Roman"/>
          <w:color w:val="auto"/>
          <w:sz w:val="22"/>
          <w:szCs w:val="22"/>
        </w:rPr>
        <w:t>C) To undertake related special assignments at the request of the Academic Staff Committee.</w:t>
      </w:r>
    </w:p>
    <w:p w:rsidRPr="00BF1B86" w:rsidR="7581C362" w:rsidP="525E56C7" w:rsidRDefault="7581C362" w14:paraId="0916639E" w14:textId="5C730BF9">
      <w:pPr>
        <w:pStyle w:val="ListParagraph"/>
        <w:numPr>
          <w:ilvl w:val="0"/>
          <w:numId w:val="1"/>
        </w:numPr>
        <w:spacing w:after="0"/>
        <w:rPr>
          <w:rFonts w:ascii="Times New Roman" w:hAnsi="Times New Roman" w:eastAsia="Times New Roman" w:cs="Times New Roman"/>
          <w:color w:val="auto"/>
          <w:sz w:val="22"/>
          <w:szCs w:val="22"/>
          <w:highlight w:val="yellow"/>
        </w:rPr>
      </w:pPr>
      <w:r w:rsidRPr="00BF1B86">
        <w:rPr>
          <w:rFonts w:ascii="Times New Roman" w:hAnsi="Times New Roman" w:eastAsia="Times New Roman" w:cs="Times New Roman"/>
          <w:color w:val="auto"/>
          <w:sz w:val="22"/>
          <w:szCs w:val="22"/>
          <w:highlight w:val="yellow"/>
        </w:rPr>
        <w:t>D) To review proposed and approved University Human Resources policy changes that pertain to academic staff and submit feedback to the ASC as deemed necessary.</w:t>
      </w:r>
    </w:p>
    <w:p w:rsidR="7581C362" w:rsidP="525E56C7" w:rsidRDefault="7581C362" w14:paraId="0A6F5348" w14:textId="1C0A8846">
      <w:pPr>
        <w:pStyle w:val="ListParagraph"/>
        <w:numPr>
          <w:ilvl w:val="0"/>
          <w:numId w:val="1"/>
        </w:numPr>
        <w:spacing w:after="0"/>
        <w:rPr>
          <w:rFonts w:ascii="Times New Roman" w:hAnsi="Times New Roman" w:eastAsia="Times New Roman" w:cs="Times New Roman"/>
          <w:color w:val="auto"/>
          <w:sz w:val="22"/>
          <w:szCs w:val="22"/>
        </w:rPr>
      </w:pPr>
      <w:r w:rsidRPr="525E56C7">
        <w:rPr>
          <w:rFonts w:ascii="Times New Roman" w:hAnsi="Times New Roman" w:eastAsia="Times New Roman" w:cs="Times New Roman"/>
          <w:color w:val="auto"/>
          <w:sz w:val="22"/>
          <w:szCs w:val="22"/>
        </w:rPr>
        <w:t>E) To submit all findings and recommendations to the Academic Staff Committee, for review and submission to the Director of Human Resources and the Chancellor.</w:t>
      </w:r>
    </w:p>
    <w:p w:rsidR="525E56C7" w:rsidP="525E56C7" w:rsidRDefault="525E56C7" w14:paraId="5D98253D" w14:textId="2150A616">
      <w:pPr>
        <w:rPr>
          <w:rFonts w:ascii="Times New Roman" w:hAnsi="Times New Roman" w:eastAsia="Times New Roman" w:cs="Times New Roman"/>
          <w:color w:val="000000" w:themeColor="text1"/>
          <w:sz w:val="22"/>
          <w:szCs w:val="22"/>
        </w:rPr>
      </w:pPr>
    </w:p>
    <w:p w:rsidRPr="0060177D" w:rsidR="0060177D" w:rsidP="525E56C7" w:rsidRDefault="0060177D" w14:paraId="3FC429A1" w14:textId="77777777">
      <w:pPr>
        <w:rPr>
          <w:rFonts w:ascii="Times New Roman" w:hAnsi="Times New Roman" w:eastAsia="Times New Roman" w:cs="Times New Roman"/>
          <w:color w:val="000000" w:themeColor="text1"/>
          <w:sz w:val="24"/>
          <w:szCs w:val="24"/>
        </w:rPr>
      </w:pPr>
    </w:p>
    <w:p w:rsidRPr="0060177D" w:rsidR="0060177D" w:rsidP="0060177D" w:rsidRDefault="0060177D" w14:paraId="6925B1D1" w14:textId="77777777">
      <w:pPr>
        <w:pStyle w:val="NormalWeb"/>
        <w:shd w:val="clear" w:color="auto" w:fill="BF9924" w:themeFill="accent6" w:themeFillShade="BF"/>
        <w:spacing w:after="0"/>
        <w:textAlignment w:val="baseline"/>
        <w:rPr>
          <w:rFonts w:asciiTheme="minorHAnsi" w:hAnsiTheme="minorHAnsi" w:cstheme="minorHAnsi"/>
          <w:b/>
          <w:bCs/>
          <w:color w:val="FFFFFF" w:themeColor="background1"/>
        </w:rPr>
      </w:pPr>
      <w:r w:rsidRPr="0060177D">
        <w:rPr>
          <w:rFonts w:asciiTheme="minorHAnsi" w:hAnsiTheme="minorHAnsi" w:cstheme="minorHAnsi"/>
          <w:b/>
          <w:bCs/>
          <w:color w:val="FFFFFF" w:themeColor="background1"/>
        </w:rPr>
        <w:t>Highlights</w:t>
      </w:r>
    </w:p>
    <w:p w:rsidRPr="0060177D" w:rsidR="0060177D" w:rsidP="0060177D" w:rsidRDefault="0060177D" w14:paraId="66237C22" w14:textId="77777777">
      <w:pPr>
        <w:pStyle w:val="NormalWeb"/>
        <w:shd w:val="clear" w:color="auto" w:fill="FFFFFF"/>
        <w:spacing w:after="0"/>
        <w:textAlignment w:val="baseline"/>
        <w:rPr>
          <w:rFonts w:asciiTheme="minorHAnsi" w:hAnsiTheme="minorHAnsi" w:cstheme="minorHAnsi"/>
          <w:b/>
          <w:bCs/>
          <w:color w:val="333333"/>
        </w:rPr>
      </w:pPr>
    </w:p>
    <w:p w:rsidRPr="0060177D" w:rsidR="0060177D" w:rsidP="0060177D" w:rsidRDefault="0060177D" w14:paraId="7A5E230D" w14:textId="77777777">
      <w:pPr>
        <w:rPr>
          <w:b/>
          <w:bCs/>
          <w:sz w:val="24"/>
          <w:szCs w:val="24"/>
        </w:rPr>
      </w:pPr>
    </w:p>
    <w:p w:rsidRPr="0060177D" w:rsidR="0060177D" w:rsidP="0060177D" w:rsidRDefault="0060177D" w14:paraId="0873AFD9" w14:textId="77777777">
      <w:pPr>
        <w:rPr>
          <w:b/>
          <w:bCs/>
          <w:sz w:val="24"/>
          <w:szCs w:val="24"/>
        </w:rPr>
      </w:pPr>
      <w:hyperlink w:history="1" r:id="rId12">
        <w:r w:rsidRPr="0060177D">
          <w:rPr>
            <w:rStyle w:val="Hyperlink"/>
            <w:b/>
            <w:bCs/>
            <w:sz w:val="24"/>
            <w:szCs w:val="24"/>
          </w:rPr>
          <w:t>Annual Mandatory Training Facilitated by UWSS</w:t>
        </w:r>
      </w:hyperlink>
    </w:p>
    <w:p w:rsidRPr="0060177D" w:rsidR="0060177D" w:rsidP="0060177D" w:rsidRDefault="0060177D" w14:paraId="592DD0B4" w14:textId="77777777">
      <w:pPr>
        <w:rPr>
          <w:sz w:val="24"/>
          <w:szCs w:val="24"/>
        </w:rPr>
      </w:pPr>
      <w:r w:rsidRPr="0060177D">
        <w:rPr>
          <w:sz w:val="24"/>
          <w:szCs w:val="24"/>
        </w:rPr>
        <w:t>As of March 1, 2026, all employees have been enrolled in their required annual mandatory training courses for completion during the month of March. Notifications have been sent through Workday, and each employee’s assigned courses can also be viewed on the Learning Home page in Workday.</w:t>
      </w:r>
    </w:p>
    <w:p w:rsidRPr="0060177D" w:rsidR="0060177D" w:rsidP="0060177D" w:rsidRDefault="0060177D" w14:paraId="4DAC5E0F" w14:textId="77777777">
      <w:pPr>
        <w:rPr>
          <w:sz w:val="24"/>
          <w:szCs w:val="24"/>
        </w:rPr>
      </w:pPr>
    </w:p>
    <w:p w:rsidRPr="0060177D" w:rsidR="0060177D" w:rsidP="0060177D" w:rsidRDefault="0060177D" w14:paraId="68A14907" w14:textId="77777777">
      <w:pPr>
        <w:rPr>
          <w:sz w:val="24"/>
          <w:szCs w:val="24"/>
        </w:rPr>
      </w:pPr>
      <w:r w:rsidRPr="0060177D">
        <w:rPr>
          <w:sz w:val="24"/>
          <w:szCs w:val="24"/>
        </w:rPr>
        <w:t>Recurring Trainings Facilitated by UW-Shared Services</w:t>
      </w:r>
    </w:p>
    <w:p w:rsidRPr="0060177D" w:rsidR="0060177D" w:rsidP="0060177D" w:rsidRDefault="0060177D" w14:paraId="0E7B7ABF" w14:textId="77777777">
      <w:pPr>
        <w:numPr>
          <w:ilvl w:val="0"/>
          <w:numId w:val="20"/>
        </w:numPr>
        <w:spacing w:after="0" w:line="240" w:lineRule="auto"/>
        <w:rPr>
          <w:sz w:val="24"/>
          <w:szCs w:val="24"/>
        </w:rPr>
      </w:pPr>
      <w:r w:rsidRPr="0060177D">
        <w:rPr>
          <w:sz w:val="24"/>
          <w:szCs w:val="24"/>
        </w:rPr>
        <w:t>Information Security Awareness – required annually</w:t>
      </w:r>
    </w:p>
    <w:p w:rsidRPr="0060177D" w:rsidR="0060177D" w:rsidP="0060177D" w:rsidRDefault="0060177D" w14:paraId="3220A5C3" w14:textId="77777777">
      <w:pPr>
        <w:numPr>
          <w:ilvl w:val="0"/>
          <w:numId w:val="20"/>
        </w:numPr>
        <w:spacing w:after="0" w:line="240" w:lineRule="auto"/>
        <w:rPr>
          <w:sz w:val="24"/>
          <w:szCs w:val="24"/>
        </w:rPr>
      </w:pPr>
      <w:r w:rsidRPr="0060177D">
        <w:rPr>
          <w:sz w:val="24"/>
          <w:szCs w:val="24"/>
        </w:rPr>
        <w:t>Sexual Harassment (Title IX) – required every three years</w:t>
      </w:r>
    </w:p>
    <w:p w:rsidRPr="0060177D" w:rsidR="0060177D" w:rsidP="0060177D" w:rsidRDefault="0060177D" w14:paraId="29840268" w14:textId="77777777">
      <w:pPr>
        <w:numPr>
          <w:ilvl w:val="0"/>
          <w:numId w:val="20"/>
        </w:numPr>
        <w:spacing w:after="0" w:line="240" w:lineRule="auto"/>
        <w:rPr>
          <w:sz w:val="24"/>
          <w:szCs w:val="24"/>
        </w:rPr>
      </w:pPr>
      <w:r w:rsidRPr="0060177D">
        <w:rPr>
          <w:sz w:val="24"/>
          <w:szCs w:val="24"/>
        </w:rPr>
        <w:t>FERPA – required every three years</w:t>
      </w:r>
    </w:p>
    <w:p w:rsidRPr="0060177D" w:rsidR="0060177D" w:rsidP="0060177D" w:rsidRDefault="0060177D" w14:paraId="485D1E15" w14:textId="77777777">
      <w:pPr>
        <w:rPr>
          <w:sz w:val="24"/>
          <w:szCs w:val="24"/>
        </w:rPr>
      </w:pPr>
    </w:p>
    <w:p w:rsidRPr="0060177D" w:rsidR="0060177D" w:rsidP="0060177D" w:rsidRDefault="0060177D" w14:paraId="3757DE5A" w14:textId="77777777">
      <w:pPr>
        <w:rPr>
          <w:sz w:val="24"/>
          <w:szCs w:val="24"/>
        </w:rPr>
      </w:pPr>
      <w:r w:rsidRPr="0060177D">
        <w:rPr>
          <w:sz w:val="24"/>
          <w:szCs w:val="24"/>
        </w:rPr>
        <w:t>UW-Green Bay administers the Campus Security Authority (CSA) Training to applicable employees. This year this is administered through Workday Learning along with the UWSS mandatory trainings. Employees designated as a CSA were enrolled in this course and must complete it by March 31, 2026.</w:t>
      </w:r>
    </w:p>
    <w:p w:rsidRPr="0060177D" w:rsidR="0060177D" w:rsidP="0060177D" w:rsidRDefault="0060177D" w14:paraId="40F9EA8D" w14:textId="77777777">
      <w:pPr>
        <w:rPr>
          <w:sz w:val="24"/>
          <w:szCs w:val="24"/>
        </w:rPr>
      </w:pPr>
    </w:p>
    <w:p w:rsidRPr="0060177D" w:rsidR="0060177D" w:rsidP="0060177D" w:rsidRDefault="0060177D" w14:paraId="4EA8047B" w14:textId="77777777">
      <w:pPr>
        <w:rPr>
          <w:b/>
          <w:bCs/>
          <w:sz w:val="24"/>
          <w:szCs w:val="24"/>
        </w:rPr>
      </w:pPr>
      <w:r w:rsidRPr="0060177D">
        <w:rPr>
          <w:b/>
          <w:bCs/>
          <w:sz w:val="24"/>
          <w:szCs w:val="24"/>
        </w:rPr>
        <w:t>Completion Deadline</w:t>
      </w:r>
    </w:p>
    <w:p w:rsidRPr="0060177D" w:rsidR="0060177D" w:rsidP="0060177D" w:rsidRDefault="0060177D" w14:paraId="1EC0B3AF" w14:textId="77777777">
      <w:pPr>
        <w:rPr>
          <w:sz w:val="24"/>
          <w:szCs w:val="24"/>
        </w:rPr>
      </w:pPr>
      <w:r w:rsidRPr="0060177D">
        <w:rPr>
          <w:sz w:val="24"/>
          <w:szCs w:val="24"/>
        </w:rPr>
        <w:t>All mandatory trainings must be completed by March 31, 2026.</w:t>
      </w:r>
    </w:p>
    <w:p w:rsidRPr="0060177D" w:rsidR="0060177D" w:rsidP="0060177D" w:rsidRDefault="0060177D" w14:paraId="61BA019C" w14:textId="77777777">
      <w:pPr>
        <w:rPr>
          <w:b/>
          <w:bCs/>
          <w:sz w:val="24"/>
          <w:szCs w:val="24"/>
        </w:rPr>
      </w:pPr>
    </w:p>
    <w:p w:rsidRPr="0060177D" w:rsidR="0060177D" w:rsidP="0060177D" w:rsidRDefault="0060177D" w14:paraId="37DCB0FD" w14:textId="77777777">
      <w:pPr>
        <w:rPr>
          <w:b/>
          <w:bCs/>
          <w:sz w:val="24"/>
          <w:szCs w:val="24"/>
        </w:rPr>
      </w:pPr>
      <w:r w:rsidRPr="0060177D">
        <w:rPr>
          <w:b/>
          <w:bCs/>
          <w:sz w:val="24"/>
          <w:szCs w:val="24"/>
        </w:rPr>
        <w:t>Policy Update Process:</w:t>
      </w:r>
    </w:p>
    <w:p w:rsidRPr="0060177D" w:rsidR="0060177D" w:rsidP="0060177D" w:rsidRDefault="0060177D" w14:paraId="287EA24B" w14:textId="77777777">
      <w:pPr>
        <w:rPr>
          <w:sz w:val="24"/>
          <w:szCs w:val="24"/>
        </w:rPr>
      </w:pPr>
    </w:p>
    <w:p w:rsidRPr="0060177D" w:rsidR="0060177D" w:rsidP="0060177D" w:rsidRDefault="0060177D" w14:paraId="1D24DC8F" w14:textId="77777777">
      <w:pPr>
        <w:rPr>
          <w:sz w:val="24"/>
          <w:szCs w:val="24"/>
        </w:rPr>
      </w:pPr>
      <w:r w:rsidRPr="0060177D">
        <w:rPr>
          <w:sz w:val="24"/>
          <w:szCs w:val="24"/>
        </w:rPr>
        <w:t>HR is currently working through an iterative process to revise the University Staff and Academic Staff Complaint, Grievance, and Layoff Policies. For Academic Staff, this work began with AS employee feedback received in 2024 and the development of initial draft revisions.</w:t>
      </w:r>
    </w:p>
    <w:p w:rsidRPr="0060177D" w:rsidR="0060177D" w:rsidP="0060177D" w:rsidRDefault="0060177D" w14:paraId="2A2E0E1A" w14:textId="77777777">
      <w:pPr>
        <w:rPr>
          <w:sz w:val="24"/>
          <w:szCs w:val="24"/>
        </w:rPr>
      </w:pPr>
    </w:p>
    <w:p w:rsidRPr="0060177D" w:rsidR="0060177D" w:rsidP="0060177D" w:rsidRDefault="0060177D" w14:paraId="43DFBF1B" w14:textId="77777777">
      <w:pPr>
        <w:rPr>
          <w:sz w:val="24"/>
          <w:szCs w:val="24"/>
        </w:rPr>
      </w:pPr>
      <w:r w:rsidRPr="0060177D">
        <w:rPr>
          <w:sz w:val="24"/>
          <w:szCs w:val="24"/>
        </w:rPr>
        <w:t>Melissa Nash met with the Academic Staff Personnel Committee on March 4</w:t>
      </w:r>
      <w:r w:rsidRPr="0060177D">
        <w:rPr>
          <w:sz w:val="24"/>
          <w:szCs w:val="24"/>
          <w:vertAlign w:val="superscript"/>
        </w:rPr>
        <w:t>th</w:t>
      </w:r>
      <w:r w:rsidRPr="0060177D">
        <w:rPr>
          <w:sz w:val="24"/>
          <w:szCs w:val="24"/>
        </w:rPr>
        <w:t xml:space="preserve"> to begin their review of the proposed updates. Once the Personnel Committee has provided feedback and any necessary revisions are incorporated, the draft will be brought forward to the full Academic Staff Committee for broader review and feedback.</w:t>
      </w:r>
    </w:p>
    <w:p w:rsidRPr="0060177D" w:rsidR="0060177D" w:rsidP="0060177D" w:rsidRDefault="0060177D" w14:paraId="79B34978" w14:textId="77777777">
      <w:pPr>
        <w:rPr>
          <w:sz w:val="24"/>
          <w:szCs w:val="24"/>
        </w:rPr>
      </w:pPr>
    </w:p>
    <w:p w:rsidRPr="0060177D" w:rsidR="0060177D" w:rsidP="0060177D" w:rsidRDefault="0060177D" w14:paraId="6E16788D" w14:textId="77777777">
      <w:pPr>
        <w:rPr>
          <w:sz w:val="24"/>
          <w:szCs w:val="24"/>
        </w:rPr>
      </w:pPr>
      <w:r w:rsidRPr="0060177D">
        <w:rPr>
          <w:sz w:val="24"/>
          <w:szCs w:val="24"/>
        </w:rPr>
        <w:t>Following Academic Staff Committee review, the policies will move forward for review by UW System and the Office of General Counsel, as well as Cabinet/Chancellor review and approval. We hope to have these policies finalized later this summer.</w:t>
      </w:r>
    </w:p>
    <w:p w:rsidRPr="0060177D" w:rsidR="0060177D" w:rsidP="0060177D" w:rsidRDefault="0060177D" w14:paraId="6F1BB214" w14:textId="77777777">
      <w:pPr>
        <w:rPr>
          <w:sz w:val="24"/>
          <w:szCs w:val="24"/>
        </w:rPr>
      </w:pPr>
    </w:p>
    <w:p w:rsidRPr="0060177D" w:rsidR="0060177D" w:rsidP="0060177D" w:rsidRDefault="0060177D" w14:paraId="148BA905" w14:textId="77777777">
      <w:pPr>
        <w:rPr>
          <w:sz w:val="24"/>
          <w:szCs w:val="24"/>
        </w:rPr>
      </w:pPr>
      <w:r w:rsidRPr="0060177D">
        <w:rPr>
          <w:sz w:val="24"/>
          <w:szCs w:val="24"/>
        </w:rPr>
        <w:t>The intent of these revisions is to improve clarity for employees, simplify processes, and promote greater consistency between Academic Staff and University Staff policies.</w:t>
      </w:r>
    </w:p>
    <w:p w:rsidRPr="0060177D" w:rsidR="0060177D" w:rsidP="0060177D" w:rsidRDefault="0060177D" w14:paraId="4CDFF31E" w14:textId="77777777">
      <w:pPr>
        <w:rPr>
          <w:sz w:val="24"/>
          <w:szCs w:val="24"/>
        </w:rPr>
      </w:pPr>
    </w:p>
    <w:p w:rsidRPr="0060177D" w:rsidR="0060177D" w:rsidP="0060177D" w:rsidRDefault="0060177D" w14:paraId="467E989F" w14:textId="77777777">
      <w:pPr>
        <w:rPr>
          <w:b/>
          <w:bCs/>
          <w:sz w:val="24"/>
          <w:szCs w:val="24"/>
        </w:rPr>
      </w:pPr>
    </w:p>
    <w:p w:rsidRPr="0060177D" w:rsidR="0060177D" w:rsidP="0060177D" w:rsidRDefault="0060177D" w14:paraId="01B1D39F" w14:textId="77777777">
      <w:pPr>
        <w:rPr>
          <w:b/>
          <w:bCs/>
          <w:sz w:val="24"/>
          <w:szCs w:val="24"/>
        </w:rPr>
      </w:pPr>
      <w:r w:rsidRPr="0060177D">
        <w:rPr>
          <w:b/>
          <w:bCs/>
          <w:sz w:val="24"/>
          <w:szCs w:val="24"/>
        </w:rPr>
        <w:lastRenderedPageBreak/>
        <w:t>2025 W-2 Forms Now Available</w:t>
      </w:r>
    </w:p>
    <w:p w:rsidRPr="0060177D" w:rsidR="0060177D" w:rsidP="0060177D" w:rsidRDefault="0060177D" w14:paraId="1E1035A8" w14:textId="77777777">
      <w:pPr>
        <w:rPr>
          <w:sz w:val="24"/>
          <w:szCs w:val="24"/>
        </w:rPr>
      </w:pPr>
      <w:r w:rsidRPr="0060177D">
        <w:rPr>
          <w:sz w:val="24"/>
          <w:szCs w:val="24"/>
        </w:rPr>
        <w:t>2025 W-2 forms (Wage and Tax Statement) are now available in Workday for all active Universities of Wisconsin employees. To view/print your forms, login to Workday and type “My Tax Documents” into the search bar across the top of every page or go to this</w:t>
      </w:r>
      <w:hyperlink w:history="1" r:id="rId13">
        <w:r w:rsidRPr="0060177D">
          <w:rPr>
            <w:rStyle w:val="Hyperlink"/>
            <w:sz w:val="24"/>
            <w:szCs w:val="24"/>
          </w:rPr>
          <w:t xml:space="preserve"> Knowledge Base article</w:t>
        </w:r>
      </w:hyperlink>
      <w:r w:rsidRPr="0060177D">
        <w:rPr>
          <w:sz w:val="24"/>
          <w:szCs w:val="24"/>
        </w:rPr>
        <w:t xml:space="preserve"> to access your tax documents in Benefits and Pay. </w:t>
      </w:r>
    </w:p>
    <w:p w:rsidRPr="0060177D" w:rsidR="0060177D" w:rsidP="0060177D" w:rsidRDefault="0060177D" w14:paraId="6EE73F07" w14:textId="77777777">
      <w:pPr>
        <w:rPr>
          <w:sz w:val="24"/>
          <w:szCs w:val="24"/>
        </w:rPr>
      </w:pPr>
    </w:p>
    <w:p w:rsidRPr="0060177D" w:rsidR="0060177D" w:rsidP="0060177D" w:rsidRDefault="0060177D" w14:paraId="3869EDF3" w14:textId="77777777">
      <w:pPr>
        <w:rPr>
          <w:sz w:val="24"/>
          <w:szCs w:val="24"/>
        </w:rPr>
      </w:pPr>
      <w:r w:rsidRPr="0060177D">
        <w:rPr>
          <w:sz w:val="24"/>
          <w:szCs w:val="24"/>
        </w:rPr>
        <w:t xml:space="preserve">For more information, including how to access previous W-2 forms and how to update your tax withholding elections, check out our </w:t>
      </w:r>
      <w:hyperlink w:history="1" r:id="rId14">
        <w:r w:rsidRPr="0060177D">
          <w:rPr>
            <w:rStyle w:val="Hyperlink"/>
            <w:sz w:val="24"/>
            <w:szCs w:val="24"/>
          </w:rPr>
          <w:t>blog post</w:t>
        </w:r>
      </w:hyperlink>
      <w:r w:rsidRPr="0060177D">
        <w:rPr>
          <w:sz w:val="24"/>
          <w:szCs w:val="24"/>
        </w:rPr>
        <w:t xml:space="preserve">. </w:t>
      </w:r>
    </w:p>
    <w:p w:rsidRPr="0060177D" w:rsidR="0060177D" w:rsidP="0060177D" w:rsidRDefault="0060177D" w14:paraId="52DA473D" w14:textId="77777777">
      <w:pPr>
        <w:rPr>
          <w:b/>
          <w:bCs/>
          <w:sz w:val="24"/>
          <w:szCs w:val="24"/>
        </w:rPr>
      </w:pPr>
    </w:p>
    <w:p w:rsidRPr="0060177D" w:rsidR="0060177D" w:rsidP="0060177D" w:rsidRDefault="0060177D" w14:paraId="1AEBBF56" w14:textId="77777777">
      <w:pPr>
        <w:rPr>
          <w:b/>
          <w:bCs/>
          <w:sz w:val="24"/>
          <w:szCs w:val="24"/>
        </w:rPr>
      </w:pPr>
      <w:r w:rsidRPr="0060177D">
        <w:rPr>
          <w:b/>
          <w:bCs/>
          <w:sz w:val="24"/>
          <w:szCs w:val="24"/>
        </w:rPr>
        <w:t>Free Income Tax Return Filing Assistance</w:t>
      </w:r>
    </w:p>
    <w:p w:rsidRPr="0060177D" w:rsidR="0060177D" w:rsidP="0060177D" w:rsidRDefault="0060177D" w14:paraId="6118075A" w14:textId="77777777">
      <w:pPr>
        <w:rPr>
          <w:sz w:val="24"/>
          <w:szCs w:val="24"/>
        </w:rPr>
      </w:pPr>
      <w:r w:rsidRPr="0060177D">
        <w:rPr>
          <w:sz w:val="24"/>
          <w:szCs w:val="24"/>
        </w:rPr>
        <w:t xml:space="preserve">During January through April 2026 the Volunteer Income Tax Assistance (VITA) program provides FREE tax help from IRS-certified volunteers on campus. Check out program offerings on our </w:t>
      </w:r>
      <w:hyperlink w:history="1" r:id="rId15">
        <w:r w:rsidRPr="0060177D">
          <w:rPr>
            <w:rStyle w:val="Hyperlink"/>
            <w:sz w:val="24"/>
            <w:szCs w:val="24"/>
          </w:rPr>
          <w:t>blog</w:t>
        </w:r>
      </w:hyperlink>
      <w:r w:rsidRPr="0060177D">
        <w:rPr>
          <w:sz w:val="24"/>
          <w:szCs w:val="24"/>
        </w:rPr>
        <w:t xml:space="preserve"> or visit </w:t>
      </w:r>
      <w:hyperlink w:history="1" r:id="rId16">
        <w:r w:rsidRPr="0060177D">
          <w:rPr>
            <w:rStyle w:val="Hyperlink"/>
            <w:sz w:val="24"/>
            <w:szCs w:val="24"/>
          </w:rPr>
          <w:t>uwgb.edu/vita</w:t>
        </w:r>
      </w:hyperlink>
      <w:r w:rsidRPr="0060177D">
        <w:rPr>
          <w:sz w:val="24"/>
          <w:szCs w:val="24"/>
        </w:rPr>
        <w:t xml:space="preserve"> to learn more. </w:t>
      </w:r>
    </w:p>
    <w:p w:rsidRPr="0060177D" w:rsidR="0060177D" w:rsidP="0060177D" w:rsidRDefault="0060177D" w14:paraId="71DF01FA" w14:textId="77777777">
      <w:pPr>
        <w:rPr>
          <w:b/>
          <w:bCs/>
          <w:sz w:val="24"/>
          <w:szCs w:val="24"/>
        </w:rPr>
      </w:pPr>
    </w:p>
    <w:p w:rsidRPr="0060177D" w:rsidR="0060177D" w:rsidP="0060177D" w:rsidRDefault="0060177D" w14:paraId="135BBE72" w14:textId="77777777">
      <w:pPr>
        <w:rPr>
          <w:b/>
          <w:bCs/>
          <w:sz w:val="24"/>
          <w:szCs w:val="24"/>
        </w:rPr>
      </w:pPr>
    </w:p>
    <w:p w:rsidRPr="0060177D" w:rsidR="0060177D" w:rsidP="0060177D" w:rsidRDefault="0060177D" w14:paraId="41A5E12C" w14:textId="77777777">
      <w:pPr>
        <w:rPr>
          <w:b/>
          <w:bCs/>
          <w:sz w:val="24"/>
          <w:szCs w:val="24"/>
        </w:rPr>
      </w:pPr>
      <w:r w:rsidRPr="0060177D">
        <w:rPr>
          <w:b/>
          <w:bCs/>
          <w:sz w:val="24"/>
          <w:szCs w:val="24"/>
        </w:rPr>
        <w:t>No Spring Non-Instructional Annual Performance Evaluations Due</w:t>
      </w:r>
    </w:p>
    <w:p w:rsidRPr="0060177D" w:rsidR="0060177D" w:rsidP="0060177D" w:rsidRDefault="0060177D" w14:paraId="13BC32F3" w14:textId="77777777">
      <w:pPr>
        <w:rPr>
          <w:sz w:val="24"/>
          <w:szCs w:val="24"/>
        </w:rPr>
      </w:pPr>
      <w:r w:rsidRPr="0060177D">
        <w:rPr>
          <w:sz w:val="24"/>
          <w:szCs w:val="24"/>
        </w:rPr>
        <w:t>With the move to Workday, UW-Green Bay transitioned non-instructional annual performance evaluations from a calendar-year schedule to a fiscal-year schedule. This change applies to university staff, academic staff, and limited appointees. As a result, the next non-instructional annual performance evaluation process will occur after the start of the fiscal year on July 1, 2026. That evaluation cycle will review performance for the period of January 1, 2025 through June 30, 2026.</w:t>
      </w:r>
    </w:p>
    <w:p w:rsidRPr="0060177D" w:rsidR="0060177D" w:rsidP="0060177D" w:rsidRDefault="0060177D" w14:paraId="35FB3F36" w14:textId="77777777">
      <w:pPr>
        <w:rPr>
          <w:sz w:val="24"/>
          <w:szCs w:val="24"/>
        </w:rPr>
      </w:pPr>
    </w:p>
    <w:p w:rsidRPr="0060177D" w:rsidR="0060177D" w:rsidP="0060177D" w:rsidRDefault="0060177D" w14:paraId="02B4D788" w14:textId="77777777">
      <w:pPr>
        <w:rPr>
          <w:sz w:val="24"/>
          <w:szCs w:val="24"/>
        </w:rPr>
      </w:pPr>
      <w:r w:rsidRPr="0060177D">
        <w:rPr>
          <w:sz w:val="24"/>
          <w:szCs w:val="24"/>
        </w:rPr>
        <w:t>Please note that this scheduling change does not impact new employee evaluations, including required 3-month or 6-month evaluations, which should continue to be completed as usual.</w:t>
      </w:r>
    </w:p>
    <w:p w:rsidRPr="0060177D" w:rsidR="0060177D" w:rsidP="0060177D" w:rsidRDefault="0060177D" w14:paraId="6EBD38DF" w14:textId="77777777">
      <w:pPr>
        <w:rPr>
          <w:sz w:val="24"/>
          <w:szCs w:val="24"/>
        </w:rPr>
      </w:pPr>
    </w:p>
    <w:p w:rsidRPr="0060177D" w:rsidR="0060177D" w:rsidP="0060177D" w:rsidRDefault="0060177D" w14:paraId="6C3BB341" w14:textId="77777777">
      <w:pPr>
        <w:rPr>
          <w:sz w:val="24"/>
          <w:szCs w:val="24"/>
        </w:rPr>
      </w:pPr>
      <w:r w:rsidRPr="0060177D">
        <w:rPr>
          <w:sz w:val="24"/>
          <w:szCs w:val="24"/>
        </w:rPr>
        <w:t>If you have questions about performance evaluations or how this change applies to you or your team, please contact your </w:t>
      </w:r>
      <w:hyperlink w:history="1" r:id="rId17">
        <w:r w:rsidRPr="0060177D">
          <w:rPr>
            <w:rStyle w:val="Hyperlink"/>
            <w:sz w:val="24"/>
            <w:szCs w:val="24"/>
          </w:rPr>
          <w:t>HR Talent Partner</w:t>
        </w:r>
      </w:hyperlink>
      <w:r w:rsidRPr="0060177D">
        <w:rPr>
          <w:sz w:val="24"/>
          <w:szCs w:val="24"/>
        </w:rPr>
        <w:t> for assistance.</w:t>
      </w:r>
    </w:p>
    <w:p w:rsidRPr="0060177D" w:rsidR="0060177D" w:rsidP="0060177D" w:rsidRDefault="0060177D" w14:paraId="4958B947" w14:textId="77777777">
      <w:pPr>
        <w:rPr>
          <w:b/>
          <w:bCs/>
          <w:sz w:val="24"/>
          <w:szCs w:val="24"/>
        </w:rPr>
      </w:pPr>
    </w:p>
    <w:p w:rsidRPr="0060177D" w:rsidR="0060177D" w:rsidP="0060177D" w:rsidRDefault="0060177D" w14:paraId="6BC8AB96" w14:textId="77777777">
      <w:pPr>
        <w:rPr>
          <w:b/>
          <w:bCs/>
          <w:sz w:val="24"/>
          <w:szCs w:val="24"/>
        </w:rPr>
      </w:pPr>
    </w:p>
    <w:p w:rsidRPr="0060177D" w:rsidR="0060177D" w:rsidP="0060177D" w:rsidRDefault="0060177D" w14:paraId="0C6B8EAF" w14:textId="77777777">
      <w:pPr>
        <w:rPr>
          <w:b/>
          <w:bCs/>
          <w:sz w:val="24"/>
          <w:szCs w:val="24"/>
        </w:rPr>
      </w:pPr>
      <w:hyperlink w:history="1" r:id="rId18">
        <w:r w:rsidRPr="0060177D">
          <w:rPr>
            <w:rStyle w:val="Hyperlink"/>
            <w:b/>
            <w:bCs/>
            <w:sz w:val="24"/>
            <w:szCs w:val="24"/>
          </w:rPr>
          <w:t>Bellin Run 2026</w:t>
        </w:r>
      </w:hyperlink>
    </w:p>
    <w:p w:rsidRPr="0060177D" w:rsidR="0060177D" w:rsidP="0060177D" w:rsidRDefault="0060177D" w14:paraId="154D865A" w14:textId="77777777">
      <w:pPr>
        <w:rPr>
          <w:sz w:val="24"/>
          <w:szCs w:val="24"/>
        </w:rPr>
      </w:pPr>
      <w:r w:rsidRPr="0060177D">
        <w:rPr>
          <w:sz w:val="24"/>
          <w:szCs w:val="24"/>
        </w:rPr>
        <w:t>It’s time to register for the 50th Annual Bellin Run! The Bellin Run will be an in-person and virtual event on Saturday June 13, 2026, in Green Bay. This 10K &amp; 5K event is for runners and walkers of all participation levels.</w:t>
      </w:r>
    </w:p>
    <w:p w:rsidRPr="0060177D" w:rsidR="0060177D" w:rsidP="0060177D" w:rsidRDefault="0060177D" w14:paraId="5A27D5B4" w14:textId="77777777">
      <w:pPr>
        <w:rPr>
          <w:sz w:val="24"/>
          <w:szCs w:val="24"/>
        </w:rPr>
      </w:pPr>
    </w:p>
    <w:p w:rsidRPr="0060177D" w:rsidR="0060177D" w:rsidP="0060177D" w:rsidRDefault="0060177D" w14:paraId="453E3E45" w14:textId="77777777">
      <w:pPr>
        <w:rPr>
          <w:sz w:val="24"/>
          <w:szCs w:val="24"/>
        </w:rPr>
      </w:pPr>
      <w:r w:rsidRPr="0060177D">
        <w:rPr>
          <w:sz w:val="24"/>
          <w:szCs w:val="24"/>
        </w:rPr>
        <w:t>UW-Green Bay is part of the Bellin Run Corporate Challenge. Being part of this program gets your race packet (bib and race shirt) will be delivered to the Green Bay campus and available for you to pick up in the Human Resources office about a week before the event (we will email you when it’s ready) if you register by May 15</w:t>
      </w:r>
      <w:r w:rsidRPr="0060177D">
        <w:rPr>
          <w:sz w:val="24"/>
          <w:szCs w:val="24"/>
          <w:vertAlign w:val="superscript"/>
        </w:rPr>
        <w:t>th</w:t>
      </w:r>
      <w:r w:rsidRPr="0060177D">
        <w:rPr>
          <w:sz w:val="24"/>
          <w:szCs w:val="24"/>
        </w:rPr>
        <w:t>.</w:t>
      </w:r>
    </w:p>
    <w:p w:rsidRPr="0060177D" w:rsidR="0060177D" w:rsidP="0060177D" w:rsidRDefault="0060177D" w14:paraId="7FE7BBC6" w14:textId="77777777">
      <w:pPr>
        <w:rPr>
          <w:sz w:val="24"/>
          <w:szCs w:val="24"/>
        </w:rPr>
      </w:pPr>
    </w:p>
    <w:p w:rsidRPr="0060177D" w:rsidR="0060177D" w:rsidP="0060177D" w:rsidRDefault="0060177D" w14:paraId="781B8B8B" w14:textId="77777777">
      <w:pPr>
        <w:rPr>
          <w:sz w:val="24"/>
          <w:szCs w:val="24"/>
        </w:rPr>
      </w:pPr>
      <w:r w:rsidRPr="0060177D">
        <w:rPr>
          <w:sz w:val="24"/>
          <w:szCs w:val="24"/>
        </w:rPr>
        <w:t xml:space="preserve">For more information, registration instructions, and deadlines, please see our </w:t>
      </w:r>
      <w:hyperlink w:history="1" r:id="rId19">
        <w:r w:rsidRPr="0060177D">
          <w:rPr>
            <w:rStyle w:val="Hyperlink"/>
            <w:sz w:val="24"/>
            <w:szCs w:val="24"/>
          </w:rPr>
          <w:t>blog post</w:t>
        </w:r>
      </w:hyperlink>
      <w:r w:rsidRPr="0060177D">
        <w:rPr>
          <w:sz w:val="24"/>
          <w:szCs w:val="24"/>
        </w:rPr>
        <w:t xml:space="preserve">. </w:t>
      </w:r>
    </w:p>
    <w:p w:rsidRPr="0060177D" w:rsidR="0060177D" w:rsidP="0060177D" w:rsidRDefault="0060177D" w14:paraId="53C553FF" w14:textId="77777777">
      <w:pPr>
        <w:rPr>
          <w:sz w:val="24"/>
          <w:szCs w:val="24"/>
        </w:rPr>
      </w:pPr>
    </w:p>
    <w:p w:rsidRPr="0060177D" w:rsidR="0060177D" w:rsidP="0060177D" w:rsidRDefault="0060177D" w14:paraId="54344B42" w14:textId="77777777">
      <w:pPr>
        <w:rPr>
          <w:sz w:val="24"/>
          <w:szCs w:val="24"/>
        </w:rPr>
      </w:pPr>
    </w:p>
    <w:p w:rsidRPr="0060177D" w:rsidR="0060177D" w:rsidP="0060177D" w:rsidRDefault="0060177D" w14:paraId="7537F2D9" w14:textId="77777777">
      <w:pPr>
        <w:pStyle w:val="NormalWeb"/>
        <w:shd w:val="clear" w:color="auto" w:fill="BF9924" w:themeFill="accent6" w:themeFillShade="BF"/>
        <w:spacing w:after="0"/>
        <w:textAlignment w:val="baseline"/>
        <w:rPr>
          <w:rFonts w:asciiTheme="minorHAnsi" w:hAnsiTheme="minorHAnsi" w:cstheme="minorHAnsi"/>
          <w:b/>
          <w:bCs/>
          <w:color w:val="FFFFFF" w:themeColor="background1"/>
        </w:rPr>
      </w:pPr>
      <w:r w:rsidRPr="0060177D">
        <w:rPr>
          <w:rFonts w:asciiTheme="minorHAnsi" w:hAnsiTheme="minorHAnsi" w:cstheme="minorHAnsi"/>
          <w:b/>
          <w:bCs/>
          <w:color w:val="FFFFFF" w:themeColor="background1"/>
        </w:rPr>
        <w:t>Additional Information</w:t>
      </w:r>
    </w:p>
    <w:p w:rsidRPr="0060177D" w:rsidR="0060177D" w:rsidP="0060177D" w:rsidRDefault="0060177D" w14:paraId="7E6C60CB" w14:textId="77777777">
      <w:pPr>
        <w:rPr>
          <w:b/>
          <w:bCs/>
          <w:sz w:val="24"/>
          <w:szCs w:val="24"/>
        </w:rPr>
      </w:pPr>
      <w:r w:rsidRPr="0060177D">
        <w:rPr>
          <w:b/>
          <w:bCs/>
          <w:sz w:val="24"/>
          <w:szCs w:val="24"/>
        </w:rPr>
        <w:t>Wellness Resources</w:t>
      </w:r>
    </w:p>
    <w:p w:rsidRPr="0060177D" w:rsidR="0060177D" w:rsidP="0060177D" w:rsidRDefault="0060177D" w14:paraId="1ECA5697" w14:textId="77777777">
      <w:pPr>
        <w:rPr>
          <w:sz w:val="24"/>
          <w:szCs w:val="24"/>
        </w:rPr>
      </w:pPr>
      <w:r w:rsidRPr="0060177D">
        <w:rPr>
          <w:sz w:val="24"/>
          <w:szCs w:val="24"/>
        </w:rPr>
        <w:t>When difficulties arise, UWGB employees have access to range of helpful resources:</w:t>
      </w:r>
    </w:p>
    <w:p w:rsidRPr="0060177D" w:rsidR="0060177D" w:rsidP="0060177D" w:rsidRDefault="0060177D" w14:paraId="5368A8A9" w14:textId="77777777">
      <w:pPr>
        <w:rPr>
          <w:sz w:val="24"/>
          <w:szCs w:val="24"/>
        </w:rPr>
      </w:pPr>
    </w:p>
    <w:p w:rsidRPr="0060177D" w:rsidR="0060177D" w:rsidP="0060177D" w:rsidRDefault="0060177D" w14:paraId="711B3202" w14:textId="77777777">
      <w:pPr>
        <w:pStyle w:val="ListParagraph"/>
        <w:numPr>
          <w:ilvl w:val="0"/>
          <w:numId w:val="19"/>
        </w:numPr>
        <w:spacing w:after="0" w:line="240" w:lineRule="auto"/>
        <w:contextualSpacing w:val="0"/>
        <w:rPr>
          <w:sz w:val="24"/>
          <w:szCs w:val="24"/>
        </w:rPr>
      </w:pPr>
      <w:hyperlink w:history="1" r:id="rId20">
        <w:r w:rsidRPr="0060177D">
          <w:rPr>
            <w:rStyle w:val="Hyperlink"/>
            <w:sz w:val="24"/>
            <w:szCs w:val="24"/>
          </w:rPr>
          <w:t>Employee Assistance Program (EAP)</w:t>
        </w:r>
      </w:hyperlink>
      <w:r w:rsidRPr="0060177D">
        <w:rPr>
          <w:sz w:val="24"/>
          <w:szCs w:val="24"/>
        </w:rPr>
        <w:t>: Free, confidential 24/7 support for personal or work-related concerns, including counseling and online services.</w:t>
      </w:r>
    </w:p>
    <w:p w:rsidRPr="0060177D" w:rsidR="0060177D" w:rsidP="0060177D" w:rsidRDefault="0060177D" w14:paraId="3B5A7608" w14:textId="77777777">
      <w:pPr>
        <w:rPr>
          <w:sz w:val="24"/>
          <w:szCs w:val="24"/>
        </w:rPr>
      </w:pPr>
    </w:p>
    <w:p w:rsidRPr="0060177D" w:rsidR="0060177D" w:rsidP="0060177D" w:rsidRDefault="0060177D" w14:paraId="186EDBC3" w14:textId="77777777">
      <w:pPr>
        <w:pStyle w:val="ListParagraph"/>
        <w:numPr>
          <w:ilvl w:val="0"/>
          <w:numId w:val="19"/>
        </w:numPr>
        <w:spacing w:after="0" w:line="240" w:lineRule="auto"/>
        <w:contextualSpacing w:val="0"/>
        <w:rPr>
          <w:sz w:val="24"/>
          <w:szCs w:val="24"/>
        </w:rPr>
      </w:pPr>
      <w:r w:rsidRPr="0060177D">
        <w:rPr>
          <w:sz w:val="24"/>
          <w:szCs w:val="24"/>
        </w:rPr>
        <w:t>State Group Health Insurance: If enrolled in the plan, you have access to care and support through your health insurance provider, including services from your primary care physician or specialists.</w:t>
      </w:r>
    </w:p>
    <w:p w:rsidRPr="0060177D" w:rsidR="0060177D" w:rsidP="0060177D" w:rsidRDefault="0060177D" w14:paraId="6FF18CEC" w14:textId="77777777">
      <w:pPr>
        <w:rPr>
          <w:sz w:val="24"/>
          <w:szCs w:val="24"/>
        </w:rPr>
      </w:pPr>
    </w:p>
    <w:p w:rsidRPr="0060177D" w:rsidR="0060177D" w:rsidP="0060177D" w:rsidRDefault="0060177D" w14:paraId="20B825B5" w14:textId="77777777">
      <w:pPr>
        <w:pStyle w:val="ListParagraph"/>
        <w:numPr>
          <w:ilvl w:val="0"/>
          <w:numId w:val="19"/>
        </w:numPr>
        <w:spacing w:after="0" w:line="240" w:lineRule="auto"/>
        <w:contextualSpacing w:val="0"/>
        <w:rPr>
          <w:sz w:val="24"/>
          <w:szCs w:val="24"/>
        </w:rPr>
      </w:pPr>
      <w:hyperlink w:history="1" r:id="rId21">
        <w:r w:rsidRPr="0060177D">
          <w:rPr>
            <w:rStyle w:val="Hyperlink"/>
            <w:sz w:val="24"/>
            <w:szCs w:val="24"/>
          </w:rPr>
          <w:t>Well Wisconsin Program</w:t>
        </w:r>
      </w:hyperlink>
      <w:r w:rsidRPr="0060177D">
        <w:rPr>
          <w:sz w:val="24"/>
          <w:szCs w:val="24"/>
        </w:rPr>
        <w:t>: Health coaching and wellness resources for those enrolled in State Group Health Insurance, including support for mental health and well-being.</w:t>
      </w:r>
    </w:p>
    <w:p w:rsidRPr="0060177D" w:rsidR="0060177D" w:rsidP="0060177D" w:rsidRDefault="0060177D" w14:paraId="538B60DA" w14:textId="77777777">
      <w:pPr>
        <w:pStyle w:val="ListParagraph"/>
        <w:numPr>
          <w:ilvl w:val="0"/>
          <w:numId w:val="19"/>
        </w:numPr>
        <w:spacing w:after="0" w:line="240" w:lineRule="auto"/>
        <w:contextualSpacing w:val="0"/>
        <w:rPr>
          <w:sz w:val="24"/>
          <w:szCs w:val="24"/>
        </w:rPr>
      </w:pPr>
      <w:r w:rsidRPr="0060177D">
        <w:rPr>
          <w:sz w:val="24"/>
          <w:szCs w:val="24"/>
        </w:rPr>
        <w:t xml:space="preserve">Check out upcoming events on our </w:t>
      </w:r>
      <w:hyperlink w:history="1" r:id="rId22">
        <w:r w:rsidRPr="0060177D">
          <w:rPr>
            <w:rStyle w:val="Hyperlink"/>
            <w:sz w:val="24"/>
            <w:szCs w:val="24"/>
          </w:rPr>
          <w:t>Blog</w:t>
        </w:r>
      </w:hyperlink>
      <w:r w:rsidRPr="0060177D">
        <w:rPr>
          <w:sz w:val="24"/>
          <w:szCs w:val="24"/>
        </w:rPr>
        <w:t xml:space="preserve">. </w:t>
      </w:r>
    </w:p>
    <w:p w:rsidRPr="0060177D" w:rsidR="0060177D" w:rsidP="0060177D" w:rsidRDefault="0060177D" w14:paraId="250F6BB4" w14:textId="77777777">
      <w:pPr>
        <w:rPr>
          <w:sz w:val="24"/>
          <w:szCs w:val="24"/>
        </w:rPr>
      </w:pPr>
    </w:p>
    <w:p w:rsidRPr="0060177D" w:rsidR="0060177D" w:rsidP="0060177D" w:rsidRDefault="0060177D" w14:paraId="5BA3B06E" w14:textId="77777777">
      <w:pPr>
        <w:rPr>
          <w:sz w:val="24"/>
          <w:szCs w:val="24"/>
        </w:rPr>
      </w:pPr>
      <w:r w:rsidRPr="0060177D">
        <w:rPr>
          <w:sz w:val="24"/>
          <w:szCs w:val="24"/>
        </w:rPr>
        <w:t xml:space="preserve">Questions?  Contact Human Resources at (920) 465-2390 or </w:t>
      </w:r>
      <w:hyperlink w:history="1" r:id="rId23">
        <w:r w:rsidRPr="0060177D">
          <w:rPr>
            <w:rStyle w:val="Hyperlink"/>
            <w:sz w:val="24"/>
            <w:szCs w:val="24"/>
          </w:rPr>
          <w:t>hr@uwgb.edu</w:t>
        </w:r>
      </w:hyperlink>
      <w:r w:rsidRPr="0060177D">
        <w:rPr>
          <w:sz w:val="24"/>
          <w:szCs w:val="24"/>
        </w:rPr>
        <w:t>.</w:t>
      </w:r>
    </w:p>
    <w:p w:rsidRPr="0060177D" w:rsidR="0060177D" w:rsidP="0060177D" w:rsidRDefault="0060177D" w14:paraId="31B45636" w14:textId="77777777">
      <w:pPr>
        <w:rPr>
          <w:rFonts w:cstheme="minorHAnsi"/>
          <w:b/>
          <w:bCs/>
          <w:sz w:val="24"/>
          <w:szCs w:val="24"/>
        </w:rPr>
      </w:pPr>
    </w:p>
    <w:p w:rsidRPr="0060177D" w:rsidR="0060177D" w:rsidP="0060177D" w:rsidRDefault="0060177D" w14:paraId="6E5C1ED2" w14:textId="77777777">
      <w:pPr>
        <w:rPr>
          <w:rFonts w:cstheme="minorHAnsi"/>
          <w:b/>
          <w:bCs/>
          <w:sz w:val="24"/>
          <w:szCs w:val="24"/>
        </w:rPr>
      </w:pPr>
      <w:r w:rsidRPr="0060177D">
        <w:rPr>
          <w:rFonts w:cstheme="minorHAnsi"/>
          <w:b/>
          <w:bCs/>
          <w:sz w:val="24"/>
          <w:szCs w:val="24"/>
        </w:rPr>
        <w:t>2026 Onsite Health Screenings</w:t>
      </w:r>
    </w:p>
    <w:p w:rsidRPr="0060177D" w:rsidR="0060177D" w:rsidP="0060177D" w:rsidRDefault="0060177D" w14:paraId="5F1749E2" w14:textId="77777777">
      <w:pPr>
        <w:rPr>
          <w:rFonts w:cstheme="minorHAnsi"/>
          <w:sz w:val="24"/>
          <w:szCs w:val="24"/>
        </w:rPr>
      </w:pPr>
      <w:r w:rsidRPr="0060177D">
        <w:rPr>
          <w:rFonts w:cstheme="minorHAnsi"/>
          <w:sz w:val="24"/>
          <w:szCs w:val="24"/>
        </w:rPr>
        <w:t xml:space="preserve">A free health screening event has been scheduled for employees (and spouses) who are enrolled in the State of Wisconsin Group Health Insurance Program. At an onsite screening, you’ll learn your measurements for blood pressure, body mass index (BMI), cholesterol (HDL, LDL, and total), triglycerides and glucose, and be in and out in 20 minutes. </w:t>
      </w:r>
    </w:p>
    <w:p w:rsidRPr="0060177D" w:rsidR="0060177D" w:rsidP="0060177D" w:rsidRDefault="0060177D" w14:paraId="1B7A5D03" w14:textId="77777777">
      <w:pPr>
        <w:rPr>
          <w:rFonts w:cstheme="minorHAnsi"/>
          <w:sz w:val="24"/>
          <w:szCs w:val="24"/>
        </w:rPr>
      </w:pPr>
    </w:p>
    <w:p w:rsidRPr="0060177D" w:rsidR="0060177D" w:rsidP="0060177D" w:rsidRDefault="0060177D" w14:paraId="404F03DF" w14:textId="77777777">
      <w:pPr>
        <w:rPr>
          <w:rFonts w:cstheme="minorHAnsi"/>
          <w:sz w:val="24"/>
          <w:szCs w:val="24"/>
        </w:rPr>
      </w:pPr>
      <w:r w:rsidRPr="0060177D">
        <w:rPr>
          <w:rFonts w:cstheme="minorHAnsi"/>
          <w:sz w:val="24"/>
          <w:szCs w:val="24"/>
        </w:rPr>
        <w:t>Wednesday May 6, 2026 and Wednesday September 9, 2026, 8:00 am to 12:30 pm in the University Union Phoenix Rooms</w:t>
      </w:r>
    </w:p>
    <w:p w:rsidRPr="0060177D" w:rsidR="0060177D" w:rsidP="0060177D" w:rsidRDefault="0060177D" w14:paraId="32545C4D" w14:textId="77777777">
      <w:pPr>
        <w:rPr>
          <w:rFonts w:cstheme="minorHAnsi"/>
          <w:sz w:val="24"/>
          <w:szCs w:val="24"/>
        </w:rPr>
      </w:pPr>
    </w:p>
    <w:p w:rsidRPr="0060177D" w:rsidR="0060177D" w:rsidP="0060177D" w:rsidRDefault="0060177D" w14:paraId="6965CB17" w14:textId="77777777">
      <w:pPr>
        <w:rPr>
          <w:rFonts w:cstheme="minorHAnsi"/>
          <w:sz w:val="24"/>
          <w:szCs w:val="24"/>
        </w:rPr>
      </w:pPr>
      <w:r w:rsidRPr="0060177D">
        <w:rPr>
          <w:rFonts w:cstheme="minorHAnsi"/>
          <w:sz w:val="24"/>
          <w:szCs w:val="24"/>
        </w:rPr>
        <w:t xml:space="preserve">For more information and to register for health screenings, please see our </w:t>
      </w:r>
      <w:hyperlink w:history="1" r:id="rId24">
        <w:r w:rsidRPr="0060177D">
          <w:rPr>
            <w:rStyle w:val="Hyperlink"/>
            <w:rFonts w:cstheme="minorHAnsi"/>
            <w:sz w:val="24"/>
            <w:szCs w:val="24"/>
          </w:rPr>
          <w:t>blog post</w:t>
        </w:r>
      </w:hyperlink>
      <w:r w:rsidRPr="0060177D">
        <w:rPr>
          <w:rFonts w:cstheme="minorHAnsi"/>
          <w:sz w:val="24"/>
          <w:szCs w:val="24"/>
        </w:rPr>
        <w:t xml:space="preserve">. </w:t>
      </w:r>
    </w:p>
    <w:p w:rsidRPr="0060177D" w:rsidR="0060177D" w:rsidP="0060177D" w:rsidRDefault="0060177D" w14:paraId="012D1863" w14:textId="77777777">
      <w:pPr>
        <w:rPr>
          <w:rFonts w:cstheme="minorHAnsi"/>
          <w:b/>
          <w:bCs/>
          <w:sz w:val="24"/>
          <w:szCs w:val="24"/>
        </w:rPr>
      </w:pPr>
    </w:p>
    <w:p w:rsidRPr="0060177D" w:rsidR="0060177D" w:rsidP="0060177D" w:rsidRDefault="0060177D" w14:paraId="3A0D3813" w14:textId="77777777">
      <w:pPr>
        <w:rPr>
          <w:rFonts w:cstheme="minorHAnsi"/>
          <w:b/>
          <w:bCs/>
          <w:sz w:val="24"/>
          <w:szCs w:val="24"/>
        </w:rPr>
      </w:pPr>
      <w:r w:rsidRPr="0060177D">
        <w:rPr>
          <w:rFonts w:cstheme="minorHAnsi"/>
          <w:b/>
          <w:bCs/>
          <w:sz w:val="24"/>
          <w:szCs w:val="24"/>
        </w:rPr>
        <w:t>2026 Well Wisconsin $150 Incentive Updates</w:t>
      </w:r>
    </w:p>
    <w:p w:rsidRPr="0060177D" w:rsidR="0060177D" w:rsidP="0060177D" w:rsidRDefault="0060177D" w14:paraId="282D0DE4" w14:textId="77777777">
      <w:pPr>
        <w:rPr>
          <w:rFonts w:cstheme="minorHAnsi"/>
          <w:sz w:val="24"/>
          <w:szCs w:val="24"/>
        </w:rPr>
      </w:pPr>
      <w:r w:rsidRPr="0060177D">
        <w:rPr>
          <w:rFonts w:cstheme="minorHAnsi"/>
          <w:sz w:val="24"/>
          <w:szCs w:val="24"/>
        </w:rPr>
        <w:t>Well Wisconsin has made a couple changes to this years $150 wellness incentive. This year’s deadline will be Friday October 16th, 2026.</w:t>
      </w:r>
    </w:p>
    <w:p w:rsidRPr="0060177D" w:rsidR="0060177D" w:rsidP="0060177D" w:rsidRDefault="0060177D" w14:paraId="637AB2BA" w14:textId="77777777">
      <w:pPr>
        <w:rPr>
          <w:rFonts w:cstheme="minorHAnsi"/>
          <w:sz w:val="24"/>
          <w:szCs w:val="24"/>
        </w:rPr>
      </w:pPr>
    </w:p>
    <w:p w:rsidRPr="0060177D" w:rsidR="0060177D" w:rsidP="0060177D" w:rsidRDefault="0060177D" w14:paraId="75276DAC" w14:textId="77777777">
      <w:pPr>
        <w:rPr>
          <w:rFonts w:cstheme="minorHAnsi"/>
          <w:sz w:val="24"/>
          <w:szCs w:val="24"/>
        </w:rPr>
      </w:pPr>
      <w:r w:rsidRPr="0060177D">
        <w:rPr>
          <w:rFonts w:cstheme="minorHAnsi"/>
          <w:sz w:val="24"/>
          <w:szCs w:val="24"/>
        </w:rPr>
        <w:t xml:space="preserve">For the events and activities you’ll need to complete to earn the wellness incentive, check out our </w:t>
      </w:r>
      <w:hyperlink w:history="1" r:id="rId25">
        <w:r w:rsidRPr="0060177D">
          <w:rPr>
            <w:rStyle w:val="Hyperlink"/>
            <w:rFonts w:cstheme="minorHAnsi"/>
            <w:sz w:val="24"/>
            <w:szCs w:val="24"/>
          </w:rPr>
          <w:t>blog post</w:t>
        </w:r>
      </w:hyperlink>
      <w:r w:rsidRPr="0060177D">
        <w:rPr>
          <w:rFonts w:cstheme="minorHAnsi"/>
          <w:sz w:val="24"/>
          <w:szCs w:val="24"/>
        </w:rPr>
        <w:t xml:space="preserve">. </w:t>
      </w:r>
    </w:p>
    <w:p w:rsidRPr="0060177D" w:rsidR="0060177D" w:rsidP="0060177D" w:rsidRDefault="0060177D" w14:paraId="04A7531A" w14:textId="77777777">
      <w:pPr>
        <w:rPr>
          <w:rFonts w:cstheme="minorHAnsi"/>
          <w:sz w:val="24"/>
          <w:szCs w:val="24"/>
        </w:rPr>
      </w:pPr>
    </w:p>
    <w:p w:rsidRPr="0060177D" w:rsidR="0060177D" w:rsidP="0060177D" w:rsidRDefault="0060177D" w14:paraId="222BCA6A" w14:textId="77777777">
      <w:pPr>
        <w:rPr>
          <w:rFonts w:cstheme="minorHAnsi"/>
          <w:b/>
          <w:bCs/>
          <w:color w:val="202020"/>
          <w:sz w:val="24"/>
          <w:szCs w:val="24"/>
        </w:rPr>
      </w:pPr>
      <w:r w:rsidRPr="0060177D">
        <w:rPr>
          <w:rFonts w:cstheme="minorHAnsi"/>
          <w:b/>
          <w:bCs/>
          <w:sz w:val="24"/>
          <w:szCs w:val="24"/>
        </w:rPr>
        <w:t>Employee Well-Being Webinars</w:t>
      </w:r>
      <w:r w:rsidRPr="0060177D">
        <w:rPr>
          <w:rFonts w:cstheme="minorHAnsi"/>
          <w:b/>
          <w:bCs/>
          <w:color w:val="202020"/>
          <w:sz w:val="24"/>
          <w:szCs w:val="24"/>
        </w:rPr>
        <w:t xml:space="preserve"> </w:t>
      </w:r>
    </w:p>
    <w:p w:rsidRPr="0060177D" w:rsidR="0060177D" w:rsidP="0060177D" w:rsidRDefault="0060177D" w14:paraId="0501004E" w14:textId="77777777">
      <w:pPr>
        <w:rPr>
          <w:rFonts w:cstheme="minorHAnsi"/>
          <w:color w:val="202020"/>
          <w:sz w:val="24"/>
          <w:szCs w:val="24"/>
        </w:rPr>
      </w:pPr>
      <w:r w:rsidRPr="0060177D">
        <w:rPr>
          <w:rFonts w:cstheme="minorHAnsi"/>
          <w:color w:val="202020"/>
          <w:sz w:val="24"/>
          <w:szCs w:val="24"/>
        </w:rPr>
        <w:t xml:space="preserve">To live well, it is important to take care of yourself. One of the ways you can do that is by increasing your knowledge about various aspects of your well-being. </w:t>
      </w:r>
      <w:hyperlink w:history="1" r:id="rId26">
        <w:r w:rsidRPr="0060177D">
          <w:rPr>
            <w:rStyle w:val="Hyperlink"/>
            <w:rFonts w:cstheme="minorHAnsi"/>
            <w:sz w:val="24"/>
            <w:szCs w:val="24"/>
          </w:rPr>
          <w:t>Click here</w:t>
        </w:r>
      </w:hyperlink>
      <w:r w:rsidRPr="0060177D">
        <w:rPr>
          <w:rFonts w:cstheme="minorHAnsi"/>
          <w:color w:val="202020"/>
          <w:sz w:val="24"/>
          <w:szCs w:val="24"/>
        </w:rPr>
        <w:t xml:space="preserve"> for a listing of upcoming webinars.</w:t>
      </w:r>
      <w:r w:rsidRPr="0060177D">
        <w:rPr>
          <w:rFonts w:cstheme="minorHAnsi"/>
          <w:color w:val="202020"/>
          <w:sz w:val="24"/>
          <w:szCs w:val="24"/>
        </w:rPr>
        <w:br/>
      </w:r>
    </w:p>
    <w:p w:rsidRPr="0060177D" w:rsidR="0060177D" w:rsidP="0060177D" w:rsidRDefault="0060177D" w14:paraId="127561DE" w14:textId="77777777">
      <w:pPr>
        <w:rPr>
          <w:rFonts w:cstheme="minorHAnsi"/>
          <w:color w:val="202020"/>
          <w:sz w:val="24"/>
          <w:szCs w:val="24"/>
        </w:rPr>
      </w:pPr>
      <w:r w:rsidRPr="0060177D">
        <w:rPr>
          <w:rFonts w:cstheme="minorHAnsi"/>
          <w:b/>
          <w:bCs/>
          <w:color w:val="202020"/>
          <w:sz w:val="24"/>
          <w:szCs w:val="24"/>
        </w:rPr>
        <w:t>Daily Habits on WebMD App</w:t>
      </w:r>
      <w:r w:rsidRPr="0060177D">
        <w:rPr>
          <w:rFonts w:cstheme="minorHAnsi"/>
          <w:color w:val="202020"/>
          <w:sz w:val="24"/>
          <w:szCs w:val="24"/>
        </w:rPr>
        <w:t xml:space="preserve"> </w:t>
      </w:r>
    </w:p>
    <w:p w:rsidRPr="0060177D" w:rsidR="0060177D" w:rsidP="0060177D" w:rsidRDefault="0060177D" w14:paraId="3C383799" w14:textId="77777777">
      <w:pPr>
        <w:rPr>
          <w:rFonts w:cstheme="minorHAnsi"/>
          <w:sz w:val="24"/>
          <w:szCs w:val="24"/>
        </w:rPr>
      </w:pPr>
      <w:r w:rsidRPr="0060177D">
        <w:rPr>
          <w:rFonts w:cstheme="minorHAnsi"/>
          <w:color w:val="202020"/>
          <w:sz w:val="24"/>
          <w:szCs w:val="24"/>
        </w:rPr>
        <w:t xml:space="preserve">The Daily Habits tool is now available on WebMD, to help you achieve your health goals. Completing the Daily Habits Plan will fulfill your well-being credit (1 of 3 steps to earn $150). For more information, please visit this </w:t>
      </w:r>
      <w:hyperlink w:history="1" r:id="rId27">
        <w:r w:rsidRPr="0060177D">
          <w:rPr>
            <w:rStyle w:val="Hyperlink"/>
            <w:rFonts w:cstheme="minorHAnsi"/>
            <w:sz w:val="24"/>
            <w:szCs w:val="24"/>
          </w:rPr>
          <w:t>blog post</w:t>
        </w:r>
      </w:hyperlink>
      <w:r w:rsidRPr="0060177D">
        <w:rPr>
          <w:rFonts w:cstheme="minorHAnsi"/>
          <w:sz w:val="24"/>
          <w:szCs w:val="24"/>
        </w:rPr>
        <w:t>.</w:t>
      </w:r>
    </w:p>
    <w:p w:rsidRPr="0060177D" w:rsidR="0060177D" w:rsidP="0060177D" w:rsidRDefault="0060177D" w14:paraId="53B9BA07" w14:textId="77777777">
      <w:pPr>
        <w:rPr>
          <w:b/>
          <w:bCs/>
          <w:sz w:val="24"/>
          <w:szCs w:val="24"/>
        </w:rPr>
      </w:pPr>
    </w:p>
    <w:p w:rsidRPr="0060177D" w:rsidR="0060177D" w:rsidP="0060177D" w:rsidRDefault="0060177D" w14:paraId="17228965" w14:textId="77777777">
      <w:pPr>
        <w:pStyle w:val="NormalWeb"/>
        <w:shd w:val="clear" w:color="auto" w:fill="BF9924" w:themeFill="accent6" w:themeFillShade="BF"/>
        <w:spacing w:after="0"/>
        <w:textAlignment w:val="baseline"/>
        <w:rPr>
          <w:rFonts w:asciiTheme="minorHAnsi" w:hAnsiTheme="minorHAnsi" w:cstheme="minorHAnsi"/>
          <w:b/>
          <w:bCs/>
          <w:color w:val="FFFFFF" w:themeColor="background1"/>
        </w:rPr>
      </w:pPr>
      <w:r w:rsidRPr="0060177D">
        <w:rPr>
          <w:rFonts w:asciiTheme="minorHAnsi" w:hAnsiTheme="minorHAnsi" w:cstheme="minorHAnsi"/>
          <w:b/>
          <w:bCs/>
          <w:color w:val="FFFFFF" w:themeColor="background1"/>
        </w:rPr>
        <w:t>Open Positions</w:t>
      </w:r>
    </w:p>
    <w:p w:rsidRPr="0060177D" w:rsidR="0060177D" w:rsidP="0060177D" w:rsidRDefault="0060177D" w14:paraId="22FD9BEB" w14:textId="77777777">
      <w:pPr>
        <w:pStyle w:val="Default"/>
        <w:rPr>
          <w:rFonts w:cs="Calibri"/>
          <w:color w:val="auto"/>
        </w:rPr>
      </w:pPr>
      <w:r w:rsidRPr="0060177D">
        <w:rPr>
          <w:rFonts w:cs="Calibri"/>
          <w:color w:val="auto"/>
        </w:rPr>
        <w:t>Our job opportunities website has transitioned to Workday.  These are our current openings:</w:t>
      </w:r>
    </w:p>
    <w:p w:rsidRPr="0060177D" w:rsidR="0060177D" w:rsidP="0060177D" w:rsidRDefault="0060177D" w14:paraId="765350FF" w14:textId="77777777">
      <w:pPr>
        <w:pStyle w:val="Default"/>
        <w:rPr>
          <w:rFonts w:cs="Calibri"/>
          <w:color w:val="auto"/>
        </w:rPr>
      </w:pPr>
    </w:p>
    <w:tbl>
      <w:tblPr>
        <w:tblStyle w:val="GridTable2-Accent3"/>
        <w:tblW w:w="0" w:type="auto"/>
        <w:tblLook w:val="04A0" w:firstRow="1" w:lastRow="0" w:firstColumn="1" w:lastColumn="0" w:noHBand="0" w:noVBand="1"/>
      </w:tblPr>
      <w:tblGrid>
        <w:gridCol w:w="3116"/>
        <w:gridCol w:w="3117"/>
        <w:gridCol w:w="3117"/>
      </w:tblGrid>
      <w:tr w:rsidRPr="0060177D" w:rsidR="0060177D" w:rsidTr="006F0F29" w14:paraId="249A16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60177D" w:rsidR="0060177D" w:rsidP="006F0F29" w:rsidRDefault="0060177D" w14:paraId="7557438A" w14:textId="77777777">
            <w:pPr>
              <w:pStyle w:val="Default"/>
              <w:jc w:val="center"/>
              <w:rPr>
                <w:rFonts w:eastAsia="Times New Roman" w:cs="Calibri"/>
              </w:rPr>
            </w:pPr>
            <w:r w:rsidRPr="0060177D">
              <w:rPr>
                <w:rFonts w:eastAsia="Times New Roman" w:cs="Calibri"/>
              </w:rPr>
              <w:t>Position Title</w:t>
            </w:r>
          </w:p>
        </w:tc>
        <w:tc>
          <w:tcPr>
            <w:tcW w:w="3117" w:type="dxa"/>
          </w:tcPr>
          <w:p w:rsidRPr="0060177D" w:rsidR="0060177D" w:rsidP="006F0F29" w:rsidRDefault="0060177D" w14:paraId="2FC6FD8B" w14:textId="77777777">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cs="Calibri"/>
              </w:rPr>
            </w:pPr>
            <w:r w:rsidRPr="0060177D">
              <w:rPr>
                <w:rFonts w:eastAsia="Times New Roman" w:cs="Calibri"/>
              </w:rPr>
              <w:t>Department</w:t>
            </w:r>
          </w:p>
        </w:tc>
        <w:tc>
          <w:tcPr>
            <w:tcW w:w="3117" w:type="dxa"/>
          </w:tcPr>
          <w:p w:rsidRPr="0060177D" w:rsidR="0060177D" w:rsidP="006F0F29" w:rsidRDefault="0060177D" w14:paraId="7FF9936F" w14:textId="77777777">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cs="Calibri"/>
              </w:rPr>
            </w:pPr>
            <w:r w:rsidRPr="0060177D">
              <w:rPr>
                <w:rFonts w:eastAsia="Times New Roman" w:cs="Calibri"/>
              </w:rPr>
              <w:t>Reason for Opening</w:t>
            </w:r>
          </w:p>
        </w:tc>
      </w:tr>
      <w:tr w:rsidRPr="0060177D" w:rsidR="0060177D" w:rsidTr="006F0F29" w14:paraId="26D740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60177D" w:rsidR="0060177D" w:rsidP="006F0F29" w:rsidRDefault="0060177D" w14:paraId="46635B3C" w14:textId="77777777">
            <w:pPr>
              <w:pStyle w:val="Default"/>
              <w:jc w:val="center"/>
              <w:rPr>
                <w:rFonts w:eastAsia="Times New Roman" w:cs="Calibri"/>
                <w:b w:val="0"/>
                <w:bCs w:val="0"/>
              </w:rPr>
            </w:pPr>
            <w:r w:rsidRPr="0060177D">
              <w:rPr>
                <w:rFonts w:eastAsia="Times New Roman" w:cs="Calibri"/>
                <w:b w:val="0"/>
                <w:bCs w:val="0"/>
              </w:rPr>
              <w:t>Student Support Manager (Sheboygan Campus)</w:t>
            </w:r>
          </w:p>
        </w:tc>
        <w:tc>
          <w:tcPr>
            <w:tcW w:w="3117" w:type="dxa"/>
          </w:tcPr>
          <w:p w:rsidRPr="0060177D" w:rsidR="0060177D" w:rsidP="006F0F29" w:rsidRDefault="0060177D" w14:paraId="6CAFD57A"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r w:rsidRPr="0060177D">
              <w:rPr>
                <w:rFonts w:eastAsia="Times New Roman" w:cs="Calibri"/>
              </w:rPr>
              <w:t>Dean of Students</w:t>
            </w:r>
          </w:p>
        </w:tc>
        <w:tc>
          <w:tcPr>
            <w:tcW w:w="3117" w:type="dxa"/>
          </w:tcPr>
          <w:p w:rsidRPr="0060177D" w:rsidR="0060177D" w:rsidP="006F0F29" w:rsidRDefault="0060177D" w14:paraId="309D8A81"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r w:rsidRPr="0060177D">
              <w:rPr>
                <w:rFonts w:eastAsia="Times New Roman" w:cs="Calibri"/>
              </w:rPr>
              <w:t>Resignation</w:t>
            </w:r>
          </w:p>
        </w:tc>
      </w:tr>
      <w:tr w:rsidRPr="0060177D" w:rsidR="0060177D" w:rsidTr="006F0F29" w14:paraId="5824F229" w14:textId="77777777">
        <w:tc>
          <w:tcPr>
            <w:cnfStyle w:val="001000000000" w:firstRow="0" w:lastRow="0" w:firstColumn="1" w:lastColumn="0" w:oddVBand="0" w:evenVBand="0" w:oddHBand="0" w:evenHBand="0" w:firstRowFirstColumn="0" w:firstRowLastColumn="0" w:lastRowFirstColumn="0" w:lastRowLastColumn="0"/>
            <w:tcW w:w="3116" w:type="dxa"/>
          </w:tcPr>
          <w:p w:rsidRPr="0060177D" w:rsidR="0060177D" w:rsidDel="00575BFF" w:rsidP="006F0F29" w:rsidRDefault="0060177D" w14:paraId="2AE43639" w14:textId="77777777">
            <w:pPr>
              <w:pStyle w:val="Default"/>
              <w:jc w:val="center"/>
              <w:rPr>
                <w:rFonts w:eastAsia="Times New Roman" w:cs="Calibri"/>
                <w:b w:val="0"/>
                <w:bCs w:val="0"/>
              </w:rPr>
            </w:pPr>
            <w:r w:rsidRPr="0060177D">
              <w:rPr>
                <w:rFonts w:eastAsia="Times New Roman" w:cs="Calibri"/>
                <w:b w:val="0"/>
                <w:bCs w:val="0"/>
              </w:rPr>
              <w:t>Director of Dining Services</w:t>
            </w:r>
          </w:p>
        </w:tc>
        <w:tc>
          <w:tcPr>
            <w:tcW w:w="3117" w:type="dxa"/>
          </w:tcPr>
          <w:p w:rsidRPr="0060177D" w:rsidR="0060177D" w:rsidDel="00575BFF" w:rsidP="006F0F29" w:rsidRDefault="0060177D" w14:paraId="1000F12A"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rsidRPr="0060177D">
              <w:rPr>
                <w:rFonts w:eastAsia="Times New Roman" w:cs="Calibri"/>
              </w:rPr>
              <w:t>University Union</w:t>
            </w:r>
          </w:p>
        </w:tc>
        <w:tc>
          <w:tcPr>
            <w:tcW w:w="3117" w:type="dxa"/>
          </w:tcPr>
          <w:p w:rsidRPr="0060177D" w:rsidR="0060177D" w:rsidP="006F0F29" w:rsidRDefault="0060177D" w14:paraId="0F30A48A"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rsidRPr="0060177D">
              <w:rPr>
                <w:rFonts w:eastAsia="Times New Roman" w:cs="Calibri"/>
              </w:rPr>
              <w:t>New Position/Restructure</w:t>
            </w:r>
          </w:p>
        </w:tc>
      </w:tr>
      <w:tr w:rsidRPr="0060177D" w:rsidR="0060177D" w:rsidTr="006F0F29" w14:paraId="65EBE4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60177D" w:rsidR="0060177D" w:rsidP="006F0F29" w:rsidRDefault="0060177D" w14:paraId="1C6AF94C" w14:textId="77777777">
            <w:pPr>
              <w:pStyle w:val="Default"/>
              <w:jc w:val="center"/>
              <w:rPr>
                <w:rFonts w:eastAsia="Times New Roman" w:cs="Calibri"/>
                <w:b w:val="0"/>
                <w:bCs w:val="0"/>
              </w:rPr>
            </w:pPr>
            <w:r w:rsidRPr="0060177D">
              <w:rPr>
                <w:rFonts w:eastAsia="Times New Roman" w:cs="Calibri"/>
                <w:b w:val="0"/>
              </w:rPr>
              <w:t>Program Coordinator, Family Engagement &amp; Leadership</w:t>
            </w:r>
          </w:p>
        </w:tc>
        <w:tc>
          <w:tcPr>
            <w:tcW w:w="3117" w:type="dxa"/>
          </w:tcPr>
          <w:p w:rsidRPr="0060177D" w:rsidR="0060177D" w:rsidP="006F0F29" w:rsidRDefault="0060177D" w14:paraId="4EEA8963"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r w:rsidRPr="0060177D">
              <w:rPr>
                <w:rFonts w:eastAsia="Times New Roman" w:cs="Calibri"/>
              </w:rPr>
              <w:t>Student Engagement</w:t>
            </w:r>
          </w:p>
        </w:tc>
        <w:tc>
          <w:tcPr>
            <w:tcW w:w="3117" w:type="dxa"/>
          </w:tcPr>
          <w:p w:rsidRPr="0060177D" w:rsidR="0060177D" w:rsidP="006F0F29" w:rsidRDefault="0060177D" w14:paraId="16A57E53"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r w:rsidRPr="0060177D">
              <w:rPr>
                <w:rFonts w:eastAsia="Times New Roman" w:cs="Calibri"/>
              </w:rPr>
              <w:t>Resignation</w:t>
            </w:r>
          </w:p>
        </w:tc>
      </w:tr>
      <w:tr w:rsidRPr="0060177D" w:rsidR="0060177D" w:rsidTr="006F0F29" w14:paraId="730F90D5" w14:textId="77777777">
        <w:tc>
          <w:tcPr>
            <w:cnfStyle w:val="001000000000" w:firstRow="0" w:lastRow="0" w:firstColumn="1" w:lastColumn="0" w:oddVBand="0" w:evenVBand="0" w:oddHBand="0" w:evenHBand="0" w:firstRowFirstColumn="0" w:firstRowLastColumn="0" w:lastRowFirstColumn="0" w:lastRowLastColumn="0"/>
            <w:tcW w:w="3116" w:type="dxa"/>
          </w:tcPr>
          <w:p w:rsidRPr="0060177D" w:rsidR="0060177D" w:rsidP="006F0F29" w:rsidRDefault="0060177D" w14:paraId="2599E0BB" w14:textId="77777777">
            <w:pPr>
              <w:pStyle w:val="Default"/>
              <w:jc w:val="center"/>
              <w:rPr>
                <w:rFonts w:eastAsia="Times New Roman" w:cs="Calibri"/>
                <w:b w:val="0"/>
                <w:bCs w:val="0"/>
              </w:rPr>
            </w:pPr>
            <w:r w:rsidRPr="0060177D">
              <w:rPr>
                <w:rFonts w:eastAsia="Times New Roman" w:cs="Calibri"/>
                <w:b w:val="0"/>
              </w:rPr>
              <w:t>Program Specialist (Temporary)</w:t>
            </w:r>
          </w:p>
        </w:tc>
        <w:tc>
          <w:tcPr>
            <w:tcW w:w="3117" w:type="dxa"/>
          </w:tcPr>
          <w:p w:rsidRPr="0060177D" w:rsidR="0060177D" w:rsidP="006F0F29" w:rsidRDefault="0060177D" w14:paraId="1B4F3D61"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rsidRPr="0060177D">
              <w:rPr>
                <w:rFonts w:eastAsia="Times New Roman" w:cs="Calibri"/>
              </w:rPr>
              <w:t>Division of Continuing Education and Workforce Training</w:t>
            </w:r>
          </w:p>
        </w:tc>
        <w:tc>
          <w:tcPr>
            <w:tcW w:w="3117" w:type="dxa"/>
          </w:tcPr>
          <w:p w:rsidRPr="0060177D" w:rsidR="0060177D" w:rsidP="006F0F29" w:rsidRDefault="0060177D" w14:paraId="49F264BD"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rsidRPr="0060177D">
              <w:rPr>
                <w:rFonts w:eastAsia="Times New Roman" w:cs="Calibri"/>
              </w:rPr>
              <w:t>New</w:t>
            </w:r>
          </w:p>
        </w:tc>
      </w:tr>
      <w:tr w:rsidRPr="0060177D" w:rsidR="0060177D" w:rsidTr="006F0F29" w14:paraId="41A71D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60177D" w:rsidR="0060177D" w:rsidP="006F0F29" w:rsidRDefault="0060177D" w14:paraId="373423FB" w14:textId="77777777">
            <w:pPr>
              <w:pStyle w:val="Default"/>
              <w:jc w:val="center"/>
              <w:rPr>
                <w:rFonts w:eastAsia="Times New Roman" w:cs="Calibri"/>
                <w:b w:val="0"/>
                <w:bCs w:val="0"/>
              </w:rPr>
            </w:pPr>
            <w:r w:rsidRPr="0060177D">
              <w:rPr>
                <w:rFonts w:eastAsia="Times New Roman" w:cs="Calibri"/>
                <w:b w:val="0"/>
              </w:rPr>
              <w:t>Assistant Teaching Professor – Microbiology</w:t>
            </w:r>
          </w:p>
        </w:tc>
        <w:tc>
          <w:tcPr>
            <w:tcW w:w="3117" w:type="dxa"/>
          </w:tcPr>
          <w:p w:rsidRPr="0060177D" w:rsidR="0060177D" w:rsidP="006F0F29" w:rsidRDefault="0060177D" w14:paraId="66551D89"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r w:rsidRPr="0060177D">
              <w:rPr>
                <w:rFonts w:eastAsia="Times New Roman" w:cs="Calibri"/>
              </w:rPr>
              <w:t>Human Biology</w:t>
            </w:r>
          </w:p>
        </w:tc>
        <w:tc>
          <w:tcPr>
            <w:tcW w:w="3117" w:type="dxa"/>
          </w:tcPr>
          <w:p w:rsidRPr="0060177D" w:rsidR="0060177D" w:rsidP="006F0F29" w:rsidRDefault="0060177D" w14:paraId="6A5B0A4D"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r w:rsidRPr="0060177D">
              <w:rPr>
                <w:rFonts w:eastAsia="Times New Roman" w:cs="Calibri"/>
              </w:rPr>
              <w:t>New</w:t>
            </w:r>
          </w:p>
        </w:tc>
      </w:tr>
      <w:tr w:rsidRPr="0060177D" w:rsidR="0060177D" w:rsidTr="006F0F29" w14:paraId="4AD244DA" w14:textId="77777777">
        <w:tc>
          <w:tcPr>
            <w:cnfStyle w:val="001000000000" w:firstRow="0" w:lastRow="0" w:firstColumn="1" w:lastColumn="0" w:oddVBand="0" w:evenVBand="0" w:oddHBand="0" w:evenHBand="0" w:firstRowFirstColumn="0" w:firstRowLastColumn="0" w:lastRowFirstColumn="0" w:lastRowLastColumn="0"/>
            <w:tcW w:w="3116" w:type="dxa"/>
          </w:tcPr>
          <w:p w:rsidRPr="0060177D" w:rsidR="0060177D" w:rsidP="006F0F29" w:rsidRDefault="0060177D" w14:paraId="4328E51C" w14:textId="77777777">
            <w:pPr>
              <w:pStyle w:val="Default"/>
              <w:jc w:val="center"/>
              <w:rPr>
                <w:rFonts w:eastAsia="Times New Roman" w:cs="Calibri"/>
                <w:b w:val="0"/>
                <w:bCs w:val="0"/>
              </w:rPr>
            </w:pPr>
            <w:r w:rsidRPr="0060177D">
              <w:rPr>
                <w:rFonts w:eastAsia="Times New Roman" w:cs="Calibri"/>
                <w:b w:val="0"/>
              </w:rPr>
              <w:t>Academic Services &amp; Student Experience Coordinator</w:t>
            </w:r>
          </w:p>
        </w:tc>
        <w:tc>
          <w:tcPr>
            <w:tcW w:w="3117" w:type="dxa"/>
          </w:tcPr>
          <w:p w:rsidRPr="0060177D" w:rsidR="0060177D" w:rsidP="006F0F29" w:rsidRDefault="0060177D" w14:paraId="12EA366C"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rsidRPr="0060177D">
              <w:rPr>
                <w:rFonts w:eastAsia="Times New Roman" w:cs="Calibri"/>
              </w:rPr>
              <w:t>Education</w:t>
            </w:r>
          </w:p>
        </w:tc>
        <w:tc>
          <w:tcPr>
            <w:tcW w:w="3117" w:type="dxa"/>
          </w:tcPr>
          <w:p w:rsidRPr="0060177D" w:rsidR="0060177D" w:rsidP="006F0F29" w:rsidRDefault="0060177D" w14:paraId="3E367925"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rsidRPr="0060177D">
              <w:rPr>
                <w:rFonts w:eastAsia="Times New Roman" w:cs="Calibri"/>
              </w:rPr>
              <w:t>New position/restructure</w:t>
            </w:r>
          </w:p>
        </w:tc>
      </w:tr>
      <w:tr w:rsidRPr="0060177D" w:rsidR="0060177D" w:rsidTr="006F0F29" w14:paraId="1DB53F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60177D" w:rsidR="0060177D" w:rsidP="006F0F29" w:rsidRDefault="0060177D" w14:paraId="7FA832D0" w14:textId="77777777">
            <w:pPr>
              <w:pStyle w:val="Default"/>
              <w:jc w:val="center"/>
              <w:rPr>
                <w:rFonts w:eastAsia="Times New Roman" w:cs="Calibri"/>
                <w:b w:val="0"/>
                <w:bCs w:val="0"/>
              </w:rPr>
            </w:pPr>
            <w:r w:rsidRPr="0060177D">
              <w:rPr>
                <w:rFonts w:eastAsia="Times New Roman" w:cs="Calibri"/>
                <w:b w:val="0"/>
              </w:rPr>
              <w:lastRenderedPageBreak/>
              <w:t>Web Designer (71.75%)</w:t>
            </w:r>
          </w:p>
        </w:tc>
        <w:tc>
          <w:tcPr>
            <w:tcW w:w="3117" w:type="dxa"/>
          </w:tcPr>
          <w:p w:rsidRPr="0060177D" w:rsidR="0060177D" w:rsidP="006F0F29" w:rsidRDefault="0060177D" w14:paraId="72B24AAC"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r w:rsidRPr="0060177D">
              <w:rPr>
                <w:rFonts w:eastAsia="Times New Roman" w:cs="Calibri"/>
              </w:rPr>
              <w:t>Marketing &amp; University Communication</w:t>
            </w:r>
          </w:p>
        </w:tc>
        <w:tc>
          <w:tcPr>
            <w:tcW w:w="3117" w:type="dxa"/>
          </w:tcPr>
          <w:p w:rsidRPr="0060177D" w:rsidR="0060177D" w:rsidP="006F0F29" w:rsidRDefault="0060177D" w14:paraId="3CE7A517"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r w:rsidRPr="0060177D">
              <w:rPr>
                <w:rFonts w:eastAsia="Times New Roman" w:cs="Calibri"/>
              </w:rPr>
              <w:t>Resignation</w:t>
            </w:r>
          </w:p>
        </w:tc>
      </w:tr>
      <w:tr w:rsidRPr="0060177D" w:rsidR="0060177D" w:rsidTr="006F0F29" w14:paraId="2AC8ABCE" w14:textId="77777777">
        <w:tc>
          <w:tcPr>
            <w:cnfStyle w:val="001000000000" w:firstRow="0" w:lastRow="0" w:firstColumn="1" w:lastColumn="0" w:oddVBand="0" w:evenVBand="0" w:oddHBand="0" w:evenHBand="0" w:firstRowFirstColumn="0" w:firstRowLastColumn="0" w:lastRowFirstColumn="0" w:lastRowLastColumn="0"/>
            <w:tcW w:w="3116" w:type="dxa"/>
          </w:tcPr>
          <w:p w:rsidRPr="0060177D" w:rsidR="0060177D" w:rsidP="006F0F29" w:rsidRDefault="0060177D" w14:paraId="4D60F42E" w14:textId="77777777">
            <w:pPr>
              <w:pStyle w:val="Default"/>
              <w:jc w:val="center"/>
              <w:rPr>
                <w:rFonts w:eastAsia="Times New Roman" w:cs="Calibri"/>
                <w:b w:val="0"/>
              </w:rPr>
            </w:pPr>
            <w:r w:rsidRPr="0060177D">
              <w:rPr>
                <w:rFonts w:eastAsia="Times New Roman" w:cs="Calibri"/>
                <w:b w:val="0"/>
              </w:rPr>
              <w:t>Associate Creative Director</w:t>
            </w:r>
          </w:p>
        </w:tc>
        <w:tc>
          <w:tcPr>
            <w:tcW w:w="3117" w:type="dxa"/>
          </w:tcPr>
          <w:p w:rsidRPr="0060177D" w:rsidR="0060177D" w:rsidP="006F0F29" w:rsidRDefault="0060177D" w14:paraId="1B846733"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rsidRPr="0060177D">
              <w:rPr>
                <w:rFonts w:eastAsia="Times New Roman" w:cs="Calibri"/>
              </w:rPr>
              <w:t>Marketing &amp; University Communication</w:t>
            </w:r>
          </w:p>
        </w:tc>
        <w:tc>
          <w:tcPr>
            <w:tcW w:w="3117" w:type="dxa"/>
          </w:tcPr>
          <w:p w:rsidRPr="0060177D" w:rsidR="0060177D" w:rsidP="006F0F29" w:rsidRDefault="0060177D" w14:paraId="4177C4E0"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rsidRPr="0060177D">
              <w:rPr>
                <w:rFonts w:eastAsia="Times New Roman" w:cs="Calibri"/>
              </w:rPr>
              <w:t>Retirement</w:t>
            </w:r>
          </w:p>
        </w:tc>
      </w:tr>
    </w:tbl>
    <w:p w:rsidRPr="0060177D" w:rsidR="0060177D" w:rsidP="0060177D" w:rsidRDefault="0060177D" w14:paraId="6F73BCEC" w14:textId="77777777">
      <w:pPr>
        <w:pStyle w:val="Default"/>
        <w:rPr>
          <w:rFonts w:eastAsia="Times New Roman" w:cs="Calibri"/>
        </w:rPr>
      </w:pPr>
    </w:p>
    <w:p w:rsidRPr="0060177D" w:rsidR="0060177D" w:rsidP="525E56C7" w:rsidRDefault="0060177D" w14:paraId="6BDF8E5D" w14:textId="77777777">
      <w:pPr>
        <w:rPr>
          <w:rFonts w:ascii="Times New Roman" w:hAnsi="Times New Roman" w:eastAsia="Times New Roman" w:cs="Times New Roman"/>
          <w:color w:val="000000" w:themeColor="text1"/>
          <w:sz w:val="24"/>
          <w:szCs w:val="24"/>
        </w:rPr>
      </w:pPr>
    </w:p>
    <w:sectPr w:rsidRPr="0060177D" w:rsidR="0060177D" w:rsidSect="00EE3E7C">
      <w:footerReference w:type="default" r:id="rId28"/>
      <w:pgSz w:w="12240" w:h="15840" w:orient="portrait"/>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CC5" w:rsidRDefault="00145CC5" w14:paraId="6B02228B" w14:textId="77777777">
      <w:r>
        <w:separator/>
      </w:r>
    </w:p>
    <w:p w:rsidR="00145CC5" w:rsidRDefault="00145CC5" w14:paraId="4BF4233C" w14:textId="77777777"/>
  </w:endnote>
  <w:endnote w:type="continuationSeparator" w:id="0">
    <w:p w:rsidR="00145CC5" w:rsidRDefault="00145CC5" w14:paraId="2D84D4E3" w14:textId="77777777">
      <w:r>
        <w:continuationSeparator/>
      </w:r>
    </w:p>
    <w:p w:rsidR="00145CC5" w:rsidRDefault="00145CC5" w14:paraId="5BE7E20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041" w:rsidRDefault="00D03AC1" w14:paraId="083BC093" w14:textId="0D1E3907">
    <w:pPr>
      <w:pStyle w:val="Footer"/>
    </w:pPr>
    <w:r>
      <w:fldChar w:fldCharType="begin"/>
    </w:r>
    <w:r>
      <w:instrText xml:space="preserve"> PAGE   \* MERGEFORMAT </w:instrText>
    </w:r>
    <w:r>
      <w:fldChar w:fldCharType="separate"/>
    </w:r>
    <w:r w:rsidR="00EE3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CC5" w:rsidRDefault="00145CC5" w14:paraId="4A4C7FEB" w14:textId="77777777">
      <w:r>
        <w:separator/>
      </w:r>
    </w:p>
    <w:p w:rsidR="00145CC5" w:rsidRDefault="00145CC5" w14:paraId="73D448D0" w14:textId="77777777"/>
  </w:footnote>
  <w:footnote w:type="continuationSeparator" w:id="0">
    <w:p w:rsidR="00145CC5" w:rsidRDefault="00145CC5" w14:paraId="69EB2947" w14:textId="77777777">
      <w:r>
        <w:continuationSeparator/>
      </w:r>
    </w:p>
    <w:p w:rsidR="00145CC5" w:rsidRDefault="00145CC5" w14:paraId="7D9B784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45318CB"/>
    <w:multiLevelType w:val="multilevel"/>
    <w:tmpl w:val="8DCC3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F6838D3"/>
    <w:multiLevelType w:val="hybridMultilevel"/>
    <w:tmpl w:val="B69020B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19953E18"/>
    <w:multiLevelType w:val="hybridMultilevel"/>
    <w:tmpl w:val="D1322224"/>
    <w:lvl w:ilvl="0" w:tplc="19C4D246">
      <w:start w:val="1"/>
      <w:numFmt w:val="lowerLetter"/>
      <w:lvlText w:val="%1."/>
      <w:lvlJc w:val="left"/>
      <w:pPr>
        <w:ind w:left="720" w:hanging="360"/>
      </w:pPr>
    </w:lvl>
    <w:lvl w:ilvl="1" w:tplc="5DA03376">
      <w:start w:val="1"/>
      <w:numFmt w:val="lowerLetter"/>
      <w:lvlText w:val="%2."/>
      <w:lvlJc w:val="left"/>
      <w:pPr>
        <w:ind w:left="1440" w:hanging="360"/>
      </w:pPr>
    </w:lvl>
    <w:lvl w:ilvl="2" w:tplc="A08CA62E">
      <w:start w:val="1"/>
      <w:numFmt w:val="lowerRoman"/>
      <w:lvlText w:val="%3."/>
      <w:lvlJc w:val="right"/>
      <w:pPr>
        <w:ind w:left="2160" w:hanging="180"/>
      </w:pPr>
    </w:lvl>
    <w:lvl w:ilvl="3" w:tplc="E542CA26">
      <w:start w:val="1"/>
      <w:numFmt w:val="decimal"/>
      <w:lvlText w:val="%4."/>
      <w:lvlJc w:val="left"/>
      <w:pPr>
        <w:ind w:left="2880" w:hanging="360"/>
      </w:pPr>
    </w:lvl>
    <w:lvl w:ilvl="4" w:tplc="969C7A54">
      <w:start w:val="1"/>
      <w:numFmt w:val="lowerLetter"/>
      <w:lvlText w:val="%5."/>
      <w:lvlJc w:val="left"/>
      <w:pPr>
        <w:ind w:left="3600" w:hanging="360"/>
      </w:pPr>
    </w:lvl>
    <w:lvl w:ilvl="5" w:tplc="58A2BF54">
      <w:start w:val="1"/>
      <w:numFmt w:val="lowerRoman"/>
      <w:lvlText w:val="%6."/>
      <w:lvlJc w:val="right"/>
      <w:pPr>
        <w:ind w:left="4320" w:hanging="180"/>
      </w:pPr>
    </w:lvl>
    <w:lvl w:ilvl="6" w:tplc="B1EAD3E0">
      <w:start w:val="1"/>
      <w:numFmt w:val="decimal"/>
      <w:lvlText w:val="%7."/>
      <w:lvlJc w:val="left"/>
      <w:pPr>
        <w:ind w:left="5040" w:hanging="360"/>
      </w:pPr>
    </w:lvl>
    <w:lvl w:ilvl="7" w:tplc="F6E8BF8E">
      <w:start w:val="1"/>
      <w:numFmt w:val="lowerLetter"/>
      <w:lvlText w:val="%8."/>
      <w:lvlJc w:val="left"/>
      <w:pPr>
        <w:ind w:left="5760" w:hanging="360"/>
      </w:pPr>
    </w:lvl>
    <w:lvl w:ilvl="8" w:tplc="65D658A8">
      <w:start w:val="1"/>
      <w:numFmt w:val="lowerRoman"/>
      <w:lvlText w:val="%9."/>
      <w:lvlJc w:val="right"/>
      <w:pPr>
        <w:ind w:left="6480" w:hanging="180"/>
      </w:pPr>
    </w:lvl>
  </w:abstractNum>
  <w:abstractNum w:abstractNumId="13" w15:restartNumberingAfterBreak="0">
    <w:nsid w:val="4D5E2572"/>
    <w:multiLevelType w:val="hybridMultilevel"/>
    <w:tmpl w:val="7ABABE14"/>
    <w:lvl w:ilvl="0" w:tplc="7A36FB12">
      <w:start w:val="1"/>
      <w:numFmt w:val="decimal"/>
      <w:lvlText w:val="%1."/>
      <w:lvlJc w:val="left"/>
      <w:pPr>
        <w:ind w:left="720" w:hanging="360"/>
      </w:pPr>
    </w:lvl>
    <w:lvl w:ilvl="1" w:tplc="9FEC8F22">
      <w:start w:val="1"/>
      <w:numFmt w:val="lowerLetter"/>
      <w:lvlText w:val="%2."/>
      <w:lvlJc w:val="left"/>
      <w:pPr>
        <w:ind w:left="1440" w:hanging="360"/>
      </w:pPr>
    </w:lvl>
    <w:lvl w:ilvl="2" w:tplc="8B06096A">
      <w:start w:val="1"/>
      <w:numFmt w:val="lowerRoman"/>
      <w:lvlText w:val="%3."/>
      <w:lvlJc w:val="left"/>
      <w:pPr>
        <w:ind w:left="2160" w:hanging="180"/>
      </w:pPr>
    </w:lvl>
    <w:lvl w:ilvl="3" w:tplc="62665E22">
      <w:start w:val="1"/>
      <w:numFmt w:val="decimal"/>
      <w:lvlText w:val="%4."/>
      <w:lvlJc w:val="left"/>
      <w:pPr>
        <w:ind w:left="2880" w:hanging="360"/>
      </w:pPr>
    </w:lvl>
    <w:lvl w:ilvl="4" w:tplc="93383018">
      <w:start w:val="1"/>
      <w:numFmt w:val="lowerLetter"/>
      <w:lvlText w:val="%5."/>
      <w:lvlJc w:val="left"/>
      <w:pPr>
        <w:ind w:left="3600" w:hanging="360"/>
      </w:pPr>
    </w:lvl>
    <w:lvl w:ilvl="5" w:tplc="75F81738">
      <w:start w:val="1"/>
      <w:numFmt w:val="lowerRoman"/>
      <w:lvlText w:val="%6."/>
      <w:lvlJc w:val="right"/>
      <w:pPr>
        <w:ind w:left="4320" w:hanging="180"/>
      </w:pPr>
    </w:lvl>
    <w:lvl w:ilvl="6" w:tplc="19A06EC0">
      <w:start w:val="1"/>
      <w:numFmt w:val="decimal"/>
      <w:lvlText w:val="%7."/>
      <w:lvlJc w:val="left"/>
      <w:pPr>
        <w:ind w:left="5040" w:hanging="360"/>
      </w:pPr>
    </w:lvl>
    <w:lvl w:ilvl="7" w:tplc="4F665FAC">
      <w:start w:val="1"/>
      <w:numFmt w:val="lowerLetter"/>
      <w:lvlText w:val="%8."/>
      <w:lvlJc w:val="left"/>
      <w:pPr>
        <w:ind w:left="5760" w:hanging="360"/>
      </w:pPr>
    </w:lvl>
    <w:lvl w:ilvl="8" w:tplc="C452FA4C">
      <w:start w:val="1"/>
      <w:numFmt w:val="lowerRoman"/>
      <w:lvlText w:val="%9."/>
      <w:lvlJc w:val="right"/>
      <w:pPr>
        <w:ind w:left="6480" w:hanging="180"/>
      </w:pPr>
    </w:lvl>
  </w:abstractNum>
  <w:abstractNum w:abstractNumId="14" w15:restartNumberingAfterBreak="0">
    <w:nsid w:val="59B6CECA"/>
    <w:multiLevelType w:val="hybridMultilevel"/>
    <w:tmpl w:val="A4666C22"/>
    <w:lvl w:ilvl="0" w:tplc="C8E8E360">
      <w:start w:val="1"/>
      <w:numFmt w:val="bullet"/>
      <w:lvlText w:val=""/>
      <w:lvlJc w:val="left"/>
      <w:pPr>
        <w:ind w:left="720" w:hanging="360"/>
      </w:pPr>
      <w:rPr>
        <w:rFonts w:hint="default" w:ascii="Symbol" w:hAnsi="Symbol"/>
      </w:rPr>
    </w:lvl>
    <w:lvl w:ilvl="1" w:tplc="69AC5E32">
      <w:start w:val="1"/>
      <w:numFmt w:val="bullet"/>
      <w:lvlText w:val="o"/>
      <w:lvlJc w:val="left"/>
      <w:pPr>
        <w:ind w:left="1440" w:hanging="360"/>
      </w:pPr>
      <w:rPr>
        <w:rFonts w:hint="default" w:ascii="Courier New" w:hAnsi="Courier New"/>
      </w:rPr>
    </w:lvl>
    <w:lvl w:ilvl="2" w:tplc="FE7C5FE2">
      <w:start w:val="1"/>
      <w:numFmt w:val="bullet"/>
      <w:lvlText w:val=""/>
      <w:lvlJc w:val="left"/>
      <w:pPr>
        <w:ind w:left="2160" w:hanging="360"/>
      </w:pPr>
      <w:rPr>
        <w:rFonts w:hint="default" w:ascii="Wingdings" w:hAnsi="Wingdings"/>
      </w:rPr>
    </w:lvl>
    <w:lvl w:ilvl="3" w:tplc="F746C48A">
      <w:start w:val="1"/>
      <w:numFmt w:val="bullet"/>
      <w:lvlText w:val=""/>
      <w:lvlJc w:val="left"/>
      <w:pPr>
        <w:ind w:left="2880" w:hanging="360"/>
      </w:pPr>
      <w:rPr>
        <w:rFonts w:hint="default" w:ascii="Symbol" w:hAnsi="Symbol"/>
      </w:rPr>
    </w:lvl>
    <w:lvl w:ilvl="4" w:tplc="5A7CCB04">
      <w:start w:val="1"/>
      <w:numFmt w:val="bullet"/>
      <w:lvlText w:val="o"/>
      <w:lvlJc w:val="left"/>
      <w:pPr>
        <w:ind w:left="3600" w:hanging="360"/>
      </w:pPr>
      <w:rPr>
        <w:rFonts w:hint="default" w:ascii="Courier New" w:hAnsi="Courier New"/>
      </w:rPr>
    </w:lvl>
    <w:lvl w:ilvl="5" w:tplc="D5326DBE">
      <w:start w:val="1"/>
      <w:numFmt w:val="bullet"/>
      <w:lvlText w:val=""/>
      <w:lvlJc w:val="left"/>
      <w:pPr>
        <w:ind w:left="4320" w:hanging="360"/>
      </w:pPr>
      <w:rPr>
        <w:rFonts w:hint="default" w:ascii="Wingdings" w:hAnsi="Wingdings"/>
      </w:rPr>
    </w:lvl>
    <w:lvl w:ilvl="6" w:tplc="B546CBA2">
      <w:start w:val="1"/>
      <w:numFmt w:val="bullet"/>
      <w:lvlText w:val=""/>
      <w:lvlJc w:val="left"/>
      <w:pPr>
        <w:ind w:left="5040" w:hanging="360"/>
      </w:pPr>
      <w:rPr>
        <w:rFonts w:hint="default" w:ascii="Symbol" w:hAnsi="Symbol"/>
      </w:rPr>
    </w:lvl>
    <w:lvl w:ilvl="7" w:tplc="C3F4EECC">
      <w:start w:val="1"/>
      <w:numFmt w:val="bullet"/>
      <w:lvlText w:val="o"/>
      <w:lvlJc w:val="left"/>
      <w:pPr>
        <w:ind w:left="5760" w:hanging="360"/>
      </w:pPr>
      <w:rPr>
        <w:rFonts w:hint="default" w:ascii="Courier New" w:hAnsi="Courier New"/>
      </w:rPr>
    </w:lvl>
    <w:lvl w:ilvl="8" w:tplc="AA9A7376">
      <w:start w:val="1"/>
      <w:numFmt w:val="bullet"/>
      <w:lvlText w:val=""/>
      <w:lvlJc w:val="left"/>
      <w:pPr>
        <w:ind w:left="6480" w:hanging="360"/>
      </w:pPr>
      <w:rPr>
        <w:rFonts w:hint="default" w:ascii="Wingdings" w:hAnsi="Wingdings"/>
      </w:rPr>
    </w:lvl>
  </w:abstractNum>
  <w:abstractNum w:abstractNumId="15" w15:restartNumberingAfterBreak="0">
    <w:nsid w:val="65954F16"/>
    <w:multiLevelType w:val="hybridMultilevel"/>
    <w:tmpl w:val="D8ACBC6A"/>
    <w:lvl w:ilvl="0" w:tplc="A94C5FE8">
      <w:start w:val="1"/>
      <w:numFmt w:val="bullet"/>
      <w:lvlText w:val=""/>
      <w:lvlJc w:val="left"/>
      <w:pPr>
        <w:ind w:left="1080" w:hanging="360"/>
      </w:pPr>
      <w:rPr>
        <w:rFonts w:hint="default" w:ascii="Symbol" w:hAnsi="Symbol"/>
      </w:rPr>
    </w:lvl>
    <w:lvl w:ilvl="1" w:tplc="C8388B10">
      <w:start w:val="1"/>
      <w:numFmt w:val="bullet"/>
      <w:lvlText w:val="o"/>
      <w:lvlJc w:val="left"/>
      <w:pPr>
        <w:ind w:left="1800" w:hanging="360"/>
      </w:pPr>
      <w:rPr>
        <w:rFonts w:hint="default" w:ascii="Courier New" w:hAnsi="Courier New"/>
      </w:rPr>
    </w:lvl>
    <w:lvl w:ilvl="2" w:tplc="6180DCF0">
      <w:start w:val="1"/>
      <w:numFmt w:val="bullet"/>
      <w:lvlText w:val=""/>
      <w:lvlJc w:val="left"/>
      <w:pPr>
        <w:ind w:left="2520" w:hanging="360"/>
      </w:pPr>
      <w:rPr>
        <w:rFonts w:hint="default" w:ascii="Symbol" w:hAnsi="Symbol"/>
      </w:rPr>
    </w:lvl>
    <w:lvl w:ilvl="3" w:tplc="5F20BCE8">
      <w:start w:val="1"/>
      <w:numFmt w:val="bullet"/>
      <w:lvlText w:val=""/>
      <w:lvlJc w:val="left"/>
      <w:pPr>
        <w:ind w:left="3240" w:hanging="360"/>
      </w:pPr>
      <w:rPr>
        <w:rFonts w:hint="default" w:ascii="Symbol" w:hAnsi="Symbol"/>
      </w:rPr>
    </w:lvl>
    <w:lvl w:ilvl="4" w:tplc="B3DEBCA2">
      <w:start w:val="1"/>
      <w:numFmt w:val="bullet"/>
      <w:lvlText w:val="o"/>
      <w:lvlJc w:val="left"/>
      <w:pPr>
        <w:ind w:left="3960" w:hanging="360"/>
      </w:pPr>
      <w:rPr>
        <w:rFonts w:hint="default" w:ascii="Courier New" w:hAnsi="Courier New"/>
      </w:rPr>
    </w:lvl>
    <w:lvl w:ilvl="5" w:tplc="1AA48472">
      <w:start w:val="1"/>
      <w:numFmt w:val="bullet"/>
      <w:lvlText w:val=""/>
      <w:lvlJc w:val="left"/>
      <w:pPr>
        <w:ind w:left="4680" w:hanging="360"/>
      </w:pPr>
      <w:rPr>
        <w:rFonts w:hint="default" w:ascii="Wingdings" w:hAnsi="Wingdings"/>
      </w:rPr>
    </w:lvl>
    <w:lvl w:ilvl="6" w:tplc="6D12EE64">
      <w:start w:val="1"/>
      <w:numFmt w:val="bullet"/>
      <w:lvlText w:val=""/>
      <w:lvlJc w:val="left"/>
      <w:pPr>
        <w:ind w:left="5400" w:hanging="360"/>
      </w:pPr>
      <w:rPr>
        <w:rFonts w:hint="default" w:ascii="Symbol" w:hAnsi="Symbol"/>
      </w:rPr>
    </w:lvl>
    <w:lvl w:ilvl="7" w:tplc="094E317C">
      <w:start w:val="1"/>
      <w:numFmt w:val="bullet"/>
      <w:lvlText w:val="o"/>
      <w:lvlJc w:val="left"/>
      <w:pPr>
        <w:ind w:left="6120" w:hanging="360"/>
      </w:pPr>
      <w:rPr>
        <w:rFonts w:hint="default" w:ascii="Courier New" w:hAnsi="Courier New"/>
      </w:rPr>
    </w:lvl>
    <w:lvl w:ilvl="8" w:tplc="AC20DD14">
      <w:start w:val="1"/>
      <w:numFmt w:val="bullet"/>
      <w:lvlText w:val=""/>
      <w:lvlJc w:val="left"/>
      <w:pPr>
        <w:ind w:left="6840" w:hanging="360"/>
      </w:pPr>
      <w:rPr>
        <w:rFonts w:hint="default" w:ascii="Wingdings" w:hAnsi="Wingdings"/>
      </w:rPr>
    </w:lvl>
  </w:abstractNum>
  <w:abstractNum w:abstractNumId="16" w15:restartNumberingAfterBreak="0">
    <w:nsid w:val="68A40EB5"/>
    <w:multiLevelType w:val="hybridMultilevel"/>
    <w:tmpl w:val="DDCED194"/>
    <w:lvl w:ilvl="0" w:tplc="B29A2C30">
      <w:start w:val="1"/>
      <w:numFmt w:val="decimal"/>
      <w:lvlText w:val="%1."/>
      <w:lvlJc w:val="left"/>
      <w:pPr>
        <w:ind w:left="720" w:hanging="360"/>
      </w:pPr>
    </w:lvl>
    <w:lvl w:ilvl="1" w:tplc="BBA418DA">
      <w:start w:val="1"/>
      <w:numFmt w:val="lowerLetter"/>
      <w:lvlText w:val="%2."/>
      <w:lvlJc w:val="left"/>
      <w:pPr>
        <w:ind w:left="1440" w:hanging="360"/>
      </w:pPr>
    </w:lvl>
    <w:lvl w:ilvl="2" w:tplc="A4D27A1A">
      <w:start w:val="1"/>
      <w:numFmt w:val="lowerRoman"/>
      <w:lvlText w:val="%3."/>
      <w:lvlJc w:val="right"/>
      <w:pPr>
        <w:ind w:left="2160" w:hanging="180"/>
      </w:pPr>
    </w:lvl>
    <w:lvl w:ilvl="3" w:tplc="BB867FAC">
      <w:start w:val="1"/>
      <w:numFmt w:val="decimal"/>
      <w:lvlText w:val="%4."/>
      <w:lvlJc w:val="left"/>
      <w:pPr>
        <w:ind w:left="2880" w:hanging="360"/>
      </w:pPr>
    </w:lvl>
    <w:lvl w:ilvl="4" w:tplc="7660B2EA">
      <w:start w:val="1"/>
      <w:numFmt w:val="lowerLetter"/>
      <w:lvlText w:val="%5."/>
      <w:lvlJc w:val="left"/>
      <w:pPr>
        <w:ind w:left="3600" w:hanging="360"/>
      </w:pPr>
    </w:lvl>
    <w:lvl w:ilvl="5" w:tplc="4BD455D0">
      <w:start w:val="1"/>
      <w:numFmt w:val="lowerRoman"/>
      <w:lvlText w:val="%6."/>
      <w:lvlJc w:val="right"/>
      <w:pPr>
        <w:ind w:left="4320" w:hanging="180"/>
      </w:pPr>
    </w:lvl>
    <w:lvl w:ilvl="6" w:tplc="67A8F4A8">
      <w:start w:val="1"/>
      <w:numFmt w:val="decimal"/>
      <w:lvlText w:val="%7."/>
      <w:lvlJc w:val="left"/>
      <w:pPr>
        <w:ind w:left="5040" w:hanging="360"/>
      </w:pPr>
    </w:lvl>
    <w:lvl w:ilvl="7" w:tplc="865AACFA">
      <w:start w:val="1"/>
      <w:numFmt w:val="lowerLetter"/>
      <w:lvlText w:val="%8."/>
      <w:lvlJc w:val="left"/>
      <w:pPr>
        <w:ind w:left="5760" w:hanging="360"/>
      </w:pPr>
    </w:lvl>
    <w:lvl w:ilvl="8" w:tplc="78D4FD5C">
      <w:start w:val="1"/>
      <w:numFmt w:val="lowerRoman"/>
      <w:lvlText w:val="%9."/>
      <w:lvlJc w:val="right"/>
      <w:pPr>
        <w:ind w:left="6480" w:hanging="180"/>
      </w:pPr>
    </w:lvl>
  </w:abstractNum>
  <w:abstractNum w:abstractNumId="17" w15:restartNumberingAfterBreak="0">
    <w:nsid w:val="72E49CF2"/>
    <w:multiLevelType w:val="hybridMultilevel"/>
    <w:tmpl w:val="629A4BEC"/>
    <w:lvl w:ilvl="0" w:tplc="FD4C1838">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Symbol" w:hAnsi="Symbol"/>
      </w:rPr>
    </w:lvl>
    <w:lvl w:ilvl="2" w:tplc="36BC273E">
      <w:start w:val="1"/>
      <w:numFmt w:val="bullet"/>
      <w:lvlText w:val=""/>
      <w:lvlJc w:val="left"/>
      <w:pPr>
        <w:ind w:left="2160" w:hanging="360"/>
      </w:pPr>
      <w:rPr>
        <w:rFonts w:hint="default" w:ascii="Wingdings" w:hAnsi="Wingdings"/>
      </w:rPr>
    </w:lvl>
    <w:lvl w:ilvl="3" w:tplc="FC6EB2C4">
      <w:start w:val="1"/>
      <w:numFmt w:val="bullet"/>
      <w:lvlText w:val=""/>
      <w:lvlJc w:val="left"/>
      <w:pPr>
        <w:ind w:left="2880" w:hanging="360"/>
      </w:pPr>
      <w:rPr>
        <w:rFonts w:hint="default" w:ascii="Symbol" w:hAnsi="Symbol"/>
      </w:rPr>
    </w:lvl>
    <w:lvl w:ilvl="4" w:tplc="B3C05EFA">
      <w:start w:val="1"/>
      <w:numFmt w:val="bullet"/>
      <w:lvlText w:val="o"/>
      <w:lvlJc w:val="left"/>
      <w:pPr>
        <w:ind w:left="3600" w:hanging="360"/>
      </w:pPr>
      <w:rPr>
        <w:rFonts w:hint="default" w:ascii="Courier New" w:hAnsi="Courier New"/>
      </w:rPr>
    </w:lvl>
    <w:lvl w:ilvl="5" w:tplc="FF6EB8C6">
      <w:start w:val="1"/>
      <w:numFmt w:val="bullet"/>
      <w:lvlText w:val=""/>
      <w:lvlJc w:val="left"/>
      <w:pPr>
        <w:ind w:left="4320" w:hanging="360"/>
      </w:pPr>
      <w:rPr>
        <w:rFonts w:hint="default" w:ascii="Wingdings" w:hAnsi="Wingdings"/>
      </w:rPr>
    </w:lvl>
    <w:lvl w:ilvl="6" w:tplc="104C76AC">
      <w:start w:val="1"/>
      <w:numFmt w:val="bullet"/>
      <w:lvlText w:val=""/>
      <w:lvlJc w:val="left"/>
      <w:pPr>
        <w:ind w:left="5040" w:hanging="360"/>
      </w:pPr>
      <w:rPr>
        <w:rFonts w:hint="default" w:ascii="Symbol" w:hAnsi="Symbol"/>
      </w:rPr>
    </w:lvl>
    <w:lvl w:ilvl="7" w:tplc="44864602">
      <w:start w:val="1"/>
      <w:numFmt w:val="bullet"/>
      <w:lvlText w:val="o"/>
      <w:lvlJc w:val="left"/>
      <w:pPr>
        <w:ind w:left="5760" w:hanging="360"/>
      </w:pPr>
      <w:rPr>
        <w:rFonts w:hint="default" w:ascii="Courier New" w:hAnsi="Courier New"/>
      </w:rPr>
    </w:lvl>
    <w:lvl w:ilvl="8" w:tplc="2B72FF38">
      <w:start w:val="1"/>
      <w:numFmt w:val="bullet"/>
      <w:lvlText w:val=""/>
      <w:lvlJc w:val="left"/>
      <w:pPr>
        <w:ind w:left="6480" w:hanging="360"/>
      </w:pPr>
      <w:rPr>
        <w:rFonts w:hint="default" w:ascii="Wingdings" w:hAnsi="Wingdings"/>
      </w:rPr>
    </w:lvl>
  </w:abstractNum>
  <w:abstractNum w:abstractNumId="18" w15:restartNumberingAfterBreak="0">
    <w:nsid w:val="751D34DA"/>
    <w:multiLevelType w:val="hybridMultilevel"/>
    <w:tmpl w:val="902455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5BACCE3"/>
    <w:multiLevelType w:val="hybridMultilevel"/>
    <w:tmpl w:val="C63EDF16"/>
    <w:lvl w:ilvl="0" w:tplc="0A0CEAFC">
      <w:start w:val="1"/>
      <w:numFmt w:val="decimal"/>
      <w:lvlText w:val="%1."/>
      <w:lvlJc w:val="left"/>
      <w:pPr>
        <w:ind w:left="720" w:hanging="360"/>
      </w:pPr>
    </w:lvl>
    <w:lvl w:ilvl="1" w:tplc="7B4696DC">
      <w:start w:val="1"/>
      <w:numFmt w:val="lowerLetter"/>
      <w:lvlText w:val="%2."/>
      <w:lvlJc w:val="left"/>
      <w:pPr>
        <w:ind w:left="1440" w:hanging="360"/>
      </w:pPr>
    </w:lvl>
    <w:lvl w:ilvl="2" w:tplc="E1DA1F96">
      <w:start w:val="1"/>
      <w:numFmt w:val="lowerRoman"/>
      <w:lvlText w:val="%3."/>
      <w:lvlJc w:val="right"/>
      <w:pPr>
        <w:ind w:left="2160" w:hanging="180"/>
      </w:pPr>
    </w:lvl>
    <w:lvl w:ilvl="3" w:tplc="049AE32C">
      <w:start w:val="1"/>
      <w:numFmt w:val="decimal"/>
      <w:lvlText w:val="%4."/>
      <w:lvlJc w:val="left"/>
      <w:pPr>
        <w:ind w:left="2880" w:hanging="360"/>
      </w:pPr>
    </w:lvl>
    <w:lvl w:ilvl="4" w:tplc="BAE8D202">
      <w:start w:val="1"/>
      <w:numFmt w:val="lowerLetter"/>
      <w:lvlText w:val="%5."/>
      <w:lvlJc w:val="left"/>
      <w:pPr>
        <w:ind w:left="3600" w:hanging="360"/>
      </w:pPr>
    </w:lvl>
    <w:lvl w:ilvl="5" w:tplc="3850A7E6">
      <w:start w:val="1"/>
      <w:numFmt w:val="lowerRoman"/>
      <w:lvlText w:val="%6."/>
      <w:lvlJc w:val="right"/>
      <w:pPr>
        <w:ind w:left="4320" w:hanging="180"/>
      </w:pPr>
    </w:lvl>
    <w:lvl w:ilvl="6" w:tplc="D33A0C5A">
      <w:start w:val="1"/>
      <w:numFmt w:val="decimal"/>
      <w:lvlText w:val="%7."/>
      <w:lvlJc w:val="left"/>
      <w:pPr>
        <w:ind w:left="5040" w:hanging="360"/>
      </w:pPr>
    </w:lvl>
    <w:lvl w:ilvl="7" w:tplc="22A8D930">
      <w:start w:val="1"/>
      <w:numFmt w:val="lowerLetter"/>
      <w:lvlText w:val="%8."/>
      <w:lvlJc w:val="left"/>
      <w:pPr>
        <w:ind w:left="5760" w:hanging="360"/>
      </w:pPr>
    </w:lvl>
    <w:lvl w:ilvl="8" w:tplc="7FCAC8BC">
      <w:start w:val="1"/>
      <w:numFmt w:val="lowerRoman"/>
      <w:lvlText w:val="%9."/>
      <w:lvlJc w:val="right"/>
      <w:pPr>
        <w:ind w:left="6480" w:hanging="180"/>
      </w:pPr>
    </w:lvl>
  </w:abstractNum>
  <w:num w:numId="1" w16cid:durableId="1032339959">
    <w:abstractNumId w:val="15"/>
  </w:num>
  <w:num w:numId="2" w16cid:durableId="1315643219">
    <w:abstractNumId w:val="17"/>
  </w:num>
  <w:num w:numId="3" w16cid:durableId="1572961739">
    <w:abstractNumId w:val="14"/>
  </w:num>
  <w:num w:numId="4" w16cid:durableId="1376201603">
    <w:abstractNumId w:val="13"/>
  </w:num>
  <w:num w:numId="5" w16cid:durableId="2072191289">
    <w:abstractNumId w:val="19"/>
  </w:num>
  <w:num w:numId="6" w16cid:durableId="1428841497">
    <w:abstractNumId w:val="16"/>
  </w:num>
  <w:num w:numId="7" w16cid:durableId="172690067">
    <w:abstractNumId w:val="12"/>
  </w:num>
  <w:num w:numId="8" w16cid:durableId="1435395900">
    <w:abstractNumId w:val="9"/>
  </w:num>
  <w:num w:numId="9" w16cid:durableId="2001888942">
    <w:abstractNumId w:val="8"/>
  </w:num>
  <w:num w:numId="10" w16cid:durableId="256906457">
    <w:abstractNumId w:val="7"/>
  </w:num>
  <w:num w:numId="11" w16cid:durableId="2063478101">
    <w:abstractNumId w:val="6"/>
  </w:num>
  <w:num w:numId="12" w16cid:durableId="694311790">
    <w:abstractNumId w:val="5"/>
  </w:num>
  <w:num w:numId="13" w16cid:durableId="2105490756">
    <w:abstractNumId w:val="4"/>
  </w:num>
  <w:num w:numId="14" w16cid:durableId="956982116">
    <w:abstractNumId w:val="3"/>
  </w:num>
  <w:num w:numId="15" w16cid:durableId="841165648">
    <w:abstractNumId w:val="2"/>
  </w:num>
  <w:num w:numId="16" w16cid:durableId="888614835">
    <w:abstractNumId w:val="1"/>
  </w:num>
  <w:num w:numId="17" w16cid:durableId="369494125">
    <w:abstractNumId w:val="0"/>
  </w:num>
  <w:num w:numId="18" w16cid:durableId="830829938">
    <w:abstractNumId w:val="18"/>
  </w:num>
  <w:num w:numId="19" w16cid:durableId="1077896404">
    <w:abstractNumId w:val="11"/>
  </w:num>
  <w:num w:numId="20" w16cid:durableId="2067488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025375"/>
    <w:rsid w:val="00085AEB"/>
    <w:rsid w:val="00094FB6"/>
    <w:rsid w:val="0014068B"/>
    <w:rsid w:val="00145CC5"/>
    <w:rsid w:val="00233CAE"/>
    <w:rsid w:val="0035464D"/>
    <w:rsid w:val="00382454"/>
    <w:rsid w:val="003B70AF"/>
    <w:rsid w:val="003F02EE"/>
    <w:rsid w:val="003F6D7A"/>
    <w:rsid w:val="00424441"/>
    <w:rsid w:val="00447041"/>
    <w:rsid w:val="00455BCA"/>
    <w:rsid w:val="004618E8"/>
    <w:rsid w:val="00534C0C"/>
    <w:rsid w:val="00563482"/>
    <w:rsid w:val="00570FB3"/>
    <w:rsid w:val="0058464E"/>
    <w:rsid w:val="0060177D"/>
    <w:rsid w:val="00650274"/>
    <w:rsid w:val="006735E5"/>
    <w:rsid w:val="00674A56"/>
    <w:rsid w:val="006A292A"/>
    <w:rsid w:val="00733795"/>
    <w:rsid w:val="007962A0"/>
    <w:rsid w:val="007D53DE"/>
    <w:rsid w:val="00883E8A"/>
    <w:rsid w:val="009125DA"/>
    <w:rsid w:val="00952F3A"/>
    <w:rsid w:val="009821A9"/>
    <w:rsid w:val="009903DE"/>
    <w:rsid w:val="009D2B19"/>
    <w:rsid w:val="009D3AD5"/>
    <w:rsid w:val="00B045AF"/>
    <w:rsid w:val="00BF1B86"/>
    <w:rsid w:val="00C00CB4"/>
    <w:rsid w:val="00C4657D"/>
    <w:rsid w:val="00C922B4"/>
    <w:rsid w:val="00CA7329"/>
    <w:rsid w:val="00CD41EC"/>
    <w:rsid w:val="00D03AC1"/>
    <w:rsid w:val="00D06A91"/>
    <w:rsid w:val="00D77423"/>
    <w:rsid w:val="00D80C1C"/>
    <w:rsid w:val="00DC274F"/>
    <w:rsid w:val="00DC2CF0"/>
    <w:rsid w:val="00E324DD"/>
    <w:rsid w:val="00EE3E7C"/>
    <w:rsid w:val="00EF63B6"/>
    <w:rsid w:val="03C40737"/>
    <w:rsid w:val="041E2546"/>
    <w:rsid w:val="07CB26E0"/>
    <w:rsid w:val="0CA1DEDD"/>
    <w:rsid w:val="0D506607"/>
    <w:rsid w:val="0FDC899E"/>
    <w:rsid w:val="10E7EE0B"/>
    <w:rsid w:val="10F70D54"/>
    <w:rsid w:val="1126712D"/>
    <w:rsid w:val="12BDAFF0"/>
    <w:rsid w:val="1332ED4B"/>
    <w:rsid w:val="135C2082"/>
    <w:rsid w:val="15C72DDD"/>
    <w:rsid w:val="17FA386F"/>
    <w:rsid w:val="1A2D7A0A"/>
    <w:rsid w:val="1BE63E7F"/>
    <w:rsid w:val="1D1E0926"/>
    <w:rsid w:val="203F8606"/>
    <w:rsid w:val="27759DB8"/>
    <w:rsid w:val="28EFCEED"/>
    <w:rsid w:val="2ACDE31A"/>
    <w:rsid w:val="2BC15E87"/>
    <w:rsid w:val="2CB7116A"/>
    <w:rsid w:val="2D041A0D"/>
    <w:rsid w:val="2FD0D479"/>
    <w:rsid w:val="3024C7ED"/>
    <w:rsid w:val="34241EC9"/>
    <w:rsid w:val="379E6086"/>
    <w:rsid w:val="3974074A"/>
    <w:rsid w:val="3BC1E33F"/>
    <w:rsid w:val="3D37670C"/>
    <w:rsid w:val="3E6804DC"/>
    <w:rsid w:val="3EF17557"/>
    <w:rsid w:val="3F4644A6"/>
    <w:rsid w:val="433C0E4C"/>
    <w:rsid w:val="447F556F"/>
    <w:rsid w:val="44EA4529"/>
    <w:rsid w:val="4505A0FE"/>
    <w:rsid w:val="46602E19"/>
    <w:rsid w:val="467569B4"/>
    <w:rsid w:val="467FADC0"/>
    <w:rsid w:val="46D1625B"/>
    <w:rsid w:val="47247984"/>
    <w:rsid w:val="479A536B"/>
    <w:rsid w:val="4A19E687"/>
    <w:rsid w:val="4ABD668B"/>
    <w:rsid w:val="4B9D2B64"/>
    <w:rsid w:val="4D7164CD"/>
    <w:rsid w:val="509E924C"/>
    <w:rsid w:val="51345D68"/>
    <w:rsid w:val="513AA55F"/>
    <w:rsid w:val="51A3BD24"/>
    <w:rsid w:val="525E56C7"/>
    <w:rsid w:val="56FDA7DE"/>
    <w:rsid w:val="5BBE7183"/>
    <w:rsid w:val="5BF3DC03"/>
    <w:rsid w:val="5D013E3A"/>
    <w:rsid w:val="5F0428F6"/>
    <w:rsid w:val="6181F1B8"/>
    <w:rsid w:val="61AB543D"/>
    <w:rsid w:val="6272A175"/>
    <w:rsid w:val="62CF7EDB"/>
    <w:rsid w:val="6359C11E"/>
    <w:rsid w:val="63B59389"/>
    <w:rsid w:val="64D5F80E"/>
    <w:rsid w:val="665B4601"/>
    <w:rsid w:val="682ADE3C"/>
    <w:rsid w:val="686A3FEB"/>
    <w:rsid w:val="69C9C66C"/>
    <w:rsid w:val="6AB00596"/>
    <w:rsid w:val="6B175210"/>
    <w:rsid w:val="6C37DEEA"/>
    <w:rsid w:val="704A4539"/>
    <w:rsid w:val="71325149"/>
    <w:rsid w:val="720A27FB"/>
    <w:rsid w:val="74D52872"/>
    <w:rsid w:val="7581C362"/>
    <w:rsid w:val="768614A5"/>
    <w:rsid w:val="7701ED0F"/>
    <w:rsid w:val="7A17648C"/>
    <w:rsid w:val="7A66CFE6"/>
    <w:rsid w:val="7AA37468"/>
    <w:rsid w:val="7AF5BAA1"/>
    <w:rsid w:val="7C2A665E"/>
    <w:rsid w:val="7D25D262"/>
    <w:rsid w:val="7D725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75210"/>
  <w15:chartTrackingRefBased/>
  <w15:docId w15:val="{2357A259-0D2D-45D0-AFC5-0B1DE777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hAnsiTheme="majorHAnsi" w:eastAsiaTheme="majorEastAsia"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hAnsiTheme="majorHAnsi" w:eastAsiaTheme="majorEastAsia"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hAnsiTheme="majorHAnsi" w:eastAsiaTheme="majorEastAsia"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hAnsiTheme="majorHAnsi" w:eastAsiaTheme="majorEastAsia"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hAnsiTheme="majorHAnsi" w:eastAsiaTheme="majorEastAsia"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hAnsiTheme="majorHAnsi" w:eastAsiaTheme="majorEastAsia"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hAnsiTheme="majorHAnsi" w:eastAsiaTheme="majorEastAsia"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hAnsiTheme="majorHAnsi" w:eastAsiaTheme="majorEastAsia"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hAnsiTheme="majorHAnsi" w:eastAsiaTheme="majorEastAsia" w:cstheme="majorBidi"/>
      <w:iCs/>
      <w:color w:val="262626" w:themeColor="text1" w:themeTint="D9"/>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9"/>
    <w:qFormat/>
    <w:pPr>
      <w:numPr>
        <w:numId w:val="8"/>
      </w:numPr>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themeColor="text1" w:themeTint="D9"/>
      <w:sz w:val="48"/>
      <w:szCs w:val="32"/>
    </w:rPr>
  </w:style>
  <w:style w:type="paragraph" w:styleId="ListNumber">
    <w:name w:val="List Number"/>
    <w:basedOn w:val="Normal"/>
    <w:uiPriority w:val="9"/>
    <w:qFormat/>
    <w:pPr>
      <w:numPr>
        <w:numId w:val="9"/>
      </w:numPr>
    </w:pPr>
  </w:style>
  <w:style w:type="paragraph" w:styleId="Header">
    <w:name w:val="header"/>
    <w:basedOn w:val="Normal"/>
    <w:link w:val="HeaderChar"/>
    <w:uiPriority w:val="99"/>
    <w:unhideWhenUsed/>
    <w:qFormat/>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styleId="FooterChar" w:customStyle="1">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hAnsiTheme="majorHAnsi" w:eastAsiaTheme="majorEastAsia" w:cstheme="majorBidi"/>
      <w:caps/>
      <w:color w:val="262626" w:themeColor="text1" w:themeTint="D9"/>
      <w:kern w:val="28"/>
      <w:sz w:val="66"/>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styleId="SubtitleChar" w:customStyle="1">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i/>
      <w:color w:val="262626" w:themeColor="text1" w:themeTint="D9"/>
      <w:sz w:val="40"/>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sz w:val="40"/>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sz w:val="40"/>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62626" w:themeColor="text1" w:themeTint="D9"/>
      <w:sz w:val="3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color w:val="262626" w:themeColor="text1" w:themeTint="D9"/>
      <w:sz w:val="3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Cs/>
      <w:sz w:val="3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i/>
      <w:sz w:val="34"/>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styleId="QuoteChar" w:customStyle="1">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styleId="IntenseQuoteChar" w:customStyle="1">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styleId="BalloonTextChar" w:customStyle="1">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color="214C5E" w:themeColor="accent1" w:sz="2" w:space="10" w:frame="1"/>
        <w:left w:val="single" w:color="214C5E" w:themeColor="accent1" w:sz="2" w:space="10" w:frame="1"/>
        <w:bottom w:val="single" w:color="214C5E" w:themeColor="accent1" w:sz="2" w:space="10" w:frame="1"/>
        <w:right w:val="single" w:color="214C5E" w:themeColor="accent1" w:sz="2" w:space="10"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styleId="BodyTextChar" w:customStyle="1">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styleId="BodyText2Char" w:customStyle="1">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styleId="BodyText3Char" w:customStyle="1">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styleId="BodyTextFirstIndentChar" w:customStyle="1">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styleId="BodyTextIndentChar" w:customStyle="1">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styleId="BodyTextFirstIndent2Char" w:customStyle="1">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styleId="BodyTextIndent2Char" w:customStyle="1">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styleId="BodyTextIndent3Char" w:customStyle="1">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styleId="ClosingChar" w:customStyle="1">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color="FFFFFF" w:themeColor="background1" w:sz="12" w:space="0"/>
        </w:tcBorders>
        <w:shd w:val="clear" w:color="auto" w:fill="5B1632" w:themeFill="accent4" w:themeFillShade="CC"/>
      </w:tcPr>
    </w:tblStylePr>
    <w:tblStylePr w:type="lastRow">
      <w:rPr>
        <w:b/>
        <w:bCs/>
        <w:color w:val="5B163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color="FFFFFF" w:themeColor="background1" w:sz="12" w:space="0"/>
        </w:tcBorders>
        <w:shd w:val="clear" w:color="auto" w:fill="3EAE91" w:themeFill="accent3" w:themeFillShade="CC"/>
      </w:tcPr>
    </w:tblStylePr>
    <w:tblStylePr w:type="lastRow">
      <w:rPr>
        <w:b/>
        <w:bCs/>
        <w:color w:val="3EAE91"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color="FFFFFF" w:themeColor="background1" w:sz="12" w:space="0"/>
        </w:tcBorders>
        <w:shd w:val="clear" w:color="auto" w:fill="CCA327" w:themeFill="accent6" w:themeFillShade="CC"/>
      </w:tcPr>
    </w:tblStylePr>
    <w:tblStylePr w:type="lastRow">
      <w:rPr>
        <w:b/>
        <w:bCs/>
        <w:color w:val="CCA327"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color="FFFFFF" w:themeColor="background1" w:sz="12" w:space="0"/>
        </w:tcBorders>
        <w:shd w:val="clear" w:color="auto" w:fill="B15A21" w:themeFill="accent5" w:themeFillShade="CC"/>
      </w:tcPr>
    </w:tblStylePr>
    <w:tblStylePr w:type="lastRow">
      <w:rPr>
        <w:b/>
        <w:bCs/>
        <w:color w:val="B15A2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214C5E" w:themeColor="accent1" w:sz="4" w:space="0"/>
        <w:bottom w:val="single" w:color="214C5E" w:themeColor="accent1" w:sz="4" w:space="0"/>
        <w:right w:val="single" w:color="214C5E" w:themeColor="accent1" w:sz="4" w:space="0"/>
        <w:insideH w:val="single" w:color="FFFFFF" w:themeColor="background1" w:sz="4" w:space="0"/>
        <w:insideV w:val="single" w:color="FFFFFF" w:themeColor="background1" w:sz="4" w:space="0"/>
      </w:tblBorders>
    </w:tblPr>
    <w:tcPr>
      <w:shd w:val="clear" w:color="auto" w:fill="E3EFF5" w:themeFill="accen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color="132D38" w:themeColor="accent1" w:themeShade="99" w:sz="4" w:space="0"/>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DE4948" w:themeColor="accent2" w:sz="4" w:space="0"/>
        <w:bottom w:val="single" w:color="DE4948" w:themeColor="accent2" w:sz="4" w:space="0"/>
        <w:right w:val="single" w:color="DE4948" w:themeColor="accent2" w:sz="4" w:space="0"/>
        <w:insideH w:val="single" w:color="FFFFFF" w:themeColor="background1" w:sz="4" w:space="0"/>
        <w:insideV w:val="single" w:color="FFFFFF" w:themeColor="background1" w:sz="4" w:space="0"/>
      </w:tblBorders>
    </w:tblPr>
    <w:tcPr>
      <w:shd w:val="clear" w:color="auto" w:fill="FBECEC" w:themeFill="accent2"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color="951B1B" w:themeColor="accent2" w:themeShade="99" w:sz="4" w:space="0"/>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731C3F" w:themeColor="accent4" w:sz="24" w:space="0"/>
        <w:left w:val="single" w:color="62C7AD" w:themeColor="accent3" w:sz="4" w:space="0"/>
        <w:bottom w:val="single" w:color="62C7AD" w:themeColor="accent3" w:sz="4" w:space="0"/>
        <w:right w:val="single" w:color="62C7AD" w:themeColor="accent3" w:sz="4" w:space="0"/>
        <w:insideH w:val="single" w:color="FFFFFF" w:themeColor="background1" w:sz="4" w:space="0"/>
        <w:insideV w:val="single" w:color="FFFFFF" w:themeColor="background1" w:sz="4" w:space="0"/>
      </w:tblBorders>
    </w:tblPr>
    <w:tcPr>
      <w:shd w:val="clear" w:color="auto" w:fill="EFF9F6" w:themeFill="accent3" w:themeFillTint="19"/>
    </w:tcPr>
    <w:tblStylePr w:type="firstRow">
      <w:rPr>
        <w:b/>
        <w:bCs/>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color="2E836D" w:themeColor="accent3" w:themeShade="99" w:sz="4" w:space="0"/>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62C7AD" w:themeColor="accent3" w:sz="24" w:space="0"/>
        <w:left w:val="single" w:color="731C3F" w:themeColor="accent4" w:sz="4" w:space="0"/>
        <w:bottom w:val="single" w:color="731C3F" w:themeColor="accent4" w:sz="4" w:space="0"/>
        <w:right w:val="single" w:color="731C3F" w:themeColor="accent4" w:sz="4" w:space="0"/>
        <w:insideH w:val="single" w:color="FFFFFF" w:themeColor="background1" w:sz="4" w:space="0"/>
        <w:insideV w:val="single" w:color="FFFFFF" w:themeColor="background1" w:sz="4" w:space="0"/>
      </w:tblBorders>
    </w:tblPr>
    <w:tcPr>
      <w:shd w:val="clear" w:color="auto" w:fill="F8E2EA" w:themeFill="accent4" w:themeFillTint="19"/>
    </w:tcPr>
    <w:tblStylePr w:type="firstRow">
      <w:rPr>
        <w:b/>
        <w:bCs/>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color="441025" w:themeColor="accent4" w:themeShade="99" w:sz="4" w:space="0"/>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BC53" w:themeColor="accent6" w:sz="24" w:space="0"/>
        <w:left w:val="single" w:color="D87330" w:themeColor="accent5" w:sz="4" w:space="0"/>
        <w:bottom w:val="single" w:color="D87330" w:themeColor="accent5" w:sz="4" w:space="0"/>
        <w:right w:val="single" w:color="D87330" w:themeColor="accent5" w:sz="4" w:space="0"/>
        <w:insideH w:val="single" w:color="FFFFFF" w:themeColor="background1" w:sz="4" w:space="0"/>
        <w:insideV w:val="single" w:color="FFFFFF" w:themeColor="background1" w:sz="4" w:space="0"/>
      </w:tblBorders>
    </w:tblPr>
    <w:tcPr>
      <w:shd w:val="clear" w:color="auto" w:fill="FBF1EA" w:themeFill="accent5" w:themeFillTint="19"/>
    </w:tcPr>
    <w:tblStylePr w:type="firstRow">
      <w:rPr>
        <w:b/>
        <w:bCs/>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color="854319" w:themeColor="accent5" w:themeShade="99" w:sz="4" w:space="0"/>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color="D87330" w:themeColor="accent5" w:sz="24" w:space="0"/>
        <w:left w:val="single" w:color="DEBC53" w:themeColor="accent6" w:sz="4" w:space="0"/>
        <w:bottom w:val="single" w:color="DEBC53" w:themeColor="accent6" w:sz="4" w:space="0"/>
        <w:right w:val="single" w:color="DEBC53" w:themeColor="accent6" w:sz="4" w:space="0"/>
        <w:insideH w:val="single" w:color="FFFFFF" w:themeColor="background1" w:sz="4" w:space="0"/>
        <w:insideV w:val="single" w:color="FFFFFF" w:themeColor="background1" w:sz="4" w:space="0"/>
      </w:tblBorders>
    </w:tblPr>
    <w:tcPr>
      <w:shd w:val="clear" w:color="auto" w:fill="FBF8ED" w:themeFill="accent6" w:themeFillTint="19"/>
    </w:tcPr>
    <w:tblStylePr w:type="firstRow">
      <w:rPr>
        <w:b/>
        <w:bCs/>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color="997A1D" w:themeColor="accent6" w:themeShade="99" w:sz="4" w:space="0"/>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styleId="CommentTextChar" w:customStyle="1">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styleId="CommentSubjectChar" w:customStyle="1">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8384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A222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3AA38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6152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A6541F"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BF992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styleId="DateChar" w:customStyle="1">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styleId="E-mailSignatureChar" w:customStyle="1">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styleId="EndnoteTextChar" w:customStyle="1">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color="8DC1D7" w:themeColor="accent1" w:themeTint="66" w:sz="4" w:space="0"/>
        <w:left w:val="single" w:color="8DC1D7" w:themeColor="accent1" w:themeTint="66" w:sz="4" w:space="0"/>
        <w:bottom w:val="single" w:color="8DC1D7" w:themeColor="accent1" w:themeTint="66" w:sz="4" w:space="0"/>
        <w:right w:val="single" w:color="8DC1D7" w:themeColor="accent1" w:themeTint="66" w:sz="4" w:space="0"/>
        <w:insideH w:val="single" w:color="8DC1D7" w:themeColor="accent1" w:themeTint="66" w:sz="4" w:space="0"/>
        <w:insideV w:val="single" w:color="8DC1D7" w:themeColor="accent1" w:themeTint="66"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color="F1B5B5" w:themeColor="accent2" w:themeTint="66" w:sz="4" w:space="0"/>
        <w:left w:val="single" w:color="F1B5B5" w:themeColor="accent2" w:themeTint="66" w:sz="4" w:space="0"/>
        <w:bottom w:val="single" w:color="F1B5B5" w:themeColor="accent2" w:themeTint="66" w:sz="4" w:space="0"/>
        <w:right w:val="single" w:color="F1B5B5" w:themeColor="accent2" w:themeTint="66" w:sz="4" w:space="0"/>
        <w:insideH w:val="single" w:color="F1B5B5" w:themeColor="accent2" w:themeTint="66" w:sz="4" w:space="0"/>
        <w:insideV w:val="single" w:color="F1B5B5" w:themeColor="accent2" w:themeTint="66"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color="C0E8DE" w:themeColor="accent3" w:themeTint="66" w:sz="4" w:space="0"/>
        <w:left w:val="single" w:color="C0E8DE" w:themeColor="accent3" w:themeTint="66" w:sz="4" w:space="0"/>
        <w:bottom w:val="single" w:color="C0E8DE" w:themeColor="accent3" w:themeTint="66" w:sz="4" w:space="0"/>
        <w:right w:val="single" w:color="C0E8DE" w:themeColor="accent3" w:themeTint="66" w:sz="4" w:space="0"/>
        <w:insideH w:val="single" w:color="C0E8DE" w:themeColor="accent3" w:themeTint="66" w:sz="4" w:space="0"/>
        <w:insideV w:val="single" w:color="C0E8DE" w:themeColor="accent3" w:themeTint="66"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color="E288AC" w:themeColor="accent4" w:themeTint="66" w:sz="4" w:space="0"/>
        <w:left w:val="single" w:color="E288AC" w:themeColor="accent4" w:themeTint="66" w:sz="4" w:space="0"/>
        <w:bottom w:val="single" w:color="E288AC" w:themeColor="accent4" w:themeTint="66" w:sz="4" w:space="0"/>
        <w:right w:val="single" w:color="E288AC" w:themeColor="accent4" w:themeTint="66" w:sz="4" w:space="0"/>
        <w:insideH w:val="single" w:color="E288AC" w:themeColor="accent4" w:themeTint="66" w:sz="4" w:space="0"/>
        <w:insideV w:val="single" w:color="E288AC" w:themeColor="accent4" w:themeTint="66"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color="EFC6AC" w:themeColor="accent5" w:themeTint="66" w:sz="4" w:space="0"/>
        <w:left w:val="single" w:color="EFC6AC" w:themeColor="accent5" w:themeTint="66" w:sz="4" w:space="0"/>
        <w:bottom w:val="single" w:color="EFC6AC" w:themeColor="accent5" w:themeTint="66" w:sz="4" w:space="0"/>
        <w:right w:val="single" w:color="EFC6AC" w:themeColor="accent5" w:themeTint="66" w:sz="4" w:space="0"/>
        <w:insideH w:val="single" w:color="EFC6AC" w:themeColor="accent5" w:themeTint="66" w:sz="4" w:space="0"/>
        <w:insideV w:val="single" w:color="EFC6AC" w:themeColor="accent5" w:themeTint="66"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color="F1E4BA" w:themeColor="accent6" w:themeTint="66" w:sz="4" w:space="0"/>
        <w:left w:val="single" w:color="F1E4BA" w:themeColor="accent6" w:themeTint="66" w:sz="4" w:space="0"/>
        <w:bottom w:val="single" w:color="F1E4BA" w:themeColor="accent6" w:themeTint="66" w:sz="4" w:space="0"/>
        <w:right w:val="single" w:color="F1E4BA" w:themeColor="accent6" w:themeTint="66" w:sz="4" w:space="0"/>
        <w:insideH w:val="single" w:color="F1E4BA" w:themeColor="accent6" w:themeTint="66" w:sz="4" w:space="0"/>
        <w:insideV w:val="single" w:color="F1E4BA" w:themeColor="accent6" w:themeTint="66"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color="54A2C3" w:themeColor="accent1" w:themeTint="99" w:sz="2" w:space="0"/>
        <w:bottom w:val="single" w:color="54A2C3" w:themeColor="accent1" w:themeTint="99" w:sz="2" w:space="0"/>
        <w:insideH w:val="single" w:color="54A2C3" w:themeColor="accent1" w:themeTint="99" w:sz="2" w:space="0"/>
        <w:insideV w:val="single" w:color="54A2C3" w:themeColor="accent1" w:themeTint="99" w:sz="2" w:space="0"/>
      </w:tblBorders>
    </w:tblPr>
    <w:tblStylePr w:type="firstRow">
      <w:rPr>
        <w:b/>
        <w:bCs/>
      </w:rPr>
      <w:tblPr/>
      <w:tcPr>
        <w:tcBorders>
          <w:top w:val="nil"/>
          <w:bottom w:val="single" w:color="54A2C3" w:themeColor="accent1" w:themeTint="99" w:sz="12" w:space="0"/>
          <w:insideH w:val="nil"/>
          <w:insideV w:val="nil"/>
        </w:tcBorders>
        <w:shd w:val="clear" w:color="auto" w:fill="FFFFFF" w:themeFill="background1"/>
      </w:tcPr>
    </w:tblStylePr>
    <w:tblStylePr w:type="lastRow">
      <w:rPr>
        <w:b/>
        <w:bCs/>
      </w:rPr>
      <w:tblPr/>
      <w:tcPr>
        <w:tcBorders>
          <w:top w:val="double" w:color="54A2C3"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color="EB9191" w:themeColor="accent2" w:themeTint="99" w:sz="2" w:space="0"/>
        <w:bottom w:val="single" w:color="EB9191" w:themeColor="accent2" w:themeTint="99" w:sz="2" w:space="0"/>
        <w:insideH w:val="single" w:color="EB9191" w:themeColor="accent2" w:themeTint="99" w:sz="2" w:space="0"/>
        <w:insideV w:val="single" w:color="EB9191" w:themeColor="accent2" w:themeTint="99" w:sz="2" w:space="0"/>
      </w:tblBorders>
    </w:tblPr>
    <w:tblStylePr w:type="firstRow">
      <w:rPr>
        <w:b/>
        <w:bCs/>
      </w:rPr>
      <w:tblPr/>
      <w:tcPr>
        <w:tcBorders>
          <w:top w:val="nil"/>
          <w:bottom w:val="single" w:color="EB9191" w:themeColor="accent2" w:themeTint="99" w:sz="12" w:space="0"/>
          <w:insideH w:val="nil"/>
          <w:insideV w:val="nil"/>
        </w:tcBorders>
        <w:shd w:val="clear" w:color="auto" w:fill="FFFFFF" w:themeFill="background1"/>
      </w:tcPr>
    </w:tblStylePr>
    <w:tblStylePr w:type="lastRow">
      <w:rPr>
        <w:b/>
        <w:bCs/>
      </w:rPr>
      <w:tblPr/>
      <w:tcPr>
        <w:tcBorders>
          <w:top w:val="double" w:color="EB9191"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color="A0DDCD" w:themeColor="accent3" w:themeTint="99" w:sz="2" w:space="0"/>
        <w:bottom w:val="single" w:color="A0DDCD" w:themeColor="accent3" w:themeTint="99" w:sz="2" w:space="0"/>
        <w:insideH w:val="single" w:color="A0DDCD" w:themeColor="accent3" w:themeTint="99" w:sz="2" w:space="0"/>
        <w:insideV w:val="single" w:color="A0DDCD" w:themeColor="accent3" w:themeTint="99" w:sz="2" w:space="0"/>
      </w:tblBorders>
    </w:tblPr>
    <w:tblStylePr w:type="firstRow">
      <w:rPr>
        <w:b/>
        <w:bCs/>
      </w:rPr>
      <w:tblPr/>
      <w:tcPr>
        <w:tcBorders>
          <w:top w:val="nil"/>
          <w:bottom w:val="single" w:color="A0DDCD" w:themeColor="accent3" w:themeTint="99" w:sz="12" w:space="0"/>
          <w:insideH w:val="nil"/>
          <w:insideV w:val="nil"/>
        </w:tcBorders>
        <w:shd w:val="clear" w:color="auto" w:fill="FFFFFF" w:themeFill="background1"/>
      </w:tcPr>
    </w:tblStylePr>
    <w:tblStylePr w:type="lastRow">
      <w:rPr>
        <w:b/>
        <w:bCs/>
      </w:rPr>
      <w:tblPr/>
      <w:tcPr>
        <w:tcBorders>
          <w:top w:val="double" w:color="A0DDCD"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color="D34D83" w:themeColor="accent4" w:themeTint="99" w:sz="2" w:space="0"/>
        <w:bottom w:val="single" w:color="D34D83" w:themeColor="accent4" w:themeTint="99" w:sz="2" w:space="0"/>
        <w:insideH w:val="single" w:color="D34D83" w:themeColor="accent4" w:themeTint="99" w:sz="2" w:space="0"/>
        <w:insideV w:val="single" w:color="D34D83" w:themeColor="accent4" w:themeTint="99" w:sz="2" w:space="0"/>
      </w:tblBorders>
    </w:tblPr>
    <w:tblStylePr w:type="firstRow">
      <w:rPr>
        <w:b/>
        <w:bCs/>
      </w:rPr>
      <w:tblPr/>
      <w:tcPr>
        <w:tcBorders>
          <w:top w:val="nil"/>
          <w:bottom w:val="single" w:color="D34D83" w:themeColor="accent4" w:themeTint="99" w:sz="12" w:space="0"/>
          <w:insideH w:val="nil"/>
          <w:insideV w:val="nil"/>
        </w:tcBorders>
        <w:shd w:val="clear" w:color="auto" w:fill="FFFFFF" w:themeFill="background1"/>
      </w:tcPr>
    </w:tblStylePr>
    <w:tblStylePr w:type="lastRow">
      <w:rPr>
        <w:b/>
        <w:bCs/>
      </w:rPr>
      <w:tblPr/>
      <w:tcPr>
        <w:tcBorders>
          <w:top w:val="double" w:color="D34D8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color="E7AA82" w:themeColor="accent5" w:themeTint="99" w:sz="2" w:space="0"/>
        <w:bottom w:val="single" w:color="E7AA82" w:themeColor="accent5" w:themeTint="99" w:sz="2" w:space="0"/>
        <w:insideH w:val="single" w:color="E7AA82" w:themeColor="accent5" w:themeTint="99" w:sz="2" w:space="0"/>
        <w:insideV w:val="single" w:color="E7AA82" w:themeColor="accent5" w:themeTint="99" w:sz="2" w:space="0"/>
      </w:tblBorders>
    </w:tblPr>
    <w:tblStylePr w:type="firstRow">
      <w:rPr>
        <w:b/>
        <w:bCs/>
      </w:rPr>
      <w:tblPr/>
      <w:tcPr>
        <w:tcBorders>
          <w:top w:val="nil"/>
          <w:bottom w:val="single" w:color="E7AA82" w:themeColor="accent5" w:themeTint="99" w:sz="12" w:space="0"/>
          <w:insideH w:val="nil"/>
          <w:insideV w:val="nil"/>
        </w:tcBorders>
        <w:shd w:val="clear" w:color="auto" w:fill="FFFFFF" w:themeFill="background1"/>
      </w:tcPr>
    </w:tblStylePr>
    <w:tblStylePr w:type="lastRow">
      <w:rPr>
        <w:b/>
        <w:bCs/>
      </w:rPr>
      <w:tblPr/>
      <w:tcPr>
        <w:tcBorders>
          <w:top w:val="double" w:color="E7AA82"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color="EBD697" w:themeColor="accent6" w:themeTint="99" w:sz="2" w:space="0"/>
        <w:bottom w:val="single" w:color="EBD697" w:themeColor="accent6" w:themeTint="99" w:sz="2" w:space="0"/>
        <w:insideH w:val="single" w:color="EBD697" w:themeColor="accent6" w:themeTint="99" w:sz="2" w:space="0"/>
        <w:insideV w:val="single" w:color="EBD697" w:themeColor="accent6" w:themeTint="99" w:sz="2" w:space="0"/>
      </w:tblBorders>
    </w:tblPr>
    <w:tblStylePr w:type="firstRow">
      <w:rPr>
        <w:b/>
        <w:bCs/>
      </w:rPr>
      <w:tblPr/>
      <w:tcPr>
        <w:tcBorders>
          <w:top w:val="nil"/>
          <w:bottom w:val="single" w:color="EBD697" w:themeColor="accent6" w:themeTint="99" w:sz="12" w:space="0"/>
          <w:insideH w:val="nil"/>
          <w:insideV w:val="nil"/>
        </w:tcBorders>
        <w:shd w:val="clear" w:color="auto" w:fill="FFFFFF" w:themeFill="background1"/>
      </w:tcPr>
    </w:tblStylePr>
    <w:tblStylePr w:type="lastRow">
      <w:rPr>
        <w:b/>
        <w:bCs/>
      </w:rPr>
      <w:tblPr/>
      <w:tcPr>
        <w:tcBorders>
          <w:top w:val="double" w:color="EBD697"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insideV w:val="nil"/>
        </w:tcBorders>
        <w:shd w:val="clear" w:color="auto" w:fill="214C5E" w:themeFill="accent1"/>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insideV w:val="nil"/>
        </w:tcBorders>
        <w:shd w:val="clear" w:color="auto" w:fill="DE4948" w:themeFill="accent2"/>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insideV w:val="nil"/>
        </w:tcBorders>
        <w:shd w:val="clear" w:color="auto" w:fill="62C7AD" w:themeFill="accent3"/>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insideV w:val="nil"/>
        </w:tcBorders>
        <w:shd w:val="clear" w:color="auto" w:fill="731C3F" w:themeFill="accent4"/>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insideV w:val="nil"/>
        </w:tcBorders>
        <w:shd w:val="clear" w:color="auto" w:fill="D87330" w:themeFill="accent5"/>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insideV w:val="nil"/>
        </w:tcBorders>
        <w:shd w:val="clear" w:color="auto" w:fill="DEBC53" w:themeFill="accent6"/>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6E0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14C5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14C5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14C5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DA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4948"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4948"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4948"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FF3EE"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2C7AD"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2C7AD"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2C7AD"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C3D5"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31C3F"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31C3F"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31C3F"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2D5"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8733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8733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8733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F1DC"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BC53"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BC53"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BC53"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styleId="HTMLAddressChar" w:customStyle="1">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hAnsiTheme="majorHAnsi" w:eastAsiaTheme="majorEastAsia"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18" w:space="0"/>
          <w:right w:val="single" w:color="214C5E" w:themeColor="accent1" w:sz="8" w:space="0"/>
          <w:insideH w:val="nil"/>
          <w:insideV w:val="single" w:color="214C5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insideH w:val="nil"/>
          <w:insideV w:val="single" w:color="214C5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shd w:val="clear" w:color="auto" w:fill="B8D8E6" w:themeFill="accent1" w:themeFillTint="3F"/>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shd w:val="clear" w:color="auto" w:fill="B8D8E6" w:themeFill="accent1" w:themeFillTint="3F"/>
      </w:tcPr>
    </w:tblStylePr>
    <w:tblStylePr w:type="band2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18" w:space="0"/>
          <w:right w:val="single" w:color="DE4948" w:themeColor="accent2" w:sz="8" w:space="0"/>
          <w:insideH w:val="nil"/>
          <w:insideV w:val="single" w:color="DE4948"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insideH w:val="nil"/>
          <w:insideV w:val="single" w:color="DE4948"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shd w:val="clear" w:color="auto" w:fill="F6D1D1" w:themeFill="accent2" w:themeFillTint="3F"/>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shd w:val="clear" w:color="auto" w:fill="F6D1D1" w:themeFill="accent2" w:themeFillTint="3F"/>
      </w:tcPr>
    </w:tblStylePr>
    <w:tblStylePr w:type="band2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18" w:space="0"/>
          <w:right w:val="single" w:color="62C7AD" w:themeColor="accent3" w:sz="8" w:space="0"/>
          <w:insideH w:val="nil"/>
          <w:insideV w:val="single" w:color="62C7AD"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insideH w:val="nil"/>
          <w:insideV w:val="single" w:color="62C7AD"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shd w:val="clear" w:color="auto" w:fill="D8F1EA" w:themeFill="accent3" w:themeFillTint="3F"/>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shd w:val="clear" w:color="auto" w:fill="D8F1EA" w:themeFill="accent3" w:themeFillTint="3F"/>
      </w:tcPr>
    </w:tblStylePr>
    <w:tblStylePr w:type="band2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18" w:space="0"/>
          <w:right w:val="single" w:color="731C3F" w:themeColor="accent4" w:sz="8" w:space="0"/>
          <w:insideH w:val="nil"/>
          <w:insideV w:val="single" w:color="731C3F"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insideH w:val="nil"/>
          <w:insideV w:val="single" w:color="731C3F"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shd w:val="clear" w:color="auto" w:fill="EDB5CB" w:themeFill="accent4" w:themeFillTint="3F"/>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shd w:val="clear" w:color="auto" w:fill="EDB5CB" w:themeFill="accent4" w:themeFillTint="3F"/>
      </w:tcPr>
    </w:tblStylePr>
    <w:tblStylePr w:type="band2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18" w:space="0"/>
          <w:right w:val="single" w:color="D87330" w:themeColor="accent5" w:sz="8" w:space="0"/>
          <w:insideH w:val="nil"/>
          <w:insideV w:val="single" w:color="D8733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insideH w:val="nil"/>
          <w:insideV w:val="single" w:color="D8733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shd w:val="clear" w:color="auto" w:fill="F5DCCB" w:themeFill="accent5" w:themeFillTint="3F"/>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shd w:val="clear" w:color="auto" w:fill="F5DCCB" w:themeFill="accent5" w:themeFillTint="3F"/>
      </w:tcPr>
    </w:tblStylePr>
    <w:tblStylePr w:type="band2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18" w:space="0"/>
          <w:right w:val="single" w:color="DEBC53" w:themeColor="accent6" w:sz="8" w:space="0"/>
          <w:insideH w:val="nil"/>
          <w:insideV w:val="single" w:color="DEBC53"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insideH w:val="nil"/>
          <w:insideV w:val="single" w:color="DEBC53"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shd w:val="clear" w:color="auto" w:fill="F7EED4" w:themeFill="accent6" w:themeFillTint="3F"/>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shd w:val="clear" w:color="auto" w:fill="F7EED4" w:themeFill="accent6" w:themeFillTint="3F"/>
      </w:tcPr>
    </w:tblStylePr>
    <w:tblStylePr w:type="band2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tcBorders>
      </w:tcPr>
    </w:tblStylePr>
    <w:tblStylePr w:type="firstCol">
      <w:rPr>
        <w:b/>
        <w:bCs/>
      </w:rPr>
    </w:tblStylePr>
    <w:tblStylePr w:type="lastCol">
      <w:rPr>
        <w:b/>
        <w:bCs/>
      </w:r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tcBorders>
      </w:tcPr>
    </w:tblStylePr>
    <w:tblStylePr w:type="firstCol">
      <w:rPr>
        <w:b/>
        <w:bCs/>
      </w:rPr>
    </w:tblStylePr>
    <w:tblStylePr w:type="lastCol">
      <w:rPr>
        <w:b/>
        <w:bCs/>
      </w:r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tcBorders>
      </w:tcPr>
    </w:tblStylePr>
    <w:tblStylePr w:type="firstCol">
      <w:rPr>
        <w:b/>
        <w:bCs/>
      </w:rPr>
    </w:tblStylePr>
    <w:tblStylePr w:type="lastCol">
      <w:rPr>
        <w:b/>
        <w:bCs/>
      </w:r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tcBorders>
      </w:tcPr>
    </w:tblStylePr>
    <w:tblStylePr w:type="firstCol">
      <w:rPr>
        <w:b/>
        <w:bCs/>
      </w:rPr>
    </w:tblStylePr>
    <w:tblStylePr w:type="lastCol">
      <w:rPr>
        <w:b/>
        <w:bCs/>
      </w:r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tcBorders>
      </w:tcPr>
    </w:tblStylePr>
    <w:tblStylePr w:type="firstCol">
      <w:rPr>
        <w:b/>
        <w:bCs/>
      </w:rPr>
    </w:tblStylePr>
    <w:tblStylePr w:type="lastCol">
      <w:rPr>
        <w:b/>
        <w:bCs/>
      </w:r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tcBorders>
      </w:tcPr>
    </w:tblStylePr>
    <w:tblStylePr w:type="firstCol">
      <w:rPr>
        <w:b/>
        <w:bCs/>
      </w:rPr>
    </w:tblStylePr>
    <w:tblStylePr w:type="lastCol">
      <w:rPr>
        <w:b/>
        <w:bCs/>
      </w:r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color="214C5E" w:themeColor="accent1" w:sz="8" w:space="0"/>
        <w:bottom w:val="single" w:color="214C5E" w:themeColor="accent1" w:sz="8" w:space="0"/>
      </w:tblBorders>
    </w:tblPr>
    <w:tblStylePr w:type="fir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la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color="DE4948" w:themeColor="accent2" w:sz="8" w:space="0"/>
        <w:bottom w:val="single" w:color="DE4948" w:themeColor="accent2" w:sz="8" w:space="0"/>
      </w:tblBorders>
    </w:tblPr>
    <w:tblStylePr w:type="fir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la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color="62C7AD" w:themeColor="accent3" w:sz="8" w:space="0"/>
        <w:bottom w:val="single" w:color="62C7AD" w:themeColor="accent3" w:sz="8" w:space="0"/>
      </w:tblBorders>
    </w:tblPr>
    <w:tblStylePr w:type="fir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la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color="731C3F" w:themeColor="accent4" w:sz="8" w:space="0"/>
        <w:bottom w:val="single" w:color="731C3F" w:themeColor="accent4" w:sz="8" w:space="0"/>
      </w:tblBorders>
    </w:tblPr>
    <w:tblStylePr w:type="fir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la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color="D87330" w:themeColor="accent5" w:sz="8" w:space="0"/>
        <w:bottom w:val="single" w:color="D87330" w:themeColor="accent5" w:sz="8" w:space="0"/>
      </w:tblBorders>
    </w:tblPr>
    <w:tblStylePr w:type="fir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la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color="DEBC53" w:themeColor="accent6" w:sz="8" w:space="0"/>
        <w:bottom w:val="single" w:color="DEBC53" w:themeColor="accent6" w:sz="8" w:space="0"/>
      </w:tblBorders>
    </w:tblPr>
    <w:tblStylePr w:type="fir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la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10"/>
      </w:numPr>
      <w:contextualSpacing/>
    </w:pPr>
  </w:style>
  <w:style w:type="paragraph" w:styleId="ListBullet3">
    <w:name w:val="List Bullet 3"/>
    <w:basedOn w:val="Normal"/>
    <w:uiPriority w:val="99"/>
    <w:semiHidden/>
    <w:unhideWhenUsed/>
    <w:rsid w:val="00DC2CF0"/>
    <w:pPr>
      <w:numPr>
        <w:numId w:val="11"/>
      </w:numPr>
      <w:contextualSpacing/>
    </w:pPr>
  </w:style>
  <w:style w:type="paragraph" w:styleId="ListBullet4">
    <w:name w:val="List Bullet 4"/>
    <w:basedOn w:val="Normal"/>
    <w:uiPriority w:val="99"/>
    <w:semiHidden/>
    <w:unhideWhenUsed/>
    <w:rsid w:val="00DC2CF0"/>
    <w:pPr>
      <w:numPr>
        <w:numId w:val="12"/>
      </w:numPr>
      <w:contextualSpacing/>
    </w:pPr>
  </w:style>
  <w:style w:type="paragraph" w:styleId="ListBullet5">
    <w:name w:val="List Bullet 5"/>
    <w:basedOn w:val="Normal"/>
    <w:uiPriority w:val="99"/>
    <w:semiHidden/>
    <w:unhideWhenUsed/>
    <w:rsid w:val="00DC2CF0"/>
    <w:pPr>
      <w:numPr>
        <w:numId w:val="13"/>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14"/>
      </w:numPr>
      <w:contextualSpacing/>
    </w:pPr>
  </w:style>
  <w:style w:type="paragraph" w:styleId="ListNumber3">
    <w:name w:val="List Number 3"/>
    <w:basedOn w:val="Normal"/>
    <w:uiPriority w:val="99"/>
    <w:semiHidden/>
    <w:unhideWhenUsed/>
    <w:rsid w:val="00DC2CF0"/>
    <w:pPr>
      <w:numPr>
        <w:numId w:val="15"/>
      </w:numPr>
      <w:contextualSpacing/>
    </w:pPr>
  </w:style>
  <w:style w:type="paragraph" w:styleId="ListNumber4">
    <w:name w:val="List Number 4"/>
    <w:basedOn w:val="Normal"/>
    <w:uiPriority w:val="99"/>
    <w:semiHidden/>
    <w:unhideWhenUsed/>
    <w:rsid w:val="00DC2CF0"/>
    <w:pPr>
      <w:numPr>
        <w:numId w:val="16"/>
      </w:numPr>
      <w:contextualSpacing/>
    </w:pPr>
  </w:style>
  <w:style w:type="paragraph" w:styleId="ListNumber5">
    <w:name w:val="List Number 5"/>
    <w:basedOn w:val="Normal"/>
    <w:uiPriority w:val="99"/>
    <w:semiHidden/>
    <w:unhideWhenUsed/>
    <w:rsid w:val="00DC2CF0"/>
    <w:pPr>
      <w:numPr>
        <w:numId w:val="17"/>
      </w:numPr>
      <w:contextualSpacing/>
    </w:pPr>
  </w:style>
  <w:style w:type="paragraph" w:styleId="ListParagraph">
    <w:name w:val="List Paragraph"/>
    <w:basedOn w:val="Normal"/>
    <w:uiPriority w:val="34"/>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color="54A2C3" w:themeColor="accent1" w:themeTint="99" w:sz="4" w:space="0"/>
        </w:tcBorders>
      </w:tcPr>
    </w:tblStylePr>
    <w:tblStylePr w:type="lastRow">
      <w:rPr>
        <w:b/>
        <w:bCs/>
      </w:rPr>
      <w:tblPr/>
      <w:tcPr>
        <w:tcBorders>
          <w:top w:val="sing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color="EB9191" w:themeColor="accent2" w:themeTint="99" w:sz="4" w:space="0"/>
        </w:tcBorders>
      </w:tcPr>
    </w:tblStylePr>
    <w:tblStylePr w:type="lastRow">
      <w:rPr>
        <w:b/>
        <w:bCs/>
      </w:rPr>
      <w:tblPr/>
      <w:tcPr>
        <w:tcBorders>
          <w:top w:val="sing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color="A0DDCD" w:themeColor="accent3" w:themeTint="99" w:sz="4" w:space="0"/>
        </w:tcBorders>
      </w:tcPr>
    </w:tblStylePr>
    <w:tblStylePr w:type="lastRow">
      <w:rPr>
        <w:b/>
        <w:bCs/>
      </w:rPr>
      <w:tblPr/>
      <w:tcPr>
        <w:tcBorders>
          <w:top w:val="sing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color="D34D83" w:themeColor="accent4" w:themeTint="99" w:sz="4" w:space="0"/>
        </w:tcBorders>
      </w:tcPr>
    </w:tblStylePr>
    <w:tblStylePr w:type="lastRow">
      <w:rPr>
        <w:b/>
        <w:bCs/>
      </w:rPr>
      <w:tblPr/>
      <w:tcPr>
        <w:tcBorders>
          <w:top w:val="sing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color="E7AA82" w:themeColor="accent5" w:themeTint="99" w:sz="4" w:space="0"/>
        </w:tcBorders>
      </w:tcPr>
    </w:tblStylePr>
    <w:tblStylePr w:type="lastRow">
      <w:rPr>
        <w:b/>
        <w:bCs/>
      </w:rPr>
      <w:tblPr/>
      <w:tcPr>
        <w:tcBorders>
          <w:top w:val="sing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color="EBD697" w:themeColor="accent6" w:themeTint="99" w:sz="4" w:space="0"/>
        </w:tcBorders>
      </w:tcPr>
    </w:tblStylePr>
    <w:tblStylePr w:type="lastRow">
      <w:rPr>
        <w:b/>
        <w:bCs/>
      </w:rPr>
      <w:tblPr/>
      <w:tcPr>
        <w:tcBorders>
          <w:top w:val="sing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color="54A2C3" w:themeColor="accent1" w:themeTint="99" w:sz="4" w:space="0"/>
        <w:bottom w:val="single" w:color="54A2C3" w:themeColor="accent1" w:themeTint="99" w:sz="4" w:space="0"/>
        <w:insideH w:val="single" w:color="54A2C3"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color="EB9191" w:themeColor="accent2" w:themeTint="99" w:sz="4" w:space="0"/>
        <w:bottom w:val="single" w:color="EB9191" w:themeColor="accent2" w:themeTint="99" w:sz="4" w:space="0"/>
        <w:insideH w:val="single" w:color="EB9191"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color="A0DDCD" w:themeColor="accent3" w:themeTint="99" w:sz="4" w:space="0"/>
        <w:bottom w:val="single" w:color="A0DDCD" w:themeColor="accent3" w:themeTint="99" w:sz="4" w:space="0"/>
        <w:insideH w:val="single" w:color="A0DDCD"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color="D34D83" w:themeColor="accent4" w:themeTint="99" w:sz="4" w:space="0"/>
        <w:bottom w:val="single" w:color="D34D83" w:themeColor="accent4" w:themeTint="99" w:sz="4" w:space="0"/>
        <w:insideH w:val="single" w:color="D34D8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color="E7AA82" w:themeColor="accent5" w:themeTint="99" w:sz="4" w:space="0"/>
        <w:bottom w:val="single" w:color="E7AA82" w:themeColor="accent5" w:themeTint="99" w:sz="4" w:space="0"/>
        <w:insideH w:val="single" w:color="E7AA82"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color="EBD697" w:themeColor="accent6" w:themeTint="99" w:sz="4" w:space="0"/>
        <w:bottom w:val="single" w:color="EBD697" w:themeColor="accent6" w:themeTint="99" w:sz="4" w:space="0"/>
        <w:insideH w:val="single" w:color="EBD697"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color="214C5E" w:themeColor="accent1" w:sz="4" w:space="0"/>
        <w:left w:val="single" w:color="214C5E" w:themeColor="accent1" w:sz="4" w:space="0"/>
        <w:bottom w:val="single" w:color="214C5E" w:themeColor="accent1" w:sz="4" w:space="0"/>
        <w:right w:val="single" w:color="214C5E" w:themeColor="accent1" w:sz="4" w:space="0"/>
      </w:tblBorders>
    </w:tblPr>
    <w:tblStylePr w:type="firstRow">
      <w:rPr>
        <w:b/>
        <w:bCs/>
        <w:color w:val="FFFFFF" w:themeColor="background1"/>
      </w:rPr>
      <w:tblPr/>
      <w:tcPr>
        <w:shd w:val="clear" w:color="auto" w:fill="214C5E" w:themeFill="accent1"/>
      </w:tcPr>
    </w:tblStylePr>
    <w:tblStylePr w:type="lastRow">
      <w:rPr>
        <w:b/>
        <w:bCs/>
      </w:rPr>
      <w:tblPr/>
      <w:tcPr>
        <w:tcBorders>
          <w:top w:val="double" w:color="214C5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14C5E" w:themeColor="accent1" w:sz="4" w:space="0"/>
          <w:right w:val="single" w:color="214C5E" w:themeColor="accent1" w:sz="4" w:space="0"/>
        </w:tcBorders>
      </w:tcPr>
    </w:tblStylePr>
    <w:tblStylePr w:type="band1Horz">
      <w:tblPr/>
      <w:tcPr>
        <w:tcBorders>
          <w:top w:val="single" w:color="214C5E" w:themeColor="accent1" w:sz="4" w:space="0"/>
          <w:bottom w:val="single" w:color="214C5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14C5E" w:themeColor="accent1" w:sz="4" w:space="0"/>
          <w:left w:val="nil"/>
        </w:tcBorders>
      </w:tcPr>
    </w:tblStylePr>
    <w:tblStylePr w:type="swCell">
      <w:tblPr/>
      <w:tcPr>
        <w:tcBorders>
          <w:top w:val="double" w:color="214C5E" w:themeColor="accent1" w:sz="4" w:space="0"/>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color="DE4948" w:themeColor="accent2" w:sz="4" w:space="0"/>
        <w:left w:val="single" w:color="DE4948" w:themeColor="accent2" w:sz="4" w:space="0"/>
        <w:bottom w:val="single" w:color="DE4948" w:themeColor="accent2" w:sz="4" w:space="0"/>
        <w:right w:val="single" w:color="DE4948" w:themeColor="accent2" w:sz="4" w:space="0"/>
      </w:tblBorders>
    </w:tblPr>
    <w:tblStylePr w:type="firstRow">
      <w:rPr>
        <w:b/>
        <w:bCs/>
        <w:color w:val="FFFFFF" w:themeColor="background1"/>
      </w:rPr>
      <w:tblPr/>
      <w:tcPr>
        <w:shd w:val="clear" w:color="auto" w:fill="DE4948" w:themeFill="accent2"/>
      </w:tcPr>
    </w:tblStylePr>
    <w:tblStylePr w:type="lastRow">
      <w:rPr>
        <w:b/>
        <w:bCs/>
      </w:rPr>
      <w:tblPr/>
      <w:tcPr>
        <w:tcBorders>
          <w:top w:val="double" w:color="DE4948"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4948" w:themeColor="accent2" w:sz="4" w:space="0"/>
          <w:right w:val="single" w:color="DE4948" w:themeColor="accent2" w:sz="4" w:space="0"/>
        </w:tcBorders>
      </w:tcPr>
    </w:tblStylePr>
    <w:tblStylePr w:type="band1Horz">
      <w:tblPr/>
      <w:tcPr>
        <w:tcBorders>
          <w:top w:val="single" w:color="DE4948" w:themeColor="accent2" w:sz="4" w:space="0"/>
          <w:bottom w:val="single" w:color="DE4948"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4948" w:themeColor="accent2" w:sz="4" w:space="0"/>
          <w:left w:val="nil"/>
        </w:tcBorders>
      </w:tcPr>
    </w:tblStylePr>
    <w:tblStylePr w:type="swCell">
      <w:tblPr/>
      <w:tcPr>
        <w:tcBorders>
          <w:top w:val="double" w:color="DE4948" w:themeColor="accent2" w:sz="4" w:space="0"/>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color="62C7AD" w:themeColor="accent3" w:sz="4" w:space="0"/>
        <w:left w:val="single" w:color="62C7AD" w:themeColor="accent3" w:sz="4" w:space="0"/>
        <w:bottom w:val="single" w:color="62C7AD" w:themeColor="accent3" w:sz="4" w:space="0"/>
        <w:right w:val="single" w:color="62C7AD" w:themeColor="accent3" w:sz="4" w:space="0"/>
      </w:tblBorders>
    </w:tblPr>
    <w:tblStylePr w:type="firstRow">
      <w:rPr>
        <w:b/>
        <w:bCs/>
        <w:color w:val="FFFFFF" w:themeColor="background1"/>
      </w:rPr>
      <w:tblPr/>
      <w:tcPr>
        <w:shd w:val="clear" w:color="auto" w:fill="62C7AD" w:themeFill="accent3"/>
      </w:tcPr>
    </w:tblStylePr>
    <w:tblStylePr w:type="lastRow">
      <w:rPr>
        <w:b/>
        <w:bCs/>
      </w:rPr>
      <w:tblPr/>
      <w:tcPr>
        <w:tcBorders>
          <w:top w:val="double" w:color="62C7AD"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2C7AD" w:themeColor="accent3" w:sz="4" w:space="0"/>
          <w:right w:val="single" w:color="62C7AD" w:themeColor="accent3" w:sz="4" w:space="0"/>
        </w:tcBorders>
      </w:tcPr>
    </w:tblStylePr>
    <w:tblStylePr w:type="band1Horz">
      <w:tblPr/>
      <w:tcPr>
        <w:tcBorders>
          <w:top w:val="single" w:color="62C7AD" w:themeColor="accent3" w:sz="4" w:space="0"/>
          <w:bottom w:val="single" w:color="62C7AD"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2C7AD" w:themeColor="accent3" w:sz="4" w:space="0"/>
          <w:left w:val="nil"/>
        </w:tcBorders>
      </w:tcPr>
    </w:tblStylePr>
    <w:tblStylePr w:type="swCell">
      <w:tblPr/>
      <w:tcPr>
        <w:tcBorders>
          <w:top w:val="double" w:color="62C7AD" w:themeColor="accent3" w:sz="4" w:space="0"/>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color="731C3F" w:themeColor="accent4" w:sz="4" w:space="0"/>
        <w:left w:val="single" w:color="731C3F" w:themeColor="accent4" w:sz="4" w:space="0"/>
        <w:bottom w:val="single" w:color="731C3F" w:themeColor="accent4" w:sz="4" w:space="0"/>
        <w:right w:val="single" w:color="731C3F" w:themeColor="accent4" w:sz="4" w:space="0"/>
      </w:tblBorders>
    </w:tblPr>
    <w:tblStylePr w:type="firstRow">
      <w:rPr>
        <w:b/>
        <w:bCs/>
        <w:color w:val="FFFFFF" w:themeColor="background1"/>
      </w:rPr>
      <w:tblPr/>
      <w:tcPr>
        <w:shd w:val="clear" w:color="auto" w:fill="731C3F" w:themeFill="accent4"/>
      </w:tcPr>
    </w:tblStylePr>
    <w:tblStylePr w:type="lastRow">
      <w:rPr>
        <w:b/>
        <w:bCs/>
      </w:rPr>
      <w:tblPr/>
      <w:tcPr>
        <w:tcBorders>
          <w:top w:val="double" w:color="731C3F"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31C3F" w:themeColor="accent4" w:sz="4" w:space="0"/>
          <w:right w:val="single" w:color="731C3F" w:themeColor="accent4" w:sz="4" w:space="0"/>
        </w:tcBorders>
      </w:tcPr>
    </w:tblStylePr>
    <w:tblStylePr w:type="band1Horz">
      <w:tblPr/>
      <w:tcPr>
        <w:tcBorders>
          <w:top w:val="single" w:color="731C3F" w:themeColor="accent4" w:sz="4" w:space="0"/>
          <w:bottom w:val="single" w:color="731C3F"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31C3F" w:themeColor="accent4" w:sz="4" w:space="0"/>
          <w:left w:val="nil"/>
        </w:tcBorders>
      </w:tcPr>
    </w:tblStylePr>
    <w:tblStylePr w:type="swCell">
      <w:tblPr/>
      <w:tcPr>
        <w:tcBorders>
          <w:top w:val="double" w:color="731C3F" w:themeColor="accent4" w:sz="4" w:space="0"/>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color="D87330" w:themeColor="accent5" w:sz="4" w:space="0"/>
        <w:left w:val="single" w:color="D87330" w:themeColor="accent5" w:sz="4" w:space="0"/>
        <w:bottom w:val="single" w:color="D87330" w:themeColor="accent5" w:sz="4" w:space="0"/>
        <w:right w:val="single" w:color="D87330" w:themeColor="accent5" w:sz="4" w:space="0"/>
      </w:tblBorders>
    </w:tblPr>
    <w:tblStylePr w:type="firstRow">
      <w:rPr>
        <w:b/>
        <w:bCs/>
        <w:color w:val="FFFFFF" w:themeColor="background1"/>
      </w:rPr>
      <w:tblPr/>
      <w:tcPr>
        <w:shd w:val="clear" w:color="auto" w:fill="D87330" w:themeFill="accent5"/>
      </w:tcPr>
    </w:tblStylePr>
    <w:tblStylePr w:type="lastRow">
      <w:rPr>
        <w:b/>
        <w:bCs/>
      </w:rPr>
      <w:tblPr/>
      <w:tcPr>
        <w:tcBorders>
          <w:top w:val="double" w:color="D8733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87330" w:themeColor="accent5" w:sz="4" w:space="0"/>
          <w:right w:val="single" w:color="D87330" w:themeColor="accent5" w:sz="4" w:space="0"/>
        </w:tcBorders>
      </w:tcPr>
    </w:tblStylePr>
    <w:tblStylePr w:type="band1Horz">
      <w:tblPr/>
      <w:tcPr>
        <w:tcBorders>
          <w:top w:val="single" w:color="D87330" w:themeColor="accent5" w:sz="4" w:space="0"/>
          <w:bottom w:val="single" w:color="D8733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87330" w:themeColor="accent5" w:sz="4" w:space="0"/>
          <w:left w:val="nil"/>
        </w:tcBorders>
      </w:tcPr>
    </w:tblStylePr>
    <w:tblStylePr w:type="swCell">
      <w:tblPr/>
      <w:tcPr>
        <w:tcBorders>
          <w:top w:val="double" w:color="D87330" w:themeColor="accent5" w:sz="4" w:space="0"/>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color="DEBC53" w:themeColor="accent6" w:sz="4" w:space="0"/>
        <w:left w:val="single" w:color="DEBC53" w:themeColor="accent6" w:sz="4" w:space="0"/>
        <w:bottom w:val="single" w:color="DEBC53" w:themeColor="accent6" w:sz="4" w:space="0"/>
        <w:right w:val="single" w:color="DEBC53" w:themeColor="accent6" w:sz="4" w:space="0"/>
      </w:tblBorders>
    </w:tblPr>
    <w:tblStylePr w:type="firstRow">
      <w:rPr>
        <w:b/>
        <w:bCs/>
        <w:color w:val="FFFFFF" w:themeColor="background1"/>
      </w:rPr>
      <w:tblPr/>
      <w:tcPr>
        <w:shd w:val="clear" w:color="auto" w:fill="DEBC53" w:themeFill="accent6"/>
      </w:tcPr>
    </w:tblStylePr>
    <w:tblStylePr w:type="lastRow">
      <w:rPr>
        <w:b/>
        <w:bCs/>
      </w:rPr>
      <w:tblPr/>
      <w:tcPr>
        <w:tcBorders>
          <w:top w:val="double" w:color="DEBC53"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BC53" w:themeColor="accent6" w:sz="4" w:space="0"/>
          <w:right w:val="single" w:color="DEBC53" w:themeColor="accent6" w:sz="4" w:space="0"/>
        </w:tcBorders>
      </w:tcPr>
    </w:tblStylePr>
    <w:tblStylePr w:type="band1Horz">
      <w:tblPr/>
      <w:tcPr>
        <w:tcBorders>
          <w:top w:val="single" w:color="DEBC53" w:themeColor="accent6" w:sz="4" w:space="0"/>
          <w:bottom w:val="single" w:color="DEBC53"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BC53" w:themeColor="accent6" w:sz="4" w:space="0"/>
          <w:left w:val="nil"/>
        </w:tcBorders>
      </w:tcPr>
    </w:tblStylePr>
    <w:tblStylePr w:type="swCell">
      <w:tblPr/>
      <w:tcPr>
        <w:tcBorders>
          <w:top w:val="double" w:color="DEBC53" w:themeColor="accent6" w:sz="4" w:space="0"/>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tcBorders>
        <w:shd w:val="clear" w:color="auto" w:fill="214C5E" w:themeFill="accent1"/>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tcBorders>
        <w:shd w:val="clear" w:color="auto" w:fill="DE4948" w:themeFill="accent2"/>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tcBorders>
        <w:shd w:val="clear" w:color="auto" w:fill="62C7AD" w:themeFill="accent3"/>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tcBorders>
        <w:shd w:val="clear" w:color="auto" w:fill="731C3F" w:themeFill="accent4"/>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tcBorders>
        <w:shd w:val="clear" w:color="auto" w:fill="D87330" w:themeFill="accent5"/>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tcBorders>
        <w:shd w:val="clear" w:color="auto" w:fill="DEBC53" w:themeFill="accent6"/>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color="214C5E" w:themeColor="accent1" w:sz="24" w:space="0"/>
        <w:left w:val="single" w:color="214C5E" w:themeColor="accent1" w:sz="24" w:space="0"/>
        <w:bottom w:val="single" w:color="214C5E" w:themeColor="accent1" w:sz="24" w:space="0"/>
        <w:right w:val="single" w:color="214C5E" w:themeColor="accent1" w:sz="24" w:space="0"/>
      </w:tblBorders>
    </w:tblPr>
    <w:tcPr>
      <w:shd w:val="clear" w:color="auto" w:fill="214C5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color="DE4948" w:themeColor="accent2" w:sz="24" w:space="0"/>
        <w:left w:val="single" w:color="DE4948" w:themeColor="accent2" w:sz="24" w:space="0"/>
        <w:bottom w:val="single" w:color="DE4948" w:themeColor="accent2" w:sz="24" w:space="0"/>
        <w:right w:val="single" w:color="DE4948" w:themeColor="accent2" w:sz="24" w:space="0"/>
      </w:tblBorders>
    </w:tblPr>
    <w:tcPr>
      <w:shd w:val="clear" w:color="auto" w:fill="DE4948"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color="62C7AD" w:themeColor="accent3" w:sz="24" w:space="0"/>
        <w:left w:val="single" w:color="62C7AD" w:themeColor="accent3" w:sz="24" w:space="0"/>
        <w:bottom w:val="single" w:color="62C7AD" w:themeColor="accent3" w:sz="24" w:space="0"/>
        <w:right w:val="single" w:color="62C7AD" w:themeColor="accent3" w:sz="24" w:space="0"/>
      </w:tblBorders>
    </w:tblPr>
    <w:tcPr>
      <w:shd w:val="clear" w:color="auto" w:fill="62C7AD"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color="731C3F" w:themeColor="accent4" w:sz="24" w:space="0"/>
        <w:left w:val="single" w:color="731C3F" w:themeColor="accent4" w:sz="24" w:space="0"/>
        <w:bottom w:val="single" w:color="731C3F" w:themeColor="accent4" w:sz="24" w:space="0"/>
        <w:right w:val="single" w:color="731C3F" w:themeColor="accent4" w:sz="24" w:space="0"/>
      </w:tblBorders>
    </w:tblPr>
    <w:tcPr>
      <w:shd w:val="clear" w:color="auto" w:fill="731C3F"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color="D87330" w:themeColor="accent5" w:sz="24" w:space="0"/>
        <w:left w:val="single" w:color="D87330" w:themeColor="accent5" w:sz="24" w:space="0"/>
        <w:bottom w:val="single" w:color="D87330" w:themeColor="accent5" w:sz="24" w:space="0"/>
        <w:right w:val="single" w:color="D87330" w:themeColor="accent5" w:sz="24" w:space="0"/>
      </w:tblBorders>
    </w:tblPr>
    <w:tcPr>
      <w:shd w:val="clear" w:color="auto" w:fill="D8733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color="DEBC53" w:themeColor="accent6" w:sz="24" w:space="0"/>
        <w:left w:val="single" w:color="DEBC53" w:themeColor="accent6" w:sz="24" w:space="0"/>
        <w:bottom w:val="single" w:color="DEBC53" w:themeColor="accent6" w:sz="24" w:space="0"/>
        <w:right w:val="single" w:color="DEBC53" w:themeColor="accent6" w:sz="24" w:space="0"/>
      </w:tblBorders>
    </w:tblPr>
    <w:tcPr>
      <w:shd w:val="clear" w:color="auto" w:fill="DEBC53"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214C5E" w:themeColor="accent1" w:sz="4" w:space="0"/>
        <w:bottom w:val="single" w:color="214C5E" w:themeColor="accent1" w:sz="4" w:space="0"/>
      </w:tblBorders>
    </w:tblPr>
    <w:tblStylePr w:type="firstRow">
      <w:rPr>
        <w:b/>
        <w:bCs/>
      </w:rPr>
      <w:tblPr/>
      <w:tcPr>
        <w:tcBorders>
          <w:bottom w:val="single" w:color="214C5E" w:themeColor="accent1" w:sz="4" w:space="0"/>
        </w:tcBorders>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DE4948" w:themeColor="accent2" w:sz="4" w:space="0"/>
        <w:bottom w:val="single" w:color="DE4948" w:themeColor="accent2" w:sz="4" w:space="0"/>
      </w:tblBorders>
    </w:tblPr>
    <w:tblStylePr w:type="firstRow">
      <w:rPr>
        <w:b/>
        <w:bCs/>
      </w:rPr>
      <w:tblPr/>
      <w:tcPr>
        <w:tcBorders>
          <w:bottom w:val="single" w:color="DE4948" w:themeColor="accent2" w:sz="4" w:space="0"/>
        </w:tcBorders>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62C7AD" w:themeColor="accent3" w:sz="4" w:space="0"/>
        <w:bottom w:val="single" w:color="62C7AD" w:themeColor="accent3" w:sz="4" w:space="0"/>
      </w:tblBorders>
    </w:tblPr>
    <w:tblStylePr w:type="firstRow">
      <w:rPr>
        <w:b/>
        <w:bCs/>
      </w:rPr>
      <w:tblPr/>
      <w:tcPr>
        <w:tcBorders>
          <w:bottom w:val="single" w:color="62C7AD" w:themeColor="accent3" w:sz="4" w:space="0"/>
        </w:tcBorders>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731C3F" w:themeColor="accent4" w:sz="4" w:space="0"/>
        <w:bottom w:val="single" w:color="731C3F" w:themeColor="accent4" w:sz="4" w:space="0"/>
      </w:tblBorders>
    </w:tblPr>
    <w:tblStylePr w:type="firstRow">
      <w:rPr>
        <w:b/>
        <w:bCs/>
      </w:rPr>
      <w:tblPr/>
      <w:tcPr>
        <w:tcBorders>
          <w:bottom w:val="single" w:color="731C3F" w:themeColor="accent4" w:sz="4" w:space="0"/>
        </w:tcBorders>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D87330" w:themeColor="accent5" w:sz="4" w:space="0"/>
        <w:bottom w:val="single" w:color="D87330" w:themeColor="accent5" w:sz="4" w:space="0"/>
      </w:tblBorders>
    </w:tblPr>
    <w:tblStylePr w:type="firstRow">
      <w:rPr>
        <w:b/>
        <w:bCs/>
      </w:rPr>
      <w:tblPr/>
      <w:tcPr>
        <w:tcBorders>
          <w:bottom w:val="single" w:color="D87330" w:themeColor="accent5" w:sz="4" w:space="0"/>
        </w:tcBorders>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DEBC53" w:themeColor="accent6" w:sz="4" w:space="0"/>
        <w:bottom w:val="single" w:color="DEBC53" w:themeColor="accent6" w:sz="4" w:space="0"/>
      </w:tblBorders>
    </w:tblPr>
    <w:tblStylePr w:type="firstRow">
      <w:rPr>
        <w:b/>
        <w:bCs/>
      </w:rPr>
      <w:tblPr/>
      <w:tcPr>
        <w:tcBorders>
          <w:bottom w:val="single" w:color="DEBC53" w:themeColor="accent6" w:sz="4" w:space="0"/>
        </w:tcBorders>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14C5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14C5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14C5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14C5E" w:themeColor="accent1" w:sz="4" w:space="0"/>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4948"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4948"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4948"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4948" w:themeColor="accent2" w:sz="4" w:space="0"/>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2C7AD"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2C7AD"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2C7AD"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2C7AD" w:themeColor="accent3" w:sz="4" w:space="0"/>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31C3F"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31C3F"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31C3F"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31C3F" w:themeColor="accent4" w:sz="4" w:space="0"/>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8733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8733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8733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87330" w:themeColor="accent5" w:sz="4" w:space="0"/>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BC53"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BC53"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BC53"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BC53" w:themeColor="accent6" w:sz="4" w:space="0"/>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insideV w:val="single" w:color="3A85A4" w:themeColor="accent1" w:themeTint="BF" w:sz="8" w:space="0"/>
      </w:tblBorders>
    </w:tblPr>
    <w:tcPr>
      <w:shd w:val="clear" w:color="auto" w:fill="B8D8E6" w:themeFill="accent1" w:themeFillTint="3F"/>
    </w:tcPr>
    <w:tblStylePr w:type="firstRow">
      <w:rPr>
        <w:b/>
        <w:bCs/>
      </w:rPr>
    </w:tblStylePr>
    <w:tblStylePr w:type="lastRow">
      <w:rPr>
        <w:b/>
        <w:bCs/>
      </w:rPr>
      <w:tblPr/>
      <w:tcPr>
        <w:tcBorders>
          <w:top w:val="single" w:color="3A85A4" w:themeColor="accent1" w:themeTint="BF" w:sz="18" w:space="0"/>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insideV w:val="single" w:color="E67675" w:themeColor="accent2" w:themeTint="BF" w:sz="8" w:space="0"/>
      </w:tblBorders>
    </w:tblPr>
    <w:tcPr>
      <w:shd w:val="clear" w:color="auto" w:fill="F6D1D1" w:themeFill="accent2" w:themeFillTint="3F"/>
    </w:tcPr>
    <w:tblStylePr w:type="firstRow">
      <w:rPr>
        <w:b/>
        <w:bCs/>
      </w:rPr>
    </w:tblStylePr>
    <w:tblStylePr w:type="lastRow">
      <w:rPr>
        <w:b/>
        <w:bCs/>
      </w:rPr>
      <w:tblPr/>
      <w:tcPr>
        <w:tcBorders>
          <w:top w:val="single" w:color="E67675" w:themeColor="accent2" w:themeTint="BF" w:sz="18" w:space="0"/>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insideV w:val="single" w:color="89D5C1" w:themeColor="accent3" w:themeTint="BF" w:sz="8" w:space="0"/>
      </w:tblBorders>
    </w:tblPr>
    <w:tcPr>
      <w:shd w:val="clear" w:color="auto" w:fill="D8F1EA" w:themeFill="accent3" w:themeFillTint="3F"/>
    </w:tcPr>
    <w:tblStylePr w:type="firstRow">
      <w:rPr>
        <w:b/>
        <w:bCs/>
      </w:rPr>
    </w:tblStylePr>
    <w:tblStylePr w:type="lastRow">
      <w:rPr>
        <w:b/>
        <w:bCs/>
      </w:rPr>
      <w:tblPr/>
      <w:tcPr>
        <w:tcBorders>
          <w:top w:val="single" w:color="89D5C1" w:themeColor="accent3" w:themeTint="BF" w:sz="18" w:space="0"/>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insideV w:val="single" w:color="BC2E67" w:themeColor="accent4" w:themeTint="BF" w:sz="8" w:space="0"/>
      </w:tblBorders>
    </w:tblPr>
    <w:tcPr>
      <w:shd w:val="clear" w:color="auto" w:fill="EDB5CB" w:themeFill="accent4" w:themeFillTint="3F"/>
    </w:tcPr>
    <w:tblStylePr w:type="firstRow">
      <w:rPr>
        <w:b/>
        <w:bCs/>
      </w:rPr>
    </w:tblStylePr>
    <w:tblStylePr w:type="lastRow">
      <w:rPr>
        <w:b/>
        <w:bCs/>
      </w:rPr>
      <w:tblPr/>
      <w:tcPr>
        <w:tcBorders>
          <w:top w:val="single" w:color="BC2E67" w:themeColor="accent4" w:themeTint="BF" w:sz="18" w:space="0"/>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insideV w:val="single" w:color="E19563" w:themeColor="accent5" w:themeTint="BF" w:sz="8" w:space="0"/>
      </w:tblBorders>
    </w:tblPr>
    <w:tcPr>
      <w:shd w:val="clear" w:color="auto" w:fill="F5DCCB" w:themeFill="accent5" w:themeFillTint="3F"/>
    </w:tcPr>
    <w:tblStylePr w:type="firstRow">
      <w:rPr>
        <w:b/>
        <w:bCs/>
      </w:rPr>
    </w:tblStylePr>
    <w:tblStylePr w:type="lastRow">
      <w:rPr>
        <w:b/>
        <w:bCs/>
      </w:rPr>
      <w:tblPr/>
      <w:tcPr>
        <w:tcBorders>
          <w:top w:val="single" w:color="E19563" w:themeColor="accent5" w:themeTint="BF" w:sz="18" w:space="0"/>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insideV w:val="single" w:color="E6CC7E" w:themeColor="accent6" w:themeTint="BF" w:sz="8" w:space="0"/>
      </w:tblBorders>
    </w:tblPr>
    <w:tcPr>
      <w:shd w:val="clear" w:color="auto" w:fill="F7EED4" w:themeFill="accent6" w:themeFillTint="3F"/>
    </w:tcPr>
    <w:tblStylePr w:type="firstRow">
      <w:rPr>
        <w:b/>
        <w:bCs/>
      </w:rPr>
    </w:tblStylePr>
    <w:tblStylePr w:type="lastRow">
      <w:rPr>
        <w:b/>
        <w:bCs/>
      </w:rPr>
      <w:tblPr/>
      <w:tcPr>
        <w:tcBorders>
          <w:top w:val="single" w:color="E6CC7E" w:themeColor="accent6" w:themeTint="BF" w:sz="18" w:space="0"/>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color="214C5E" w:themeColor="accent1" w:sz="6" w:space="0"/>
          <w:insideV w:val="single" w:color="214C5E" w:themeColor="accent1" w:sz="6" w:space="0"/>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color="DE4948" w:themeColor="accent2" w:sz="6" w:space="0"/>
          <w:insideV w:val="single" w:color="DE4948" w:themeColor="accent2" w:sz="6" w:space="0"/>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color="62C7AD" w:themeColor="accent3" w:sz="6" w:space="0"/>
          <w:insideV w:val="single" w:color="62C7AD" w:themeColor="accent3" w:sz="6" w:space="0"/>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color="731C3F" w:themeColor="accent4" w:sz="6" w:space="0"/>
          <w:insideV w:val="single" w:color="731C3F" w:themeColor="accent4" w:sz="6" w:space="0"/>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color="D87330" w:themeColor="accent5" w:sz="6" w:space="0"/>
          <w:insideV w:val="single" w:color="D87330" w:themeColor="accent5" w:sz="6" w:space="0"/>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color="DEBC53" w:themeColor="accent6" w:sz="6" w:space="0"/>
          <w:insideV w:val="single" w:color="DEBC53" w:themeColor="accent6" w:sz="6" w:space="0"/>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8D8E6"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14C5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14C5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14C5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14C5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1B2CD"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6D1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4948"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4948"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4948"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4948"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A3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8F1E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2C7AD"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2C7AD"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2C7AD"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2C7AD"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0E3D6"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B5CB"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31C3F"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31C3F"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31C3F"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31C3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6B98"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5DCCB"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8733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8733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8733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8733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BB897"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7EED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BC53"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BC53"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BC53"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BC53"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DDA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7030F"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color="214C5E" w:themeColor="accent1" w:sz="8" w:space="0"/>
        <w:bottom w:val="single" w:color="214C5E" w:themeColor="accent1" w:sz="8" w:space="0"/>
      </w:tblBorders>
    </w:tblPr>
    <w:tblStylePr w:type="firstRow">
      <w:rPr>
        <w:rFonts w:asciiTheme="majorHAnsi" w:hAnsiTheme="majorHAnsi" w:eastAsiaTheme="majorEastAsia" w:cstheme="majorBidi"/>
      </w:rPr>
      <w:tblPr/>
      <w:tcPr>
        <w:tcBorders>
          <w:top w:val="nil"/>
          <w:bottom w:val="single" w:color="214C5E" w:themeColor="accent1" w:sz="8" w:space="0"/>
        </w:tcBorders>
      </w:tcPr>
    </w:tblStylePr>
    <w:tblStylePr w:type="lastRow">
      <w:rPr>
        <w:b/>
        <w:bCs/>
        <w:color w:val="37030F" w:themeColor="text2"/>
      </w:rPr>
      <w:tblPr/>
      <w:tcPr>
        <w:tcBorders>
          <w:top w:val="single" w:color="214C5E" w:themeColor="accent1" w:sz="8" w:space="0"/>
          <w:bottom w:val="single" w:color="214C5E" w:themeColor="accent1" w:sz="8" w:space="0"/>
        </w:tcBorders>
      </w:tcPr>
    </w:tblStylePr>
    <w:tblStylePr w:type="firstCol">
      <w:rPr>
        <w:b/>
        <w:bCs/>
      </w:rPr>
    </w:tblStylePr>
    <w:tblStylePr w:type="lastCol">
      <w:rPr>
        <w:b/>
        <w:bCs/>
      </w:rPr>
      <w:tblPr/>
      <w:tcPr>
        <w:tcBorders>
          <w:top w:val="single" w:color="214C5E" w:themeColor="accent1" w:sz="8" w:space="0"/>
          <w:bottom w:val="single" w:color="214C5E" w:themeColor="accent1" w:sz="8" w:space="0"/>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4948" w:themeColor="accent2" w:sz="8" w:space="0"/>
        <w:bottom w:val="single" w:color="DE4948" w:themeColor="accent2" w:sz="8" w:space="0"/>
      </w:tblBorders>
    </w:tblPr>
    <w:tblStylePr w:type="firstRow">
      <w:rPr>
        <w:rFonts w:asciiTheme="majorHAnsi" w:hAnsiTheme="majorHAnsi" w:eastAsiaTheme="majorEastAsia" w:cstheme="majorBidi"/>
      </w:rPr>
      <w:tblPr/>
      <w:tcPr>
        <w:tcBorders>
          <w:top w:val="nil"/>
          <w:bottom w:val="single" w:color="DE4948" w:themeColor="accent2" w:sz="8" w:space="0"/>
        </w:tcBorders>
      </w:tcPr>
    </w:tblStylePr>
    <w:tblStylePr w:type="lastRow">
      <w:rPr>
        <w:b/>
        <w:bCs/>
        <w:color w:val="37030F" w:themeColor="text2"/>
      </w:rPr>
      <w:tblPr/>
      <w:tcPr>
        <w:tcBorders>
          <w:top w:val="single" w:color="DE4948" w:themeColor="accent2" w:sz="8" w:space="0"/>
          <w:bottom w:val="single" w:color="DE4948" w:themeColor="accent2" w:sz="8" w:space="0"/>
        </w:tcBorders>
      </w:tcPr>
    </w:tblStylePr>
    <w:tblStylePr w:type="firstCol">
      <w:rPr>
        <w:b/>
        <w:bCs/>
      </w:rPr>
    </w:tblStylePr>
    <w:tblStylePr w:type="lastCol">
      <w:rPr>
        <w:b/>
        <w:bCs/>
      </w:rPr>
      <w:tblPr/>
      <w:tcPr>
        <w:tcBorders>
          <w:top w:val="single" w:color="DE4948" w:themeColor="accent2" w:sz="8" w:space="0"/>
          <w:bottom w:val="single" w:color="DE4948" w:themeColor="accent2" w:sz="8" w:space="0"/>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62C7AD" w:themeColor="accent3" w:sz="8" w:space="0"/>
        <w:bottom w:val="single" w:color="62C7AD" w:themeColor="accent3" w:sz="8" w:space="0"/>
      </w:tblBorders>
    </w:tblPr>
    <w:tblStylePr w:type="firstRow">
      <w:rPr>
        <w:rFonts w:asciiTheme="majorHAnsi" w:hAnsiTheme="majorHAnsi" w:eastAsiaTheme="majorEastAsia" w:cstheme="majorBidi"/>
      </w:rPr>
      <w:tblPr/>
      <w:tcPr>
        <w:tcBorders>
          <w:top w:val="nil"/>
          <w:bottom w:val="single" w:color="62C7AD" w:themeColor="accent3" w:sz="8" w:space="0"/>
        </w:tcBorders>
      </w:tcPr>
    </w:tblStylePr>
    <w:tblStylePr w:type="lastRow">
      <w:rPr>
        <w:b/>
        <w:bCs/>
        <w:color w:val="37030F" w:themeColor="text2"/>
      </w:rPr>
      <w:tblPr/>
      <w:tcPr>
        <w:tcBorders>
          <w:top w:val="single" w:color="62C7AD" w:themeColor="accent3" w:sz="8" w:space="0"/>
          <w:bottom w:val="single" w:color="62C7AD" w:themeColor="accent3" w:sz="8" w:space="0"/>
        </w:tcBorders>
      </w:tcPr>
    </w:tblStylePr>
    <w:tblStylePr w:type="firstCol">
      <w:rPr>
        <w:b/>
        <w:bCs/>
      </w:rPr>
    </w:tblStylePr>
    <w:tblStylePr w:type="lastCol">
      <w:rPr>
        <w:b/>
        <w:bCs/>
      </w:rPr>
      <w:tblPr/>
      <w:tcPr>
        <w:tcBorders>
          <w:top w:val="single" w:color="62C7AD" w:themeColor="accent3" w:sz="8" w:space="0"/>
          <w:bottom w:val="single" w:color="62C7AD" w:themeColor="accent3" w:sz="8" w:space="0"/>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731C3F" w:themeColor="accent4" w:sz="8" w:space="0"/>
        <w:bottom w:val="single" w:color="731C3F" w:themeColor="accent4" w:sz="8" w:space="0"/>
      </w:tblBorders>
    </w:tblPr>
    <w:tblStylePr w:type="firstRow">
      <w:rPr>
        <w:rFonts w:asciiTheme="majorHAnsi" w:hAnsiTheme="majorHAnsi" w:eastAsiaTheme="majorEastAsia" w:cstheme="majorBidi"/>
      </w:rPr>
      <w:tblPr/>
      <w:tcPr>
        <w:tcBorders>
          <w:top w:val="nil"/>
          <w:bottom w:val="single" w:color="731C3F" w:themeColor="accent4" w:sz="8" w:space="0"/>
        </w:tcBorders>
      </w:tcPr>
    </w:tblStylePr>
    <w:tblStylePr w:type="lastRow">
      <w:rPr>
        <w:b/>
        <w:bCs/>
        <w:color w:val="37030F" w:themeColor="text2"/>
      </w:rPr>
      <w:tblPr/>
      <w:tcPr>
        <w:tcBorders>
          <w:top w:val="single" w:color="731C3F" w:themeColor="accent4" w:sz="8" w:space="0"/>
          <w:bottom w:val="single" w:color="731C3F" w:themeColor="accent4" w:sz="8" w:space="0"/>
        </w:tcBorders>
      </w:tcPr>
    </w:tblStylePr>
    <w:tblStylePr w:type="firstCol">
      <w:rPr>
        <w:b/>
        <w:bCs/>
      </w:rPr>
    </w:tblStylePr>
    <w:tblStylePr w:type="lastCol">
      <w:rPr>
        <w:b/>
        <w:bCs/>
      </w:rPr>
      <w:tblPr/>
      <w:tcPr>
        <w:tcBorders>
          <w:top w:val="single" w:color="731C3F" w:themeColor="accent4" w:sz="8" w:space="0"/>
          <w:bottom w:val="single" w:color="731C3F" w:themeColor="accent4" w:sz="8" w:space="0"/>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87330" w:themeColor="accent5" w:sz="8" w:space="0"/>
        <w:bottom w:val="single" w:color="D87330" w:themeColor="accent5" w:sz="8" w:space="0"/>
      </w:tblBorders>
    </w:tblPr>
    <w:tblStylePr w:type="firstRow">
      <w:rPr>
        <w:rFonts w:asciiTheme="majorHAnsi" w:hAnsiTheme="majorHAnsi" w:eastAsiaTheme="majorEastAsia" w:cstheme="majorBidi"/>
      </w:rPr>
      <w:tblPr/>
      <w:tcPr>
        <w:tcBorders>
          <w:top w:val="nil"/>
          <w:bottom w:val="single" w:color="D87330" w:themeColor="accent5" w:sz="8" w:space="0"/>
        </w:tcBorders>
      </w:tcPr>
    </w:tblStylePr>
    <w:tblStylePr w:type="lastRow">
      <w:rPr>
        <w:b/>
        <w:bCs/>
        <w:color w:val="37030F" w:themeColor="text2"/>
      </w:rPr>
      <w:tblPr/>
      <w:tcPr>
        <w:tcBorders>
          <w:top w:val="single" w:color="D87330" w:themeColor="accent5" w:sz="8" w:space="0"/>
          <w:bottom w:val="single" w:color="D87330" w:themeColor="accent5" w:sz="8" w:space="0"/>
        </w:tcBorders>
      </w:tcPr>
    </w:tblStylePr>
    <w:tblStylePr w:type="firstCol">
      <w:rPr>
        <w:b/>
        <w:bCs/>
      </w:rPr>
    </w:tblStylePr>
    <w:tblStylePr w:type="lastCol">
      <w:rPr>
        <w:b/>
        <w:bCs/>
      </w:rPr>
      <w:tblPr/>
      <w:tcPr>
        <w:tcBorders>
          <w:top w:val="single" w:color="D87330" w:themeColor="accent5" w:sz="8" w:space="0"/>
          <w:bottom w:val="single" w:color="D87330" w:themeColor="accent5" w:sz="8" w:space="0"/>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BC53" w:themeColor="accent6" w:sz="8" w:space="0"/>
        <w:bottom w:val="single" w:color="DEBC53" w:themeColor="accent6" w:sz="8" w:space="0"/>
      </w:tblBorders>
    </w:tblPr>
    <w:tblStylePr w:type="firstRow">
      <w:rPr>
        <w:rFonts w:asciiTheme="majorHAnsi" w:hAnsiTheme="majorHAnsi" w:eastAsiaTheme="majorEastAsia" w:cstheme="majorBidi"/>
      </w:rPr>
      <w:tblPr/>
      <w:tcPr>
        <w:tcBorders>
          <w:top w:val="nil"/>
          <w:bottom w:val="single" w:color="DEBC53" w:themeColor="accent6" w:sz="8" w:space="0"/>
        </w:tcBorders>
      </w:tcPr>
    </w:tblStylePr>
    <w:tblStylePr w:type="lastRow">
      <w:rPr>
        <w:b/>
        <w:bCs/>
        <w:color w:val="37030F" w:themeColor="text2"/>
      </w:rPr>
      <w:tblPr/>
      <w:tcPr>
        <w:tcBorders>
          <w:top w:val="single" w:color="DEBC53" w:themeColor="accent6" w:sz="8" w:space="0"/>
          <w:bottom w:val="single" w:color="DEBC53" w:themeColor="accent6" w:sz="8" w:space="0"/>
        </w:tcBorders>
      </w:tcPr>
    </w:tblStylePr>
    <w:tblStylePr w:type="firstCol">
      <w:rPr>
        <w:b/>
        <w:bCs/>
      </w:rPr>
    </w:tblStylePr>
    <w:tblStylePr w:type="lastCol">
      <w:rPr>
        <w:b/>
        <w:bCs/>
      </w:rPr>
      <w:tblPr/>
      <w:tcPr>
        <w:tcBorders>
          <w:top w:val="single" w:color="DEBC53" w:themeColor="accent6" w:sz="8" w:space="0"/>
          <w:bottom w:val="single" w:color="DEBC53" w:themeColor="accent6" w:sz="8" w:space="0"/>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rPr>
        <w:sz w:val="24"/>
        <w:szCs w:val="24"/>
      </w:rPr>
      <w:tblPr/>
      <w:tcPr>
        <w:tcBorders>
          <w:top w:val="nil"/>
          <w:left w:val="nil"/>
          <w:bottom w:val="single" w:color="214C5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14C5E" w:themeColor="accent1" w:sz="8" w:space="0"/>
          <w:insideH w:val="nil"/>
          <w:insideV w:val="nil"/>
        </w:tcBorders>
        <w:shd w:val="clear" w:color="auto" w:fill="FFFFFF" w:themeFill="background1"/>
      </w:tcPr>
    </w:tblStylePr>
    <w:tblStylePr w:type="lastCol">
      <w:tblPr/>
      <w:tcPr>
        <w:tcBorders>
          <w:top w:val="nil"/>
          <w:left w:val="single" w:color="214C5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rPr>
        <w:sz w:val="24"/>
        <w:szCs w:val="24"/>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4948" w:themeColor="accent2" w:sz="8" w:space="0"/>
          <w:insideH w:val="nil"/>
          <w:insideV w:val="nil"/>
        </w:tcBorders>
        <w:shd w:val="clear" w:color="auto" w:fill="FFFFFF" w:themeFill="background1"/>
      </w:tcPr>
    </w:tblStylePr>
    <w:tblStylePr w:type="lastCol">
      <w:tblPr/>
      <w:tcPr>
        <w:tcBorders>
          <w:top w:val="nil"/>
          <w:left w:val="single" w:color="DE4948"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rPr>
        <w:sz w:val="24"/>
        <w:szCs w:val="24"/>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2C7AD" w:themeColor="accent3" w:sz="8" w:space="0"/>
          <w:insideH w:val="nil"/>
          <w:insideV w:val="nil"/>
        </w:tcBorders>
        <w:shd w:val="clear" w:color="auto" w:fill="FFFFFF" w:themeFill="background1"/>
      </w:tcPr>
    </w:tblStylePr>
    <w:tblStylePr w:type="lastCol">
      <w:tblPr/>
      <w:tcPr>
        <w:tcBorders>
          <w:top w:val="nil"/>
          <w:left w:val="single" w:color="62C7AD"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rPr>
        <w:sz w:val="24"/>
        <w:szCs w:val="24"/>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31C3F" w:themeColor="accent4" w:sz="8" w:space="0"/>
          <w:insideH w:val="nil"/>
          <w:insideV w:val="nil"/>
        </w:tcBorders>
        <w:shd w:val="clear" w:color="auto" w:fill="FFFFFF" w:themeFill="background1"/>
      </w:tcPr>
    </w:tblStylePr>
    <w:tblStylePr w:type="lastCol">
      <w:tblPr/>
      <w:tcPr>
        <w:tcBorders>
          <w:top w:val="nil"/>
          <w:left w:val="single" w:color="731C3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rPr>
        <w:sz w:val="24"/>
        <w:szCs w:val="24"/>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87330" w:themeColor="accent5" w:sz="8" w:space="0"/>
          <w:insideH w:val="nil"/>
          <w:insideV w:val="nil"/>
        </w:tcBorders>
        <w:shd w:val="clear" w:color="auto" w:fill="FFFFFF" w:themeFill="background1"/>
      </w:tcPr>
    </w:tblStylePr>
    <w:tblStylePr w:type="lastCol">
      <w:tblPr/>
      <w:tcPr>
        <w:tcBorders>
          <w:top w:val="nil"/>
          <w:left w:val="single" w:color="D8733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rPr>
        <w:sz w:val="24"/>
        <w:szCs w:val="24"/>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BC53" w:themeColor="accent6" w:sz="8" w:space="0"/>
          <w:insideH w:val="nil"/>
          <w:insideV w:val="nil"/>
        </w:tcBorders>
        <w:shd w:val="clear" w:color="auto" w:fill="FFFFFF" w:themeFill="background1"/>
      </w:tcPr>
    </w:tblStylePr>
    <w:tblStylePr w:type="lastCol">
      <w:tblPr/>
      <w:tcPr>
        <w:tcBorders>
          <w:top w:val="nil"/>
          <w:left w:val="single" w:color="DEBC53"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tblBorders>
    </w:tblPr>
    <w:tblStylePr w:type="firstRow">
      <w:pPr>
        <w:spacing w:before="0" w:after="0" w:line="240" w:lineRule="auto"/>
      </w:pPr>
      <w:rPr>
        <w:b/>
        <w:bCs/>
        <w:color w:val="FFFFFF" w:themeColor="background1"/>
      </w:rPr>
      <w:tblPr/>
      <w:tcPr>
        <w:tc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shd w:val="clear" w:color="auto" w:fill="214C5E" w:themeFill="accent1"/>
      </w:tcPr>
    </w:tblStylePr>
    <w:tblStylePr w:type="lastRow">
      <w:pPr>
        <w:spacing w:before="0" w:after="0" w:line="240" w:lineRule="auto"/>
      </w:pPr>
      <w:rPr>
        <w:b/>
        <w:bCs/>
      </w:rPr>
      <w:tblPr/>
      <w:tcPr>
        <w:tcBorders>
          <w:top w:val="double" w:color="3A85A4" w:themeColor="accent1" w:themeTint="BF" w:sz="6"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tblBorders>
    </w:tblPr>
    <w:tblStylePr w:type="firstRow">
      <w:pPr>
        <w:spacing w:before="0" w:after="0" w:line="240" w:lineRule="auto"/>
      </w:pPr>
      <w:rPr>
        <w:b/>
        <w:bCs/>
        <w:color w:val="FFFFFF" w:themeColor="background1"/>
      </w:rPr>
      <w:tblPr/>
      <w:tcPr>
        <w:tc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shd w:val="clear" w:color="auto" w:fill="DE4948" w:themeFill="accent2"/>
      </w:tcPr>
    </w:tblStylePr>
    <w:tblStylePr w:type="lastRow">
      <w:pPr>
        <w:spacing w:before="0" w:after="0" w:line="240" w:lineRule="auto"/>
      </w:pPr>
      <w:rPr>
        <w:b/>
        <w:bCs/>
      </w:rPr>
      <w:tblPr/>
      <w:tcPr>
        <w:tcBorders>
          <w:top w:val="double" w:color="E67675" w:themeColor="accent2" w:themeTint="BF" w:sz="6"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tblBorders>
    </w:tblPr>
    <w:tblStylePr w:type="firstRow">
      <w:pPr>
        <w:spacing w:before="0" w:after="0" w:line="240" w:lineRule="auto"/>
      </w:pPr>
      <w:rPr>
        <w:b/>
        <w:bCs/>
        <w:color w:val="FFFFFF" w:themeColor="background1"/>
      </w:rPr>
      <w:tblPr/>
      <w:tcPr>
        <w:tc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shd w:val="clear" w:color="auto" w:fill="62C7AD" w:themeFill="accent3"/>
      </w:tcPr>
    </w:tblStylePr>
    <w:tblStylePr w:type="lastRow">
      <w:pPr>
        <w:spacing w:before="0" w:after="0" w:line="240" w:lineRule="auto"/>
      </w:pPr>
      <w:rPr>
        <w:b/>
        <w:bCs/>
      </w:rPr>
      <w:tblPr/>
      <w:tcPr>
        <w:tcBorders>
          <w:top w:val="double" w:color="89D5C1" w:themeColor="accent3" w:themeTint="BF" w:sz="6"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tblBorders>
    </w:tblPr>
    <w:tblStylePr w:type="firstRow">
      <w:pPr>
        <w:spacing w:before="0" w:after="0" w:line="240" w:lineRule="auto"/>
      </w:pPr>
      <w:rPr>
        <w:b/>
        <w:bCs/>
        <w:color w:val="FFFFFF" w:themeColor="background1"/>
      </w:rPr>
      <w:tblPr/>
      <w:tcPr>
        <w:tc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shd w:val="clear" w:color="auto" w:fill="731C3F" w:themeFill="accent4"/>
      </w:tcPr>
    </w:tblStylePr>
    <w:tblStylePr w:type="lastRow">
      <w:pPr>
        <w:spacing w:before="0" w:after="0" w:line="240" w:lineRule="auto"/>
      </w:pPr>
      <w:rPr>
        <w:b/>
        <w:bCs/>
      </w:rPr>
      <w:tblPr/>
      <w:tcPr>
        <w:tcBorders>
          <w:top w:val="double" w:color="BC2E67" w:themeColor="accent4" w:themeTint="BF" w:sz="6"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tblBorders>
    </w:tblPr>
    <w:tblStylePr w:type="firstRow">
      <w:pPr>
        <w:spacing w:before="0" w:after="0" w:line="240" w:lineRule="auto"/>
      </w:pPr>
      <w:rPr>
        <w:b/>
        <w:bCs/>
        <w:color w:val="FFFFFF" w:themeColor="background1"/>
      </w:rPr>
      <w:tblPr/>
      <w:tcPr>
        <w:tc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shd w:val="clear" w:color="auto" w:fill="D87330" w:themeFill="accent5"/>
      </w:tcPr>
    </w:tblStylePr>
    <w:tblStylePr w:type="lastRow">
      <w:pPr>
        <w:spacing w:before="0" w:after="0" w:line="240" w:lineRule="auto"/>
      </w:pPr>
      <w:rPr>
        <w:b/>
        <w:bCs/>
      </w:rPr>
      <w:tblPr/>
      <w:tcPr>
        <w:tcBorders>
          <w:top w:val="double" w:color="E19563" w:themeColor="accent5" w:themeTint="BF" w:sz="6"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tblBorders>
    </w:tblPr>
    <w:tblStylePr w:type="firstRow">
      <w:pPr>
        <w:spacing w:before="0" w:after="0" w:line="240" w:lineRule="auto"/>
      </w:pPr>
      <w:rPr>
        <w:b/>
        <w:bCs/>
        <w:color w:val="FFFFFF" w:themeColor="background1"/>
      </w:rPr>
      <w:tblPr/>
      <w:tcPr>
        <w:tc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shd w:val="clear" w:color="auto" w:fill="DEBC53" w:themeFill="accent6"/>
      </w:tcPr>
    </w:tblStylePr>
    <w:tblStylePr w:type="lastRow">
      <w:pPr>
        <w:spacing w:before="0" w:after="0" w:line="240" w:lineRule="auto"/>
      </w:pPr>
      <w:rPr>
        <w:b/>
        <w:bCs/>
      </w:rPr>
      <w:tblPr/>
      <w:tcPr>
        <w:tcBorders>
          <w:top w:val="double" w:color="E6CC7E" w:themeColor="accent6" w:themeTint="BF" w:sz="6"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DC2CF0"/>
    <w:rPr>
      <w:rFonts w:asciiTheme="majorHAnsi" w:hAnsiTheme="majorHAnsi" w:eastAsiaTheme="majorEastAsia"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styleId="NoteHeadingChar" w:customStyle="1">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styleId="SalutationChar" w:customStyle="1">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styleId="SignatureChar" w:customStyle="1">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DC2CF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DC2CF0"/>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DC2CF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DC2CF0"/>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DC2CF0"/>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DC2CF0"/>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DC2CF0"/>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DC2CF0"/>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DC2CF0"/>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DC2CF0"/>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DC2CF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DC2CF0"/>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DC2CF0"/>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DC2CF0"/>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DC2CF0"/>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rsid w:val="00DC2CF0"/>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DC2C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DC2CF0"/>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DC2CF0"/>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rsid w:val="00DC2CF0"/>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DC2CF0"/>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 w:type="paragraph" w:styleId="Default" w:customStyle="1">
    <w:name w:val="Default"/>
    <w:basedOn w:val="Normal"/>
    <w:rsid w:val="0060177D"/>
    <w:pPr>
      <w:autoSpaceDE w:val="0"/>
      <w:autoSpaceDN w:val="0"/>
      <w:spacing w:after="0" w:line="240" w:lineRule="auto"/>
    </w:pPr>
    <w:rPr>
      <w:rFonts w:ascii="Calibri"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kb.wisconsin.edu/workday/internal/151891" TargetMode="External" Id="rId13" /><Relationship Type="http://schemas.openxmlformats.org/officeDocument/2006/relationships/hyperlink" Target="https://blog.uwgb.edu/hr/2026/01/bellin-run-2026/" TargetMode="External" Id="rId18" /><Relationship Type="http://schemas.openxmlformats.org/officeDocument/2006/relationships/hyperlink" Target="https://blog.uwgb.edu/hr/2025/06/employee-well-being-webinars-2025/" TargetMode="External" Id="rId26" /><Relationship Type="http://schemas.openxmlformats.org/officeDocument/2006/relationships/customXml" Target="../customXml/item3.xml" Id="rId3" /><Relationship Type="http://schemas.openxmlformats.org/officeDocument/2006/relationships/hyperlink" Target="https://nam10.safelinks.protection.outlook.com/?url=http%3A%2F%2Fwebmdhealth.com%2Fwellwisconsin&amp;data=05%7C02%7Cdeeringk%40uwgb.edu%7Cfc7f8ce00e424a9e841508dcf144ac31%7C7fc34f9d1f754f96b5b33cdcaab03aea%7C0%7C0%7C638650524467556133%7CUnknown%7CTWFpbGZsb3d8eyJWIjoiMC4wLjAwMDAiLCJQIjoiV2luMzIiLCJBTiI6Ik1haWwiLCJXVCI6Mn0%3D%7C0%7C%7C%7C&amp;sdata=SMGL9JwISYPrOP7ALT1dVhVo9W%2BzU7mlh6U6I1H9viA%3D&amp;reserved=0" TargetMode="External" Id="rId21" /><Relationship Type="http://schemas.openxmlformats.org/officeDocument/2006/relationships/webSettings" Target="webSettings.xml" Id="rId7" /><Relationship Type="http://schemas.openxmlformats.org/officeDocument/2006/relationships/hyperlink" Target="https://uwgb.sharepoint.com/sites/Announcements/SitePages/Annual-Mandatory-Training.aspx" TargetMode="External" Id="rId12" /><Relationship Type="http://schemas.openxmlformats.org/officeDocument/2006/relationships/hyperlink" Target="https://www.uwgb.edu/human-resources/contact-us/" TargetMode="External" Id="rId17" /><Relationship Type="http://schemas.openxmlformats.org/officeDocument/2006/relationships/hyperlink" Target="https://blog.uwgb.edu/hr/2026/01/2026-well-wisconsin-incentive-updates/" TargetMode="External" Id="rId25" /><Relationship Type="http://schemas.openxmlformats.org/officeDocument/2006/relationships/customXml" Target="../customXml/item2.xml" Id="rId2" /><Relationship Type="http://schemas.openxmlformats.org/officeDocument/2006/relationships/hyperlink" Target="https://www.uwgb.edu/vita/" TargetMode="External" Id="rId16" /><Relationship Type="http://schemas.openxmlformats.org/officeDocument/2006/relationships/hyperlink" Target="https://www.wisconsin.edu/ohrwd/well-being/download/eapbrochure.pdf"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wgb.edu/CMSAssets/sofas/committees.asp?ID=19" TargetMode="External" Id="rId11" /><Relationship Type="http://schemas.openxmlformats.org/officeDocument/2006/relationships/hyperlink" Target="https://blog.uwgb.edu/hr/2026/01/2026-onsite-health-screenings/" TargetMode="External" Id="rId24" /><Relationship Type="http://schemas.openxmlformats.org/officeDocument/2006/relationships/styles" Target="styles.xml" Id="rId5" /><Relationship Type="http://schemas.openxmlformats.org/officeDocument/2006/relationships/hyperlink" Target="https://blog.uwgb.edu/hr/2026/01/get-free-income-tax-return-filing-assistance-january-april-2026/" TargetMode="External" Id="rId15" /><Relationship Type="http://schemas.openxmlformats.org/officeDocument/2006/relationships/hyperlink" Target="mailto:hr@uwgb.edu" TargetMode="External" Id="rId23" /><Relationship Type="http://schemas.openxmlformats.org/officeDocument/2006/relationships/footer" Target="footer1.xml" Id="rId28" /><Relationship Type="http://schemas.openxmlformats.org/officeDocument/2006/relationships/hyperlink" Target="mailto:asc@uwgb.edu" TargetMode="External" Id="rId10" /><Relationship Type="http://schemas.openxmlformats.org/officeDocument/2006/relationships/hyperlink" Target="https://blog.uwgb.edu/hr/2026/01/bellin-run-2026/"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blog.uwgb.edu/hr/2026/01/2025-w-2-forms-now-available/" TargetMode="External" Id="rId14" /><Relationship Type="http://schemas.openxmlformats.org/officeDocument/2006/relationships/hyperlink" Target="https://blog.uwgb.edu/hr/2025/12/january-well-wisconsin-events/" TargetMode="External" Id="rId22" /><Relationship Type="http://schemas.openxmlformats.org/officeDocument/2006/relationships/hyperlink" Target="https://blog.uwgb.edu/hr/2023/06/daily-habits-on-webmd-app/" TargetMode="External" Id="rId27" /><Relationship Type="http://schemas.openxmlformats.org/officeDocument/2006/relationships/theme" Target="theme/theme1.xml" Id="rId30" /></Relationships>
</file>

<file path=word/theme/theme1.xml><?xml version="1.0" encoding="utf-8"?>
<a:theme xmlns:a="http://schemas.openxmlformats.org/drawingml/2006/main" xmlns:thm15="http://schemas.microsoft.com/office/thememl/2012/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7be01-67bf-4afb-8a8f-fcdc9ab1b347" xsi:nil="true"/>
    <Categories xmlns="44eab4e6-0d2b-4aa0-a8bb-13061bd83161" xsi:nil="true"/>
    <lcf76f155ced4ddcb4097134ff3c332f xmlns="44eab4e6-0d2b-4aa0-a8bb-13061bd831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24" ma:contentTypeDescription="Create a new document." ma:contentTypeScope="" ma:versionID="bce2a4eb1f35a37a267b93f678ff4a45">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1484e458ab463ccbb9af8a869d7475dd"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ategor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tegories" ma:index="26" nillable="true" ma:displayName="Categories" ma:format="Dropdown" ma:internalName="Categories">
      <xsd:complexType>
        <xsd:complexContent>
          <xsd:extension base="dms:MultiChoice">
            <xsd:sequence>
              <xsd:element name="Value" maxOccurs="unbounded" minOccurs="0" nillable="true">
                <xsd:simpleType>
                  <xsd:restriction base="dms:Choice">
                    <xsd:enumeration value="Nontraditional"/>
                    <xsd:enumeration value="First Gen"/>
                    <xsd:enumeration value="Scholarships"/>
                    <xsd:enumeration value="Cost"/>
                    <xsd:enumeration value="Partnerships"/>
                    <xsd:enumeration value="Flexibility"/>
                    <xsd:enumeration value="Career Planning"/>
                    <xsd:enumeration value="Wellness Center"/>
                    <xsd:enumeration value="Learning Center"/>
                    <xsd:enumeration value="Advising"/>
                    <xsd:enumeration value="Professors"/>
                    <xsd:enumeration value="International Office"/>
                    <xsd:enumeration value="Transfer"/>
                    <xsd:enumeration value="Research"/>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2ebb4b-4dbb-46c8-b7a3-cc870d661cce}" ma:internalName="TaxCatchAll" ma:showField="CatchAllData" ma:web="2c27be01-67bf-4afb-8a8f-fcdc9ab1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BA9FF-457B-4A6A-84C4-93D6F562ED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981F22-9570-4B77-A190-519F666EA3FC}"/>
</file>

<file path=customXml/itemProps3.xml><?xml version="1.0" encoding="utf-8"?>
<ds:datastoreItem xmlns:ds="http://schemas.openxmlformats.org/officeDocument/2006/customXml" ds:itemID="{81CF788D-2AE7-45B0-87D5-0712BE1B92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Arendt, Sherri</dc:creator>
  <cp:keywords/>
  <dc:description/>
  <cp:lastModifiedBy>Vang, Hleeda</cp:lastModifiedBy>
  <cp:revision>13</cp:revision>
  <dcterms:created xsi:type="dcterms:W3CDTF">2026-03-13T15:55:00Z</dcterms:created>
  <dcterms:modified xsi:type="dcterms:W3CDTF">2026-04-02T14:08:29Z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0x010100D42486BEAC404041B7C3CD1D2CD52A19</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