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00E5752E" w14:paraId="2EA4EF1A" w14:textId="2931A271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4D48FDA6" w:rsidR="00E5752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Wednesday </w:t>
      </w:r>
      <w:r w:rsidRPr="4D48FDA6" w:rsidR="5DE28183">
        <w:rPr>
          <w:rFonts w:ascii="Calibri" w:hAnsi="Calibri" w:eastAsia="Calibri" w:cs="Calibri"/>
          <w:b w:val="1"/>
          <w:bCs w:val="1"/>
          <w:sz w:val="24"/>
          <w:szCs w:val="24"/>
        </w:rPr>
        <w:t>1</w:t>
      </w:r>
      <w:r w:rsidRPr="4D48FDA6" w:rsidR="6768868F">
        <w:rPr>
          <w:rFonts w:ascii="Calibri" w:hAnsi="Calibri" w:eastAsia="Calibri" w:cs="Calibri"/>
          <w:b w:val="1"/>
          <w:bCs w:val="1"/>
          <w:sz w:val="24"/>
          <w:szCs w:val="24"/>
        </w:rPr>
        <w:t>8</w:t>
      </w:r>
      <w:r w:rsidRPr="4D48FDA6" w:rsidR="0261D73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4D48FDA6" w:rsidR="286DF4CF">
        <w:rPr>
          <w:rFonts w:ascii="Calibri" w:hAnsi="Calibri" w:eastAsia="Calibri" w:cs="Calibri"/>
          <w:b w:val="1"/>
          <w:bCs w:val="1"/>
          <w:sz w:val="24"/>
          <w:szCs w:val="24"/>
        </w:rPr>
        <w:t>February</w:t>
      </w:r>
      <w:r w:rsidRPr="4D48FDA6" w:rsidR="00E5752E">
        <w:rPr>
          <w:rFonts w:ascii="Calibri" w:hAnsi="Calibri" w:eastAsia="Calibri" w:cs="Calibri"/>
          <w:b w:val="1"/>
          <w:bCs w:val="1"/>
          <w:sz w:val="24"/>
          <w:szCs w:val="24"/>
        </w:rPr>
        <w:t>202</w:t>
      </w:r>
      <w:r w:rsidRPr="4D48FDA6" w:rsidR="0029102E">
        <w:rPr>
          <w:rFonts w:ascii="Calibri" w:hAnsi="Calibri" w:eastAsia="Calibri" w:cs="Calibri"/>
          <w:b w:val="1"/>
          <w:bCs w:val="1"/>
          <w:sz w:val="24"/>
          <w:szCs w:val="24"/>
        </w:rPr>
        <w:t>6</w:t>
      </w:r>
    </w:p>
    <w:p w:rsidRPr="003C0BF7" w:rsidR="000C0ABC" w:rsidP="4D82B607" w:rsidRDefault="00B94195" w14:paraId="143F8ACF" w14:textId="38E20CA1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6E66D6BC">
        <w:rPr>
          <w:rFonts w:ascii="Calibri" w:hAnsi="Calibri" w:eastAsia="Calibri" w:cs="Calibri"/>
          <w:b/>
          <w:bCs/>
          <w:sz w:val="24"/>
          <w:szCs w:val="24"/>
        </w:rPr>
        <w:t>3</w:t>
      </w:r>
      <w:r w:rsidRPr="6E66D6BC" w:rsidR="00191859">
        <w:rPr>
          <w:rFonts w:ascii="Calibri" w:hAnsi="Calibri" w:eastAsia="Calibri" w:cs="Calibri"/>
          <w:b/>
          <w:bCs/>
          <w:sz w:val="24"/>
          <w:szCs w:val="24"/>
        </w:rPr>
        <w:t>:</w:t>
      </w:r>
      <w:r w:rsidRPr="6E66D6BC" w:rsidR="00C5238A">
        <w:rPr>
          <w:rFonts w:ascii="Calibri" w:hAnsi="Calibri" w:eastAsia="Calibri" w:cs="Calibri"/>
          <w:b/>
          <w:bCs/>
          <w:sz w:val="24"/>
          <w:szCs w:val="24"/>
        </w:rPr>
        <w:t>0</w:t>
      </w:r>
      <w:r w:rsidRPr="6E66D6BC" w:rsidR="00191859">
        <w:rPr>
          <w:rFonts w:ascii="Calibri" w:hAnsi="Calibri" w:eastAsia="Calibri" w:cs="Calibri"/>
          <w:b/>
          <w:bCs/>
          <w:sz w:val="24"/>
          <w:szCs w:val="24"/>
        </w:rPr>
        <w:t xml:space="preserve">0 – 5:00 PM </w:t>
      </w:r>
      <w:r w:rsidRPr="6E66D6BC" w:rsidR="000C0ABC">
        <w:rPr>
          <w:rFonts w:ascii="Calibri" w:hAnsi="Calibri" w:eastAsia="Calibri" w:cs="Calibri"/>
          <w:b/>
          <w:bCs/>
          <w:sz w:val="24"/>
          <w:szCs w:val="24"/>
        </w:rPr>
        <w:t>via</w:t>
      </w:r>
      <w:r w:rsidRPr="6E66D6BC" w:rsidR="00191859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hyperlink r:id="rId11">
        <w:r w:rsidRPr="6E66D6BC" w:rsidR="00191859">
          <w:rPr>
            <w:rStyle w:val="Hyperlink"/>
            <w:rFonts w:ascii="Calibri" w:hAnsi="Calibri" w:eastAsia="Calibri" w:cs="Calibri"/>
            <w:b/>
            <w:bCs/>
            <w:sz w:val="24"/>
            <w:szCs w:val="24"/>
          </w:rPr>
          <w:t>Microsoft Teams</w:t>
        </w:r>
      </w:hyperlink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2E529BF3" w14:paraId="6913692F" w14:textId="06229587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48FDA6" w:rsidR="2E529BF3">
        <w:rPr>
          <w:rFonts w:ascii="Calibri" w:hAnsi="Calibri" w:eastAsia="Calibri" w:cs="Calibri"/>
          <w:sz w:val="24"/>
          <w:szCs w:val="24"/>
        </w:rPr>
        <w:t>Recorder of Minutes</w:t>
      </w:r>
      <w:r w:rsidRPr="4D48FDA6" w:rsidR="40AFF0DF">
        <w:rPr>
          <w:rFonts w:ascii="Calibri" w:hAnsi="Calibri" w:eastAsia="Calibri" w:cs="Calibri"/>
          <w:sz w:val="24"/>
          <w:szCs w:val="24"/>
        </w:rPr>
        <w:t xml:space="preserve"> (</w:t>
      </w:r>
      <w:r w:rsidRPr="4D48FDA6" w:rsidR="6B977E41">
        <w:rPr>
          <w:rFonts w:ascii="Calibri" w:hAnsi="Calibri" w:eastAsia="Calibri" w:cs="Calibri"/>
          <w:sz w:val="24"/>
          <w:szCs w:val="24"/>
        </w:rPr>
        <w:t>Yoo</w:t>
      </w:r>
      <w:r w:rsidRPr="4D48FDA6" w:rsidR="40AFF0DF">
        <w:rPr>
          <w:rFonts w:ascii="Calibri" w:hAnsi="Calibri" w:eastAsia="Calibri" w:cs="Calibri"/>
          <w:sz w:val="24"/>
          <w:szCs w:val="24"/>
        </w:rPr>
        <w:t>)</w:t>
      </w:r>
    </w:p>
    <w:p w:rsidR="004D4513" w:rsidP="4D82B607" w:rsidRDefault="5D706A49" w14:paraId="394B0163" w14:textId="6624B55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9C244A" w:rsidR="5D706A49">
        <w:rPr>
          <w:rFonts w:ascii="Calibri" w:hAnsi="Calibri" w:eastAsia="Calibri" w:cs="Calibri"/>
          <w:sz w:val="24"/>
          <w:szCs w:val="24"/>
        </w:rPr>
        <w:t>Approve</w:t>
      </w:r>
      <w:r w:rsidRPr="009C244A" w:rsidR="3ACB19AF">
        <w:rPr>
          <w:rFonts w:ascii="Calibri" w:hAnsi="Calibri" w:eastAsia="Calibri" w:cs="Calibri"/>
          <w:sz w:val="24"/>
          <w:szCs w:val="24"/>
        </w:rPr>
        <w:t xml:space="preserve"> </w:t>
      </w:r>
      <w:hyperlink r:id="R316d456b48f64e52">
        <w:r w:rsidRPr="009C244A" w:rsidR="7651F967">
          <w:rPr>
            <w:rStyle w:val="Hyperlink"/>
            <w:rFonts w:ascii="Calibri" w:hAnsi="Calibri" w:eastAsia="Calibri" w:cs="Calibri"/>
            <w:sz w:val="24"/>
            <w:szCs w:val="24"/>
          </w:rPr>
          <w:t xml:space="preserve">minutes from </w:t>
        </w:r>
        <w:r w:rsidRPr="009C244A" w:rsidR="02017D2E">
          <w:rPr>
            <w:rStyle w:val="Hyperlink"/>
            <w:rFonts w:ascii="Calibri" w:hAnsi="Calibri" w:eastAsia="Calibri" w:cs="Calibri"/>
            <w:sz w:val="24"/>
            <w:szCs w:val="24"/>
          </w:rPr>
          <w:t>2</w:t>
        </w:r>
        <w:r w:rsidRPr="009C244A" w:rsidR="7651F967">
          <w:rPr>
            <w:rStyle w:val="Hyperlink"/>
            <w:rFonts w:ascii="Calibri" w:hAnsi="Calibri" w:eastAsia="Calibri" w:cs="Calibri"/>
            <w:sz w:val="24"/>
            <w:szCs w:val="24"/>
          </w:rPr>
          <w:t>/</w:t>
        </w:r>
        <w:r w:rsidRPr="009C244A" w:rsidR="17F12CCD">
          <w:rPr>
            <w:rStyle w:val="Hyperlink"/>
            <w:rFonts w:ascii="Calibri" w:hAnsi="Calibri" w:eastAsia="Calibri" w:cs="Calibri"/>
            <w:sz w:val="24"/>
            <w:szCs w:val="24"/>
          </w:rPr>
          <w:t>1</w:t>
        </w:r>
        <w:r w:rsidRPr="009C244A" w:rsidR="7B541AF4">
          <w:rPr>
            <w:rStyle w:val="Hyperlink"/>
            <w:rFonts w:ascii="Calibri" w:hAnsi="Calibri" w:eastAsia="Calibri" w:cs="Calibri"/>
            <w:sz w:val="24"/>
            <w:szCs w:val="24"/>
          </w:rPr>
          <w:t>1</w:t>
        </w:r>
        <w:r w:rsidRPr="009C244A" w:rsidR="7651F967">
          <w:rPr>
            <w:rStyle w:val="Hyperlink"/>
            <w:rFonts w:ascii="Calibri" w:hAnsi="Calibri" w:eastAsia="Calibri" w:cs="Calibri"/>
            <w:sz w:val="24"/>
            <w:szCs w:val="24"/>
          </w:rPr>
          <w:t>/2</w:t>
        </w:r>
        <w:r w:rsidRPr="009C244A" w:rsidR="15B34DCD">
          <w:rPr>
            <w:rStyle w:val="Hyperlink"/>
            <w:rFonts w:ascii="Calibri" w:hAnsi="Calibri" w:eastAsia="Calibri" w:cs="Calibri"/>
            <w:sz w:val="24"/>
            <w:szCs w:val="24"/>
          </w:rPr>
          <w:t>6</w:t>
        </w:r>
      </w:hyperlink>
      <w:r w:rsidRPr="009C244A" w:rsidR="7651F967">
        <w:rPr>
          <w:rFonts w:ascii="Calibri" w:hAnsi="Calibri" w:eastAsia="Calibri" w:cs="Calibri"/>
          <w:sz w:val="24"/>
          <w:szCs w:val="24"/>
        </w:rPr>
        <w:t xml:space="preserve"> </w:t>
      </w:r>
      <w:r w:rsidRPr="009C244A" w:rsidR="3ACB19AF">
        <w:rPr>
          <w:rFonts w:ascii="Calibri" w:hAnsi="Calibri" w:eastAsia="Calibri" w:cs="Calibri"/>
          <w:sz w:val="24"/>
          <w:szCs w:val="24"/>
        </w:rPr>
        <w:t>(</w:t>
      </w:r>
      <w:r w:rsidRPr="009C244A" w:rsidR="00C520CB">
        <w:rPr>
          <w:rFonts w:ascii="Calibri" w:hAnsi="Calibri" w:eastAsia="Calibri" w:cs="Calibri"/>
          <w:sz w:val="24"/>
          <w:szCs w:val="24"/>
        </w:rPr>
        <w:t>Watson</w:t>
      </w:r>
      <w:r w:rsidRPr="009C244A" w:rsidR="4E5A3DDA">
        <w:rPr>
          <w:rFonts w:ascii="Calibri" w:hAnsi="Calibri" w:eastAsia="Calibri" w:cs="Calibri"/>
          <w:sz w:val="24"/>
          <w:szCs w:val="24"/>
        </w:rPr>
        <w:t>)</w:t>
      </w:r>
    </w:p>
    <w:p w:rsidR="3D645F98" w:rsidP="4D48FDA6" w:rsidRDefault="3D645F98" w14:paraId="2712EB0C" w14:textId="7045204D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48FDA6" w:rsidR="3D645F98">
        <w:rPr>
          <w:rFonts w:ascii="Calibri" w:hAnsi="Calibri" w:eastAsia="Calibri" w:cs="Calibri"/>
          <w:sz w:val="24"/>
          <w:szCs w:val="24"/>
        </w:rPr>
        <w:t>Provost visit</w:t>
      </w:r>
    </w:p>
    <w:p w:rsidR="3DD82F44" w:rsidP="6BDA8F77" w:rsidRDefault="3DD82F44" w14:paraId="540203FE" w14:textId="1A69F27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hyperlink r:id="Rfa2c9ec611f74682">
        <w:r w:rsidRPr="009C244A" w:rsidR="3DD82F44">
          <w:rPr>
            <w:rStyle w:val="Hyperlink"/>
            <w:rFonts w:ascii="Calibri" w:hAnsi="Calibri" w:eastAsia="Calibri" w:cs="Calibri"/>
            <w:sz w:val="24"/>
            <w:szCs w:val="24"/>
          </w:rPr>
          <w:t>Gen Ed Working Group Nominations</w:t>
        </w:r>
      </w:hyperlink>
    </w:p>
    <w:p w:rsidR="5455374B" w:rsidP="4D48FDA6" w:rsidRDefault="5455374B" w14:paraId="39DB260B" w14:textId="0D9B666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48FDA6" w:rsidR="5455374B">
        <w:rPr>
          <w:rFonts w:ascii="Calibri" w:hAnsi="Calibri" w:eastAsia="Calibri" w:cs="Calibri"/>
          <w:sz w:val="24"/>
          <w:szCs w:val="24"/>
        </w:rPr>
        <w:t>Senate Agenda</w:t>
      </w:r>
    </w:p>
    <w:p w:rsidR="5427502B" w:rsidP="4D48FDA6" w:rsidRDefault="5427502B" w14:paraId="6D1AE80C" w14:textId="430A4A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hyperlink r:id="Rcda6561a7f1a49d7">
        <w:r w:rsidRPr="009C244A" w:rsidR="5427502B">
          <w:rPr>
            <w:rStyle w:val="Hyperlink"/>
            <w:rFonts w:ascii="Calibri" w:hAnsi="Calibri" w:eastAsia="Calibri" w:cs="Calibri"/>
            <w:sz w:val="24"/>
            <w:szCs w:val="24"/>
          </w:rPr>
          <w:t>UW System Intellectual Property Policy</w:t>
        </w:r>
      </w:hyperlink>
    </w:p>
    <w:p w:rsidRPr="003C0BF7" w:rsidR="004E4E56" w:rsidP="00B0691D" w:rsidRDefault="000C5086" w14:paraId="3CF2D305" w14:textId="5380CC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DEAD66B">
        <w:rPr>
          <w:rFonts w:ascii="Calibri" w:hAnsi="Calibri" w:eastAsia="Calibri" w:cs="Calibri"/>
          <w:sz w:val="24"/>
          <w:szCs w:val="24"/>
        </w:rPr>
        <w:t>Updates and Reports</w:t>
      </w:r>
      <w:r w:rsidRPr="6DEAD66B" w:rsidR="70C2F882">
        <w:rPr>
          <w:rFonts w:ascii="Calibri" w:hAnsi="Calibri" w:eastAsia="Calibri" w:cs="Calibri"/>
          <w:sz w:val="24"/>
          <w:szCs w:val="24"/>
        </w:rPr>
        <w:t xml:space="preserve"> as needed and time allows</w:t>
      </w:r>
    </w:p>
    <w:p w:rsidRPr="003C0BF7" w:rsidR="000C5086" w:rsidP="000C5086" w:rsidRDefault="00780E60" w14:paraId="24AE8F12" w14:textId="7103E19A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SGA</w:t>
      </w:r>
    </w:p>
    <w:p w:rsidRPr="003C0BF7" w:rsidR="000C5086" w:rsidP="000C5086" w:rsidRDefault="00780E60" w14:paraId="5E0CFAB9" w14:textId="7777777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USC</w:t>
      </w:r>
    </w:p>
    <w:p w:rsidRPr="003C0BF7" w:rsidR="00663AAC" w:rsidP="005A1DA8" w:rsidRDefault="00780E60" w14:paraId="4D9C0AC0" w14:textId="76A8483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82B607">
        <w:rPr>
          <w:rFonts w:ascii="Calibri" w:hAnsi="Calibri" w:eastAsia="Calibri" w:cs="Calibri"/>
          <w:sz w:val="24"/>
          <w:szCs w:val="24"/>
        </w:rPr>
        <w:t>ASC</w:t>
      </w:r>
    </w:p>
    <w:p w:rsidR="2600540A" w:rsidP="5B3BD6D8" w:rsidRDefault="2600540A" w14:paraId="0B61E49E" w14:textId="7DF6F553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5B3BD6D8">
        <w:rPr>
          <w:rFonts w:ascii="Calibri" w:hAnsi="Calibri" w:eastAsia="Calibri" w:cs="Calibri"/>
          <w:sz w:val="24"/>
          <w:szCs w:val="24"/>
        </w:rPr>
        <w:t xml:space="preserve">Act 15 &amp; Whitepaper </w:t>
      </w:r>
    </w:p>
    <w:p w:rsidR="16996EE1" w:rsidP="10D353FD" w:rsidRDefault="00F90FCD" w14:paraId="6C3E3FCC" w14:textId="28920A2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0D353FD">
        <w:rPr>
          <w:rFonts w:ascii="Calibri" w:hAnsi="Calibri" w:eastAsia="Calibri" w:cs="Calibri"/>
          <w:sz w:val="24"/>
          <w:szCs w:val="24"/>
        </w:rPr>
        <w:t>Other?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C3" w:rsidRDefault="009660C3" w14:paraId="2DC5E7EE" w14:textId="77777777">
      <w:pPr>
        <w:spacing w:after="0" w:line="240" w:lineRule="auto"/>
      </w:pPr>
      <w:r>
        <w:separator/>
      </w:r>
    </w:p>
  </w:endnote>
  <w:endnote w:type="continuationSeparator" w:id="0">
    <w:p w:rsidR="009660C3" w:rsidRDefault="009660C3" w14:paraId="1063BB02" w14:textId="77777777">
      <w:pPr>
        <w:spacing w:after="0" w:line="240" w:lineRule="auto"/>
      </w:pPr>
      <w:r>
        <w:continuationSeparator/>
      </w:r>
    </w:p>
  </w:endnote>
  <w:endnote w:type="continuationNotice" w:id="1">
    <w:p w:rsidR="009660C3" w:rsidRDefault="009660C3" w14:paraId="60361A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C3" w:rsidRDefault="009660C3" w14:paraId="66F9FBAE" w14:textId="77777777">
      <w:pPr>
        <w:spacing w:after="0" w:line="240" w:lineRule="auto"/>
      </w:pPr>
      <w:r>
        <w:separator/>
      </w:r>
    </w:p>
  </w:footnote>
  <w:footnote w:type="continuationSeparator" w:id="0">
    <w:p w:rsidR="009660C3" w:rsidRDefault="009660C3" w14:paraId="70710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0C3" w:rsidRDefault="009660C3" w14:paraId="49550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30BB06"/>
    <w:rsid w:val="040ADA09"/>
    <w:rsid w:val="04B61757"/>
    <w:rsid w:val="05074529"/>
    <w:rsid w:val="05844F3D"/>
    <w:rsid w:val="05A67D1E"/>
    <w:rsid w:val="06F85D22"/>
    <w:rsid w:val="070E7CD1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645146"/>
    <w:rsid w:val="0A6E4382"/>
    <w:rsid w:val="0AA27E9A"/>
    <w:rsid w:val="0BFCD525"/>
    <w:rsid w:val="0C1613EA"/>
    <w:rsid w:val="0C2CCBC7"/>
    <w:rsid w:val="0C4DEEA7"/>
    <w:rsid w:val="0C5C5393"/>
    <w:rsid w:val="0C644104"/>
    <w:rsid w:val="0C7A5EE6"/>
    <w:rsid w:val="0CA87542"/>
    <w:rsid w:val="0D496C5C"/>
    <w:rsid w:val="0D54A7A1"/>
    <w:rsid w:val="0D54F912"/>
    <w:rsid w:val="0DEBFF4D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B34DCD"/>
    <w:rsid w:val="1630825F"/>
    <w:rsid w:val="16655316"/>
    <w:rsid w:val="16911106"/>
    <w:rsid w:val="16996EE1"/>
    <w:rsid w:val="16CA3B27"/>
    <w:rsid w:val="16EBA144"/>
    <w:rsid w:val="16F9FA22"/>
    <w:rsid w:val="1797805A"/>
    <w:rsid w:val="17F12CCD"/>
    <w:rsid w:val="18B1D885"/>
    <w:rsid w:val="191E991D"/>
    <w:rsid w:val="19AC943D"/>
    <w:rsid w:val="19DE16C4"/>
    <w:rsid w:val="1AA3011B"/>
    <w:rsid w:val="1B049B3B"/>
    <w:rsid w:val="1B4E50AB"/>
    <w:rsid w:val="1B4EE5EE"/>
    <w:rsid w:val="1B64CEDB"/>
    <w:rsid w:val="1BEE09B9"/>
    <w:rsid w:val="1C3521B6"/>
    <w:rsid w:val="1CC45342"/>
    <w:rsid w:val="1D42152E"/>
    <w:rsid w:val="1D55EE7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7B1CCEA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A99EA4"/>
    <w:rsid w:val="2E1C1DC1"/>
    <w:rsid w:val="2E320A9D"/>
    <w:rsid w:val="2E4F0BD8"/>
    <w:rsid w:val="2E529BF3"/>
    <w:rsid w:val="2E683516"/>
    <w:rsid w:val="2EB61423"/>
    <w:rsid w:val="2ED55186"/>
    <w:rsid w:val="2F14B1F8"/>
    <w:rsid w:val="2F606F71"/>
    <w:rsid w:val="307D4EE6"/>
    <w:rsid w:val="30E8C27D"/>
    <w:rsid w:val="3101E454"/>
    <w:rsid w:val="31C5CDAC"/>
    <w:rsid w:val="32EAD4B6"/>
    <w:rsid w:val="32FDDD08"/>
    <w:rsid w:val="33F4D5BE"/>
    <w:rsid w:val="341AFCD0"/>
    <w:rsid w:val="3492431F"/>
    <w:rsid w:val="354B1E8A"/>
    <w:rsid w:val="359BB454"/>
    <w:rsid w:val="364A3C80"/>
    <w:rsid w:val="3657C3D1"/>
    <w:rsid w:val="37201B0F"/>
    <w:rsid w:val="374BBC32"/>
    <w:rsid w:val="37742B0C"/>
    <w:rsid w:val="3796218C"/>
    <w:rsid w:val="37BD5291"/>
    <w:rsid w:val="383E9B73"/>
    <w:rsid w:val="384E8683"/>
    <w:rsid w:val="387D6744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C17BF9D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BD0D34"/>
    <w:rsid w:val="428DAF78"/>
    <w:rsid w:val="42DBFAB3"/>
    <w:rsid w:val="436B3706"/>
    <w:rsid w:val="44A1B97C"/>
    <w:rsid w:val="44C0D42D"/>
    <w:rsid w:val="45263249"/>
    <w:rsid w:val="453EFAAE"/>
    <w:rsid w:val="459BBEC6"/>
    <w:rsid w:val="45C597C6"/>
    <w:rsid w:val="468F2C09"/>
    <w:rsid w:val="472227E1"/>
    <w:rsid w:val="47CADF7C"/>
    <w:rsid w:val="47EE0399"/>
    <w:rsid w:val="481FA26F"/>
    <w:rsid w:val="4869B87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82B607"/>
    <w:rsid w:val="4DF3EFC3"/>
    <w:rsid w:val="4DFCD971"/>
    <w:rsid w:val="4E5A3DDA"/>
    <w:rsid w:val="4EA12800"/>
    <w:rsid w:val="4EAE1764"/>
    <w:rsid w:val="4F6C2D28"/>
    <w:rsid w:val="5005B4B9"/>
    <w:rsid w:val="5017E9C1"/>
    <w:rsid w:val="5042E8AD"/>
    <w:rsid w:val="5079388E"/>
    <w:rsid w:val="50DAFDA9"/>
    <w:rsid w:val="51D68F34"/>
    <w:rsid w:val="52D3704C"/>
    <w:rsid w:val="54166C2D"/>
    <w:rsid w:val="5427502B"/>
    <w:rsid w:val="5455374B"/>
    <w:rsid w:val="54565BFB"/>
    <w:rsid w:val="5596CC1A"/>
    <w:rsid w:val="55D55549"/>
    <w:rsid w:val="55EE8C92"/>
    <w:rsid w:val="569F95B5"/>
    <w:rsid w:val="56AF6A99"/>
    <w:rsid w:val="56E70479"/>
    <w:rsid w:val="57D973C3"/>
    <w:rsid w:val="57E85402"/>
    <w:rsid w:val="57F28DD8"/>
    <w:rsid w:val="59178D83"/>
    <w:rsid w:val="59DC2FB8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62D1A0"/>
    <w:rsid w:val="5EA2308B"/>
    <w:rsid w:val="5FA045CD"/>
    <w:rsid w:val="6089B435"/>
    <w:rsid w:val="608DA6B0"/>
    <w:rsid w:val="6183951C"/>
    <w:rsid w:val="61B314B4"/>
    <w:rsid w:val="628343F0"/>
    <w:rsid w:val="6290891D"/>
    <w:rsid w:val="63005A3F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68868F"/>
    <w:rsid w:val="67AB9790"/>
    <w:rsid w:val="6820F4B4"/>
    <w:rsid w:val="69544D35"/>
    <w:rsid w:val="6975E160"/>
    <w:rsid w:val="6A23A377"/>
    <w:rsid w:val="6A60144D"/>
    <w:rsid w:val="6A713EBD"/>
    <w:rsid w:val="6A93D6D5"/>
    <w:rsid w:val="6ABC7A89"/>
    <w:rsid w:val="6ABE2645"/>
    <w:rsid w:val="6AE58699"/>
    <w:rsid w:val="6B5C7A0D"/>
    <w:rsid w:val="6B79DD3D"/>
    <w:rsid w:val="6B8F5368"/>
    <w:rsid w:val="6B977E41"/>
    <w:rsid w:val="6BDA8F77"/>
    <w:rsid w:val="6C7A142B"/>
    <w:rsid w:val="6DEAD66B"/>
    <w:rsid w:val="6E66D6BC"/>
    <w:rsid w:val="6E9B59A0"/>
    <w:rsid w:val="6EA5F09F"/>
    <w:rsid w:val="6F0AEF7A"/>
    <w:rsid w:val="6F14DBEF"/>
    <w:rsid w:val="6F56B7BE"/>
    <w:rsid w:val="702C4D49"/>
    <w:rsid w:val="70493B45"/>
    <w:rsid w:val="70615020"/>
    <w:rsid w:val="709282FC"/>
    <w:rsid w:val="70C2F882"/>
    <w:rsid w:val="71474F69"/>
    <w:rsid w:val="71AE4617"/>
    <w:rsid w:val="71D1B962"/>
    <w:rsid w:val="72DDD5E1"/>
    <w:rsid w:val="7344A63D"/>
    <w:rsid w:val="73C23FC2"/>
    <w:rsid w:val="73EDCD53"/>
    <w:rsid w:val="7408BA19"/>
    <w:rsid w:val="74BC3CA1"/>
    <w:rsid w:val="75888A9E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453FA1"/>
    <w:rsid w:val="7B541AF4"/>
    <w:rsid w:val="7C1ED541"/>
    <w:rsid w:val="7C64C3D4"/>
    <w:rsid w:val="7D088D8D"/>
    <w:rsid w:val="7D3A9031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ZTRiOTlkN2YtMjE2Mi00YjhlLTk0NmQtMjhmMDViMjAzY2Qw%40thread.v2/0?context=%7b%22Tid%22%3a%227fc34f9d-1f75-4f96-b5b3-3cdcaab03aea%22%2c%22Oid%22%3a%22bd682b52-92ab-45de-8f6b-341a0d24d711%22%7d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uwgb.sharepoint.com/:w:/s/UniversityCommittee-Group/IQCoLdsklZ8mT7wJCbFp1S26AbO4mpkXW8FwvFyOdReYHUE?e=8CgyC9" TargetMode="External" Id="R316d456b48f64e52" /><Relationship Type="http://schemas.openxmlformats.org/officeDocument/2006/relationships/hyperlink" Target="https://uwgb.sharepoint.com/:w:/s/UniversityCommittee-Group/IQBkwn9QnWCWT5bGOTf6LJfBARzwlTCLmksgP-vTeyZb_so?e=SoWZKT" TargetMode="External" Id="Rfa2c9ec611f74682" /><Relationship Type="http://schemas.openxmlformats.org/officeDocument/2006/relationships/hyperlink" Target="https://www.wisconsin.edu/uw-policies/uw-system-administrative-policies/copyrightable-materials-ownership-use-and-control/" TargetMode="External" Id="Rcda6561a7f1a49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5FA85-B0D7-434E-8059-167230C0886D}"/>
</file>

<file path=customXml/itemProps4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Bickner</dc:creator>
  <cp:keywords/>
  <dc:description/>
  <cp:lastModifiedBy>Dirienzo, Bill</cp:lastModifiedBy>
  <cp:revision>187</cp:revision>
  <dcterms:created xsi:type="dcterms:W3CDTF">2024-04-19T23:53:00Z</dcterms:created>
  <dcterms:modified xsi:type="dcterms:W3CDTF">2026-02-18T20:33:24Z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docLang">
    <vt:lpwstr>en</vt:lpwstr>
  </property>
</Properties>
</file>